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37778" w:rsidRPr="00A367E4" w:rsidRDefault="00603EED" w:rsidP="0029287C">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bookmarkStart w:id="0" w:name="_heading=h.gjdgxs"/>
      <w:bookmarkEnd w:id="0"/>
      <w:r w:rsidRPr="00A367E4">
        <w:rPr>
          <w:rFonts w:ascii="Arial" w:hAnsi="Arial" w:cs="Arial"/>
          <w:b/>
          <w:color w:val="010000"/>
          <w:sz w:val="20"/>
        </w:rPr>
        <w:t>LDP: Resolution of the Supervisory Board</w:t>
      </w:r>
    </w:p>
    <w:p w14:paraId="00000002" w14:textId="66436C84" w:rsidR="00037778" w:rsidRPr="00A367E4" w:rsidRDefault="00603EED" w:rsidP="0029287C">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A367E4">
        <w:rPr>
          <w:rFonts w:ascii="Arial" w:hAnsi="Arial" w:cs="Arial"/>
          <w:color w:val="010000"/>
          <w:sz w:val="20"/>
        </w:rPr>
        <w:t>On December 30, 2023, Lam Dong Pharmaceutic</w:t>
      </w:r>
      <w:r w:rsidR="005D637C">
        <w:rPr>
          <w:rFonts w:ascii="Arial" w:hAnsi="Arial" w:cs="Arial"/>
          <w:color w:val="010000"/>
          <w:sz w:val="20"/>
        </w:rPr>
        <w:t xml:space="preserve">al JSC announced Resolution No. </w:t>
      </w:r>
      <w:r w:rsidRPr="00A367E4">
        <w:rPr>
          <w:rFonts w:ascii="Arial" w:hAnsi="Arial" w:cs="Arial"/>
          <w:color w:val="010000"/>
          <w:sz w:val="20"/>
        </w:rPr>
        <w:t>02/NQ-BKS/LDP/2023 as follows:</w:t>
      </w:r>
    </w:p>
    <w:p w14:paraId="00000003" w14:textId="68DF3EE9" w:rsidR="00037778" w:rsidRPr="00A367E4" w:rsidRDefault="00603EED" w:rsidP="0029287C">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A367E4">
        <w:rPr>
          <w:rFonts w:ascii="Arial" w:hAnsi="Arial" w:cs="Arial"/>
          <w:color w:val="010000"/>
          <w:sz w:val="20"/>
        </w:rPr>
        <w:t>Article 1: Approve propos</w:t>
      </w:r>
      <w:r w:rsidR="00A367E4" w:rsidRPr="00A367E4">
        <w:rPr>
          <w:rFonts w:ascii="Arial" w:hAnsi="Arial" w:cs="Arial"/>
          <w:color w:val="010000"/>
          <w:sz w:val="20"/>
        </w:rPr>
        <w:t>ing the</w:t>
      </w:r>
      <w:r w:rsidRPr="00A367E4">
        <w:rPr>
          <w:rFonts w:ascii="Arial" w:hAnsi="Arial" w:cs="Arial"/>
          <w:color w:val="010000"/>
          <w:sz w:val="20"/>
        </w:rPr>
        <w:t xml:space="preserve"> Board of Directors of Lam Dong Pharmaceutical JSC </w:t>
      </w:r>
      <w:r w:rsidR="00A367E4" w:rsidRPr="00A367E4">
        <w:rPr>
          <w:rFonts w:ascii="Arial" w:hAnsi="Arial" w:cs="Arial"/>
          <w:color w:val="010000"/>
          <w:sz w:val="20"/>
        </w:rPr>
        <w:t>to handle the</w:t>
      </w:r>
      <w:r w:rsidRPr="00A367E4">
        <w:rPr>
          <w:rFonts w:ascii="Arial" w:hAnsi="Arial" w:cs="Arial"/>
          <w:color w:val="010000"/>
          <w:sz w:val="20"/>
        </w:rPr>
        <w:t xml:space="preserve"> </w:t>
      </w:r>
      <w:r w:rsidR="00516235">
        <w:rPr>
          <w:rFonts w:ascii="Arial" w:hAnsi="Arial" w:cs="Arial"/>
          <w:color w:val="010000"/>
          <w:sz w:val="20"/>
        </w:rPr>
        <w:t>media</w:t>
      </w:r>
      <w:bookmarkStart w:id="1" w:name="_GoBack"/>
      <w:bookmarkEnd w:id="1"/>
      <w:r w:rsidRPr="00A367E4">
        <w:rPr>
          <w:rFonts w:ascii="Arial" w:hAnsi="Arial" w:cs="Arial"/>
          <w:color w:val="010000"/>
          <w:sz w:val="20"/>
        </w:rPr>
        <w:t xml:space="preserve"> crisis issues affecting the image and activities of the Company, impacting the rights and legitimate interests of the Company and its Shareholders;</w:t>
      </w:r>
    </w:p>
    <w:p w14:paraId="00000004" w14:textId="088CEB9F" w:rsidR="00037778" w:rsidRPr="00A367E4" w:rsidRDefault="00603EED" w:rsidP="0029287C">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A367E4">
        <w:rPr>
          <w:rFonts w:ascii="Arial" w:hAnsi="Arial" w:cs="Arial"/>
          <w:color w:val="010000"/>
          <w:sz w:val="20"/>
        </w:rPr>
        <w:t xml:space="preserve">Article 2: Approve </w:t>
      </w:r>
      <w:r w:rsidR="00A367E4" w:rsidRPr="00A367E4">
        <w:rPr>
          <w:rFonts w:ascii="Arial" w:hAnsi="Arial" w:cs="Arial"/>
          <w:color w:val="010000"/>
          <w:sz w:val="20"/>
        </w:rPr>
        <w:t xml:space="preserve">proposing </w:t>
      </w:r>
      <w:r w:rsidRPr="00A367E4">
        <w:rPr>
          <w:rFonts w:ascii="Arial" w:hAnsi="Arial" w:cs="Arial"/>
          <w:color w:val="010000"/>
          <w:sz w:val="20"/>
        </w:rPr>
        <w:t xml:space="preserve">the Board of Directors to review actions </w:t>
      </w:r>
      <w:r w:rsidR="00A367E4" w:rsidRPr="00A367E4">
        <w:rPr>
          <w:rFonts w:ascii="Arial" w:hAnsi="Arial" w:cs="Arial"/>
          <w:color w:val="010000"/>
          <w:sz w:val="20"/>
        </w:rPr>
        <w:t xml:space="preserve">of </w:t>
      </w:r>
      <w:r w:rsidRPr="00A367E4">
        <w:rPr>
          <w:rFonts w:ascii="Arial" w:hAnsi="Arial" w:cs="Arial"/>
          <w:color w:val="010000"/>
          <w:sz w:val="20"/>
        </w:rPr>
        <w:t>disclosing false information, if there are signs of tampering with the Company's operations, or any actions violating the law by those involved, the Board of Directors suggests contacting relevant authorities to resolve according to legal regulations to protect the rights and legitimate interests of the Company's shareholders;</w:t>
      </w:r>
    </w:p>
    <w:p w14:paraId="00000005" w14:textId="33EEEA52" w:rsidR="00037778" w:rsidRPr="00A367E4" w:rsidRDefault="00603EED" w:rsidP="0029287C">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A367E4">
        <w:rPr>
          <w:rFonts w:ascii="Arial" w:hAnsi="Arial" w:cs="Arial"/>
          <w:color w:val="010000"/>
          <w:sz w:val="20"/>
        </w:rPr>
        <w:t xml:space="preserve">Article 3: Approve </w:t>
      </w:r>
      <w:r w:rsidR="00A367E4" w:rsidRPr="00A367E4">
        <w:rPr>
          <w:rFonts w:ascii="Arial" w:hAnsi="Arial" w:cs="Arial"/>
          <w:color w:val="010000"/>
          <w:sz w:val="20"/>
        </w:rPr>
        <w:t xml:space="preserve">proposing </w:t>
      </w:r>
      <w:r w:rsidRPr="00A367E4">
        <w:rPr>
          <w:rFonts w:ascii="Arial" w:hAnsi="Arial" w:cs="Arial"/>
          <w:color w:val="010000"/>
          <w:sz w:val="20"/>
        </w:rPr>
        <w:t xml:space="preserve">the Board of Directors to establish a </w:t>
      </w:r>
      <w:r w:rsidR="00A367E4" w:rsidRPr="00A367E4">
        <w:rPr>
          <w:rFonts w:ascii="Arial" w:hAnsi="Arial" w:cs="Arial"/>
          <w:color w:val="010000"/>
          <w:sz w:val="20"/>
        </w:rPr>
        <w:t>PR</w:t>
      </w:r>
      <w:r w:rsidRPr="00A367E4">
        <w:rPr>
          <w:rFonts w:ascii="Arial" w:hAnsi="Arial" w:cs="Arial"/>
          <w:color w:val="010000"/>
          <w:sz w:val="20"/>
        </w:rPr>
        <w:t xml:space="preserve"> crisis management </w:t>
      </w:r>
      <w:r w:rsidR="00A367E4" w:rsidRPr="00A367E4">
        <w:rPr>
          <w:rFonts w:ascii="Arial" w:hAnsi="Arial" w:cs="Arial"/>
          <w:color w:val="010000"/>
          <w:sz w:val="20"/>
        </w:rPr>
        <w:t>regulation</w:t>
      </w:r>
      <w:r w:rsidRPr="00A367E4">
        <w:rPr>
          <w:rFonts w:ascii="Arial" w:hAnsi="Arial" w:cs="Arial"/>
          <w:color w:val="010000"/>
          <w:sz w:val="20"/>
        </w:rPr>
        <w:t>, promptly stabilizing the Company back to operations.</w:t>
      </w:r>
    </w:p>
    <w:p w14:paraId="00000006" w14:textId="77777777" w:rsidR="00037778" w:rsidRPr="00A367E4" w:rsidRDefault="00603EED" w:rsidP="0029287C">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A367E4">
        <w:rPr>
          <w:rFonts w:ascii="Arial" w:hAnsi="Arial" w:cs="Arial"/>
          <w:color w:val="010000"/>
          <w:sz w:val="20"/>
        </w:rPr>
        <w:t>Article 4. Terms of enforcement</w:t>
      </w:r>
    </w:p>
    <w:p w14:paraId="00000007" w14:textId="449BD819" w:rsidR="00037778" w:rsidRPr="00A367E4" w:rsidRDefault="00603EED" w:rsidP="0029287C">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A367E4">
        <w:rPr>
          <w:rFonts w:ascii="Arial" w:hAnsi="Arial" w:cs="Arial"/>
          <w:color w:val="010000"/>
          <w:sz w:val="20"/>
        </w:rPr>
        <w:t xml:space="preserve">This Resolution takes effect from the date of its </w:t>
      </w:r>
      <w:r w:rsidR="00A367E4" w:rsidRPr="00A367E4">
        <w:rPr>
          <w:rFonts w:ascii="Arial" w:hAnsi="Arial" w:cs="Arial"/>
          <w:color w:val="010000"/>
          <w:sz w:val="20"/>
        </w:rPr>
        <w:t>promulgation</w:t>
      </w:r>
      <w:r w:rsidRPr="00A367E4">
        <w:rPr>
          <w:rFonts w:ascii="Arial" w:hAnsi="Arial" w:cs="Arial"/>
          <w:color w:val="010000"/>
          <w:sz w:val="20"/>
        </w:rPr>
        <w:t xml:space="preserve">. Members of the Supervisory Board, members of the Board of Directors, the Executive Board of the Company, and related individuals are </w:t>
      </w:r>
      <w:proofErr w:type="gramStart"/>
      <w:r w:rsidRPr="00A367E4">
        <w:rPr>
          <w:rFonts w:ascii="Arial" w:hAnsi="Arial" w:cs="Arial"/>
          <w:color w:val="010000"/>
          <w:sz w:val="20"/>
        </w:rPr>
        <w:t>responsible</w:t>
      </w:r>
      <w:proofErr w:type="gramEnd"/>
      <w:r w:rsidRPr="00A367E4">
        <w:rPr>
          <w:rFonts w:ascii="Arial" w:hAnsi="Arial" w:cs="Arial"/>
          <w:color w:val="010000"/>
          <w:sz w:val="20"/>
        </w:rPr>
        <w:t xml:space="preserve"> for implement</w:t>
      </w:r>
      <w:r w:rsidR="00A367E4" w:rsidRPr="00A367E4">
        <w:rPr>
          <w:rFonts w:ascii="Arial" w:hAnsi="Arial" w:cs="Arial"/>
          <w:color w:val="010000"/>
          <w:sz w:val="20"/>
        </w:rPr>
        <w:t>ing</w:t>
      </w:r>
      <w:r w:rsidRPr="00A367E4">
        <w:rPr>
          <w:rFonts w:ascii="Arial" w:hAnsi="Arial" w:cs="Arial"/>
          <w:color w:val="010000"/>
          <w:sz w:val="20"/>
        </w:rPr>
        <w:t xml:space="preserve"> this Resolution pursuant to the Legal Regulations and the Company's Charter.</w:t>
      </w:r>
    </w:p>
    <w:sectPr w:rsidR="00037778" w:rsidRPr="00A367E4" w:rsidSect="00603EED">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78"/>
    <w:rsid w:val="00037778"/>
    <w:rsid w:val="0029287C"/>
    <w:rsid w:val="00516235"/>
    <w:rsid w:val="005D637C"/>
    <w:rsid w:val="00603EED"/>
    <w:rsid w:val="008836B8"/>
    <w:rsid w:val="00A367E4"/>
    <w:rsid w:val="00A43E62"/>
    <w:rsid w:val="00B22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0F23"/>
  <w15:docId w15:val="{1B1D2826-0803-46CC-9E0C-78C29886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BtHwofCGFhtNFBNSV0wqpwb8w==">CgMxLjAyCGguZ2pkZ3hzOAByITFpWE1nNDE4WGFKU1ZUUDlEUlNzTi03VUVoUHBJUERENg==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1098</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8</cp:revision>
  <dcterms:created xsi:type="dcterms:W3CDTF">2024-01-03T04:11:00Z</dcterms:created>
  <dcterms:modified xsi:type="dcterms:W3CDTF">2024-01-04T04:04:00Z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77d08a02d66de117d3e1ee9a32e9290b388c43df10469d6ebe762046155ad9e7</vt:lpwstr>
  </property>
</Properties>
</file>