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6B7E0D" w14:textId="6A0582CE" w:rsidR="006C5D6D" w:rsidRPr="001B67B5" w:rsidRDefault="00006526" w:rsidP="003A69B9">
      <w:pPr>
        <w:pBdr>
          <w:top w:val="nil"/>
          <w:left w:val="nil"/>
          <w:bottom w:val="nil"/>
          <w:right w:val="nil"/>
          <w:between w:val="nil"/>
        </w:pBdr>
        <w:spacing w:after="120" w:line="360" w:lineRule="auto"/>
        <w:rPr>
          <w:rFonts w:ascii="Arial" w:eastAsia="Arial" w:hAnsi="Arial" w:cs="Arial"/>
          <w:b/>
          <w:color w:val="010000"/>
          <w:sz w:val="20"/>
          <w:szCs w:val="20"/>
        </w:rPr>
      </w:pPr>
      <w:r w:rsidRPr="001B67B5">
        <w:rPr>
          <w:rFonts w:ascii="Arial" w:hAnsi="Arial" w:cs="Arial"/>
          <w:b/>
          <w:color w:val="010000"/>
          <w:sz w:val="20"/>
        </w:rPr>
        <w:t>B</w:t>
      </w:r>
      <w:r w:rsidR="00373A8F" w:rsidRPr="001B67B5">
        <w:rPr>
          <w:rFonts w:ascii="Arial" w:hAnsi="Arial" w:cs="Arial"/>
          <w:b/>
          <w:color w:val="010000"/>
          <w:sz w:val="20"/>
        </w:rPr>
        <w:t>RS</w:t>
      </w:r>
      <w:r w:rsidRPr="001B67B5">
        <w:rPr>
          <w:rFonts w:ascii="Arial" w:hAnsi="Arial" w:cs="Arial"/>
          <w:b/>
          <w:color w:val="010000"/>
          <w:sz w:val="20"/>
        </w:rPr>
        <w:t>: Extraordinary General Mandate 2023</w:t>
      </w:r>
    </w:p>
    <w:p w14:paraId="4DCF6468" w14:textId="77777777" w:rsidR="006C5D6D" w:rsidRPr="001B67B5" w:rsidRDefault="00006526" w:rsidP="003A69B9">
      <w:pPr>
        <w:pBdr>
          <w:top w:val="nil"/>
          <w:left w:val="nil"/>
          <w:bottom w:val="nil"/>
          <w:right w:val="nil"/>
          <w:between w:val="nil"/>
        </w:pBdr>
        <w:spacing w:after="120" w:line="360" w:lineRule="auto"/>
        <w:rPr>
          <w:rFonts w:ascii="Arial" w:eastAsia="Arial" w:hAnsi="Arial" w:cs="Arial"/>
          <w:color w:val="010000"/>
          <w:sz w:val="20"/>
          <w:szCs w:val="20"/>
        </w:rPr>
      </w:pPr>
      <w:r w:rsidRPr="001B67B5">
        <w:rPr>
          <w:rFonts w:ascii="Arial" w:hAnsi="Arial" w:cs="Arial"/>
          <w:color w:val="010000"/>
          <w:sz w:val="20"/>
        </w:rPr>
        <w:t xml:space="preserve">On December 29, 2023, Ba </w:t>
      </w:r>
      <w:proofErr w:type="spellStart"/>
      <w:proofErr w:type="gramStart"/>
      <w:r w:rsidRPr="001B67B5">
        <w:rPr>
          <w:rFonts w:ascii="Arial" w:hAnsi="Arial" w:cs="Arial"/>
          <w:color w:val="010000"/>
          <w:sz w:val="20"/>
        </w:rPr>
        <w:t>Ria</w:t>
      </w:r>
      <w:proofErr w:type="spellEnd"/>
      <w:proofErr w:type="gramEnd"/>
      <w:r w:rsidRPr="001B67B5">
        <w:rPr>
          <w:rFonts w:ascii="Arial" w:hAnsi="Arial" w:cs="Arial"/>
          <w:color w:val="010000"/>
          <w:sz w:val="20"/>
        </w:rPr>
        <w:t xml:space="preserve"> Urban Service joint Stock Company announced General Mandate No. 02/2023/NQ-DHDCD, as follows:</w:t>
      </w:r>
    </w:p>
    <w:p w14:paraId="284BBFA7" w14:textId="77777777" w:rsidR="006C5D6D" w:rsidRPr="001B67B5" w:rsidRDefault="00006526" w:rsidP="003A69B9">
      <w:pPr>
        <w:pBdr>
          <w:top w:val="nil"/>
          <w:left w:val="nil"/>
          <w:bottom w:val="nil"/>
          <w:right w:val="nil"/>
          <w:between w:val="nil"/>
        </w:pBdr>
        <w:spacing w:after="120" w:line="360" w:lineRule="auto"/>
        <w:rPr>
          <w:rFonts w:ascii="Arial" w:eastAsia="Arial" w:hAnsi="Arial" w:cs="Arial"/>
          <w:color w:val="010000"/>
          <w:sz w:val="20"/>
          <w:szCs w:val="20"/>
        </w:rPr>
      </w:pPr>
      <w:r w:rsidRPr="001B67B5">
        <w:rPr>
          <w:rFonts w:ascii="Arial" w:hAnsi="Arial" w:cs="Arial"/>
          <w:color w:val="010000"/>
          <w:sz w:val="20"/>
        </w:rPr>
        <w:t>‎‎Article 1. Approve the Report on activities of the Board of Directors in the term of 2018 - 2023</w:t>
      </w:r>
    </w:p>
    <w:p w14:paraId="7D042349" w14:textId="3C37B8FD" w:rsidR="006C5D6D" w:rsidRPr="001B67B5" w:rsidRDefault="00006526" w:rsidP="003A69B9">
      <w:pPr>
        <w:pBdr>
          <w:top w:val="nil"/>
          <w:left w:val="nil"/>
          <w:bottom w:val="nil"/>
          <w:right w:val="nil"/>
          <w:between w:val="nil"/>
        </w:pBdr>
        <w:spacing w:after="120" w:line="360" w:lineRule="auto"/>
        <w:rPr>
          <w:rFonts w:ascii="Arial" w:eastAsia="Arial" w:hAnsi="Arial" w:cs="Arial"/>
          <w:color w:val="010000"/>
          <w:sz w:val="20"/>
          <w:szCs w:val="20"/>
        </w:rPr>
      </w:pPr>
      <w:r w:rsidRPr="001B67B5">
        <w:rPr>
          <w:rFonts w:ascii="Arial" w:hAnsi="Arial" w:cs="Arial"/>
          <w:color w:val="010000"/>
          <w:sz w:val="20"/>
        </w:rPr>
        <w:t xml:space="preserve">‎‎Article 2. Approve the Report on </w:t>
      </w:r>
      <w:r w:rsidR="00FA6D1B" w:rsidRPr="001B67B5">
        <w:rPr>
          <w:rFonts w:ascii="Arial" w:hAnsi="Arial" w:cs="Arial"/>
          <w:color w:val="010000"/>
          <w:sz w:val="20"/>
        </w:rPr>
        <w:t xml:space="preserve">activities </w:t>
      </w:r>
      <w:r w:rsidRPr="001B67B5">
        <w:rPr>
          <w:rFonts w:ascii="Arial" w:hAnsi="Arial" w:cs="Arial"/>
          <w:color w:val="010000"/>
          <w:sz w:val="20"/>
        </w:rPr>
        <w:t>of the Supervisory Board in the term of 2018</w:t>
      </w:r>
      <w:r w:rsidR="00FA6D1B" w:rsidRPr="001B67B5">
        <w:rPr>
          <w:rFonts w:ascii="Arial" w:hAnsi="Arial" w:cs="Arial"/>
          <w:color w:val="010000"/>
          <w:sz w:val="20"/>
        </w:rPr>
        <w:t xml:space="preserve"> </w:t>
      </w:r>
      <w:r w:rsidRPr="001B67B5">
        <w:rPr>
          <w:rFonts w:ascii="Arial" w:hAnsi="Arial" w:cs="Arial"/>
          <w:color w:val="010000"/>
          <w:sz w:val="20"/>
        </w:rPr>
        <w:t>-</w:t>
      </w:r>
      <w:r w:rsidR="00FA6D1B" w:rsidRPr="001B67B5">
        <w:rPr>
          <w:rFonts w:ascii="Arial" w:hAnsi="Arial" w:cs="Arial"/>
          <w:color w:val="010000"/>
          <w:sz w:val="20"/>
        </w:rPr>
        <w:t xml:space="preserve"> </w:t>
      </w:r>
      <w:r w:rsidRPr="001B67B5">
        <w:rPr>
          <w:rFonts w:ascii="Arial" w:hAnsi="Arial" w:cs="Arial"/>
          <w:color w:val="010000"/>
          <w:sz w:val="20"/>
        </w:rPr>
        <w:t>2023</w:t>
      </w:r>
    </w:p>
    <w:p w14:paraId="22CA9B83" w14:textId="77777777" w:rsidR="006C5D6D" w:rsidRPr="001B67B5" w:rsidRDefault="00006526" w:rsidP="003A69B9">
      <w:pPr>
        <w:pBdr>
          <w:top w:val="nil"/>
          <w:left w:val="nil"/>
          <w:bottom w:val="nil"/>
          <w:right w:val="nil"/>
          <w:between w:val="nil"/>
        </w:pBdr>
        <w:spacing w:after="120" w:line="360" w:lineRule="auto"/>
        <w:rPr>
          <w:rFonts w:ascii="Arial" w:eastAsia="Arial" w:hAnsi="Arial" w:cs="Arial"/>
          <w:color w:val="010000"/>
          <w:sz w:val="20"/>
          <w:szCs w:val="20"/>
        </w:rPr>
      </w:pPr>
      <w:r w:rsidRPr="001B67B5">
        <w:rPr>
          <w:rFonts w:ascii="Arial" w:hAnsi="Arial" w:cs="Arial"/>
          <w:color w:val="010000"/>
          <w:sz w:val="20"/>
        </w:rPr>
        <w:t>‎‎Article 3. Approve the Proposal on dismissing members of the Board of Directors and the Supervisory Board in the term of 2018-2023;</w:t>
      </w:r>
    </w:p>
    <w:p w14:paraId="51BCAAF5" w14:textId="4DA281DF" w:rsidR="006C5D6D" w:rsidRPr="001B67B5" w:rsidRDefault="00006526" w:rsidP="003A69B9">
      <w:pPr>
        <w:pBdr>
          <w:top w:val="nil"/>
          <w:left w:val="nil"/>
          <w:bottom w:val="nil"/>
          <w:right w:val="nil"/>
          <w:between w:val="nil"/>
        </w:pBdr>
        <w:spacing w:after="120" w:line="360" w:lineRule="auto"/>
        <w:rPr>
          <w:rFonts w:ascii="Arial" w:eastAsia="Arial" w:hAnsi="Arial" w:cs="Arial"/>
          <w:color w:val="010000"/>
          <w:sz w:val="20"/>
          <w:szCs w:val="20"/>
        </w:rPr>
      </w:pPr>
      <w:r w:rsidRPr="001B67B5">
        <w:rPr>
          <w:rFonts w:ascii="Arial" w:hAnsi="Arial" w:cs="Arial"/>
          <w:color w:val="010000"/>
          <w:sz w:val="20"/>
        </w:rPr>
        <w:t>‎‎Article 4. Approve the Proposal on electing members of the Board of Directors for the term of 2023-2028</w:t>
      </w:r>
    </w:p>
    <w:p w14:paraId="4DF765F3" w14:textId="32AE9F71" w:rsidR="006C5D6D" w:rsidRPr="001B67B5" w:rsidRDefault="00006526" w:rsidP="003A69B9">
      <w:pPr>
        <w:pBdr>
          <w:top w:val="nil"/>
          <w:left w:val="nil"/>
          <w:bottom w:val="nil"/>
          <w:right w:val="nil"/>
          <w:between w:val="nil"/>
        </w:pBdr>
        <w:spacing w:after="120" w:line="360" w:lineRule="auto"/>
        <w:rPr>
          <w:rFonts w:ascii="Arial" w:eastAsia="Arial" w:hAnsi="Arial" w:cs="Arial"/>
          <w:color w:val="010000"/>
          <w:sz w:val="20"/>
          <w:szCs w:val="20"/>
        </w:rPr>
      </w:pPr>
      <w:r w:rsidRPr="001B67B5">
        <w:rPr>
          <w:rFonts w:ascii="Arial" w:hAnsi="Arial" w:cs="Arial"/>
          <w:color w:val="010000"/>
          <w:sz w:val="20"/>
        </w:rPr>
        <w:t>Approve the list of candidates for members of the Board of Directors</w:t>
      </w:r>
      <w:r w:rsidR="00FA6D1B" w:rsidRPr="001B67B5">
        <w:rPr>
          <w:rFonts w:ascii="Arial" w:hAnsi="Arial" w:cs="Arial"/>
          <w:color w:val="010000"/>
          <w:sz w:val="20"/>
        </w:rPr>
        <w:t>,</w:t>
      </w:r>
      <w:r w:rsidRPr="001B67B5">
        <w:rPr>
          <w:rFonts w:ascii="Arial" w:hAnsi="Arial" w:cs="Arial"/>
          <w:color w:val="010000"/>
          <w:sz w:val="20"/>
        </w:rPr>
        <w:t xml:space="preserve"> includ</w:t>
      </w:r>
      <w:r w:rsidR="00FA6D1B" w:rsidRPr="001B67B5">
        <w:rPr>
          <w:rFonts w:ascii="Arial" w:hAnsi="Arial" w:cs="Arial"/>
          <w:color w:val="010000"/>
          <w:sz w:val="20"/>
        </w:rPr>
        <w:t>ing</w:t>
      </w:r>
      <w:r w:rsidRPr="001B67B5">
        <w:rPr>
          <w:rFonts w:ascii="Arial" w:hAnsi="Arial" w:cs="Arial"/>
          <w:color w:val="010000"/>
          <w:sz w:val="20"/>
        </w:rPr>
        <w:t>:</w:t>
      </w:r>
    </w:p>
    <w:p w14:paraId="270EF92A" w14:textId="0CF479D8" w:rsidR="006C5D6D" w:rsidRPr="001B67B5" w:rsidRDefault="00006526" w:rsidP="003A69B9">
      <w:pPr>
        <w:pBdr>
          <w:top w:val="nil"/>
          <w:left w:val="nil"/>
          <w:bottom w:val="nil"/>
          <w:right w:val="nil"/>
          <w:between w:val="nil"/>
        </w:pBdr>
        <w:tabs>
          <w:tab w:val="left" w:pos="4237"/>
          <w:tab w:val="right" w:pos="7012"/>
        </w:tabs>
        <w:spacing w:after="120" w:line="360" w:lineRule="auto"/>
        <w:rPr>
          <w:rFonts w:ascii="Arial" w:eastAsia="Arial" w:hAnsi="Arial" w:cs="Arial"/>
          <w:color w:val="010000"/>
          <w:sz w:val="20"/>
          <w:szCs w:val="20"/>
        </w:rPr>
      </w:pPr>
      <w:r w:rsidRPr="001B67B5">
        <w:rPr>
          <w:rFonts w:ascii="Arial" w:hAnsi="Arial" w:cs="Arial"/>
          <w:color w:val="010000"/>
          <w:sz w:val="20"/>
        </w:rPr>
        <w:t xml:space="preserve">Mr. Dao Manh Hung </w:t>
      </w:r>
    </w:p>
    <w:p w14:paraId="04798A97" w14:textId="19F3121D" w:rsidR="006C5D6D" w:rsidRPr="001B67B5" w:rsidRDefault="00006526" w:rsidP="003A69B9">
      <w:pPr>
        <w:pBdr>
          <w:top w:val="nil"/>
          <w:left w:val="nil"/>
          <w:bottom w:val="nil"/>
          <w:right w:val="nil"/>
          <w:between w:val="nil"/>
        </w:pBdr>
        <w:tabs>
          <w:tab w:val="left" w:pos="4237"/>
          <w:tab w:val="right" w:pos="7012"/>
        </w:tabs>
        <w:spacing w:after="120" w:line="360" w:lineRule="auto"/>
        <w:rPr>
          <w:rFonts w:ascii="Arial" w:eastAsia="Arial" w:hAnsi="Arial" w:cs="Arial"/>
          <w:color w:val="010000"/>
          <w:sz w:val="20"/>
          <w:szCs w:val="20"/>
        </w:rPr>
      </w:pPr>
      <w:r w:rsidRPr="001B67B5">
        <w:rPr>
          <w:rFonts w:ascii="Arial" w:hAnsi="Arial" w:cs="Arial"/>
          <w:color w:val="010000"/>
          <w:sz w:val="20"/>
        </w:rPr>
        <w:t xml:space="preserve">Mr. Nguyen Pham Viet </w:t>
      </w:r>
      <w:proofErr w:type="spellStart"/>
      <w:r w:rsidRPr="001B67B5">
        <w:rPr>
          <w:rFonts w:ascii="Arial" w:hAnsi="Arial" w:cs="Arial"/>
          <w:color w:val="010000"/>
          <w:sz w:val="20"/>
        </w:rPr>
        <w:t>Nghia</w:t>
      </w:r>
      <w:proofErr w:type="spellEnd"/>
      <w:r w:rsidRPr="001B67B5">
        <w:rPr>
          <w:rFonts w:ascii="Arial" w:hAnsi="Arial" w:cs="Arial"/>
          <w:color w:val="010000"/>
          <w:sz w:val="20"/>
        </w:rPr>
        <w:t xml:space="preserve"> </w:t>
      </w:r>
    </w:p>
    <w:p w14:paraId="45C67D86" w14:textId="1D0A9052" w:rsidR="006C5D6D" w:rsidRPr="001B67B5" w:rsidRDefault="00006526" w:rsidP="003A69B9">
      <w:pPr>
        <w:pBdr>
          <w:top w:val="nil"/>
          <w:left w:val="nil"/>
          <w:bottom w:val="nil"/>
          <w:right w:val="nil"/>
          <w:between w:val="nil"/>
        </w:pBdr>
        <w:tabs>
          <w:tab w:val="left" w:pos="4237"/>
          <w:tab w:val="right" w:pos="7012"/>
        </w:tabs>
        <w:spacing w:after="120" w:line="360" w:lineRule="auto"/>
        <w:rPr>
          <w:rFonts w:ascii="Arial" w:eastAsia="Arial" w:hAnsi="Arial" w:cs="Arial"/>
          <w:color w:val="010000"/>
          <w:sz w:val="20"/>
          <w:szCs w:val="20"/>
        </w:rPr>
      </w:pPr>
      <w:r w:rsidRPr="001B67B5">
        <w:rPr>
          <w:rFonts w:ascii="Arial" w:hAnsi="Arial" w:cs="Arial"/>
          <w:color w:val="010000"/>
          <w:sz w:val="20"/>
        </w:rPr>
        <w:t xml:space="preserve">Mr. </w:t>
      </w:r>
      <w:proofErr w:type="gramStart"/>
      <w:r w:rsidRPr="001B67B5">
        <w:rPr>
          <w:rFonts w:ascii="Arial" w:hAnsi="Arial" w:cs="Arial"/>
          <w:color w:val="010000"/>
          <w:sz w:val="20"/>
        </w:rPr>
        <w:t>Vo</w:t>
      </w:r>
      <w:proofErr w:type="gramEnd"/>
      <w:r w:rsidRPr="001B67B5">
        <w:rPr>
          <w:rFonts w:ascii="Arial" w:hAnsi="Arial" w:cs="Arial"/>
          <w:color w:val="010000"/>
          <w:sz w:val="20"/>
        </w:rPr>
        <w:t xml:space="preserve"> Ngoc Thach </w:t>
      </w:r>
    </w:p>
    <w:p w14:paraId="6ACA6022" w14:textId="250BBF36" w:rsidR="006C5D6D" w:rsidRPr="001B67B5" w:rsidRDefault="00006526" w:rsidP="003A69B9">
      <w:pPr>
        <w:pBdr>
          <w:top w:val="nil"/>
          <w:left w:val="nil"/>
          <w:bottom w:val="nil"/>
          <w:right w:val="nil"/>
          <w:between w:val="nil"/>
        </w:pBdr>
        <w:tabs>
          <w:tab w:val="left" w:pos="4237"/>
          <w:tab w:val="right" w:pos="7012"/>
        </w:tabs>
        <w:spacing w:after="120" w:line="360" w:lineRule="auto"/>
        <w:rPr>
          <w:rFonts w:ascii="Arial" w:eastAsia="Arial" w:hAnsi="Arial" w:cs="Arial"/>
          <w:color w:val="010000"/>
          <w:sz w:val="20"/>
          <w:szCs w:val="20"/>
        </w:rPr>
      </w:pPr>
      <w:r w:rsidRPr="001B67B5">
        <w:rPr>
          <w:rFonts w:ascii="Arial" w:hAnsi="Arial" w:cs="Arial"/>
          <w:color w:val="010000"/>
          <w:sz w:val="20"/>
        </w:rPr>
        <w:t>M</w:t>
      </w:r>
      <w:r w:rsidR="00B3432B" w:rsidRPr="001B67B5">
        <w:rPr>
          <w:rFonts w:ascii="Arial" w:hAnsi="Arial" w:cs="Arial"/>
          <w:color w:val="010000"/>
          <w:sz w:val="20"/>
        </w:rPr>
        <w:t>s</w:t>
      </w:r>
      <w:r w:rsidRPr="001B67B5">
        <w:rPr>
          <w:rFonts w:ascii="Arial" w:hAnsi="Arial" w:cs="Arial"/>
          <w:color w:val="010000"/>
          <w:sz w:val="20"/>
        </w:rPr>
        <w:t xml:space="preserve">. Nguyen Thi Kim </w:t>
      </w:r>
      <w:proofErr w:type="spellStart"/>
      <w:r w:rsidRPr="001B67B5">
        <w:rPr>
          <w:rFonts w:ascii="Arial" w:hAnsi="Arial" w:cs="Arial"/>
          <w:color w:val="010000"/>
          <w:sz w:val="20"/>
        </w:rPr>
        <w:t>Xuyen</w:t>
      </w:r>
      <w:proofErr w:type="spellEnd"/>
      <w:r w:rsidRPr="001B67B5">
        <w:rPr>
          <w:rFonts w:ascii="Arial" w:hAnsi="Arial" w:cs="Arial"/>
          <w:color w:val="010000"/>
          <w:sz w:val="20"/>
        </w:rPr>
        <w:t xml:space="preserve"> </w:t>
      </w:r>
    </w:p>
    <w:p w14:paraId="70D6EC1D" w14:textId="4EB33FC7" w:rsidR="006C5D6D" w:rsidRPr="001B67B5" w:rsidRDefault="00006526" w:rsidP="003A69B9">
      <w:pPr>
        <w:pBdr>
          <w:top w:val="nil"/>
          <w:left w:val="nil"/>
          <w:bottom w:val="nil"/>
          <w:right w:val="nil"/>
          <w:between w:val="nil"/>
        </w:pBdr>
        <w:spacing w:after="120" w:line="360" w:lineRule="auto"/>
        <w:rPr>
          <w:rFonts w:ascii="Arial" w:eastAsia="Arial" w:hAnsi="Arial" w:cs="Arial"/>
          <w:color w:val="010000"/>
          <w:sz w:val="20"/>
          <w:szCs w:val="20"/>
        </w:rPr>
      </w:pPr>
      <w:r w:rsidRPr="001B67B5">
        <w:rPr>
          <w:rFonts w:ascii="Arial" w:hAnsi="Arial" w:cs="Arial"/>
          <w:color w:val="010000"/>
          <w:sz w:val="20"/>
        </w:rPr>
        <w:t>‎‎Article 5. Approve the Proposal on electing members of the Supervisory Board for the term of 2023 - 2028</w:t>
      </w:r>
    </w:p>
    <w:p w14:paraId="002D06CE" w14:textId="7A5F2D0A" w:rsidR="006C5D6D" w:rsidRPr="001B67B5" w:rsidRDefault="00006526" w:rsidP="003A69B9">
      <w:pPr>
        <w:pBdr>
          <w:top w:val="nil"/>
          <w:left w:val="nil"/>
          <w:bottom w:val="nil"/>
          <w:right w:val="nil"/>
          <w:between w:val="nil"/>
        </w:pBdr>
        <w:spacing w:after="120" w:line="360" w:lineRule="auto"/>
        <w:rPr>
          <w:rFonts w:ascii="Arial" w:eastAsia="Arial" w:hAnsi="Arial" w:cs="Arial"/>
          <w:color w:val="010000"/>
          <w:sz w:val="20"/>
          <w:szCs w:val="20"/>
        </w:rPr>
      </w:pPr>
      <w:r w:rsidRPr="001B67B5">
        <w:rPr>
          <w:rFonts w:ascii="Arial" w:hAnsi="Arial" w:cs="Arial"/>
          <w:color w:val="010000"/>
          <w:sz w:val="20"/>
        </w:rPr>
        <w:t>Approve the list of candidates for members of the Supervisory Board</w:t>
      </w:r>
      <w:r w:rsidR="006E79AB" w:rsidRPr="001B67B5">
        <w:rPr>
          <w:rFonts w:ascii="Arial" w:hAnsi="Arial" w:cs="Arial"/>
          <w:color w:val="010000"/>
          <w:sz w:val="20"/>
        </w:rPr>
        <w:t>,</w:t>
      </w:r>
      <w:r w:rsidRPr="001B67B5">
        <w:rPr>
          <w:rFonts w:ascii="Arial" w:hAnsi="Arial" w:cs="Arial"/>
          <w:color w:val="010000"/>
          <w:sz w:val="20"/>
        </w:rPr>
        <w:t xml:space="preserve"> including:</w:t>
      </w:r>
    </w:p>
    <w:p w14:paraId="5A6AC076" w14:textId="77777777" w:rsidR="006C5D6D" w:rsidRPr="001B67B5" w:rsidRDefault="00006526" w:rsidP="003A69B9">
      <w:pPr>
        <w:pBdr>
          <w:top w:val="nil"/>
          <w:left w:val="nil"/>
          <w:bottom w:val="nil"/>
          <w:right w:val="nil"/>
          <w:between w:val="nil"/>
        </w:pBdr>
        <w:spacing w:after="120" w:line="360" w:lineRule="auto"/>
        <w:rPr>
          <w:rFonts w:ascii="Arial" w:eastAsia="Arial" w:hAnsi="Arial" w:cs="Arial"/>
          <w:color w:val="010000"/>
          <w:sz w:val="20"/>
          <w:szCs w:val="20"/>
        </w:rPr>
      </w:pPr>
      <w:r w:rsidRPr="001B67B5">
        <w:rPr>
          <w:rFonts w:ascii="Arial" w:hAnsi="Arial" w:cs="Arial"/>
          <w:color w:val="010000"/>
          <w:sz w:val="20"/>
        </w:rPr>
        <w:t xml:space="preserve">Ms. </w:t>
      </w:r>
      <w:proofErr w:type="spellStart"/>
      <w:r w:rsidRPr="001B67B5">
        <w:rPr>
          <w:rFonts w:ascii="Arial" w:hAnsi="Arial" w:cs="Arial"/>
          <w:color w:val="010000"/>
          <w:sz w:val="20"/>
        </w:rPr>
        <w:t>Thang</w:t>
      </w:r>
      <w:proofErr w:type="spellEnd"/>
      <w:r w:rsidRPr="001B67B5">
        <w:rPr>
          <w:rFonts w:ascii="Arial" w:hAnsi="Arial" w:cs="Arial"/>
          <w:color w:val="010000"/>
          <w:sz w:val="20"/>
        </w:rPr>
        <w:t xml:space="preserve"> My </w:t>
      </w:r>
      <w:proofErr w:type="spellStart"/>
      <w:r w:rsidRPr="001B67B5">
        <w:rPr>
          <w:rFonts w:ascii="Arial" w:hAnsi="Arial" w:cs="Arial"/>
          <w:color w:val="010000"/>
          <w:sz w:val="20"/>
        </w:rPr>
        <w:t>Hanh</w:t>
      </w:r>
      <w:proofErr w:type="spellEnd"/>
    </w:p>
    <w:p w14:paraId="58EC99C1" w14:textId="77777777" w:rsidR="006C5D6D" w:rsidRPr="001B67B5" w:rsidRDefault="00006526" w:rsidP="003A69B9">
      <w:pPr>
        <w:pBdr>
          <w:top w:val="nil"/>
          <w:left w:val="nil"/>
          <w:bottom w:val="nil"/>
          <w:right w:val="nil"/>
          <w:between w:val="nil"/>
        </w:pBdr>
        <w:spacing w:after="120" w:line="360" w:lineRule="auto"/>
        <w:rPr>
          <w:rFonts w:ascii="Arial" w:eastAsia="Arial" w:hAnsi="Arial" w:cs="Arial"/>
          <w:color w:val="010000"/>
          <w:sz w:val="20"/>
          <w:szCs w:val="20"/>
        </w:rPr>
      </w:pPr>
      <w:r w:rsidRPr="001B67B5">
        <w:rPr>
          <w:rFonts w:ascii="Arial" w:hAnsi="Arial" w:cs="Arial"/>
          <w:color w:val="010000"/>
          <w:sz w:val="20"/>
        </w:rPr>
        <w:t xml:space="preserve">Ms. Nguyen Do Kim </w:t>
      </w:r>
      <w:proofErr w:type="spellStart"/>
      <w:r w:rsidRPr="001B67B5">
        <w:rPr>
          <w:rFonts w:ascii="Arial" w:hAnsi="Arial" w:cs="Arial"/>
          <w:color w:val="010000"/>
          <w:sz w:val="20"/>
        </w:rPr>
        <w:t>Ngan</w:t>
      </w:r>
      <w:proofErr w:type="spellEnd"/>
    </w:p>
    <w:p w14:paraId="07D36BD1" w14:textId="77777777" w:rsidR="006C5D6D" w:rsidRPr="001B67B5" w:rsidRDefault="00006526" w:rsidP="003A69B9">
      <w:pPr>
        <w:pBdr>
          <w:top w:val="nil"/>
          <w:left w:val="nil"/>
          <w:bottom w:val="nil"/>
          <w:right w:val="nil"/>
          <w:between w:val="nil"/>
        </w:pBdr>
        <w:spacing w:after="120" w:line="360" w:lineRule="auto"/>
        <w:rPr>
          <w:rFonts w:ascii="Arial" w:eastAsia="Arial" w:hAnsi="Arial" w:cs="Arial"/>
          <w:color w:val="010000"/>
          <w:sz w:val="20"/>
          <w:szCs w:val="20"/>
        </w:rPr>
      </w:pPr>
      <w:r w:rsidRPr="001B67B5">
        <w:rPr>
          <w:rFonts w:ascii="Arial" w:hAnsi="Arial" w:cs="Arial"/>
          <w:color w:val="010000"/>
          <w:sz w:val="20"/>
        </w:rPr>
        <w:t xml:space="preserve">Mr. Nguyen </w:t>
      </w:r>
      <w:proofErr w:type="spellStart"/>
      <w:r w:rsidRPr="001B67B5">
        <w:rPr>
          <w:rFonts w:ascii="Arial" w:hAnsi="Arial" w:cs="Arial"/>
          <w:color w:val="010000"/>
          <w:sz w:val="20"/>
        </w:rPr>
        <w:t>Quang</w:t>
      </w:r>
      <w:proofErr w:type="spellEnd"/>
      <w:r w:rsidRPr="001B67B5">
        <w:rPr>
          <w:rFonts w:ascii="Arial" w:hAnsi="Arial" w:cs="Arial"/>
          <w:color w:val="010000"/>
          <w:sz w:val="20"/>
        </w:rPr>
        <w:t xml:space="preserve"> </w:t>
      </w:r>
      <w:proofErr w:type="spellStart"/>
      <w:r w:rsidRPr="001B67B5">
        <w:rPr>
          <w:rFonts w:ascii="Arial" w:hAnsi="Arial" w:cs="Arial"/>
          <w:color w:val="010000"/>
          <w:sz w:val="20"/>
        </w:rPr>
        <w:t>Quoc</w:t>
      </w:r>
      <w:proofErr w:type="spellEnd"/>
    </w:p>
    <w:p w14:paraId="54DBD737" w14:textId="2A018A29" w:rsidR="006C5D6D" w:rsidRPr="001B67B5" w:rsidRDefault="00006526" w:rsidP="003A69B9">
      <w:pPr>
        <w:pBdr>
          <w:top w:val="nil"/>
          <w:left w:val="nil"/>
          <w:bottom w:val="nil"/>
          <w:right w:val="nil"/>
          <w:between w:val="nil"/>
        </w:pBdr>
        <w:spacing w:after="120" w:line="360" w:lineRule="auto"/>
        <w:rPr>
          <w:rFonts w:ascii="Arial" w:eastAsia="Arial" w:hAnsi="Arial" w:cs="Arial"/>
          <w:color w:val="010000"/>
          <w:sz w:val="20"/>
          <w:szCs w:val="20"/>
        </w:rPr>
      </w:pPr>
      <w:r w:rsidRPr="001B67B5">
        <w:rPr>
          <w:rFonts w:ascii="Arial" w:hAnsi="Arial" w:cs="Arial"/>
          <w:color w:val="010000"/>
          <w:sz w:val="20"/>
        </w:rPr>
        <w:t>‎‎Article 6. Approve the Proposal on</w:t>
      </w:r>
      <w:r w:rsidR="00EB540A" w:rsidRPr="001B67B5">
        <w:rPr>
          <w:rFonts w:ascii="Arial" w:hAnsi="Arial" w:cs="Arial"/>
          <w:color w:val="010000"/>
          <w:sz w:val="20"/>
        </w:rPr>
        <w:t xml:space="preserve"> the</w:t>
      </w:r>
      <w:r w:rsidRPr="001B67B5">
        <w:rPr>
          <w:rFonts w:ascii="Arial" w:hAnsi="Arial" w:cs="Arial"/>
          <w:color w:val="010000"/>
          <w:sz w:val="20"/>
        </w:rPr>
        <w:t xml:space="preserve"> </w:t>
      </w:r>
      <w:r w:rsidR="00EB540A" w:rsidRPr="001B67B5">
        <w:rPr>
          <w:rFonts w:ascii="Arial" w:hAnsi="Arial" w:cs="Arial"/>
          <w:color w:val="010000"/>
          <w:sz w:val="20"/>
        </w:rPr>
        <w:t>P</w:t>
      </w:r>
      <w:r w:rsidRPr="001B67B5">
        <w:rPr>
          <w:rFonts w:ascii="Arial" w:hAnsi="Arial" w:cs="Arial"/>
          <w:color w:val="010000"/>
          <w:sz w:val="20"/>
        </w:rPr>
        <w:t xml:space="preserve">roject of </w:t>
      </w:r>
      <w:r w:rsidR="00EB540A" w:rsidRPr="001B67B5">
        <w:rPr>
          <w:rFonts w:ascii="Arial" w:hAnsi="Arial" w:cs="Arial"/>
          <w:color w:val="010000"/>
          <w:sz w:val="20"/>
        </w:rPr>
        <w:t xml:space="preserve">Restructuring </w:t>
      </w:r>
      <w:r w:rsidRPr="001B67B5">
        <w:rPr>
          <w:rFonts w:ascii="Arial" w:hAnsi="Arial" w:cs="Arial"/>
          <w:color w:val="010000"/>
          <w:sz w:val="20"/>
        </w:rPr>
        <w:t xml:space="preserve">Ba </w:t>
      </w:r>
      <w:proofErr w:type="spellStart"/>
      <w:proofErr w:type="gramStart"/>
      <w:r w:rsidRPr="001B67B5">
        <w:rPr>
          <w:rFonts w:ascii="Arial" w:hAnsi="Arial" w:cs="Arial"/>
          <w:color w:val="010000"/>
          <w:sz w:val="20"/>
        </w:rPr>
        <w:t>Ria</w:t>
      </w:r>
      <w:proofErr w:type="spellEnd"/>
      <w:proofErr w:type="gramEnd"/>
      <w:r w:rsidRPr="001B67B5">
        <w:rPr>
          <w:rFonts w:ascii="Arial" w:hAnsi="Arial" w:cs="Arial"/>
          <w:color w:val="010000"/>
          <w:sz w:val="20"/>
        </w:rPr>
        <w:t xml:space="preserve"> Urban Service joint Stock Company, in the period of 2021-2025</w:t>
      </w:r>
    </w:p>
    <w:p w14:paraId="10DC2BDB" w14:textId="77777777" w:rsidR="006C5D6D" w:rsidRPr="001B67B5" w:rsidRDefault="00006526" w:rsidP="003A69B9">
      <w:pPr>
        <w:pBdr>
          <w:top w:val="nil"/>
          <w:left w:val="nil"/>
          <w:bottom w:val="nil"/>
          <w:right w:val="nil"/>
          <w:between w:val="nil"/>
        </w:pBdr>
        <w:spacing w:after="120" w:line="360" w:lineRule="auto"/>
        <w:rPr>
          <w:rFonts w:ascii="Arial" w:eastAsia="Arial" w:hAnsi="Arial" w:cs="Arial"/>
          <w:color w:val="010000"/>
          <w:sz w:val="20"/>
          <w:szCs w:val="20"/>
        </w:rPr>
      </w:pPr>
      <w:r w:rsidRPr="001B67B5">
        <w:rPr>
          <w:rFonts w:ascii="Arial" w:hAnsi="Arial" w:cs="Arial"/>
          <w:color w:val="010000"/>
          <w:sz w:val="20"/>
        </w:rPr>
        <w:t>‎‎Article 7. Approve the Proposal on changing the audit company for the fiscal year 2023.</w:t>
      </w:r>
    </w:p>
    <w:p w14:paraId="3A8B26D8" w14:textId="77777777" w:rsidR="006C5D6D" w:rsidRPr="001B67B5" w:rsidRDefault="00006526" w:rsidP="001B67B5">
      <w:pPr>
        <w:pBdr>
          <w:top w:val="nil"/>
          <w:left w:val="nil"/>
          <w:bottom w:val="nil"/>
          <w:right w:val="nil"/>
          <w:between w:val="nil"/>
        </w:pBdr>
        <w:spacing w:after="120" w:line="360" w:lineRule="auto"/>
        <w:jc w:val="center"/>
        <w:rPr>
          <w:rFonts w:ascii="Arial" w:eastAsia="Arial" w:hAnsi="Arial" w:cs="Arial"/>
          <w:color w:val="010000"/>
          <w:sz w:val="20"/>
          <w:szCs w:val="20"/>
        </w:rPr>
      </w:pPr>
      <w:r w:rsidRPr="001B67B5">
        <w:rPr>
          <w:rFonts w:ascii="Arial" w:hAnsi="Arial" w:cs="Arial"/>
          <w:color w:val="010000"/>
          <w:sz w:val="20"/>
        </w:rPr>
        <w:t>Election result:</w:t>
      </w:r>
    </w:p>
    <w:tbl>
      <w:tblPr>
        <w:tblStyle w:val="a"/>
        <w:tblW w:w="337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972"/>
        <w:gridCol w:w="3121"/>
      </w:tblGrid>
      <w:tr w:rsidR="00FC50B3" w:rsidRPr="001B67B5" w14:paraId="12AA6F4D" w14:textId="77777777" w:rsidTr="00FC50B3">
        <w:tc>
          <w:tcPr>
            <w:tcW w:w="2439" w:type="pct"/>
            <w:shd w:val="clear" w:color="auto" w:fill="auto"/>
            <w:vAlign w:val="center"/>
          </w:tcPr>
          <w:p w14:paraId="075E0CD5" w14:textId="77777777" w:rsidR="00FC50B3" w:rsidRPr="001B67B5" w:rsidRDefault="00FC50B3" w:rsidP="003A69B9">
            <w:pPr>
              <w:pBdr>
                <w:top w:val="nil"/>
                <w:left w:val="nil"/>
                <w:bottom w:val="nil"/>
                <w:right w:val="nil"/>
                <w:between w:val="nil"/>
              </w:pBdr>
              <w:spacing w:after="120" w:line="360" w:lineRule="auto"/>
              <w:jc w:val="center"/>
              <w:rPr>
                <w:rFonts w:ascii="Arial" w:eastAsia="Arial" w:hAnsi="Arial" w:cs="Arial"/>
                <w:color w:val="010000"/>
                <w:sz w:val="20"/>
                <w:szCs w:val="20"/>
              </w:rPr>
            </w:pPr>
            <w:r w:rsidRPr="001B67B5">
              <w:rPr>
                <w:rFonts w:ascii="Arial" w:hAnsi="Arial" w:cs="Arial"/>
                <w:color w:val="010000"/>
                <w:sz w:val="20"/>
              </w:rPr>
              <w:t>Full name</w:t>
            </w:r>
          </w:p>
        </w:tc>
        <w:tc>
          <w:tcPr>
            <w:tcW w:w="2561" w:type="pct"/>
            <w:shd w:val="clear" w:color="auto" w:fill="auto"/>
            <w:vAlign w:val="center"/>
          </w:tcPr>
          <w:p w14:paraId="3E1EEB1F" w14:textId="77777777" w:rsidR="00FC50B3" w:rsidRPr="001B67B5" w:rsidRDefault="00FC50B3" w:rsidP="003A69B9">
            <w:pPr>
              <w:pBdr>
                <w:top w:val="nil"/>
                <w:left w:val="nil"/>
                <w:bottom w:val="nil"/>
                <w:right w:val="nil"/>
                <w:between w:val="nil"/>
              </w:pBdr>
              <w:spacing w:after="120" w:line="360" w:lineRule="auto"/>
              <w:jc w:val="center"/>
              <w:rPr>
                <w:rFonts w:ascii="Arial" w:eastAsia="Arial" w:hAnsi="Arial" w:cs="Arial"/>
                <w:color w:val="010000"/>
                <w:sz w:val="20"/>
                <w:szCs w:val="20"/>
              </w:rPr>
            </w:pPr>
            <w:bookmarkStart w:id="0" w:name="_GoBack"/>
            <w:bookmarkEnd w:id="0"/>
            <w:r w:rsidRPr="001B67B5">
              <w:rPr>
                <w:rFonts w:ascii="Arial" w:hAnsi="Arial" w:cs="Arial"/>
                <w:color w:val="010000"/>
                <w:sz w:val="20"/>
              </w:rPr>
              <w:t>Position</w:t>
            </w:r>
          </w:p>
        </w:tc>
      </w:tr>
      <w:tr w:rsidR="00FC50B3" w:rsidRPr="001B67B5" w14:paraId="0C8B6CA1" w14:textId="77777777" w:rsidTr="00FC50B3">
        <w:tc>
          <w:tcPr>
            <w:tcW w:w="2439" w:type="pct"/>
            <w:shd w:val="clear" w:color="auto" w:fill="auto"/>
            <w:vAlign w:val="center"/>
          </w:tcPr>
          <w:p w14:paraId="25F9AAFB" w14:textId="77777777" w:rsidR="00FC50B3" w:rsidRPr="001B67B5" w:rsidRDefault="00FC50B3" w:rsidP="003A69B9">
            <w:pPr>
              <w:pBdr>
                <w:top w:val="nil"/>
                <w:left w:val="nil"/>
                <w:bottom w:val="nil"/>
                <w:right w:val="nil"/>
                <w:between w:val="nil"/>
              </w:pBdr>
              <w:spacing w:after="120" w:line="360" w:lineRule="auto"/>
              <w:rPr>
                <w:rFonts w:ascii="Arial" w:eastAsia="Arial" w:hAnsi="Arial" w:cs="Arial"/>
                <w:color w:val="010000"/>
                <w:sz w:val="20"/>
                <w:szCs w:val="20"/>
              </w:rPr>
            </w:pPr>
            <w:proofErr w:type="spellStart"/>
            <w:r w:rsidRPr="001B67B5">
              <w:rPr>
                <w:rFonts w:ascii="Arial" w:hAnsi="Arial" w:cs="Arial"/>
                <w:color w:val="010000"/>
                <w:sz w:val="20"/>
              </w:rPr>
              <w:t>Mr</w:t>
            </w:r>
            <w:proofErr w:type="spellEnd"/>
            <w:r w:rsidRPr="001B67B5">
              <w:rPr>
                <w:rFonts w:ascii="Arial" w:hAnsi="Arial" w:cs="Arial"/>
                <w:color w:val="010000"/>
                <w:sz w:val="20"/>
              </w:rPr>
              <w:t xml:space="preserve"> Nguyen Pham Viet </w:t>
            </w:r>
            <w:proofErr w:type="spellStart"/>
            <w:r w:rsidRPr="001B67B5">
              <w:rPr>
                <w:rFonts w:ascii="Arial" w:hAnsi="Arial" w:cs="Arial"/>
                <w:color w:val="010000"/>
                <w:sz w:val="20"/>
              </w:rPr>
              <w:t>Nghia</w:t>
            </w:r>
            <w:proofErr w:type="spellEnd"/>
          </w:p>
        </w:tc>
        <w:tc>
          <w:tcPr>
            <w:tcW w:w="2561" w:type="pct"/>
            <w:shd w:val="clear" w:color="auto" w:fill="auto"/>
            <w:vAlign w:val="center"/>
          </w:tcPr>
          <w:p w14:paraId="76211CEC" w14:textId="77777777" w:rsidR="00FC50B3" w:rsidRPr="001B67B5" w:rsidRDefault="00FC50B3" w:rsidP="003A69B9">
            <w:pPr>
              <w:pBdr>
                <w:top w:val="nil"/>
                <w:left w:val="nil"/>
                <w:bottom w:val="nil"/>
                <w:right w:val="nil"/>
                <w:between w:val="nil"/>
              </w:pBdr>
              <w:spacing w:after="120" w:line="360" w:lineRule="auto"/>
              <w:jc w:val="center"/>
              <w:rPr>
                <w:rFonts w:ascii="Arial" w:eastAsia="Arial" w:hAnsi="Arial" w:cs="Arial"/>
                <w:color w:val="010000"/>
                <w:sz w:val="20"/>
                <w:szCs w:val="20"/>
              </w:rPr>
            </w:pPr>
            <w:r w:rsidRPr="001B67B5">
              <w:rPr>
                <w:rFonts w:ascii="Arial" w:hAnsi="Arial" w:cs="Arial"/>
                <w:color w:val="010000"/>
                <w:sz w:val="20"/>
              </w:rPr>
              <w:t>Member of the Board of Directors</w:t>
            </w:r>
          </w:p>
        </w:tc>
      </w:tr>
      <w:tr w:rsidR="00FC50B3" w:rsidRPr="001B67B5" w14:paraId="61891612" w14:textId="77777777" w:rsidTr="00FC50B3">
        <w:tc>
          <w:tcPr>
            <w:tcW w:w="2439" w:type="pct"/>
            <w:shd w:val="clear" w:color="auto" w:fill="auto"/>
            <w:vAlign w:val="center"/>
          </w:tcPr>
          <w:p w14:paraId="5BD314FC" w14:textId="77777777" w:rsidR="00FC50B3" w:rsidRPr="001B67B5" w:rsidRDefault="00FC50B3" w:rsidP="003A69B9">
            <w:pPr>
              <w:pBdr>
                <w:top w:val="nil"/>
                <w:left w:val="nil"/>
                <w:bottom w:val="nil"/>
                <w:right w:val="nil"/>
                <w:between w:val="nil"/>
              </w:pBdr>
              <w:spacing w:after="120" w:line="360" w:lineRule="auto"/>
              <w:rPr>
                <w:rFonts w:ascii="Arial" w:eastAsia="Arial" w:hAnsi="Arial" w:cs="Arial"/>
                <w:color w:val="010000"/>
                <w:sz w:val="20"/>
                <w:szCs w:val="20"/>
              </w:rPr>
            </w:pPr>
            <w:r w:rsidRPr="001B67B5">
              <w:rPr>
                <w:rFonts w:ascii="Arial" w:hAnsi="Arial" w:cs="Arial"/>
                <w:color w:val="010000"/>
                <w:sz w:val="20"/>
              </w:rPr>
              <w:t xml:space="preserve">Ms. Nguyen Thi Kim </w:t>
            </w:r>
            <w:proofErr w:type="spellStart"/>
            <w:r w:rsidRPr="001B67B5">
              <w:rPr>
                <w:rFonts w:ascii="Arial" w:hAnsi="Arial" w:cs="Arial"/>
                <w:color w:val="010000"/>
                <w:sz w:val="20"/>
              </w:rPr>
              <w:t>Xuyen</w:t>
            </w:r>
            <w:proofErr w:type="spellEnd"/>
          </w:p>
        </w:tc>
        <w:tc>
          <w:tcPr>
            <w:tcW w:w="2561" w:type="pct"/>
            <w:shd w:val="clear" w:color="auto" w:fill="auto"/>
            <w:vAlign w:val="center"/>
          </w:tcPr>
          <w:p w14:paraId="4BD8DFBD" w14:textId="77777777" w:rsidR="00FC50B3" w:rsidRPr="001B67B5" w:rsidRDefault="00FC50B3" w:rsidP="003A69B9">
            <w:pPr>
              <w:pBdr>
                <w:top w:val="nil"/>
                <w:left w:val="nil"/>
                <w:bottom w:val="nil"/>
                <w:right w:val="nil"/>
                <w:between w:val="nil"/>
              </w:pBdr>
              <w:spacing w:after="120" w:line="360" w:lineRule="auto"/>
              <w:jc w:val="center"/>
              <w:rPr>
                <w:rFonts w:ascii="Arial" w:eastAsia="Arial" w:hAnsi="Arial" w:cs="Arial"/>
                <w:color w:val="010000"/>
                <w:sz w:val="20"/>
                <w:szCs w:val="20"/>
              </w:rPr>
            </w:pPr>
            <w:r w:rsidRPr="001B67B5">
              <w:rPr>
                <w:rFonts w:ascii="Arial" w:hAnsi="Arial" w:cs="Arial"/>
                <w:color w:val="010000"/>
                <w:sz w:val="20"/>
              </w:rPr>
              <w:t>Member of the Board of Directors</w:t>
            </w:r>
          </w:p>
        </w:tc>
      </w:tr>
      <w:tr w:rsidR="00FC50B3" w:rsidRPr="001B67B5" w14:paraId="600E2C01" w14:textId="77777777" w:rsidTr="00FC50B3">
        <w:tc>
          <w:tcPr>
            <w:tcW w:w="2439" w:type="pct"/>
            <w:shd w:val="clear" w:color="auto" w:fill="auto"/>
            <w:vAlign w:val="center"/>
          </w:tcPr>
          <w:p w14:paraId="6320A367" w14:textId="394F4C97" w:rsidR="00FC50B3" w:rsidRPr="001B67B5" w:rsidRDefault="00FC50B3" w:rsidP="003A69B9">
            <w:pPr>
              <w:pBdr>
                <w:top w:val="nil"/>
                <w:left w:val="nil"/>
                <w:bottom w:val="nil"/>
                <w:right w:val="nil"/>
                <w:between w:val="nil"/>
              </w:pBdr>
              <w:spacing w:after="120" w:line="360" w:lineRule="auto"/>
              <w:rPr>
                <w:rFonts w:ascii="Arial" w:eastAsia="Arial" w:hAnsi="Arial" w:cs="Arial"/>
                <w:color w:val="010000"/>
                <w:sz w:val="20"/>
                <w:szCs w:val="20"/>
              </w:rPr>
            </w:pPr>
            <w:r w:rsidRPr="001B67B5">
              <w:rPr>
                <w:rFonts w:ascii="Arial" w:hAnsi="Arial" w:cs="Arial"/>
                <w:color w:val="010000"/>
                <w:sz w:val="20"/>
              </w:rPr>
              <w:t>Mr. Dao Manh Hung</w:t>
            </w:r>
          </w:p>
        </w:tc>
        <w:tc>
          <w:tcPr>
            <w:tcW w:w="2561" w:type="pct"/>
            <w:shd w:val="clear" w:color="auto" w:fill="auto"/>
            <w:vAlign w:val="center"/>
          </w:tcPr>
          <w:p w14:paraId="762991B6" w14:textId="77777777" w:rsidR="00FC50B3" w:rsidRPr="001B67B5" w:rsidRDefault="00FC50B3" w:rsidP="003A69B9">
            <w:pPr>
              <w:pBdr>
                <w:top w:val="nil"/>
                <w:left w:val="nil"/>
                <w:bottom w:val="nil"/>
                <w:right w:val="nil"/>
                <w:between w:val="nil"/>
              </w:pBdr>
              <w:spacing w:after="120" w:line="360" w:lineRule="auto"/>
              <w:jc w:val="center"/>
              <w:rPr>
                <w:rFonts w:ascii="Arial" w:eastAsia="Arial" w:hAnsi="Arial" w:cs="Arial"/>
                <w:color w:val="010000"/>
                <w:sz w:val="20"/>
                <w:szCs w:val="20"/>
              </w:rPr>
            </w:pPr>
            <w:r w:rsidRPr="001B67B5">
              <w:rPr>
                <w:rFonts w:ascii="Arial" w:hAnsi="Arial" w:cs="Arial"/>
                <w:color w:val="010000"/>
                <w:sz w:val="20"/>
              </w:rPr>
              <w:t>Member of the Board of Directors</w:t>
            </w:r>
          </w:p>
        </w:tc>
      </w:tr>
      <w:tr w:rsidR="00FC50B3" w:rsidRPr="001B67B5" w14:paraId="7EF004FA" w14:textId="77777777" w:rsidTr="00FC50B3">
        <w:tc>
          <w:tcPr>
            <w:tcW w:w="2439" w:type="pct"/>
            <w:shd w:val="clear" w:color="auto" w:fill="auto"/>
            <w:vAlign w:val="center"/>
          </w:tcPr>
          <w:p w14:paraId="1ABB0173" w14:textId="323A1C8A" w:rsidR="00FC50B3" w:rsidRPr="001B67B5" w:rsidRDefault="00FC50B3" w:rsidP="003A69B9">
            <w:pPr>
              <w:pBdr>
                <w:top w:val="nil"/>
                <w:left w:val="nil"/>
                <w:bottom w:val="nil"/>
                <w:right w:val="nil"/>
                <w:between w:val="nil"/>
              </w:pBdr>
              <w:spacing w:after="120" w:line="360" w:lineRule="auto"/>
              <w:rPr>
                <w:rFonts w:ascii="Arial" w:eastAsia="Arial" w:hAnsi="Arial" w:cs="Arial"/>
                <w:color w:val="010000"/>
                <w:sz w:val="20"/>
                <w:szCs w:val="20"/>
              </w:rPr>
            </w:pPr>
            <w:r w:rsidRPr="001B67B5">
              <w:rPr>
                <w:rFonts w:ascii="Arial" w:hAnsi="Arial" w:cs="Arial"/>
                <w:color w:val="010000"/>
                <w:sz w:val="20"/>
              </w:rPr>
              <w:t>Mr. Vo Ngoc Thach</w:t>
            </w:r>
          </w:p>
        </w:tc>
        <w:tc>
          <w:tcPr>
            <w:tcW w:w="2561" w:type="pct"/>
            <w:shd w:val="clear" w:color="auto" w:fill="auto"/>
            <w:vAlign w:val="center"/>
          </w:tcPr>
          <w:p w14:paraId="13335F83" w14:textId="77777777" w:rsidR="00FC50B3" w:rsidRPr="001B67B5" w:rsidRDefault="00FC50B3" w:rsidP="003A69B9">
            <w:pPr>
              <w:pBdr>
                <w:top w:val="nil"/>
                <w:left w:val="nil"/>
                <w:bottom w:val="nil"/>
                <w:right w:val="nil"/>
                <w:between w:val="nil"/>
              </w:pBdr>
              <w:spacing w:after="120" w:line="360" w:lineRule="auto"/>
              <w:jc w:val="center"/>
              <w:rPr>
                <w:rFonts w:ascii="Arial" w:eastAsia="Arial" w:hAnsi="Arial" w:cs="Arial"/>
                <w:color w:val="010000"/>
                <w:sz w:val="20"/>
                <w:szCs w:val="20"/>
              </w:rPr>
            </w:pPr>
            <w:r w:rsidRPr="001B67B5">
              <w:rPr>
                <w:rFonts w:ascii="Arial" w:hAnsi="Arial" w:cs="Arial"/>
                <w:color w:val="010000"/>
                <w:sz w:val="20"/>
              </w:rPr>
              <w:t>Member of the Board of Directors</w:t>
            </w:r>
          </w:p>
        </w:tc>
      </w:tr>
      <w:tr w:rsidR="00FC50B3" w:rsidRPr="001B67B5" w14:paraId="06339F14" w14:textId="77777777" w:rsidTr="00FC50B3">
        <w:tc>
          <w:tcPr>
            <w:tcW w:w="2439" w:type="pct"/>
            <w:shd w:val="clear" w:color="auto" w:fill="auto"/>
            <w:vAlign w:val="center"/>
          </w:tcPr>
          <w:p w14:paraId="3364324A" w14:textId="77777777" w:rsidR="00FC50B3" w:rsidRPr="001B67B5" w:rsidRDefault="00FC50B3" w:rsidP="003A69B9">
            <w:pPr>
              <w:pBdr>
                <w:top w:val="nil"/>
                <w:left w:val="nil"/>
                <w:bottom w:val="nil"/>
                <w:right w:val="nil"/>
                <w:between w:val="nil"/>
              </w:pBdr>
              <w:spacing w:after="120" w:line="360" w:lineRule="auto"/>
              <w:rPr>
                <w:rFonts w:ascii="Arial" w:eastAsia="Arial" w:hAnsi="Arial" w:cs="Arial"/>
                <w:color w:val="010000"/>
                <w:sz w:val="20"/>
                <w:szCs w:val="20"/>
              </w:rPr>
            </w:pPr>
            <w:proofErr w:type="spellStart"/>
            <w:r w:rsidRPr="001B67B5">
              <w:rPr>
                <w:rFonts w:ascii="Arial" w:hAnsi="Arial" w:cs="Arial"/>
                <w:color w:val="010000"/>
                <w:sz w:val="20"/>
              </w:rPr>
              <w:t>Mr</w:t>
            </w:r>
            <w:proofErr w:type="spellEnd"/>
            <w:r w:rsidRPr="001B67B5">
              <w:rPr>
                <w:rFonts w:ascii="Arial" w:hAnsi="Arial" w:cs="Arial"/>
                <w:color w:val="010000"/>
                <w:sz w:val="20"/>
              </w:rPr>
              <w:t xml:space="preserve"> Nguyen </w:t>
            </w:r>
            <w:proofErr w:type="spellStart"/>
            <w:r w:rsidRPr="001B67B5">
              <w:rPr>
                <w:rFonts w:ascii="Arial" w:hAnsi="Arial" w:cs="Arial"/>
                <w:color w:val="010000"/>
                <w:sz w:val="20"/>
              </w:rPr>
              <w:t>Quang</w:t>
            </w:r>
            <w:proofErr w:type="spellEnd"/>
            <w:r w:rsidRPr="001B67B5">
              <w:rPr>
                <w:rFonts w:ascii="Arial" w:hAnsi="Arial" w:cs="Arial"/>
                <w:color w:val="010000"/>
                <w:sz w:val="20"/>
              </w:rPr>
              <w:t xml:space="preserve"> </w:t>
            </w:r>
            <w:proofErr w:type="spellStart"/>
            <w:r w:rsidRPr="001B67B5">
              <w:rPr>
                <w:rFonts w:ascii="Arial" w:hAnsi="Arial" w:cs="Arial"/>
                <w:color w:val="010000"/>
                <w:sz w:val="20"/>
              </w:rPr>
              <w:t>Quoc</w:t>
            </w:r>
            <w:proofErr w:type="spellEnd"/>
          </w:p>
        </w:tc>
        <w:tc>
          <w:tcPr>
            <w:tcW w:w="2561" w:type="pct"/>
            <w:shd w:val="clear" w:color="auto" w:fill="auto"/>
            <w:vAlign w:val="center"/>
          </w:tcPr>
          <w:p w14:paraId="25EA16FA" w14:textId="77777777" w:rsidR="00FC50B3" w:rsidRPr="001B67B5" w:rsidRDefault="00FC50B3" w:rsidP="003A69B9">
            <w:pPr>
              <w:pBdr>
                <w:top w:val="nil"/>
                <w:left w:val="nil"/>
                <w:bottom w:val="nil"/>
                <w:right w:val="nil"/>
                <w:between w:val="nil"/>
              </w:pBdr>
              <w:spacing w:after="120" w:line="360" w:lineRule="auto"/>
              <w:jc w:val="center"/>
              <w:rPr>
                <w:rFonts w:ascii="Arial" w:eastAsia="Arial" w:hAnsi="Arial" w:cs="Arial"/>
                <w:color w:val="010000"/>
                <w:sz w:val="20"/>
                <w:szCs w:val="20"/>
              </w:rPr>
            </w:pPr>
            <w:r w:rsidRPr="001B67B5">
              <w:rPr>
                <w:rFonts w:ascii="Arial" w:hAnsi="Arial" w:cs="Arial"/>
                <w:color w:val="010000"/>
                <w:sz w:val="20"/>
              </w:rPr>
              <w:t>Member of the Supervisory Board</w:t>
            </w:r>
          </w:p>
        </w:tc>
      </w:tr>
      <w:tr w:rsidR="00FC50B3" w:rsidRPr="001B67B5" w14:paraId="493F779E" w14:textId="77777777" w:rsidTr="00FC50B3">
        <w:tc>
          <w:tcPr>
            <w:tcW w:w="2439" w:type="pct"/>
            <w:shd w:val="clear" w:color="auto" w:fill="auto"/>
            <w:vAlign w:val="center"/>
          </w:tcPr>
          <w:p w14:paraId="056A7E70" w14:textId="77777777" w:rsidR="00FC50B3" w:rsidRPr="001B67B5" w:rsidRDefault="00FC50B3" w:rsidP="003A69B9">
            <w:pPr>
              <w:pBdr>
                <w:top w:val="nil"/>
                <w:left w:val="nil"/>
                <w:bottom w:val="nil"/>
                <w:right w:val="nil"/>
                <w:between w:val="nil"/>
              </w:pBdr>
              <w:spacing w:after="120" w:line="360" w:lineRule="auto"/>
              <w:rPr>
                <w:rFonts w:ascii="Arial" w:eastAsia="Arial" w:hAnsi="Arial" w:cs="Arial"/>
                <w:color w:val="010000"/>
                <w:sz w:val="20"/>
                <w:szCs w:val="20"/>
              </w:rPr>
            </w:pPr>
            <w:r w:rsidRPr="001B67B5">
              <w:rPr>
                <w:rFonts w:ascii="Arial" w:hAnsi="Arial" w:cs="Arial"/>
                <w:color w:val="010000"/>
                <w:sz w:val="20"/>
              </w:rPr>
              <w:t xml:space="preserve">Ms. Nguyen Do Kim </w:t>
            </w:r>
            <w:proofErr w:type="spellStart"/>
            <w:r w:rsidRPr="001B67B5">
              <w:rPr>
                <w:rFonts w:ascii="Arial" w:hAnsi="Arial" w:cs="Arial"/>
                <w:color w:val="010000"/>
                <w:sz w:val="20"/>
              </w:rPr>
              <w:t>Ngan</w:t>
            </w:r>
            <w:proofErr w:type="spellEnd"/>
          </w:p>
        </w:tc>
        <w:tc>
          <w:tcPr>
            <w:tcW w:w="2561" w:type="pct"/>
            <w:shd w:val="clear" w:color="auto" w:fill="auto"/>
            <w:vAlign w:val="center"/>
          </w:tcPr>
          <w:p w14:paraId="61813CB1" w14:textId="77777777" w:rsidR="00FC50B3" w:rsidRPr="001B67B5" w:rsidRDefault="00FC50B3" w:rsidP="003A69B9">
            <w:pPr>
              <w:pBdr>
                <w:top w:val="nil"/>
                <w:left w:val="nil"/>
                <w:bottom w:val="nil"/>
                <w:right w:val="nil"/>
                <w:between w:val="nil"/>
              </w:pBdr>
              <w:spacing w:after="120" w:line="360" w:lineRule="auto"/>
              <w:jc w:val="center"/>
              <w:rPr>
                <w:rFonts w:ascii="Arial" w:eastAsia="Arial" w:hAnsi="Arial" w:cs="Arial"/>
                <w:color w:val="010000"/>
                <w:sz w:val="20"/>
                <w:szCs w:val="20"/>
              </w:rPr>
            </w:pPr>
            <w:r w:rsidRPr="001B67B5">
              <w:rPr>
                <w:rFonts w:ascii="Arial" w:hAnsi="Arial" w:cs="Arial"/>
                <w:color w:val="010000"/>
                <w:sz w:val="20"/>
              </w:rPr>
              <w:t>Member of the Supervisory Board</w:t>
            </w:r>
          </w:p>
        </w:tc>
      </w:tr>
      <w:tr w:rsidR="00FC50B3" w:rsidRPr="001B67B5" w14:paraId="744549AB" w14:textId="77777777" w:rsidTr="00FC50B3">
        <w:tc>
          <w:tcPr>
            <w:tcW w:w="2439" w:type="pct"/>
            <w:shd w:val="clear" w:color="auto" w:fill="auto"/>
            <w:vAlign w:val="center"/>
          </w:tcPr>
          <w:p w14:paraId="22DCCF0D" w14:textId="77777777" w:rsidR="00FC50B3" w:rsidRPr="001B67B5" w:rsidRDefault="00FC50B3" w:rsidP="003A69B9">
            <w:pPr>
              <w:pBdr>
                <w:top w:val="nil"/>
                <w:left w:val="nil"/>
                <w:bottom w:val="nil"/>
                <w:right w:val="nil"/>
                <w:between w:val="nil"/>
              </w:pBdr>
              <w:spacing w:after="120" w:line="360" w:lineRule="auto"/>
              <w:rPr>
                <w:rFonts w:ascii="Arial" w:eastAsia="Arial" w:hAnsi="Arial" w:cs="Arial"/>
                <w:color w:val="010000"/>
                <w:sz w:val="20"/>
                <w:szCs w:val="20"/>
              </w:rPr>
            </w:pPr>
            <w:r w:rsidRPr="001B67B5">
              <w:rPr>
                <w:rFonts w:ascii="Arial" w:hAnsi="Arial" w:cs="Arial"/>
                <w:color w:val="010000"/>
                <w:sz w:val="20"/>
              </w:rPr>
              <w:lastRenderedPageBreak/>
              <w:t xml:space="preserve">Ms. </w:t>
            </w:r>
            <w:proofErr w:type="spellStart"/>
            <w:r w:rsidRPr="001B67B5">
              <w:rPr>
                <w:rFonts w:ascii="Arial" w:hAnsi="Arial" w:cs="Arial"/>
                <w:color w:val="010000"/>
                <w:sz w:val="20"/>
              </w:rPr>
              <w:t>Thang</w:t>
            </w:r>
            <w:proofErr w:type="spellEnd"/>
            <w:r w:rsidRPr="001B67B5">
              <w:rPr>
                <w:rFonts w:ascii="Arial" w:hAnsi="Arial" w:cs="Arial"/>
                <w:color w:val="010000"/>
                <w:sz w:val="20"/>
              </w:rPr>
              <w:t xml:space="preserve"> My </w:t>
            </w:r>
            <w:proofErr w:type="spellStart"/>
            <w:r w:rsidRPr="001B67B5">
              <w:rPr>
                <w:rFonts w:ascii="Arial" w:hAnsi="Arial" w:cs="Arial"/>
                <w:color w:val="010000"/>
                <w:sz w:val="20"/>
              </w:rPr>
              <w:t>Hanh</w:t>
            </w:r>
            <w:proofErr w:type="spellEnd"/>
          </w:p>
        </w:tc>
        <w:tc>
          <w:tcPr>
            <w:tcW w:w="2561" w:type="pct"/>
            <w:shd w:val="clear" w:color="auto" w:fill="auto"/>
            <w:vAlign w:val="center"/>
          </w:tcPr>
          <w:p w14:paraId="0BFFF9B9" w14:textId="77777777" w:rsidR="00FC50B3" w:rsidRPr="001B67B5" w:rsidRDefault="00FC50B3" w:rsidP="003A69B9">
            <w:pPr>
              <w:pBdr>
                <w:top w:val="nil"/>
                <w:left w:val="nil"/>
                <w:bottom w:val="nil"/>
                <w:right w:val="nil"/>
                <w:between w:val="nil"/>
              </w:pBdr>
              <w:spacing w:after="120" w:line="360" w:lineRule="auto"/>
              <w:jc w:val="center"/>
              <w:rPr>
                <w:rFonts w:ascii="Arial" w:eastAsia="Arial" w:hAnsi="Arial" w:cs="Arial"/>
                <w:color w:val="010000"/>
                <w:sz w:val="20"/>
                <w:szCs w:val="20"/>
              </w:rPr>
            </w:pPr>
            <w:r w:rsidRPr="001B67B5">
              <w:rPr>
                <w:rFonts w:ascii="Arial" w:hAnsi="Arial" w:cs="Arial"/>
                <w:color w:val="010000"/>
                <w:sz w:val="20"/>
              </w:rPr>
              <w:t>Member of the Supervisory Board</w:t>
            </w:r>
          </w:p>
        </w:tc>
      </w:tr>
    </w:tbl>
    <w:p w14:paraId="2128245A" w14:textId="45F1934D" w:rsidR="006C5D6D" w:rsidRPr="001B67B5" w:rsidRDefault="00006526" w:rsidP="003A69B9">
      <w:pPr>
        <w:pBdr>
          <w:top w:val="nil"/>
          <w:left w:val="nil"/>
          <w:bottom w:val="nil"/>
          <w:right w:val="nil"/>
          <w:between w:val="nil"/>
        </w:pBdr>
        <w:spacing w:after="120" w:line="360" w:lineRule="auto"/>
        <w:jc w:val="both"/>
        <w:rPr>
          <w:rFonts w:ascii="Arial" w:eastAsia="Arial" w:hAnsi="Arial" w:cs="Arial"/>
          <w:color w:val="010000"/>
          <w:sz w:val="20"/>
          <w:szCs w:val="20"/>
        </w:rPr>
      </w:pPr>
      <w:r w:rsidRPr="001B67B5">
        <w:rPr>
          <w:rFonts w:ascii="Arial" w:hAnsi="Arial" w:cs="Arial"/>
          <w:color w:val="010000"/>
          <w:sz w:val="20"/>
        </w:rPr>
        <w:t xml:space="preserve">‎‎Article 8. The </w:t>
      </w:r>
      <w:r w:rsidR="001B67B5" w:rsidRPr="001B67B5">
        <w:rPr>
          <w:rFonts w:ascii="Arial" w:hAnsi="Arial" w:cs="Arial"/>
          <w:color w:val="010000"/>
          <w:sz w:val="20"/>
        </w:rPr>
        <w:t xml:space="preserve">full text of this </w:t>
      </w:r>
      <w:r w:rsidRPr="001B67B5">
        <w:rPr>
          <w:rFonts w:ascii="Arial" w:hAnsi="Arial" w:cs="Arial"/>
          <w:color w:val="010000"/>
          <w:sz w:val="20"/>
        </w:rPr>
        <w:t xml:space="preserve">General Mandate was approved by the Extraordinary General Meeting of Shareholders 2023 of Ba </w:t>
      </w:r>
      <w:proofErr w:type="spellStart"/>
      <w:proofErr w:type="gramStart"/>
      <w:r w:rsidRPr="001B67B5">
        <w:rPr>
          <w:rFonts w:ascii="Arial" w:hAnsi="Arial" w:cs="Arial"/>
          <w:color w:val="010000"/>
          <w:sz w:val="20"/>
        </w:rPr>
        <w:t>Ria</w:t>
      </w:r>
      <w:proofErr w:type="spellEnd"/>
      <w:proofErr w:type="gramEnd"/>
      <w:r w:rsidRPr="001B67B5">
        <w:rPr>
          <w:rFonts w:ascii="Arial" w:hAnsi="Arial" w:cs="Arial"/>
          <w:color w:val="010000"/>
          <w:sz w:val="20"/>
        </w:rPr>
        <w:t xml:space="preserve"> Urban Service joint Stock Company at the meeting. The Board of Directors, the Board of Management, and related individuals are responsible for the implementation of this General Mandate. This General Mandate takes effect from the date of its signing</w:t>
      </w:r>
      <w:proofErr w:type="gramStart"/>
      <w:r w:rsidRPr="001B67B5">
        <w:rPr>
          <w:rFonts w:ascii="Arial" w:hAnsi="Arial" w:cs="Arial"/>
          <w:color w:val="010000"/>
          <w:sz w:val="20"/>
        </w:rPr>
        <w:t>./</w:t>
      </w:r>
      <w:proofErr w:type="gramEnd"/>
      <w:r w:rsidRPr="001B67B5">
        <w:rPr>
          <w:rFonts w:ascii="Arial" w:hAnsi="Arial" w:cs="Arial"/>
          <w:color w:val="010000"/>
          <w:sz w:val="20"/>
        </w:rPr>
        <w:t>.</w:t>
      </w:r>
    </w:p>
    <w:sectPr w:rsidR="006C5D6D" w:rsidRPr="001B67B5" w:rsidSect="003A69B9">
      <w:pgSz w:w="11909" w:h="16840"/>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D6D"/>
    <w:rsid w:val="00006526"/>
    <w:rsid w:val="001B67B5"/>
    <w:rsid w:val="00373A8F"/>
    <w:rsid w:val="003A69B9"/>
    <w:rsid w:val="006C5D6D"/>
    <w:rsid w:val="006E79AB"/>
    <w:rsid w:val="00B3432B"/>
    <w:rsid w:val="00E91F5D"/>
    <w:rsid w:val="00EB540A"/>
    <w:rsid w:val="00FA6D1B"/>
    <w:rsid w:val="00FC50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478134"/>
  <w15:docId w15:val="{A7D40F71-1738-4C5A-9226-9F8B04558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bottom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WyOrLQLwuQ+4vN6B7cPQx25pQxw==">CgMxLjA4AHIhMUc0OE84OEtPSEMwSVMyYzJEc3RBczg3STRWbWFsS184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306</Words>
  <Characters>1748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Thu Giang</dc:creator>
  <cp:lastModifiedBy>Nguyen Thi Thu Giang</cp:lastModifiedBy>
  <cp:revision>2</cp:revision>
  <dcterms:created xsi:type="dcterms:W3CDTF">2024-01-08T04:15:00Z</dcterms:created>
  <dcterms:modified xsi:type="dcterms:W3CDTF">2024-01-08T04:15:00Z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740718f92ff13b49cd24520aed4e849786a7c432febac9a67e0206aca4f2e043</vt:lpwstr>
  </property>
</Properties>
</file>