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B3653" w14:textId="77777777" w:rsidR="00A72987" w:rsidRDefault="000134AF" w:rsidP="002554B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CKV: Annual Corporate Governance Report 2023</w:t>
      </w:r>
    </w:p>
    <w:p w14:paraId="6DDFBBDB" w14:textId="05BEC3A3" w:rsidR="00A72987" w:rsidRDefault="000134AF" w:rsidP="002554B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January 24, 2024, COKYVINA JSC announced Report No. 02/CKV-BCQT-HDQT on the corporate governance of 2023 as follows:</w:t>
      </w:r>
    </w:p>
    <w:p w14:paraId="3B36B91E" w14:textId="77777777" w:rsidR="00A72987" w:rsidRDefault="000134AF" w:rsidP="002554B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Name of public company: COKYVINA JSC</w:t>
      </w:r>
    </w:p>
    <w:p w14:paraId="3D6897C7" w14:textId="77777777" w:rsidR="00A72987" w:rsidRDefault="000134AF" w:rsidP="002554B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Head office address: No. 178 </w:t>
      </w:r>
      <w:proofErr w:type="spellStart"/>
      <w:r>
        <w:rPr>
          <w:rFonts w:ascii="Arial" w:hAnsi="Arial"/>
          <w:color w:val="010000"/>
          <w:sz w:val="20"/>
        </w:rPr>
        <w:t>Trieu</w:t>
      </w:r>
      <w:proofErr w:type="spellEnd"/>
      <w:r>
        <w:rPr>
          <w:rFonts w:ascii="Arial" w:hAnsi="Arial"/>
          <w:color w:val="010000"/>
          <w:sz w:val="20"/>
        </w:rPr>
        <w:t xml:space="preserve"> Viet </w:t>
      </w:r>
      <w:proofErr w:type="spellStart"/>
      <w:r>
        <w:rPr>
          <w:rFonts w:ascii="Arial" w:hAnsi="Arial"/>
          <w:color w:val="010000"/>
          <w:sz w:val="20"/>
        </w:rPr>
        <w:t>Vuong</w:t>
      </w:r>
      <w:proofErr w:type="spellEnd"/>
      <w:r>
        <w:rPr>
          <w:rFonts w:ascii="Arial" w:hAnsi="Arial"/>
          <w:color w:val="010000"/>
          <w:sz w:val="20"/>
        </w:rPr>
        <w:t xml:space="preserve"> Street, </w:t>
      </w:r>
      <w:proofErr w:type="spellStart"/>
      <w:r>
        <w:rPr>
          <w:rFonts w:ascii="Arial" w:hAnsi="Arial"/>
          <w:color w:val="010000"/>
          <w:sz w:val="20"/>
        </w:rPr>
        <w:t>Hai</w:t>
      </w:r>
      <w:proofErr w:type="spellEnd"/>
      <w:r>
        <w:rPr>
          <w:rFonts w:ascii="Arial" w:hAnsi="Arial"/>
          <w:color w:val="010000"/>
          <w:sz w:val="20"/>
        </w:rPr>
        <w:t xml:space="preserve"> Ba Trung District, Hanoi</w:t>
      </w:r>
    </w:p>
    <w:p w14:paraId="70938C00" w14:textId="77777777" w:rsidR="00A72987" w:rsidRDefault="000134AF" w:rsidP="002554B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Tel: 024.39781323 Fax: 024.39782368</w:t>
      </w:r>
    </w:p>
    <w:p w14:paraId="676ECC9D" w14:textId="77777777" w:rsidR="00A72987" w:rsidRDefault="000134AF" w:rsidP="002554B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Email: info@cokyvina.com.vn</w:t>
      </w:r>
    </w:p>
    <w:p w14:paraId="20ACA38A" w14:textId="77777777" w:rsidR="00A72987" w:rsidRDefault="000134AF" w:rsidP="002554B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Charter capital: VND 40,500,000,000.</w:t>
      </w:r>
    </w:p>
    <w:p w14:paraId="1A0AAC51" w14:textId="77777777" w:rsidR="00A72987" w:rsidRDefault="000134AF" w:rsidP="002554B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Securities code: CKV</w:t>
      </w:r>
    </w:p>
    <w:p w14:paraId="26816855" w14:textId="77777777" w:rsidR="00A72987" w:rsidRDefault="000134AF" w:rsidP="002554B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Corporate Governance Model: The General Meeting of Shareholders, the Board of Directors, the Supervisory Board, and the General Manager.</w:t>
      </w:r>
    </w:p>
    <w:p w14:paraId="771EEC1A" w14:textId="1ABAA902" w:rsidR="00A72987" w:rsidRPr="00CB7B6B" w:rsidRDefault="000134AF" w:rsidP="002554B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GoBack"/>
      <w:bookmarkEnd w:id="0"/>
      <w:r>
        <w:rPr>
          <w:rFonts w:ascii="Arial" w:hAnsi="Arial"/>
          <w:color w:val="010000"/>
          <w:sz w:val="20"/>
        </w:rPr>
        <w:t>Internal audit execution: The company carries out internal audit execution in 2024.</w:t>
      </w:r>
    </w:p>
    <w:p w14:paraId="785489D1" w14:textId="77777777" w:rsidR="00A72987" w:rsidRDefault="000134AF" w:rsidP="002554B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Activities of the General Meeting of Shareholders</w:t>
      </w:r>
    </w:p>
    <w:p w14:paraId="5E38182D" w14:textId="77777777" w:rsidR="00A72987" w:rsidRDefault="000134AF" w:rsidP="002554B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Company successfully held the Annual General Meeting of Shareholders 2023 on April 28, 2023, and promulgated General Mandate No. 01/NQ-DHDCD-CKV and General Mandate No. 02/NQ-CKV-DHDCD on April 28, 2023, and has made the information disclosure as prescribed.</w:t>
      </w:r>
    </w:p>
    <w:p w14:paraId="29045CED" w14:textId="77777777" w:rsidR="00A72987" w:rsidRDefault="000134AF" w:rsidP="002554B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Board of Directors in 2023</w:t>
      </w:r>
    </w:p>
    <w:p w14:paraId="276DBD20" w14:textId="77777777" w:rsidR="00A72987" w:rsidRDefault="000134AF" w:rsidP="002554B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9"/>
          <w:tab w:val="left" w:pos="8105"/>
          <w:tab w:val="left" w:pos="1077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Information about members of the Board of Directors:  </w:t>
      </w:r>
    </w:p>
    <w:tbl>
      <w:tblPr>
        <w:tblStyle w:val="a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1"/>
        <w:gridCol w:w="3011"/>
        <w:gridCol w:w="1640"/>
        <w:gridCol w:w="3857"/>
      </w:tblGrid>
      <w:tr w:rsidR="00A72987" w14:paraId="531D7731" w14:textId="77777777">
        <w:tc>
          <w:tcPr>
            <w:tcW w:w="5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FD43FA" w14:textId="77777777" w:rsidR="00A72987" w:rsidRDefault="0001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30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258F03" w14:textId="77777777" w:rsidR="00A72987" w:rsidRDefault="0001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EC1A9D" w14:textId="77777777" w:rsidR="00A72987" w:rsidRDefault="0001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38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C5DF89" w14:textId="77777777" w:rsidR="00A72987" w:rsidRDefault="0001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 as member of the Board of Directors for the term 2020-2025</w:t>
            </w:r>
          </w:p>
        </w:tc>
      </w:tr>
      <w:tr w:rsidR="00A72987" w14:paraId="068D7A3A" w14:textId="77777777">
        <w:tc>
          <w:tcPr>
            <w:tcW w:w="5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726646" w14:textId="77777777" w:rsidR="00A72987" w:rsidRDefault="0001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</w:t>
            </w:r>
          </w:p>
        </w:tc>
        <w:tc>
          <w:tcPr>
            <w:tcW w:w="30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CA4C3E" w14:textId="77777777" w:rsidR="00A72987" w:rsidRDefault="0001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Pham Viet Huy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DBC4EF" w14:textId="77777777" w:rsidR="00A72987" w:rsidRDefault="0001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</w:tc>
        <w:tc>
          <w:tcPr>
            <w:tcW w:w="38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1ED992" w14:textId="77777777" w:rsidR="00A72987" w:rsidRDefault="0001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23, 2022</w:t>
            </w:r>
          </w:p>
        </w:tc>
      </w:tr>
      <w:tr w:rsidR="00A72987" w14:paraId="148FDC7F" w14:textId="77777777">
        <w:tc>
          <w:tcPr>
            <w:tcW w:w="5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96C1C8" w14:textId="77777777" w:rsidR="00A72987" w:rsidRDefault="0001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</w:t>
            </w:r>
          </w:p>
        </w:tc>
        <w:tc>
          <w:tcPr>
            <w:tcW w:w="30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951722" w14:textId="77777777" w:rsidR="00A72987" w:rsidRDefault="0001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Ly Chi Duc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A54864" w14:textId="77777777" w:rsidR="00A72987" w:rsidRDefault="0001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38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D72ABF" w14:textId="77777777" w:rsidR="00A72987" w:rsidRDefault="0001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29, 2020</w:t>
            </w:r>
          </w:p>
        </w:tc>
      </w:tr>
      <w:tr w:rsidR="00A72987" w14:paraId="63E0974F" w14:textId="77777777">
        <w:tc>
          <w:tcPr>
            <w:tcW w:w="5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0AB865" w14:textId="77777777" w:rsidR="00A72987" w:rsidRDefault="0001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</w:t>
            </w:r>
          </w:p>
        </w:tc>
        <w:tc>
          <w:tcPr>
            <w:tcW w:w="30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50E6BD" w14:textId="77777777" w:rsidR="00A72987" w:rsidRDefault="0001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Phan Thi Thanh Sam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B0B7CD" w14:textId="77777777" w:rsidR="00A72987" w:rsidRDefault="0001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38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8816D4" w14:textId="77777777" w:rsidR="00A72987" w:rsidRDefault="0001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29, 2020</w:t>
            </w:r>
          </w:p>
        </w:tc>
      </w:tr>
      <w:tr w:rsidR="00A72987" w14:paraId="11C8BFAE" w14:textId="77777777">
        <w:tc>
          <w:tcPr>
            <w:tcW w:w="5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1998CD" w14:textId="77777777" w:rsidR="00A72987" w:rsidRDefault="0001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04</w:t>
            </w:r>
          </w:p>
        </w:tc>
        <w:tc>
          <w:tcPr>
            <w:tcW w:w="30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07C7EB" w14:textId="77777777" w:rsidR="00A72987" w:rsidRDefault="0001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Nguyen Thi Phuong Lieu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8D34DF" w14:textId="77777777" w:rsidR="00A72987" w:rsidRDefault="0001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38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323930" w14:textId="77777777" w:rsidR="00A72987" w:rsidRDefault="0001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29, 2020</w:t>
            </w:r>
          </w:p>
        </w:tc>
      </w:tr>
    </w:tbl>
    <w:p w14:paraId="5D6E367F" w14:textId="77777777" w:rsidR="00A72987" w:rsidRDefault="000134A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Resolutions/Board Decisions: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45"/>
        <w:gridCol w:w="2726"/>
        <w:gridCol w:w="1605"/>
        <w:gridCol w:w="3973"/>
      </w:tblGrid>
      <w:tr w:rsidR="0044134F" w14:paraId="6CC074D8" w14:textId="77777777" w:rsidTr="0044134F">
        <w:tc>
          <w:tcPr>
            <w:tcW w:w="4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2DA07E" w14:textId="77777777" w:rsidR="0044134F" w:rsidRDefault="0044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5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72F35E" w14:textId="101E735F" w:rsidR="0044134F" w:rsidRDefault="004D3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Board Resolution/Board Decision </w:t>
            </w:r>
            <w:r w:rsidR="0044134F"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8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EF1EB7" w14:textId="770878CF" w:rsidR="0044134F" w:rsidRDefault="0044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21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7A037C" w14:textId="77777777" w:rsidR="0044134F" w:rsidRDefault="0044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</w:p>
        </w:tc>
      </w:tr>
      <w:tr w:rsidR="0044134F" w14:paraId="24A3738D" w14:textId="77777777" w:rsidTr="0044134F">
        <w:tc>
          <w:tcPr>
            <w:tcW w:w="4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4F6AB2" w14:textId="77777777" w:rsidR="0044134F" w:rsidRDefault="0044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</w:t>
            </w:r>
          </w:p>
        </w:tc>
        <w:tc>
          <w:tcPr>
            <w:tcW w:w="15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BCFB9E" w14:textId="77777777" w:rsidR="0044134F" w:rsidRDefault="0044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01/2023/NQQT-COKY</w:t>
            </w:r>
          </w:p>
        </w:tc>
        <w:tc>
          <w:tcPr>
            <w:tcW w:w="8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0DA4C7" w14:textId="77777777" w:rsidR="0044134F" w:rsidRDefault="0044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13, 2023</w:t>
            </w:r>
          </w:p>
        </w:tc>
        <w:tc>
          <w:tcPr>
            <w:tcW w:w="21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7751F6" w14:textId="77777777" w:rsidR="0044134F" w:rsidRDefault="0044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Board Resolution on: Establishing a branch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of COKYVINA JSC in Hung Yen province</w:t>
            </w:r>
          </w:p>
        </w:tc>
      </w:tr>
      <w:tr w:rsidR="0044134F" w14:paraId="5DBCB098" w14:textId="77777777" w:rsidTr="0044134F">
        <w:tc>
          <w:tcPr>
            <w:tcW w:w="4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949C99" w14:textId="77777777" w:rsidR="0044134F" w:rsidRDefault="0044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02</w:t>
            </w:r>
          </w:p>
        </w:tc>
        <w:tc>
          <w:tcPr>
            <w:tcW w:w="15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487226" w14:textId="77777777" w:rsidR="0044134F" w:rsidRDefault="0044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05/NQ-CKV-HDQT</w:t>
            </w:r>
          </w:p>
        </w:tc>
        <w:tc>
          <w:tcPr>
            <w:tcW w:w="8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4FEA1B" w14:textId="77777777" w:rsidR="0044134F" w:rsidRDefault="0044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28, 2023</w:t>
            </w:r>
          </w:p>
        </w:tc>
        <w:tc>
          <w:tcPr>
            <w:tcW w:w="21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D4E088" w14:textId="77777777" w:rsidR="0044134F" w:rsidRDefault="0044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on: Conducting the second round of asset valuation and auction</w:t>
            </w:r>
          </w:p>
        </w:tc>
      </w:tr>
      <w:tr w:rsidR="0044134F" w14:paraId="30EA86CB" w14:textId="77777777" w:rsidTr="0044134F">
        <w:tc>
          <w:tcPr>
            <w:tcW w:w="4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CFAE95" w14:textId="77777777" w:rsidR="0044134F" w:rsidRDefault="0044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</w:t>
            </w:r>
          </w:p>
        </w:tc>
        <w:tc>
          <w:tcPr>
            <w:tcW w:w="15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694B2A" w14:textId="77777777" w:rsidR="0044134F" w:rsidRDefault="0044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06/NQ-CKV-HDQT</w:t>
            </w:r>
          </w:p>
        </w:tc>
        <w:tc>
          <w:tcPr>
            <w:tcW w:w="8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757D92" w14:textId="77777777" w:rsidR="0044134F" w:rsidRDefault="0044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31, 2023</w:t>
            </w:r>
          </w:p>
        </w:tc>
        <w:tc>
          <w:tcPr>
            <w:tcW w:w="21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5F38DC" w14:textId="77777777" w:rsidR="0044134F" w:rsidRDefault="0044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on: approving the plan to organize the Annual General Meeting of Shareholders 2023</w:t>
            </w:r>
          </w:p>
        </w:tc>
      </w:tr>
      <w:tr w:rsidR="0044134F" w14:paraId="450A313E" w14:textId="77777777" w:rsidTr="0044134F">
        <w:tc>
          <w:tcPr>
            <w:tcW w:w="4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41D9A9" w14:textId="77777777" w:rsidR="0044134F" w:rsidRDefault="0044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04</w:t>
            </w:r>
          </w:p>
        </w:tc>
        <w:tc>
          <w:tcPr>
            <w:tcW w:w="15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47FFE9" w14:textId="77777777" w:rsidR="0044134F" w:rsidRDefault="0044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09/NQ-CKV-HDQT</w:t>
            </w:r>
          </w:p>
        </w:tc>
        <w:tc>
          <w:tcPr>
            <w:tcW w:w="8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316D7B" w14:textId="77777777" w:rsidR="0044134F" w:rsidRDefault="0044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19, 2023</w:t>
            </w:r>
          </w:p>
        </w:tc>
        <w:tc>
          <w:tcPr>
            <w:tcW w:w="21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41C760" w14:textId="77777777" w:rsidR="0044134F" w:rsidRDefault="0044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on: Selecting the appraised price as the starting price for the auction and valuation of the company's 19 used cars</w:t>
            </w:r>
          </w:p>
        </w:tc>
      </w:tr>
      <w:tr w:rsidR="0044134F" w14:paraId="5DB36254" w14:textId="77777777" w:rsidTr="0044134F">
        <w:tc>
          <w:tcPr>
            <w:tcW w:w="4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0FFC74" w14:textId="77777777" w:rsidR="0044134F" w:rsidRDefault="0044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04</w:t>
            </w:r>
          </w:p>
        </w:tc>
        <w:tc>
          <w:tcPr>
            <w:tcW w:w="15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54BB52" w14:textId="77777777" w:rsidR="0044134F" w:rsidRDefault="0044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01/NQ-DHDCD-CKV</w:t>
            </w:r>
          </w:p>
        </w:tc>
        <w:tc>
          <w:tcPr>
            <w:tcW w:w="8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A2EFB6" w14:textId="77777777" w:rsidR="0044134F" w:rsidRDefault="0044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28, 2023</w:t>
            </w:r>
          </w:p>
        </w:tc>
        <w:tc>
          <w:tcPr>
            <w:tcW w:w="21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D2F86C" w14:textId="70A95CDE" w:rsidR="0044134F" w:rsidRDefault="0044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Annual General Mandate 2023</w:t>
            </w:r>
          </w:p>
        </w:tc>
      </w:tr>
      <w:tr w:rsidR="0044134F" w14:paraId="1C73900E" w14:textId="77777777" w:rsidTr="0044134F">
        <w:tc>
          <w:tcPr>
            <w:tcW w:w="4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D0210F" w14:textId="77777777" w:rsidR="0044134F" w:rsidRDefault="0044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05</w:t>
            </w:r>
          </w:p>
        </w:tc>
        <w:tc>
          <w:tcPr>
            <w:tcW w:w="15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910F8B" w14:textId="77777777" w:rsidR="0044134F" w:rsidRDefault="0044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02/NQ-DHDCD-CKV</w:t>
            </w:r>
          </w:p>
        </w:tc>
        <w:tc>
          <w:tcPr>
            <w:tcW w:w="8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0E3232" w14:textId="77777777" w:rsidR="0044134F" w:rsidRDefault="0044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28, 2023</w:t>
            </w:r>
          </w:p>
        </w:tc>
        <w:tc>
          <w:tcPr>
            <w:tcW w:w="21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A874D0" w14:textId="77777777" w:rsidR="0044134F" w:rsidRDefault="0044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on: changing the content of business registration and amend the Company's Charter.</w:t>
            </w:r>
          </w:p>
        </w:tc>
      </w:tr>
      <w:tr w:rsidR="0044134F" w14:paraId="5C59E2F1" w14:textId="77777777" w:rsidTr="0044134F">
        <w:tc>
          <w:tcPr>
            <w:tcW w:w="4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6A29AD" w14:textId="77777777" w:rsidR="0044134F" w:rsidRDefault="0044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06</w:t>
            </w:r>
          </w:p>
        </w:tc>
        <w:tc>
          <w:tcPr>
            <w:tcW w:w="15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CD9B5A" w14:textId="77777777" w:rsidR="0044134F" w:rsidRDefault="0044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03/NQ-CKV-HDQT</w:t>
            </w:r>
          </w:p>
        </w:tc>
        <w:tc>
          <w:tcPr>
            <w:tcW w:w="8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CDACCD" w14:textId="77777777" w:rsidR="0044134F" w:rsidRDefault="0044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09, 2023</w:t>
            </w:r>
          </w:p>
        </w:tc>
        <w:tc>
          <w:tcPr>
            <w:tcW w:w="21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6B1DE6" w14:textId="77777777" w:rsidR="0044134F" w:rsidRDefault="0044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on: Dividend payment 2022</w:t>
            </w:r>
          </w:p>
        </w:tc>
      </w:tr>
      <w:tr w:rsidR="0044134F" w14:paraId="00094AE4" w14:textId="77777777" w:rsidTr="0044134F">
        <w:tc>
          <w:tcPr>
            <w:tcW w:w="4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642D56" w14:textId="77777777" w:rsidR="0044134F" w:rsidRDefault="0044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07</w:t>
            </w:r>
          </w:p>
        </w:tc>
        <w:tc>
          <w:tcPr>
            <w:tcW w:w="15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2C2AC3" w14:textId="77777777" w:rsidR="0044134F" w:rsidRDefault="0044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04/NQ-CKV-HDQT</w:t>
            </w:r>
          </w:p>
        </w:tc>
        <w:tc>
          <w:tcPr>
            <w:tcW w:w="8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7151AE" w14:textId="77777777" w:rsidR="0044134F" w:rsidRDefault="0044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12, 2023</w:t>
            </w:r>
          </w:p>
        </w:tc>
        <w:tc>
          <w:tcPr>
            <w:tcW w:w="21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576E0E" w14:textId="77777777" w:rsidR="0044134F" w:rsidRDefault="0044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on: the record date for the dividend payment of 2022</w:t>
            </w:r>
          </w:p>
        </w:tc>
      </w:tr>
      <w:tr w:rsidR="0044134F" w14:paraId="5637AFEE" w14:textId="77777777" w:rsidTr="0044134F">
        <w:tc>
          <w:tcPr>
            <w:tcW w:w="4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8ACBFD" w14:textId="77777777" w:rsidR="0044134F" w:rsidRDefault="0044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08</w:t>
            </w:r>
          </w:p>
        </w:tc>
        <w:tc>
          <w:tcPr>
            <w:tcW w:w="15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C0ADD7" w14:textId="77777777" w:rsidR="0044134F" w:rsidRDefault="0044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1098/QD-CKV-HDQT</w:t>
            </w:r>
          </w:p>
        </w:tc>
        <w:tc>
          <w:tcPr>
            <w:tcW w:w="8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D9B4D9" w14:textId="77777777" w:rsidR="0044134F" w:rsidRDefault="0044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07, 2023</w:t>
            </w:r>
          </w:p>
        </w:tc>
        <w:tc>
          <w:tcPr>
            <w:tcW w:w="21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FBB4F5" w14:textId="77777777" w:rsidR="0044134F" w:rsidRDefault="0044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on: Reappointing the General Manager of the Company</w:t>
            </w:r>
          </w:p>
        </w:tc>
      </w:tr>
      <w:tr w:rsidR="0044134F" w14:paraId="36050D99" w14:textId="77777777" w:rsidTr="0044134F">
        <w:tc>
          <w:tcPr>
            <w:tcW w:w="4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6513DB" w14:textId="77777777" w:rsidR="0044134F" w:rsidRDefault="0044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09</w:t>
            </w:r>
          </w:p>
        </w:tc>
        <w:tc>
          <w:tcPr>
            <w:tcW w:w="15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B77C99" w14:textId="77777777" w:rsidR="0044134F" w:rsidRDefault="0044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05/NQ-CKV-HDQT</w:t>
            </w:r>
          </w:p>
        </w:tc>
        <w:tc>
          <w:tcPr>
            <w:tcW w:w="8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33AA5C" w14:textId="77777777" w:rsidR="0044134F" w:rsidRDefault="0044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20, 2023</w:t>
            </w:r>
          </w:p>
        </w:tc>
        <w:tc>
          <w:tcPr>
            <w:tcW w:w="21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1B6EC8" w14:textId="77777777" w:rsidR="0044134F" w:rsidRDefault="0044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on: Purchasing a 7-seater Hyundai Palisade for the company's business and production activities</w:t>
            </w:r>
          </w:p>
        </w:tc>
      </w:tr>
      <w:tr w:rsidR="0044134F" w14:paraId="2B14350A" w14:textId="77777777" w:rsidTr="0044134F">
        <w:tc>
          <w:tcPr>
            <w:tcW w:w="4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E7660B" w14:textId="77777777" w:rsidR="0044134F" w:rsidRDefault="0044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15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42AE6E" w14:textId="77777777" w:rsidR="0044134F" w:rsidRDefault="0044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06/NQ-CKV-HDQT</w:t>
            </w:r>
          </w:p>
        </w:tc>
        <w:tc>
          <w:tcPr>
            <w:tcW w:w="8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2A8450" w14:textId="77777777" w:rsidR="0044134F" w:rsidRDefault="0044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26, 2023</w:t>
            </w:r>
          </w:p>
        </w:tc>
        <w:tc>
          <w:tcPr>
            <w:tcW w:w="21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61CA67" w14:textId="405E5271" w:rsidR="0044134F" w:rsidRDefault="0044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on: Opening a Letter of Credit (L/C) for contract number 283-2023/VNPTNET-COKYVINA-LD.EAB/SW-16P</w:t>
            </w:r>
          </w:p>
        </w:tc>
      </w:tr>
      <w:tr w:rsidR="0044134F" w14:paraId="2E09BE7A" w14:textId="77777777" w:rsidTr="0044134F">
        <w:tc>
          <w:tcPr>
            <w:tcW w:w="4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438006" w14:textId="77777777" w:rsidR="0044134F" w:rsidRDefault="0044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</w:t>
            </w:r>
          </w:p>
        </w:tc>
        <w:tc>
          <w:tcPr>
            <w:tcW w:w="15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933348" w14:textId="77777777" w:rsidR="0044134F" w:rsidRDefault="0044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07/NQ-CKV-HDQT</w:t>
            </w:r>
          </w:p>
        </w:tc>
        <w:tc>
          <w:tcPr>
            <w:tcW w:w="8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23277A" w14:textId="77777777" w:rsidR="0044134F" w:rsidRDefault="0044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04, 2023</w:t>
            </w:r>
          </w:p>
        </w:tc>
        <w:tc>
          <w:tcPr>
            <w:tcW w:w="21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9E910D" w14:textId="3B8B2387" w:rsidR="0044134F" w:rsidRDefault="0044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on: Opening a Letter of Credit (L/C) for contract number 284-2023/VNPTNET-CKV-EAB-ETV/SPARE.ERICSSON</w:t>
            </w:r>
          </w:p>
        </w:tc>
      </w:tr>
      <w:tr w:rsidR="0044134F" w14:paraId="40179C34" w14:textId="77777777" w:rsidTr="0044134F">
        <w:tc>
          <w:tcPr>
            <w:tcW w:w="4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DD23F7" w14:textId="77777777" w:rsidR="0044134F" w:rsidRDefault="0044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</w:t>
            </w:r>
          </w:p>
        </w:tc>
        <w:tc>
          <w:tcPr>
            <w:tcW w:w="15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B985CF" w14:textId="77777777" w:rsidR="0044134F" w:rsidRDefault="0044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09/NQ-CKV-HDQT</w:t>
            </w:r>
          </w:p>
        </w:tc>
        <w:tc>
          <w:tcPr>
            <w:tcW w:w="8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4F3030" w14:textId="77777777" w:rsidR="0044134F" w:rsidRDefault="0044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27, 2023</w:t>
            </w:r>
          </w:p>
        </w:tc>
        <w:tc>
          <w:tcPr>
            <w:tcW w:w="21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F8810C" w14:textId="77777777" w:rsidR="0044134F" w:rsidRDefault="0044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Board Resolution on the company's business and production activities.</w:t>
            </w:r>
          </w:p>
        </w:tc>
      </w:tr>
    </w:tbl>
    <w:p w14:paraId="60B43A6B" w14:textId="77777777" w:rsidR="002554B6" w:rsidRPr="002554B6" w:rsidRDefault="002554B6" w:rsidP="002554B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p w14:paraId="64D03BBF" w14:textId="77777777" w:rsidR="00A72987" w:rsidRDefault="000134A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Supervisory Board:</w:t>
      </w:r>
    </w:p>
    <w:p w14:paraId="23910BD2" w14:textId="77777777" w:rsidR="00A72987" w:rsidRDefault="000134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>Information about members of the Supervisory Board:</w:t>
      </w:r>
    </w:p>
    <w:tbl>
      <w:tblPr>
        <w:tblStyle w:val="a1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1"/>
        <w:gridCol w:w="2269"/>
        <w:gridCol w:w="2004"/>
        <w:gridCol w:w="1683"/>
        <w:gridCol w:w="2412"/>
      </w:tblGrid>
      <w:tr w:rsidR="00A72987" w14:paraId="1F511F05" w14:textId="77777777">
        <w:tc>
          <w:tcPr>
            <w:tcW w:w="6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7F2D51" w14:textId="77777777" w:rsidR="00A72987" w:rsidRDefault="0001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FA2E7A" w14:textId="77777777" w:rsidR="00A72987" w:rsidRDefault="0001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20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D5E50B" w14:textId="77777777" w:rsidR="00A72987" w:rsidRDefault="0001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168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C0D852" w14:textId="77777777" w:rsidR="00A72987" w:rsidRDefault="0001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 as member of the Supervisory Board.</w:t>
            </w:r>
          </w:p>
        </w:tc>
        <w:tc>
          <w:tcPr>
            <w:tcW w:w="24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37AF69" w14:textId="77777777" w:rsidR="00A72987" w:rsidRDefault="0001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</w:tr>
      <w:tr w:rsidR="00A72987" w14:paraId="5530F450" w14:textId="77777777">
        <w:tc>
          <w:tcPr>
            <w:tcW w:w="6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1FCE6C" w14:textId="77777777" w:rsidR="00A72987" w:rsidRDefault="0001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3EC347" w14:textId="77777777" w:rsidR="00A72987" w:rsidRDefault="0001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Nguyen Thi Tam</w:t>
            </w:r>
          </w:p>
        </w:tc>
        <w:tc>
          <w:tcPr>
            <w:tcW w:w="20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D63D8E" w14:textId="77777777" w:rsidR="00A72987" w:rsidRDefault="0001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 of the Supervisory Board</w:t>
            </w:r>
          </w:p>
        </w:tc>
        <w:tc>
          <w:tcPr>
            <w:tcW w:w="168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04445C" w14:textId="77777777" w:rsidR="00A72987" w:rsidRDefault="0001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29, 2020</w:t>
            </w:r>
          </w:p>
        </w:tc>
        <w:tc>
          <w:tcPr>
            <w:tcW w:w="24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BF33BF" w14:textId="77777777" w:rsidR="00A72987" w:rsidRDefault="0001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of Economics</w:t>
            </w:r>
          </w:p>
        </w:tc>
      </w:tr>
      <w:tr w:rsidR="00A72987" w14:paraId="3209D55A" w14:textId="77777777">
        <w:tc>
          <w:tcPr>
            <w:tcW w:w="6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19774E" w14:textId="77777777" w:rsidR="00A72987" w:rsidRDefault="0001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02C7CC" w14:textId="77777777" w:rsidR="00A72987" w:rsidRDefault="0001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Pham Le Chau</w:t>
            </w:r>
          </w:p>
        </w:tc>
        <w:tc>
          <w:tcPr>
            <w:tcW w:w="20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B7BC7F" w14:textId="77777777" w:rsidR="00A72987" w:rsidRDefault="0001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Supervisory Board</w:t>
            </w:r>
          </w:p>
        </w:tc>
        <w:tc>
          <w:tcPr>
            <w:tcW w:w="168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C71061" w14:textId="77777777" w:rsidR="00A72987" w:rsidRDefault="0001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29, 2020</w:t>
            </w:r>
          </w:p>
        </w:tc>
        <w:tc>
          <w:tcPr>
            <w:tcW w:w="24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CC3494" w14:textId="77777777" w:rsidR="00A72987" w:rsidRDefault="0001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 of Business Administration, Bachelor of Economics</w:t>
            </w:r>
          </w:p>
        </w:tc>
      </w:tr>
      <w:tr w:rsidR="00A72987" w14:paraId="3EAD0C82" w14:textId="77777777">
        <w:tc>
          <w:tcPr>
            <w:tcW w:w="6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4AB164" w14:textId="77777777" w:rsidR="00A72987" w:rsidRDefault="0001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841F0C" w14:textId="77777777" w:rsidR="00A72987" w:rsidRDefault="0001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Ms. Nguyen Thi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Chien</w:t>
            </w:r>
            <w:proofErr w:type="spellEnd"/>
          </w:p>
        </w:tc>
        <w:tc>
          <w:tcPr>
            <w:tcW w:w="20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A7E168" w14:textId="77777777" w:rsidR="00A72987" w:rsidRDefault="0001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Supervisory Board</w:t>
            </w:r>
          </w:p>
        </w:tc>
        <w:tc>
          <w:tcPr>
            <w:tcW w:w="168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7F28A7" w14:textId="77777777" w:rsidR="00A72987" w:rsidRDefault="0001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29, 2022</w:t>
            </w:r>
          </w:p>
        </w:tc>
        <w:tc>
          <w:tcPr>
            <w:tcW w:w="24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474849" w14:textId="77777777" w:rsidR="00A72987" w:rsidRDefault="0001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of Economics</w:t>
            </w:r>
          </w:p>
        </w:tc>
      </w:tr>
    </w:tbl>
    <w:p w14:paraId="0FC5B7F6" w14:textId="77777777" w:rsidR="00A72987" w:rsidRDefault="000134A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Executive Board of the Company</w:t>
      </w:r>
    </w:p>
    <w:tbl>
      <w:tblPr>
        <w:tblStyle w:val="a2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3"/>
        <w:gridCol w:w="2824"/>
        <w:gridCol w:w="1279"/>
        <w:gridCol w:w="2644"/>
        <w:gridCol w:w="1629"/>
      </w:tblGrid>
      <w:tr w:rsidR="00A72987" w14:paraId="1B49311E" w14:textId="77777777">
        <w:tc>
          <w:tcPr>
            <w:tcW w:w="6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2F1EF3" w14:textId="77777777" w:rsidR="00A72987" w:rsidRDefault="0001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8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C32E2A" w14:textId="77777777" w:rsidR="00A72987" w:rsidRDefault="0001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Executive Board</w:t>
            </w:r>
          </w:p>
        </w:tc>
        <w:tc>
          <w:tcPr>
            <w:tcW w:w="127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CECB97" w14:textId="77777777" w:rsidR="00A72987" w:rsidRDefault="0001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26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651A87" w14:textId="77777777" w:rsidR="00A72987" w:rsidRDefault="0001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16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B76922" w14:textId="77777777" w:rsidR="00A72987" w:rsidRDefault="0001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</w:tr>
      <w:tr w:rsidR="00A72987" w14:paraId="2B4ED179" w14:textId="77777777">
        <w:tc>
          <w:tcPr>
            <w:tcW w:w="6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EE17B9" w14:textId="77777777" w:rsidR="00A72987" w:rsidRDefault="0001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</w:t>
            </w:r>
          </w:p>
        </w:tc>
        <w:tc>
          <w:tcPr>
            <w:tcW w:w="28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110D85" w14:textId="77777777" w:rsidR="00A72987" w:rsidRDefault="0001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Ly Chi Duc - General Manager</w:t>
            </w:r>
          </w:p>
        </w:tc>
        <w:tc>
          <w:tcPr>
            <w:tcW w:w="127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405DB7" w14:textId="77777777" w:rsidR="00A72987" w:rsidRDefault="0001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25, 1978</w:t>
            </w:r>
          </w:p>
        </w:tc>
        <w:tc>
          <w:tcPr>
            <w:tcW w:w="26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580A5F" w14:textId="77777777" w:rsidR="00A72987" w:rsidRDefault="0001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 of Business Administration, Bachelor of Economics</w:t>
            </w:r>
          </w:p>
        </w:tc>
        <w:tc>
          <w:tcPr>
            <w:tcW w:w="16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92D6FF" w14:textId="77777777" w:rsidR="00A72987" w:rsidRDefault="0001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08, 2023</w:t>
            </w:r>
          </w:p>
        </w:tc>
      </w:tr>
      <w:tr w:rsidR="00A72987" w14:paraId="26E85857" w14:textId="77777777">
        <w:tc>
          <w:tcPr>
            <w:tcW w:w="6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C6EAD3" w14:textId="77777777" w:rsidR="00A72987" w:rsidRDefault="0001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</w:t>
            </w:r>
          </w:p>
        </w:tc>
        <w:tc>
          <w:tcPr>
            <w:tcW w:w="28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2B484A" w14:textId="77777777" w:rsidR="00A72987" w:rsidRDefault="0001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Phan Thi Thanh Sam - Deputy General Manager</w:t>
            </w:r>
          </w:p>
        </w:tc>
        <w:tc>
          <w:tcPr>
            <w:tcW w:w="127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811C18" w14:textId="77777777" w:rsidR="00A72987" w:rsidRDefault="0001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07, 1970</w:t>
            </w:r>
          </w:p>
        </w:tc>
        <w:tc>
          <w:tcPr>
            <w:tcW w:w="26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1F9D0F" w14:textId="77777777" w:rsidR="00A72987" w:rsidRDefault="0001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Economic engineer</w:t>
            </w:r>
          </w:p>
        </w:tc>
        <w:tc>
          <w:tcPr>
            <w:tcW w:w="16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D92834" w14:textId="77777777" w:rsidR="00A72987" w:rsidRDefault="0001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01, 2023</w:t>
            </w:r>
          </w:p>
        </w:tc>
      </w:tr>
    </w:tbl>
    <w:p w14:paraId="3A91C86A" w14:textId="77777777" w:rsidR="00A72987" w:rsidRDefault="000134A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Chief Accountant</w:t>
      </w:r>
    </w:p>
    <w:tbl>
      <w:tblPr>
        <w:tblStyle w:val="a3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5"/>
        <w:gridCol w:w="1447"/>
        <w:gridCol w:w="2805"/>
        <w:gridCol w:w="1782"/>
      </w:tblGrid>
      <w:tr w:rsidR="00A72987" w14:paraId="7791734E" w14:textId="77777777">
        <w:tc>
          <w:tcPr>
            <w:tcW w:w="29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C256F0" w14:textId="77777777" w:rsidR="00A72987" w:rsidRDefault="0001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8DF328" w14:textId="77777777" w:rsidR="00A72987" w:rsidRDefault="0001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28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B60153" w14:textId="77777777" w:rsidR="00A72987" w:rsidRDefault="0001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17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5DA50B" w14:textId="77777777" w:rsidR="00A72987" w:rsidRDefault="0001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</w:tr>
      <w:tr w:rsidR="00A72987" w14:paraId="3DCD833D" w14:textId="77777777">
        <w:tc>
          <w:tcPr>
            <w:tcW w:w="29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016F26" w14:textId="77777777" w:rsidR="00A72987" w:rsidRDefault="0001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Hoang Thi Thu Hien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11C95E" w14:textId="77777777" w:rsidR="00A72987" w:rsidRDefault="0001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18, 1978</w:t>
            </w:r>
          </w:p>
        </w:tc>
        <w:tc>
          <w:tcPr>
            <w:tcW w:w="28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66D658" w14:textId="77777777" w:rsidR="00A72987" w:rsidRDefault="0001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of Accounting</w:t>
            </w:r>
          </w:p>
        </w:tc>
        <w:tc>
          <w:tcPr>
            <w:tcW w:w="17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39B47A" w14:textId="77777777" w:rsidR="00A72987" w:rsidRDefault="0001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22, 2022</w:t>
            </w:r>
          </w:p>
        </w:tc>
      </w:tr>
    </w:tbl>
    <w:p w14:paraId="1030899D" w14:textId="77777777" w:rsidR="00A72987" w:rsidRDefault="000134AF" w:rsidP="002554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Training on corporate governance: None.</w:t>
      </w:r>
    </w:p>
    <w:p w14:paraId="311C0655" w14:textId="77777777" w:rsidR="00A72987" w:rsidRDefault="000134AF" w:rsidP="002554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List of affiliated persons and transactions of affiliated persons:</w:t>
      </w:r>
    </w:p>
    <w:p w14:paraId="1B2BAA7F" w14:textId="77777777" w:rsidR="00A72987" w:rsidRDefault="000134AF" w:rsidP="002554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9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affiliated persons of the Company; or between the Company and major shareholders, PDMR and affiliated persons of PDMR None.</w:t>
      </w:r>
    </w:p>
    <w:p w14:paraId="753885C7" w14:textId="77777777" w:rsidR="00A72987" w:rsidRDefault="000134AF" w:rsidP="002554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6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Company’s PDMR, affiliated persons of PDMR and subsidiaries or companies controlled by the Company None.</w:t>
      </w:r>
    </w:p>
    <w:p w14:paraId="1471139D" w14:textId="77777777" w:rsidR="00A72987" w:rsidRDefault="000134AF" w:rsidP="002554B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6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other entities: None.</w:t>
      </w:r>
    </w:p>
    <w:p w14:paraId="510A2C4D" w14:textId="77777777" w:rsidR="00A72987" w:rsidRDefault="000134AF" w:rsidP="002554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9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of PDMR and affiliated persons of PDMR:</w:t>
      </w:r>
    </w:p>
    <w:p w14:paraId="0E525DA4" w14:textId="77777777" w:rsidR="00A72987" w:rsidRDefault="000134AF" w:rsidP="002554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>
        <w:rPr>
          <w:rFonts w:ascii="Arial" w:hAnsi="Arial"/>
          <w:color w:val="010000"/>
          <w:sz w:val="20"/>
        </w:rPr>
        <w:t>Company’s share transactions of PDMR and affiliated persons: None</w:t>
      </w:r>
    </w:p>
    <w:p w14:paraId="08DF23FD" w14:textId="77777777" w:rsidR="00A72987" w:rsidRDefault="000134AF" w:rsidP="002554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>Other significant issues: None.</w:t>
      </w:r>
    </w:p>
    <w:sectPr w:rsidR="00A72987">
      <w:pgSz w:w="11909" w:h="16840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DF0"/>
    <w:multiLevelType w:val="multilevel"/>
    <w:tmpl w:val="6C7E803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7AB24BD"/>
    <w:multiLevelType w:val="multilevel"/>
    <w:tmpl w:val="29F4C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51BBD"/>
    <w:multiLevelType w:val="multilevel"/>
    <w:tmpl w:val="AF16953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A4D60B4"/>
    <w:multiLevelType w:val="multilevel"/>
    <w:tmpl w:val="2D2079D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63228D7"/>
    <w:multiLevelType w:val="multilevel"/>
    <w:tmpl w:val="1790729A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7BC38F6"/>
    <w:multiLevelType w:val="multilevel"/>
    <w:tmpl w:val="F38A93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55925"/>
    <w:multiLevelType w:val="multilevel"/>
    <w:tmpl w:val="5DF4C294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87"/>
    <w:rsid w:val="000134AF"/>
    <w:rsid w:val="002554B6"/>
    <w:rsid w:val="0044134F"/>
    <w:rsid w:val="004D3FA8"/>
    <w:rsid w:val="00A72987"/>
    <w:rsid w:val="00CB7B6B"/>
    <w:rsid w:val="00CF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8D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0"/>
      <w:szCs w:val="3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spacing w:line="190" w:lineRule="auto"/>
      <w:jc w:val="center"/>
      <w:outlineLvl w:val="0"/>
    </w:pPr>
    <w:rPr>
      <w:rFonts w:ascii="Times New Roman" w:eastAsia="Times New Roman" w:hAnsi="Times New Roman" w:cs="Times New Roman"/>
      <w:smallCaps/>
      <w:sz w:val="30"/>
      <w:szCs w:val="30"/>
    </w:rPr>
  </w:style>
  <w:style w:type="paragraph" w:customStyle="1" w:styleId="Tablecaption0">
    <w:name w:val="Table caption"/>
    <w:basedOn w:val="Normal"/>
    <w:link w:val="Tablecaption"/>
    <w:pPr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0"/>
      <w:szCs w:val="3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spacing w:line="190" w:lineRule="auto"/>
      <w:jc w:val="center"/>
      <w:outlineLvl w:val="0"/>
    </w:pPr>
    <w:rPr>
      <w:rFonts w:ascii="Times New Roman" w:eastAsia="Times New Roman" w:hAnsi="Times New Roman" w:cs="Times New Roman"/>
      <w:smallCaps/>
      <w:sz w:val="30"/>
      <w:szCs w:val="30"/>
    </w:rPr>
  </w:style>
  <w:style w:type="paragraph" w:customStyle="1" w:styleId="Tablecaption0">
    <w:name w:val="Table caption"/>
    <w:basedOn w:val="Normal"/>
    <w:link w:val="Tablecaption"/>
    <w:pPr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EaZGtd/omHekpzU1gEIoSZmg8Q==">CgMxLjAyCGguZ2pkZ3hzOAByITFGRnlScEZJY19malc4T3hhQzZ6NVRxRU1vZ2FYX0JaWQ==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702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7</cp:revision>
  <dcterms:created xsi:type="dcterms:W3CDTF">2024-01-30T04:41:00Z</dcterms:created>
  <dcterms:modified xsi:type="dcterms:W3CDTF">2024-02-01T03:50:00Z</dcterms:modified>
</cp:coreProperties>
</file>