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8C5DD" w14:textId="77777777" w:rsidR="005E055A" w:rsidRDefault="00B32CA8" w:rsidP="00756C2F">
      <w:pPr>
        <w:pBdr>
          <w:top w:val="nil"/>
          <w:left w:val="nil"/>
          <w:bottom w:val="nil"/>
          <w:right w:val="nil"/>
          <w:between w:val="nil"/>
        </w:pBdr>
        <w:tabs>
          <w:tab w:val="left" w:pos="251"/>
          <w:tab w:val="left" w:pos="360"/>
        </w:tabs>
        <w:spacing w:after="120" w:line="360" w:lineRule="auto"/>
        <w:jc w:val="both"/>
        <w:rPr>
          <w:rFonts w:ascii="Arial" w:eastAsia="Arial" w:hAnsi="Arial" w:cs="Arial"/>
          <w:color w:val="010000"/>
          <w:sz w:val="20"/>
          <w:szCs w:val="20"/>
        </w:rPr>
      </w:pPr>
      <w:r>
        <w:rPr>
          <w:rFonts w:ascii="Arial" w:hAnsi="Arial"/>
          <w:b/>
          <w:color w:val="010000"/>
          <w:sz w:val="20"/>
        </w:rPr>
        <w:t>VIC121005: Annual Corporate Governance Report 2023</w:t>
      </w:r>
      <w:bookmarkStart w:id="0" w:name="_GoBack"/>
    </w:p>
    <w:p w14:paraId="1A7B74D2" w14:textId="77777777" w:rsidR="005E055A" w:rsidRDefault="00B32CA8" w:rsidP="00756C2F">
      <w:pPr>
        <w:pBdr>
          <w:top w:val="nil"/>
          <w:left w:val="nil"/>
          <w:bottom w:val="nil"/>
          <w:right w:val="nil"/>
          <w:between w:val="nil"/>
        </w:pBdr>
        <w:tabs>
          <w:tab w:val="left" w:pos="251"/>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On January 26, 2024, </w:t>
      </w:r>
      <w:proofErr w:type="spellStart"/>
      <w:r>
        <w:rPr>
          <w:rFonts w:ascii="Arial" w:hAnsi="Arial"/>
          <w:color w:val="010000"/>
          <w:sz w:val="20"/>
        </w:rPr>
        <w:t>Vingroup</w:t>
      </w:r>
      <w:proofErr w:type="spellEnd"/>
      <w:r>
        <w:rPr>
          <w:rFonts w:ascii="Arial" w:hAnsi="Arial"/>
          <w:color w:val="010000"/>
          <w:sz w:val="20"/>
        </w:rPr>
        <w:t xml:space="preserve"> Company – JSC announced Report No. 02/2024/BCQT-VINGROUP on the corporate governance in 2023 as follows: </w:t>
      </w:r>
    </w:p>
    <w:p w14:paraId="0D3D6559" w14:textId="77777777" w:rsidR="005E055A" w:rsidRDefault="00B32CA8" w:rsidP="00756C2F">
      <w:pPr>
        <w:numPr>
          <w:ilvl w:val="0"/>
          <w:numId w:val="8"/>
        </w:numPr>
        <w:pBdr>
          <w:top w:val="nil"/>
          <w:left w:val="nil"/>
          <w:bottom w:val="nil"/>
          <w:right w:val="nil"/>
          <w:between w:val="nil"/>
        </w:pBdr>
        <w:tabs>
          <w:tab w:val="left" w:pos="251"/>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Name of Company: </w:t>
      </w:r>
      <w:proofErr w:type="spellStart"/>
      <w:r>
        <w:rPr>
          <w:rFonts w:ascii="Arial" w:hAnsi="Arial"/>
          <w:color w:val="010000"/>
          <w:sz w:val="20"/>
        </w:rPr>
        <w:t>Vingroup</w:t>
      </w:r>
      <w:proofErr w:type="spellEnd"/>
      <w:r>
        <w:rPr>
          <w:rFonts w:ascii="Arial" w:hAnsi="Arial"/>
          <w:color w:val="010000"/>
          <w:sz w:val="20"/>
        </w:rPr>
        <w:t xml:space="preserve"> Company – JSC (hereinafter referred to as “</w:t>
      </w:r>
      <w:proofErr w:type="spellStart"/>
      <w:r>
        <w:rPr>
          <w:rFonts w:ascii="Arial" w:hAnsi="Arial"/>
          <w:color w:val="010000"/>
          <w:sz w:val="20"/>
        </w:rPr>
        <w:t>Vingroup</w:t>
      </w:r>
      <w:proofErr w:type="spellEnd"/>
      <w:r>
        <w:rPr>
          <w:rFonts w:ascii="Arial" w:hAnsi="Arial"/>
          <w:color w:val="010000"/>
          <w:sz w:val="20"/>
        </w:rPr>
        <w:t>” or “Company”)</w:t>
      </w:r>
    </w:p>
    <w:p w14:paraId="0765BEA2" w14:textId="77777777" w:rsidR="005E055A" w:rsidRDefault="00B32CA8" w:rsidP="00756C2F">
      <w:pPr>
        <w:numPr>
          <w:ilvl w:val="0"/>
          <w:numId w:val="8"/>
        </w:numPr>
        <w:pBdr>
          <w:top w:val="nil"/>
          <w:left w:val="nil"/>
          <w:bottom w:val="nil"/>
          <w:right w:val="nil"/>
          <w:between w:val="nil"/>
        </w:pBdr>
        <w:tabs>
          <w:tab w:val="left" w:pos="251"/>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Head office address: No. 7 Bang Lang 1 Street, </w:t>
      </w:r>
      <w:proofErr w:type="spellStart"/>
      <w:r>
        <w:rPr>
          <w:rFonts w:ascii="Arial" w:hAnsi="Arial"/>
          <w:color w:val="010000"/>
          <w:sz w:val="20"/>
        </w:rPr>
        <w:t>Vinhomes</w:t>
      </w:r>
      <w:proofErr w:type="spellEnd"/>
      <w:r>
        <w:rPr>
          <w:rFonts w:ascii="Arial" w:hAnsi="Arial"/>
          <w:color w:val="010000"/>
          <w:sz w:val="20"/>
        </w:rPr>
        <w:t xml:space="preserve"> Riverside Urban Area, Viet Hung Ward, Long Bien District, Hanoi City, Vietnam.</w:t>
      </w:r>
    </w:p>
    <w:p w14:paraId="654F0246" w14:textId="77777777" w:rsidR="005E055A" w:rsidRDefault="00B32CA8" w:rsidP="00756C2F">
      <w:pPr>
        <w:numPr>
          <w:ilvl w:val="0"/>
          <w:numId w:val="8"/>
        </w:numPr>
        <w:pBdr>
          <w:top w:val="nil"/>
          <w:left w:val="nil"/>
          <w:bottom w:val="nil"/>
          <w:right w:val="nil"/>
          <w:between w:val="nil"/>
        </w:pBdr>
        <w:tabs>
          <w:tab w:val="left" w:pos="251"/>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Tel: (84-24) 3974 9999 Fax: (84-24) 3974 8888 Email: </w:t>
      </w:r>
      <w:hyperlink r:id="rId6">
        <w:r>
          <w:rPr>
            <w:rFonts w:ascii="Arial" w:hAnsi="Arial"/>
            <w:color w:val="010000"/>
            <w:sz w:val="20"/>
          </w:rPr>
          <w:t>info@vingroup.net</w:t>
        </w:r>
      </w:hyperlink>
    </w:p>
    <w:p w14:paraId="231724D4" w14:textId="77777777" w:rsidR="005E055A" w:rsidRDefault="00B32CA8" w:rsidP="00756C2F">
      <w:pPr>
        <w:numPr>
          <w:ilvl w:val="0"/>
          <w:numId w:val="8"/>
        </w:numPr>
        <w:pBdr>
          <w:top w:val="nil"/>
          <w:left w:val="nil"/>
          <w:bottom w:val="nil"/>
          <w:right w:val="nil"/>
          <w:between w:val="nil"/>
        </w:pBdr>
        <w:tabs>
          <w:tab w:val="left" w:pos="256"/>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Charter capital: VND 38,785,833,060,000 </w:t>
      </w:r>
    </w:p>
    <w:p w14:paraId="49EC93FC" w14:textId="77777777" w:rsidR="005E055A" w:rsidRDefault="00B32CA8" w:rsidP="00756C2F">
      <w:pPr>
        <w:numPr>
          <w:ilvl w:val="0"/>
          <w:numId w:val="8"/>
        </w:numPr>
        <w:pBdr>
          <w:top w:val="nil"/>
          <w:left w:val="nil"/>
          <w:bottom w:val="nil"/>
          <w:right w:val="nil"/>
          <w:between w:val="nil"/>
        </w:pBdr>
        <w:tabs>
          <w:tab w:val="left" w:pos="256"/>
          <w:tab w:val="left" w:pos="360"/>
        </w:tabs>
        <w:spacing w:after="120" w:line="360" w:lineRule="auto"/>
        <w:jc w:val="both"/>
        <w:rPr>
          <w:rFonts w:ascii="Arial" w:eastAsia="Arial" w:hAnsi="Arial" w:cs="Arial"/>
          <w:color w:val="010000"/>
          <w:sz w:val="20"/>
          <w:szCs w:val="20"/>
        </w:rPr>
      </w:pPr>
      <w:r>
        <w:rPr>
          <w:rFonts w:ascii="Arial" w:hAnsi="Arial"/>
          <w:color w:val="010000"/>
          <w:sz w:val="20"/>
        </w:rPr>
        <w:t>Securities code: VIC</w:t>
      </w:r>
    </w:p>
    <w:p w14:paraId="13F60284" w14:textId="77777777" w:rsidR="005E055A" w:rsidRDefault="00B32CA8" w:rsidP="00756C2F">
      <w:pPr>
        <w:numPr>
          <w:ilvl w:val="0"/>
          <w:numId w:val="8"/>
        </w:numPr>
        <w:pBdr>
          <w:top w:val="nil"/>
          <w:left w:val="nil"/>
          <w:bottom w:val="nil"/>
          <w:right w:val="nil"/>
          <w:between w:val="nil"/>
        </w:pBdr>
        <w:tabs>
          <w:tab w:val="left" w:pos="256"/>
          <w:tab w:val="left" w:pos="360"/>
        </w:tabs>
        <w:spacing w:after="120" w:line="360" w:lineRule="auto"/>
        <w:jc w:val="both"/>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Supervisory Board, and the General Manager.</w:t>
      </w:r>
    </w:p>
    <w:p w14:paraId="5FCB3EDE" w14:textId="77777777" w:rsidR="005E055A" w:rsidRDefault="00B32CA8" w:rsidP="00756C2F">
      <w:pPr>
        <w:numPr>
          <w:ilvl w:val="0"/>
          <w:numId w:val="8"/>
        </w:numPr>
        <w:pBdr>
          <w:top w:val="nil"/>
          <w:left w:val="nil"/>
          <w:bottom w:val="nil"/>
          <w:right w:val="nil"/>
          <w:between w:val="nil"/>
        </w:pBdr>
        <w:tabs>
          <w:tab w:val="left" w:pos="256"/>
          <w:tab w:val="left" w:pos="360"/>
        </w:tabs>
        <w:spacing w:after="120" w:line="360" w:lineRule="auto"/>
        <w:jc w:val="both"/>
        <w:rPr>
          <w:rFonts w:ascii="Arial" w:eastAsia="Arial" w:hAnsi="Arial" w:cs="Arial"/>
          <w:color w:val="010000"/>
          <w:sz w:val="20"/>
          <w:szCs w:val="20"/>
        </w:rPr>
      </w:pPr>
      <w:r>
        <w:rPr>
          <w:rFonts w:ascii="Arial" w:hAnsi="Arial"/>
          <w:color w:val="010000"/>
          <w:sz w:val="20"/>
        </w:rPr>
        <w:t>Internal audit execution: Implemented.</w:t>
      </w:r>
    </w:p>
    <w:p w14:paraId="1337BE57" w14:textId="77777777" w:rsidR="005E055A" w:rsidRDefault="00B32CA8" w:rsidP="00756C2F">
      <w:pPr>
        <w:numPr>
          <w:ilvl w:val="0"/>
          <w:numId w:val="9"/>
        </w:numPr>
        <w:pBdr>
          <w:top w:val="nil"/>
          <w:left w:val="nil"/>
          <w:bottom w:val="nil"/>
          <w:right w:val="nil"/>
          <w:between w:val="nil"/>
        </w:pBdr>
        <w:tabs>
          <w:tab w:val="left" w:pos="292"/>
          <w:tab w:val="left" w:pos="360"/>
        </w:tabs>
        <w:spacing w:after="120" w:line="360" w:lineRule="auto"/>
        <w:jc w:val="both"/>
        <w:rPr>
          <w:rFonts w:ascii="Arial" w:eastAsia="Arial" w:hAnsi="Arial" w:cs="Arial"/>
          <w:color w:val="010000"/>
          <w:sz w:val="20"/>
          <w:szCs w:val="20"/>
        </w:rPr>
      </w:pPr>
      <w:r>
        <w:rPr>
          <w:rFonts w:ascii="Arial" w:hAnsi="Arial"/>
          <w:color w:val="010000"/>
          <w:sz w:val="20"/>
        </w:rPr>
        <w:t>Activities of the General Meeting of Shareholders</w:t>
      </w:r>
    </w:p>
    <w:bookmarkEnd w:id="0"/>
    <w:p w14:paraId="5C8DD477"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Information about Meetings and General Mandates/Decisions of the General Meeting of Shareholders (including General Mandates approved by collecting opinions via a ballot).</w:t>
      </w:r>
    </w:p>
    <w:tbl>
      <w:tblPr>
        <w:tblStyle w:val="a"/>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1"/>
        <w:gridCol w:w="5044"/>
        <w:gridCol w:w="2176"/>
        <w:gridCol w:w="5348"/>
      </w:tblGrid>
      <w:tr w:rsidR="005E055A" w14:paraId="31CF9DBE" w14:textId="77777777">
        <w:tc>
          <w:tcPr>
            <w:tcW w:w="1381" w:type="dxa"/>
            <w:shd w:val="clear" w:color="auto" w:fill="auto"/>
            <w:tcMar>
              <w:top w:w="0" w:type="dxa"/>
              <w:bottom w:w="0" w:type="dxa"/>
            </w:tcMar>
            <w:vAlign w:val="center"/>
          </w:tcPr>
          <w:p w14:paraId="481CB04C"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5044" w:type="dxa"/>
            <w:shd w:val="clear" w:color="auto" w:fill="auto"/>
            <w:tcMar>
              <w:top w:w="0" w:type="dxa"/>
              <w:bottom w:w="0" w:type="dxa"/>
            </w:tcMar>
            <w:vAlign w:val="center"/>
          </w:tcPr>
          <w:p w14:paraId="0FA43000"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General Mandate/Decision of the General Meeting of Shareholders No.</w:t>
            </w:r>
          </w:p>
        </w:tc>
        <w:tc>
          <w:tcPr>
            <w:tcW w:w="2176" w:type="dxa"/>
            <w:shd w:val="clear" w:color="auto" w:fill="auto"/>
            <w:tcMar>
              <w:top w:w="0" w:type="dxa"/>
              <w:bottom w:w="0" w:type="dxa"/>
            </w:tcMar>
            <w:vAlign w:val="center"/>
          </w:tcPr>
          <w:p w14:paraId="28D2220E"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w:t>
            </w:r>
          </w:p>
        </w:tc>
        <w:tc>
          <w:tcPr>
            <w:tcW w:w="5348" w:type="dxa"/>
            <w:shd w:val="clear" w:color="auto" w:fill="auto"/>
            <w:tcMar>
              <w:top w:w="0" w:type="dxa"/>
              <w:bottom w:w="0" w:type="dxa"/>
            </w:tcMar>
            <w:vAlign w:val="center"/>
          </w:tcPr>
          <w:p w14:paraId="20713374"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w:t>
            </w:r>
          </w:p>
        </w:tc>
      </w:tr>
      <w:tr w:rsidR="005E055A" w14:paraId="40F5E6E0" w14:textId="77777777">
        <w:tc>
          <w:tcPr>
            <w:tcW w:w="1381" w:type="dxa"/>
            <w:shd w:val="clear" w:color="auto" w:fill="auto"/>
            <w:tcMar>
              <w:top w:w="0" w:type="dxa"/>
              <w:bottom w:w="0" w:type="dxa"/>
            </w:tcMar>
            <w:vAlign w:val="center"/>
          </w:tcPr>
          <w:p w14:paraId="04E34922"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5044" w:type="dxa"/>
            <w:shd w:val="clear" w:color="auto" w:fill="auto"/>
            <w:tcMar>
              <w:top w:w="0" w:type="dxa"/>
              <w:bottom w:w="0" w:type="dxa"/>
            </w:tcMar>
            <w:vAlign w:val="center"/>
          </w:tcPr>
          <w:p w14:paraId="1E795F4A"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01/2023/NQ-DHDCD-VINGROUP</w:t>
            </w:r>
          </w:p>
        </w:tc>
        <w:tc>
          <w:tcPr>
            <w:tcW w:w="2176" w:type="dxa"/>
            <w:shd w:val="clear" w:color="auto" w:fill="auto"/>
            <w:tcMar>
              <w:top w:w="0" w:type="dxa"/>
              <w:bottom w:w="0" w:type="dxa"/>
            </w:tcMar>
            <w:vAlign w:val="center"/>
          </w:tcPr>
          <w:p w14:paraId="31496DBB"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17, 2023.</w:t>
            </w:r>
          </w:p>
        </w:tc>
        <w:bookmarkStart w:id="1" w:name="_MON_1768223462"/>
        <w:bookmarkEnd w:id="1"/>
        <w:tc>
          <w:tcPr>
            <w:tcW w:w="5348" w:type="dxa"/>
            <w:shd w:val="clear" w:color="auto" w:fill="auto"/>
            <w:tcMar>
              <w:top w:w="0" w:type="dxa"/>
              <w:bottom w:w="0" w:type="dxa"/>
            </w:tcMar>
            <w:vAlign w:val="center"/>
          </w:tcPr>
          <w:p w14:paraId="69035C39" w14:textId="5EF28A6C" w:rsidR="005E055A" w:rsidRDefault="00AD316B">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object w:dxaOrig="1541" w:dyaOrig="1000" w14:anchorId="19B539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7" o:title=""/>
                </v:shape>
                <o:OLEObject Type="Embed" ProgID="Word.Document.12" ShapeID="_x0000_i1025" DrawAspect="Icon" ObjectID="_1768308561" r:id="rId8">
                  <o:FieldCodes>\s</o:FieldCodes>
                </o:OLEObject>
              </w:object>
            </w:r>
          </w:p>
        </w:tc>
      </w:tr>
      <w:tr w:rsidR="005E055A" w14:paraId="1846B8D0" w14:textId="77777777">
        <w:tc>
          <w:tcPr>
            <w:tcW w:w="1381" w:type="dxa"/>
            <w:shd w:val="clear" w:color="auto" w:fill="auto"/>
            <w:tcMar>
              <w:top w:w="0" w:type="dxa"/>
              <w:bottom w:w="0" w:type="dxa"/>
            </w:tcMar>
            <w:vAlign w:val="center"/>
          </w:tcPr>
          <w:p w14:paraId="34A6F5FE"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5044" w:type="dxa"/>
            <w:shd w:val="clear" w:color="auto" w:fill="auto"/>
            <w:tcMar>
              <w:top w:w="0" w:type="dxa"/>
              <w:bottom w:w="0" w:type="dxa"/>
            </w:tcMar>
            <w:vAlign w:val="center"/>
          </w:tcPr>
          <w:p w14:paraId="0437EA38"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02/2023/NQ-DHDCD-VINGROUP</w:t>
            </w:r>
          </w:p>
        </w:tc>
        <w:tc>
          <w:tcPr>
            <w:tcW w:w="2176" w:type="dxa"/>
            <w:shd w:val="clear" w:color="auto" w:fill="auto"/>
            <w:tcMar>
              <w:top w:w="0" w:type="dxa"/>
              <w:bottom w:w="0" w:type="dxa"/>
            </w:tcMar>
            <w:vAlign w:val="center"/>
          </w:tcPr>
          <w:p w14:paraId="70210AC2"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18, 2023.</w:t>
            </w:r>
          </w:p>
        </w:tc>
        <w:tc>
          <w:tcPr>
            <w:tcW w:w="5348" w:type="dxa"/>
            <w:shd w:val="clear" w:color="auto" w:fill="auto"/>
            <w:tcMar>
              <w:top w:w="0" w:type="dxa"/>
              <w:bottom w:w="0" w:type="dxa"/>
            </w:tcMar>
            <w:vAlign w:val="center"/>
          </w:tcPr>
          <w:p w14:paraId="3EA698F5"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plan to issue shares under ESOP</w:t>
            </w:r>
          </w:p>
        </w:tc>
      </w:tr>
      <w:tr w:rsidR="005E055A" w14:paraId="15FD00E3" w14:textId="77777777">
        <w:tc>
          <w:tcPr>
            <w:tcW w:w="1381" w:type="dxa"/>
            <w:shd w:val="clear" w:color="auto" w:fill="auto"/>
            <w:tcMar>
              <w:top w:w="0" w:type="dxa"/>
              <w:bottom w:w="0" w:type="dxa"/>
            </w:tcMar>
            <w:vAlign w:val="center"/>
          </w:tcPr>
          <w:p w14:paraId="6C2CB3D0"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5044" w:type="dxa"/>
            <w:shd w:val="clear" w:color="auto" w:fill="auto"/>
            <w:tcMar>
              <w:top w:w="0" w:type="dxa"/>
              <w:bottom w:w="0" w:type="dxa"/>
            </w:tcMar>
            <w:vAlign w:val="center"/>
          </w:tcPr>
          <w:p w14:paraId="09FB31DF"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03/2023/NQ-DHDCD-VINGROUP</w:t>
            </w:r>
          </w:p>
        </w:tc>
        <w:tc>
          <w:tcPr>
            <w:tcW w:w="2176" w:type="dxa"/>
            <w:shd w:val="clear" w:color="auto" w:fill="auto"/>
            <w:tcMar>
              <w:top w:w="0" w:type="dxa"/>
              <w:bottom w:w="0" w:type="dxa"/>
            </w:tcMar>
            <w:vAlign w:val="center"/>
          </w:tcPr>
          <w:p w14:paraId="04B4DC81"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18, 2023.</w:t>
            </w:r>
          </w:p>
        </w:tc>
        <w:tc>
          <w:tcPr>
            <w:tcW w:w="5348" w:type="dxa"/>
            <w:shd w:val="clear" w:color="auto" w:fill="auto"/>
            <w:tcMar>
              <w:top w:w="0" w:type="dxa"/>
              <w:bottom w:w="0" w:type="dxa"/>
            </w:tcMar>
            <w:vAlign w:val="center"/>
          </w:tcPr>
          <w:p w14:paraId="297C05F3"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listing of bonds on the foreign stock exchange</w:t>
            </w:r>
          </w:p>
        </w:tc>
      </w:tr>
    </w:tbl>
    <w:p w14:paraId="2617D47D" w14:textId="77777777" w:rsidR="005E055A" w:rsidRDefault="00B32CA8">
      <w:pPr>
        <w:numPr>
          <w:ilvl w:val="0"/>
          <w:numId w:val="9"/>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The Board of Directors.</w:t>
      </w:r>
    </w:p>
    <w:p w14:paraId="7B3F98F2" w14:textId="77777777" w:rsidR="005E055A" w:rsidRDefault="00B32CA8">
      <w:pPr>
        <w:numPr>
          <w:ilvl w:val="0"/>
          <w:numId w:val="10"/>
        </w:numPr>
        <w:pBdr>
          <w:top w:val="nil"/>
          <w:left w:val="nil"/>
          <w:bottom w:val="nil"/>
          <w:right w:val="nil"/>
          <w:between w:val="nil"/>
        </w:pBdr>
        <w:tabs>
          <w:tab w:val="left" w:pos="360"/>
          <w:tab w:val="left" w:pos="522"/>
        </w:tabs>
        <w:spacing w:after="120" w:line="360" w:lineRule="auto"/>
        <w:rPr>
          <w:rFonts w:ascii="Arial" w:eastAsia="Arial" w:hAnsi="Arial" w:cs="Arial"/>
          <w:color w:val="010000"/>
          <w:sz w:val="20"/>
          <w:szCs w:val="20"/>
        </w:rPr>
      </w:pPr>
      <w:r>
        <w:rPr>
          <w:rFonts w:ascii="Arial" w:hAnsi="Arial"/>
          <w:color w:val="010000"/>
          <w:sz w:val="20"/>
        </w:rPr>
        <w:lastRenderedPageBreak/>
        <w:t>Information about members of the Board of Directors</w:t>
      </w:r>
    </w:p>
    <w:tbl>
      <w:tblPr>
        <w:tblStyle w:val="a0"/>
        <w:tblW w:w="13949" w:type="dxa"/>
        <w:tblLayout w:type="fixed"/>
        <w:tblLook w:val="0000" w:firstRow="0" w:lastRow="0" w:firstColumn="0" w:lastColumn="0" w:noHBand="0" w:noVBand="0"/>
      </w:tblPr>
      <w:tblGrid>
        <w:gridCol w:w="1083"/>
        <w:gridCol w:w="3590"/>
        <w:gridCol w:w="3526"/>
        <w:gridCol w:w="3169"/>
        <w:gridCol w:w="2581"/>
      </w:tblGrid>
      <w:tr w:rsidR="005E055A" w14:paraId="7A4D29C6" w14:textId="77777777">
        <w:tc>
          <w:tcPr>
            <w:tcW w:w="1083" w:type="dxa"/>
            <w:vMerge w:val="restart"/>
            <w:tcBorders>
              <w:top w:val="single" w:sz="4" w:space="0" w:color="000000"/>
              <w:left w:val="single" w:sz="4" w:space="0" w:color="000000"/>
            </w:tcBorders>
            <w:shd w:val="clear" w:color="auto" w:fill="auto"/>
            <w:tcMar>
              <w:top w:w="0" w:type="dxa"/>
              <w:bottom w:w="0" w:type="dxa"/>
            </w:tcMar>
            <w:vAlign w:val="center"/>
          </w:tcPr>
          <w:p w14:paraId="51DB7E70"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3590" w:type="dxa"/>
            <w:vMerge w:val="restart"/>
            <w:tcBorders>
              <w:top w:val="single" w:sz="4" w:space="0" w:color="000000"/>
              <w:left w:val="single" w:sz="4" w:space="0" w:color="000000"/>
            </w:tcBorders>
            <w:shd w:val="clear" w:color="auto" w:fill="auto"/>
            <w:tcMar>
              <w:top w:w="0" w:type="dxa"/>
              <w:bottom w:w="0" w:type="dxa"/>
            </w:tcMar>
            <w:vAlign w:val="center"/>
          </w:tcPr>
          <w:p w14:paraId="6C8E78B5"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3526" w:type="dxa"/>
            <w:vMerge w:val="restart"/>
            <w:tcBorders>
              <w:top w:val="single" w:sz="4" w:space="0" w:color="000000"/>
              <w:left w:val="single" w:sz="4" w:space="0" w:color="000000"/>
            </w:tcBorders>
            <w:shd w:val="clear" w:color="auto" w:fill="auto"/>
            <w:tcMar>
              <w:top w:w="0" w:type="dxa"/>
              <w:bottom w:w="0" w:type="dxa"/>
            </w:tcMar>
            <w:vAlign w:val="center"/>
          </w:tcPr>
          <w:p w14:paraId="30B9B8C8"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Position</w:t>
            </w:r>
          </w:p>
        </w:tc>
        <w:tc>
          <w:tcPr>
            <w:tcW w:w="5750"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5FF2A267"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 as member/independent member of the Board of Directors</w:t>
            </w:r>
          </w:p>
        </w:tc>
      </w:tr>
      <w:tr w:rsidR="005E055A" w14:paraId="11458EB4" w14:textId="77777777">
        <w:tc>
          <w:tcPr>
            <w:tcW w:w="1083" w:type="dxa"/>
            <w:vMerge/>
            <w:tcBorders>
              <w:top w:val="single" w:sz="4" w:space="0" w:color="000000"/>
              <w:left w:val="single" w:sz="4" w:space="0" w:color="000000"/>
            </w:tcBorders>
            <w:shd w:val="clear" w:color="auto" w:fill="auto"/>
            <w:tcMar>
              <w:top w:w="0" w:type="dxa"/>
              <w:bottom w:w="0" w:type="dxa"/>
            </w:tcMar>
            <w:vAlign w:val="center"/>
          </w:tcPr>
          <w:p w14:paraId="7D488165" w14:textId="77777777" w:rsidR="005E055A" w:rsidRDefault="005E055A">
            <w:pPr>
              <w:pBdr>
                <w:top w:val="nil"/>
                <w:left w:val="nil"/>
                <w:bottom w:val="nil"/>
                <w:right w:val="nil"/>
                <w:between w:val="nil"/>
              </w:pBdr>
              <w:spacing w:line="276" w:lineRule="auto"/>
              <w:rPr>
                <w:rFonts w:ascii="Arial" w:eastAsia="Arial" w:hAnsi="Arial" w:cs="Arial"/>
                <w:color w:val="010000"/>
                <w:sz w:val="20"/>
                <w:szCs w:val="20"/>
              </w:rPr>
            </w:pPr>
          </w:p>
        </w:tc>
        <w:tc>
          <w:tcPr>
            <w:tcW w:w="3590" w:type="dxa"/>
            <w:vMerge/>
            <w:tcBorders>
              <w:top w:val="single" w:sz="4" w:space="0" w:color="000000"/>
              <w:left w:val="single" w:sz="4" w:space="0" w:color="000000"/>
            </w:tcBorders>
            <w:shd w:val="clear" w:color="auto" w:fill="auto"/>
            <w:tcMar>
              <w:top w:w="0" w:type="dxa"/>
              <w:bottom w:w="0" w:type="dxa"/>
            </w:tcMar>
            <w:vAlign w:val="center"/>
          </w:tcPr>
          <w:p w14:paraId="6198F241" w14:textId="77777777" w:rsidR="005E055A" w:rsidRDefault="005E055A">
            <w:pPr>
              <w:pBdr>
                <w:top w:val="nil"/>
                <w:left w:val="nil"/>
                <w:bottom w:val="nil"/>
                <w:right w:val="nil"/>
                <w:between w:val="nil"/>
              </w:pBdr>
              <w:spacing w:line="276" w:lineRule="auto"/>
              <w:rPr>
                <w:rFonts w:ascii="Arial" w:eastAsia="Arial" w:hAnsi="Arial" w:cs="Arial"/>
                <w:color w:val="010000"/>
                <w:sz w:val="20"/>
                <w:szCs w:val="20"/>
              </w:rPr>
            </w:pPr>
          </w:p>
        </w:tc>
        <w:tc>
          <w:tcPr>
            <w:tcW w:w="3526" w:type="dxa"/>
            <w:vMerge/>
            <w:tcBorders>
              <w:top w:val="single" w:sz="4" w:space="0" w:color="000000"/>
              <w:left w:val="single" w:sz="4" w:space="0" w:color="000000"/>
            </w:tcBorders>
            <w:shd w:val="clear" w:color="auto" w:fill="auto"/>
            <w:tcMar>
              <w:top w:w="0" w:type="dxa"/>
              <w:bottom w:w="0" w:type="dxa"/>
            </w:tcMar>
            <w:vAlign w:val="center"/>
          </w:tcPr>
          <w:p w14:paraId="43929D7A" w14:textId="77777777" w:rsidR="005E055A" w:rsidRDefault="005E055A">
            <w:pPr>
              <w:pBdr>
                <w:top w:val="nil"/>
                <w:left w:val="nil"/>
                <w:bottom w:val="nil"/>
                <w:right w:val="nil"/>
                <w:between w:val="nil"/>
              </w:pBdr>
              <w:spacing w:line="276" w:lineRule="auto"/>
              <w:rPr>
                <w:rFonts w:ascii="Arial" w:eastAsia="Arial" w:hAnsi="Arial" w:cs="Arial"/>
                <w:color w:val="010000"/>
                <w:sz w:val="20"/>
                <w:szCs w:val="20"/>
              </w:rPr>
            </w:pPr>
          </w:p>
        </w:tc>
        <w:tc>
          <w:tcPr>
            <w:tcW w:w="3169" w:type="dxa"/>
            <w:tcBorders>
              <w:top w:val="single" w:sz="4" w:space="0" w:color="000000"/>
              <w:left w:val="single" w:sz="4" w:space="0" w:color="000000"/>
            </w:tcBorders>
            <w:shd w:val="clear" w:color="auto" w:fill="auto"/>
            <w:tcMar>
              <w:top w:w="0" w:type="dxa"/>
              <w:bottom w:w="0" w:type="dxa"/>
            </w:tcMar>
            <w:vAlign w:val="center"/>
          </w:tcPr>
          <w:p w14:paraId="6AB02071"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258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1D98810"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5E055A" w14:paraId="7A7F6A66" w14:textId="77777777">
        <w:tc>
          <w:tcPr>
            <w:tcW w:w="1083" w:type="dxa"/>
            <w:tcBorders>
              <w:top w:val="single" w:sz="4" w:space="0" w:color="000000"/>
              <w:left w:val="single" w:sz="4" w:space="0" w:color="000000"/>
            </w:tcBorders>
            <w:shd w:val="clear" w:color="auto" w:fill="auto"/>
            <w:tcMar>
              <w:top w:w="0" w:type="dxa"/>
              <w:bottom w:w="0" w:type="dxa"/>
            </w:tcMar>
            <w:vAlign w:val="center"/>
          </w:tcPr>
          <w:p w14:paraId="34804E69"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3590" w:type="dxa"/>
            <w:tcBorders>
              <w:top w:val="single" w:sz="4" w:space="0" w:color="000000"/>
              <w:left w:val="single" w:sz="4" w:space="0" w:color="000000"/>
            </w:tcBorders>
            <w:shd w:val="clear" w:color="auto" w:fill="auto"/>
            <w:tcMar>
              <w:top w:w="0" w:type="dxa"/>
              <w:bottom w:w="0" w:type="dxa"/>
            </w:tcMar>
            <w:vAlign w:val="center"/>
          </w:tcPr>
          <w:p w14:paraId="394CD368"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Pham </w:t>
            </w:r>
            <w:proofErr w:type="spellStart"/>
            <w:r>
              <w:rPr>
                <w:rFonts w:ascii="Arial" w:hAnsi="Arial"/>
                <w:color w:val="010000"/>
                <w:sz w:val="20"/>
              </w:rPr>
              <w:t>Nhat</w:t>
            </w:r>
            <w:proofErr w:type="spellEnd"/>
            <w:r>
              <w:rPr>
                <w:rFonts w:ascii="Arial" w:hAnsi="Arial"/>
                <w:color w:val="010000"/>
                <w:sz w:val="20"/>
              </w:rPr>
              <w:t xml:space="preserve"> </w:t>
            </w:r>
            <w:proofErr w:type="spellStart"/>
            <w:r>
              <w:rPr>
                <w:rFonts w:ascii="Arial" w:hAnsi="Arial"/>
                <w:color w:val="010000"/>
                <w:sz w:val="20"/>
              </w:rPr>
              <w:t>Vuong</w:t>
            </w:r>
            <w:proofErr w:type="spellEnd"/>
          </w:p>
        </w:tc>
        <w:tc>
          <w:tcPr>
            <w:tcW w:w="3526" w:type="dxa"/>
            <w:tcBorders>
              <w:top w:val="single" w:sz="4" w:space="0" w:color="000000"/>
              <w:left w:val="single" w:sz="4" w:space="0" w:color="000000"/>
            </w:tcBorders>
            <w:shd w:val="clear" w:color="auto" w:fill="auto"/>
            <w:tcMar>
              <w:top w:w="0" w:type="dxa"/>
              <w:bottom w:w="0" w:type="dxa"/>
            </w:tcMar>
            <w:vAlign w:val="center"/>
          </w:tcPr>
          <w:p w14:paraId="53571EA3"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3169" w:type="dxa"/>
            <w:tcBorders>
              <w:top w:val="single" w:sz="4" w:space="0" w:color="000000"/>
              <w:left w:val="single" w:sz="4" w:space="0" w:color="000000"/>
            </w:tcBorders>
            <w:shd w:val="clear" w:color="auto" w:fill="auto"/>
            <w:tcMar>
              <w:top w:w="0" w:type="dxa"/>
              <w:bottom w:w="0" w:type="dxa"/>
            </w:tcMar>
            <w:vAlign w:val="center"/>
          </w:tcPr>
          <w:p w14:paraId="503F3598"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24, 2021</w:t>
            </w:r>
          </w:p>
        </w:tc>
        <w:tc>
          <w:tcPr>
            <w:tcW w:w="258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3F7F504" w14:textId="77777777" w:rsidR="005E055A" w:rsidRDefault="005E055A">
            <w:pPr>
              <w:tabs>
                <w:tab w:val="left" w:pos="360"/>
              </w:tabs>
              <w:spacing w:after="120" w:line="360" w:lineRule="auto"/>
              <w:rPr>
                <w:rFonts w:ascii="Arial" w:eastAsia="Arial" w:hAnsi="Arial" w:cs="Arial"/>
                <w:color w:val="010000"/>
                <w:sz w:val="20"/>
                <w:szCs w:val="20"/>
              </w:rPr>
            </w:pPr>
          </w:p>
        </w:tc>
      </w:tr>
      <w:tr w:rsidR="005E055A" w14:paraId="52D7A192" w14:textId="77777777">
        <w:tc>
          <w:tcPr>
            <w:tcW w:w="1083" w:type="dxa"/>
            <w:tcBorders>
              <w:top w:val="single" w:sz="4" w:space="0" w:color="000000"/>
              <w:left w:val="single" w:sz="4" w:space="0" w:color="000000"/>
            </w:tcBorders>
            <w:shd w:val="clear" w:color="auto" w:fill="auto"/>
            <w:tcMar>
              <w:top w:w="0" w:type="dxa"/>
              <w:bottom w:w="0" w:type="dxa"/>
            </w:tcMar>
            <w:vAlign w:val="center"/>
          </w:tcPr>
          <w:p w14:paraId="0521C3FE"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3590" w:type="dxa"/>
            <w:tcBorders>
              <w:top w:val="single" w:sz="4" w:space="0" w:color="000000"/>
              <w:left w:val="single" w:sz="4" w:space="0" w:color="000000"/>
            </w:tcBorders>
            <w:shd w:val="clear" w:color="auto" w:fill="auto"/>
            <w:tcMar>
              <w:top w:w="0" w:type="dxa"/>
              <w:bottom w:w="0" w:type="dxa"/>
            </w:tcMar>
            <w:vAlign w:val="center"/>
          </w:tcPr>
          <w:p w14:paraId="7B68A157"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Pham Thuy Hang</w:t>
            </w:r>
          </w:p>
        </w:tc>
        <w:tc>
          <w:tcPr>
            <w:tcW w:w="3526" w:type="dxa"/>
            <w:tcBorders>
              <w:top w:val="single" w:sz="4" w:space="0" w:color="000000"/>
              <w:left w:val="single" w:sz="4" w:space="0" w:color="000000"/>
            </w:tcBorders>
            <w:shd w:val="clear" w:color="auto" w:fill="auto"/>
            <w:tcMar>
              <w:top w:w="0" w:type="dxa"/>
              <w:bottom w:w="0" w:type="dxa"/>
            </w:tcMar>
            <w:vAlign w:val="center"/>
          </w:tcPr>
          <w:p w14:paraId="78027E0A"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Vice Chair of the Board of Directors</w:t>
            </w:r>
          </w:p>
        </w:tc>
        <w:tc>
          <w:tcPr>
            <w:tcW w:w="3169" w:type="dxa"/>
            <w:tcBorders>
              <w:top w:val="single" w:sz="4" w:space="0" w:color="000000"/>
              <w:left w:val="single" w:sz="4" w:space="0" w:color="000000"/>
            </w:tcBorders>
            <w:shd w:val="clear" w:color="auto" w:fill="auto"/>
            <w:tcMar>
              <w:top w:w="0" w:type="dxa"/>
              <w:bottom w:w="0" w:type="dxa"/>
            </w:tcMar>
            <w:vAlign w:val="center"/>
          </w:tcPr>
          <w:p w14:paraId="12AA3428"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24, 2021</w:t>
            </w:r>
          </w:p>
        </w:tc>
        <w:tc>
          <w:tcPr>
            <w:tcW w:w="258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69F9303" w14:textId="77777777" w:rsidR="005E055A" w:rsidRDefault="005E055A">
            <w:pPr>
              <w:tabs>
                <w:tab w:val="left" w:pos="360"/>
              </w:tabs>
              <w:spacing w:after="120" w:line="360" w:lineRule="auto"/>
              <w:rPr>
                <w:rFonts w:ascii="Arial" w:eastAsia="Arial" w:hAnsi="Arial" w:cs="Arial"/>
                <w:color w:val="010000"/>
                <w:sz w:val="20"/>
                <w:szCs w:val="20"/>
              </w:rPr>
            </w:pPr>
          </w:p>
        </w:tc>
      </w:tr>
      <w:tr w:rsidR="005E055A" w14:paraId="4B257EB0" w14:textId="77777777">
        <w:tc>
          <w:tcPr>
            <w:tcW w:w="1083" w:type="dxa"/>
            <w:tcBorders>
              <w:top w:val="single" w:sz="4" w:space="0" w:color="000000"/>
              <w:left w:val="single" w:sz="4" w:space="0" w:color="000000"/>
            </w:tcBorders>
            <w:shd w:val="clear" w:color="auto" w:fill="auto"/>
            <w:tcMar>
              <w:top w:w="0" w:type="dxa"/>
              <w:bottom w:w="0" w:type="dxa"/>
            </w:tcMar>
            <w:vAlign w:val="center"/>
          </w:tcPr>
          <w:p w14:paraId="355E42D2"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3590" w:type="dxa"/>
            <w:tcBorders>
              <w:top w:val="single" w:sz="4" w:space="0" w:color="000000"/>
              <w:left w:val="single" w:sz="4" w:space="0" w:color="000000"/>
            </w:tcBorders>
            <w:shd w:val="clear" w:color="auto" w:fill="auto"/>
            <w:tcMar>
              <w:top w:w="0" w:type="dxa"/>
              <w:bottom w:w="0" w:type="dxa"/>
            </w:tcMar>
            <w:vAlign w:val="center"/>
          </w:tcPr>
          <w:p w14:paraId="7C363186"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Phan Thu Huong</w:t>
            </w:r>
          </w:p>
        </w:tc>
        <w:tc>
          <w:tcPr>
            <w:tcW w:w="3526" w:type="dxa"/>
            <w:tcBorders>
              <w:top w:val="single" w:sz="4" w:space="0" w:color="000000"/>
              <w:left w:val="single" w:sz="4" w:space="0" w:color="000000"/>
            </w:tcBorders>
            <w:shd w:val="clear" w:color="auto" w:fill="auto"/>
            <w:tcMar>
              <w:top w:w="0" w:type="dxa"/>
              <w:bottom w:w="0" w:type="dxa"/>
            </w:tcMar>
            <w:vAlign w:val="center"/>
          </w:tcPr>
          <w:p w14:paraId="4616ED92"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Vice Chair of the Board of Directors</w:t>
            </w:r>
          </w:p>
        </w:tc>
        <w:tc>
          <w:tcPr>
            <w:tcW w:w="3169" w:type="dxa"/>
            <w:tcBorders>
              <w:top w:val="single" w:sz="4" w:space="0" w:color="000000"/>
              <w:left w:val="single" w:sz="4" w:space="0" w:color="000000"/>
            </w:tcBorders>
            <w:shd w:val="clear" w:color="auto" w:fill="auto"/>
            <w:tcMar>
              <w:top w:w="0" w:type="dxa"/>
              <w:bottom w:w="0" w:type="dxa"/>
            </w:tcMar>
            <w:vAlign w:val="center"/>
          </w:tcPr>
          <w:p w14:paraId="78A4D8AC"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24, 2021</w:t>
            </w:r>
          </w:p>
        </w:tc>
        <w:tc>
          <w:tcPr>
            <w:tcW w:w="258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7192822" w14:textId="77777777" w:rsidR="005E055A" w:rsidRDefault="005E055A">
            <w:pPr>
              <w:tabs>
                <w:tab w:val="left" w:pos="360"/>
              </w:tabs>
              <w:spacing w:after="120" w:line="360" w:lineRule="auto"/>
              <w:rPr>
                <w:rFonts w:ascii="Arial" w:eastAsia="Arial" w:hAnsi="Arial" w:cs="Arial"/>
                <w:color w:val="010000"/>
                <w:sz w:val="20"/>
                <w:szCs w:val="20"/>
              </w:rPr>
            </w:pPr>
          </w:p>
        </w:tc>
      </w:tr>
      <w:tr w:rsidR="005E055A" w14:paraId="47A88A64" w14:textId="77777777">
        <w:tc>
          <w:tcPr>
            <w:tcW w:w="108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879F3B6"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3590" w:type="dxa"/>
            <w:tcBorders>
              <w:top w:val="single" w:sz="4" w:space="0" w:color="000000"/>
              <w:left w:val="single" w:sz="4" w:space="0" w:color="000000"/>
            </w:tcBorders>
            <w:shd w:val="clear" w:color="auto" w:fill="auto"/>
            <w:tcMar>
              <w:top w:w="0" w:type="dxa"/>
              <w:bottom w:w="0" w:type="dxa"/>
            </w:tcMar>
            <w:vAlign w:val="center"/>
          </w:tcPr>
          <w:p w14:paraId="79877BC8"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Nguyen Dieu Linh</w:t>
            </w:r>
          </w:p>
        </w:tc>
        <w:tc>
          <w:tcPr>
            <w:tcW w:w="3526" w:type="dxa"/>
            <w:tcBorders>
              <w:top w:val="single" w:sz="4" w:space="0" w:color="000000"/>
              <w:left w:val="single" w:sz="4" w:space="0" w:color="000000"/>
            </w:tcBorders>
            <w:shd w:val="clear" w:color="auto" w:fill="auto"/>
            <w:tcMar>
              <w:top w:w="0" w:type="dxa"/>
              <w:bottom w:w="0" w:type="dxa"/>
            </w:tcMar>
            <w:vAlign w:val="center"/>
          </w:tcPr>
          <w:p w14:paraId="5DA4B2CC"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Vice Chair of the Board of Directors</w:t>
            </w:r>
          </w:p>
        </w:tc>
        <w:tc>
          <w:tcPr>
            <w:tcW w:w="3169" w:type="dxa"/>
            <w:tcBorders>
              <w:top w:val="single" w:sz="4" w:space="0" w:color="000000"/>
              <w:left w:val="single" w:sz="4" w:space="0" w:color="000000"/>
            </w:tcBorders>
            <w:shd w:val="clear" w:color="auto" w:fill="auto"/>
            <w:tcMar>
              <w:top w:w="0" w:type="dxa"/>
              <w:bottom w:w="0" w:type="dxa"/>
            </w:tcMar>
            <w:vAlign w:val="center"/>
          </w:tcPr>
          <w:p w14:paraId="126C21CA"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24, 2021</w:t>
            </w:r>
          </w:p>
        </w:tc>
        <w:tc>
          <w:tcPr>
            <w:tcW w:w="258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9590884" w14:textId="77777777" w:rsidR="005E055A" w:rsidRDefault="005E055A">
            <w:pPr>
              <w:tabs>
                <w:tab w:val="left" w:pos="360"/>
              </w:tabs>
              <w:spacing w:after="120" w:line="360" w:lineRule="auto"/>
              <w:rPr>
                <w:rFonts w:ascii="Arial" w:eastAsia="Arial" w:hAnsi="Arial" w:cs="Arial"/>
                <w:color w:val="010000"/>
                <w:sz w:val="20"/>
                <w:szCs w:val="20"/>
              </w:rPr>
            </w:pPr>
          </w:p>
        </w:tc>
      </w:tr>
      <w:tr w:rsidR="005E055A" w14:paraId="4E5A6E4E" w14:textId="77777777">
        <w:tc>
          <w:tcPr>
            <w:tcW w:w="108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7D20163"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3590" w:type="dxa"/>
            <w:tcBorders>
              <w:top w:val="single" w:sz="4" w:space="0" w:color="000000"/>
              <w:left w:val="single" w:sz="4" w:space="0" w:color="000000"/>
            </w:tcBorders>
            <w:shd w:val="clear" w:color="auto" w:fill="auto"/>
            <w:tcMar>
              <w:top w:w="0" w:type="dxa"/>
              <w:bottom w:w="0" w:type="dxa"/>
            </w:tcMar>
            <w:vAlign w:val="center"/>
          </w:tcPr>
          <w:p w14:paraId="3E8BEB63"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Nguyen Viet Quang</w:t>
            </w:r>
          </w:p>
        </w:tc>
        <w:tc>
          <w:tcPr>
            <w:tcW w:w="3526" w:type="dxa"/>
            <w:tcBorders>
              <w:top w:val="single" w:sz="4" w:space="0" w:color="000000"/>
              <w:left w:val="single" w:sz="4" w:space="0" w:color="000000"/>
            </w:tcBorders>
            <w:shd w:val="clear" w:color="auto" w:fill="auto"/>
            <w:tcMar>
              <w:top w:w="0" w:type="dxa"/>
              <w:bottom w:w="0" w:type="dxa"/>
            </w:tcMar>
            <w:vAlign w:val="center"/>
          </w:tcPr>
          <w:p w14:paraId="18D20631"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Vice Chair of the Board of Directors</w:t>
            </w:r>
          </w:p>
        </w:tc>
        <w:tc>
          <w:tcPr>
            <w:tcW w:w="3169" w:type="dxa"/>
            <w:tcBorders>
              <w:top w:val="single" w:sz="4" w:space="0" w:color="000000"/>
              <w:left w:val="single" w:sz="4" w:space="0" w:color="000000"/>
            </w:tcBorders>
            <w:shd w:val="clear" w:color="auto" w:fill="auto"/>
            <w:tcMar>
              <w:top w:w="0" w:type="dxa"/>
              <w:bottom w:w="0" w:type="dxa"/>
            </w:tcMar>
            <w:vAlign w:val="center"/>
          </w:tcPr>
          <w:p w14:paraId="4C443561"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24, 2021</w:t>
            </w:r>
          </w:p>
        </w:tc>
        <w:tc>
          <w:tcPr>
            <w:tcW w:w="258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FC0B130" w14:textId="77777777" w:rsidR="005E055A" w:rsidRDefault="005E055A">
            <w:pPr>
              <w:tabs>
                <w:tab w:val="left" w:pos="360"/>
              </w:tabs>
              <w:spacing w:after="120" w:line="360" w:lineRule="auto"/>
              <w:rPr>
                <w:rFonts w:ascii="Arial" w:eastAsia="Arial" w:hAnsi="Arial" w:cs="Arial"/>
                <w:color w:val="010000"/>
                <w:sz w:val="20"/>
                <w:szCs w:val="20"/>
              </w:rPr>
            </w:pPr>
          </w:p>
        </w:tc>
      </w:tr>
      <w:tr w:rsidR="005E055A" w14:paraId="3BC3B163" w14:textId="77777777">
        <w:tc>
          <w:tcPr>
            <w:tcW w:w="108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E468784"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w:t>
            </w:r>
          </w:p>
        </w:tc>
        <w:tc>
          <w:tcPr>
            <w:tcW w:w="3590" w:type="dxa"/>
            <w:tcBorders>
              <w:top w:val="single" w:sz="4" w:space="0" w:color="000000"/>
              <w:left w:val="single" w:sz="4" w:space="0" w:color="000000"/>
            </w:tcBorders>
            <w:shd w:val="clear" w:color="auto" w:fill="auto"/>
            <w:tcMar>
              <w:top w:w="0" w:type="dxa"/>
              <w:bottom w:w="0" w:type="dxa"/>
            </w:tcMar>
            <w:vAlign w:val="center"/>
          </w:tcPr>
          <w:p w14:paraId="72C9C358"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Adil Ahmad</w:t>
            </w:r>
          </w:p>
        </w:tc>
        <w:tc>
          <w:tcPr>
            <w:tcW w:w="3526" w:type="dxa"/>
            <w:tcBorders>
              <w:top w:val="single" w:sz="4" w:space="0" w:color="000000"/>
              <w:left w:val="single" w:sz="4" w:space="0" w:color="000000"/>
            </w:tcBorders>
            <w:shd w:val="clear" w:color="auto" w:fill="auto"/>
            <w:tcMar>
              <w:top w:w="0" w:type="dxa"/>
              <w:bottom w:w="0" w:type="dxa"/>
            </w:tcMar>
            <w:vAlign w:val="center"/>
          </w:tcPr>
          <w:p w14:paraId="4157F27E"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Independent member of the Board of Directors</w:t>
            </w:r>
          </w:p>
        </w:tc>
        <w:tc>
          <w:tcPr>
            <w:tcW w:w="3169" w:type="dxa"/>
            <w:tcBorders>
              <w:top w:val="single" w:sz="4" w:space="0" w:color="000000"/>
              <w:left w:val="single" w:sz="4" w:space="0" w:color="000000"/>
            </w:tcBorders>
            <w:shd w:val="clear" w:color="auto" w:fill="auto"/>
            <w:tcMar>
              <w:top w:w="0" w:type="dxa"/>
              <w:bottom w:w="0" w:type="dxa"/>
            </w:tcMar>
            <w:vAlign w:val="center"/>
          </w:tcPr>
          <w:p w14:paraId="65FE986C"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24, 2021</w:t>
            </w:r>
          </w:p>
        </w:tc>
        <w:tc>
          <w:tcPr>
            <w:tcW w:w="258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32A6077" w14:textId="77777777" w:rsidR="005E055A" w:rsidRDefault="005E055A">
            <w:pPr>
              <w:tabs>
                <w:tab w:val="left" w:pos="360"/>
              </w:tabs>
              <w:spacing w:after="120" w:line="360" w:lineRule="auto"/>
              <w:rPr>
                <w:rFonts w:ascii="Arial" w:eastAsia="Arial" w:hAnsi="Arial" w:cs="Arial"/>
                <w:color w:val="010000"/>
                <w:sz w:val="20"/>
                <w:szCs w:val="20"/>
              </w:rPr>
            </w:pPr>
          </w:p>
        </w:tc>
      </w:tr>
      <w:tr w:rsidR="005E055A" w14:paraId="0E0AAAA8" w14:textId="77777777">
        <w:tc>
          <w:tcPr>
            <w:tcW w:w="1083" w:type="dxa"/>
            <w:tcBorders>
              <w:top w:val="single" w:sz="4" w:space="0" w:color="000000"/>
              <w:left w:val="single" w:sz="4" w:space="0" w:color="000000"/>
            </w:tcBorders>
            <w:shd w:val="clear" w:color="auto" w:fill="auto"/>
            <w:tcMar>
              <w:top w:w="0" w:type="dxa"/>
              <w:bottom w:w="0" w:type="dxa"/>
            </w:tcMar>
            <w:vAlign w:val="center"/>
          </w:tcPr>
          <w:p w14:paraId="5D78FC0E"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w:t>
            </w:r>
          </w:p>
        </w:tc>
        <w:tc>
          <w:tcPr>
            <w:tcW w:w="3590" w:type="dxa"/>
            <w:tcBorders>
              <w:top w:val="single" w:sz="4" w:space="0" w:color="000000"/>
              <w:left w:val="single" w:sz="4" w:space="0" w:color="000000"/>
            </w:tcBorders>
            <w:shd w:val="clear" w:color="auto" w:fill="auto"/>
            <w:tcMar>
              <w:top w:w="0" w:type="dxa"/>
              <w:bottom w:w="0" w:type="dxa"/>
            </w:tcMar>
            <w:vAlign w:val="center"/>
          </w:tcPr>
          <w:p w14:paraId="056A7DCE"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Chin Michael </w:t>
            </w:r>
            <w:proofErr w:type="spellStart"/>
            <w:r>
              <w:rPr>
                <w:rFonts w:ascii="Arial" w:hAnsi="Arial"/>
                <w:color w:val="010000"/>
                <w:sz w:val="20"/>
              </w:rPr>
              <w:t>Jaewuk</w:t>
            </w:r>
            <w:proofErr w:type="spellEnd"/>
          </w:p>
        </w:tc>
        <w:tc>
          <w:tcPr>
            <w:tcW w:w="3526" w:type="dxa"/>
            <w:tcBorders>
              <w:top w:val="single" w:sz="4" w:space="0" w:color="000000"/>
              <w:left w:val="single" w:sz="4" w:space="0" w:color="000000"/>
            </w:tcBorders>
            <w:shd w:val="clear" w:color="auto" w:fill="auto"/>
            <w:tcMar>
              <w:top w:w="0" w:type="dxa"/>
              <w:bottom w:w="0" w:type="dxa"/>
            </w:tcMar>
            <w:vAlign w:val="center"/>
          </w:tcPr>
          <w:p w14:paraId="6168FDB5"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Independent member of the Board of Directors</w:t>
            </w:r>
          </w:p>
        </w:tc>
        <w:tc>
          <w:tcPr>
            <w:tcW w:w="3169" w:type="dxa"/>
            <w:tcBorders>
              <w:top w:val="single" w:sz="4" w:space="0" w:color="000000"/>
              <w:left w:val="single" w:sz="4" w:space="0" w:color="000000"/>
            </w:tcBorders>
            <w:shd w:val="clear" w:color="auto" w:fill="auto"/>
            <w:tcMar>
              <w:top w:w="0" w:type="dxa"/>
              <w:bottom w:w="0" w:type="dxa"/>
            </w:tcMar>
            <w:vAlign w:val="center"/>
          </w:tcPr>
          <w:p w14:paraId="13D9F999"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24, 2021</w:t>
            </w:r>
          </w:p>
        </w:tc>
        <w:tc>
          <w:tcPr>
            <w:tcW w:w="258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C492B30" w14:textId="77777777" w:rsidR="005E055A" w:rsidRDefault="005E055A">
            <w:pPr>
              <w:tabs>
                <w:tab w:val="left" w:pos="360"/>
              </w:tabs>
              <w:spacing w:after="120" w:line="360" w:lineRule="auto"/>
              <w:rPr>
                <w:rFonts w:ascii="Arial" w:eastAsia="Arial" w:hAnsi="Arial" w:cs="Arial"/>
                <w:color w:val="010000"/>
                <w:sz w:val="20"/>
                <w:szCs w:val="20"/>
              </w:rPr>
            </w:pPr>
          </w:p>
        </w:tc>
      </w:tr>
      <w:tr w:rsidR="005E055A" w14:paraId="278219F4" w14:textId="77777777">
        <w:tc>
          <w:tcPr>
            <w:tcW w:w="1083" w:type="dxa"/>
            <w:tcBorders>
              <w:top w:val="single" w:sz="4" w:space="0" w:color="000000"/>
              <w:left w:val="single" w:sz="4" w:space="0" w:color="000000"/>
            </w:tcBorders>
            <w:shd w:val="clear" w:color="auto" w:fill="auto"/>
            <w:tcMar>
              <w:top w:w="0" w:type="dxa"/>
              <w:bottom w:w="0" w:type="dxa"/>
            </w:tcMar>
            <w:vAlign w:val="center"/>
          </w:tcPr>
          <w:p w14:paraId="4A4196D1"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8. </w:t>
            </w:r>
          </w:p>
        </w:tc>
        <w:tc>
          <w:tcPr>
            <w:tcW w:w="3590" w:type="dxa"/>
            <w:tcBorders>
              <w:top w:val="single" w:sz="4" w:space="0" w:color="000000"/>
              <w:left w:val="single" w:sz="4" w:space="0" w:color="000000"/>
            </w:tcBorders>
            <w:shd w:val="clear" w:color="auto" w:fill="auto"/>
            <w:tcMar>
              <w:top w:w="0" w:type="dxa"/>
              <w:bottom w:w="0" w:type="dxa"/>
            </w:tcMar>
            <w:vAlign w:val="center"/>
          </w:tcPr>
          <w:p w14:paraId="5143BB13"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Ronaldo </w:t>
            </w:r>
            <w:proofErr w:type="spellStart"/>
            <w:r>
              <w:rPr>
                <w:rFonts w:ascii="Arial" w:hAnsi="Arial"/>
                <w:color w:val="010000"/>
                <w:sz w:val="20"/>
              </w:rPr>
              <w:t>Dy-Liacco</w:t>
            </w:r>
            <w:proofErr w:type="spellEnd"/>
            <w:r>
              <w:rPr>
                <w:rFonts w:ascii="Arial" w:hAnsi="Arial"/>
                <w:color w:val="010000"/>
                <w:sz w:val="20"/>
              </w:rPr>
              <w:t xml:space="preserve"> </w:t>
            </w:r>
            <w:proofErr w:type="spellStart"/>
            <w:r>
              <w:rPr>
                <w:rFonts w:ascii="Arial" w:hAnsi="Arial"/>
                <w:color w:val="010000"/>
                <w:sz w:val="20"/>
              </w:rPr>
              <w:t>Ibasco</w:t>
            </w:r>
            <w:proofErr w:type="spellEnd"/>
          </w:p>
        </w:tc>
        <w:tc>
          <w:tcPr>
            <w:tcW w:w="3526" w:type="dxa"/>
            <w:tcBorders>
              <w:top w:val="single" w:sz="4" w:space="0" w:color="000000"/>
              <w:left w:val="single" w:sz="4" w:space="0" w:color="000000"/>
            </w:tcBorders>
            <w:shd w:val="clear" w:color="auto" w:fill="auto"/>
            <w:tcMar>
              <w:top w:w="0" w:type="dxa"/>
              <w:bottom w:w="0" w:type="dxa"/>
            </w:tcMar>
            <w:vAlign w:val="center"/>
          </w:tcPr>
          <w:p w14:paraId="2E6C9801"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Independent member of the Board of Directors</w:t>
            </w:r>
          </w:p>
        </w:tc>
        <w:tc>
          <w:tcPr>
            <w:tcW w:w="3169" w:type="dxa"/>
            <w:tcBorders>
              <w:top w:val="single" w:sz="4" w:space="0" w:color="000000"/>
              <w:left w:val="single" w:sz="4" w:space="0" w:color="000000"/>
            </w:tcBorders>
            <w:shd w:val="clear" w:color="auto" w:fill="auto"/>
            <w:tcMar>
              <w:top w:w="0" w:type="dxa"/>
              <w:bottom w:w="0" w:type="dxa"/>
            </w:tcMar>
            <w:vAlign w:val="center"/>
          </w:tcPr>
          <w:p w14:paraId="17101883"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24, 2021</w:t>
            </w:r>
          </w:p>
        </w:tc>
        <w:tc>
          <w:tcPr>
            <w:tcW w:w="258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F890B44" w14:textId="77777777" w:rsidR="005E055A" w:rsidRDefault="005E055A">
            <w:pPr>
              <w:tabs>
                <w:tab w:val="left" w:pos="360"/>
              </w:tabs>
              <w:spacing w:after="120" w:line="360" w:lineRule="auto"/>
              <w:rPr>
                <w:rFonts w:ascii="Arial" w:eastAsia="Arial" w:hAnsi="Arial" w:cs="Arial"/>
                <w:color w:val="010000"/>
                <w:sz w:val="20"/>
                <w:szCs w:val="20"/>
              </w:rPr>
            </w:pPr>
          </w:p>
        </w:tc>
      </w:tr>
      <w:tr w:rsidR="005E055A" w14:paraId="333E48A6" w14:textId="77777777">
        <w:tc>
          <w:tcPr>
            <w:tcW w:w="108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52A6ED8"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9.</w:t>
            </w:r>
          </w:p>
        </w:tc>
        <w:tc>
          <w:tcPr>
            <w:tcW w:w="3590" w:type="dxa"/>
            <w:tcBorders>
              <w:top w:val="single" w:sz="4" w:space="0" w:color="000000"/>
              <w:left w:val="single" w:sz="4" w:space="0" w:color="000000"/>
            </w:tcBorders>
            <w:shd w:val="clear" w:color="auto" w:fill="auto"/>
            <w:tcMar>
              <w:top w:w="0" w:type="dxa"/>
              <w:bottom w:w="0" w:type="dxa"/>
            </w:tcMar>
            <w:vAlign w:val="center"/>
          </w:tcPr>
          <w:p w14:paraId="07EB4012"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w:t>
            </w:r>
            <w:proofErr w:type="spellStart"/>
            <w:r>
              <w:rPr>
                <w:rFonts w:ascii="Arial" w:hAnsi="Arial"/>
                <w:color w:val="010000"/>
                <w:sz w:val="20"/>
              </w:rPr>
              <w:t>Yoo</w:t>
            </w:r>
            <w:proofErr w:type="spellEnd"/>
            <w:r>
              <w:rPr>
                <w:rFonts w:ascii="Arial" w:hAnsi="Arial"/>
                <w:color w:val="010000"/>
                <w:sz w:val="20"/>
              </w:rPr>
              <w:t xml:space="preserve"> Ji Han</w:t>
            </w:r>
          </w:p>
        </w:tc>
        <w:tc>
          <w:tcPr>
            <w:tcW w:w="3526" w:type="dxa"/>
            <w:tcBorders>
              <w:top w:val="single" w:sz="4" w:space="0" w:color="000000"/>
              <w:left w:val="single" w:sz="4" w:space="0" w:color="000000"/>
            </w:tcBorders>
            <w:shd w:val="clear" w:color="auto" w:fill="auto"/>
            <w:tcMar>
              <w:top w:w="0" w:type="dxa"/>
              <w:bottom w:w="0" w:type="dxa"/>
            </w:tcMar>
            <w:vAlign w:val="center"/>
          </w:tcPr>
          <w:p w14:paraId="67059FB8"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3169" w:type="dxa"/>
            <w:tcBorders>
              <w:top w:val="single" w:sz="4" w:space="0" w:color="000000"/>
              <w:left w:val="single" w:sz="4" w:space="0" w:color="000000"/>
            </w:tcBorders>
            <w:shd w:val="clear" w:color="auto" w:fill="auto"/>
            <w:tcMar>
              <w:top w:w="0" w:type="dxa"/>
              <w:bottom w:w="0" w:type="dxa"/>
            </w:tcMar>
            <w:vAlign w:val="center"/>
          </w:tcPr>
          <w:p w14:paraId="5DCD43FD"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11, 2022</w:t>
            </w:r>
          </w:p>
        </w:tc>
        <w:tc>
          <w:tcPr>
            <w:tcW w:w="258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6B61B33"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17, 2023</w:t>
            </w:r>
          </w:p>
        </w:tc>
      </w:tr>
      <w:tr w:rsidR="005E055A" w14:paraId="105EB6FE" w14:textId="77777777">
        <w:tc>
          <w:tcPr>
            <w:tcW w:w="108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775C8F7"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w:t>
            </w:r>
          </w:p>
        </w:tc>
        <w:tc>
          <w:tcPr>
            <w:tcW w:w="359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CABA290"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Chun </w:t>
            </w:r>
            <w:proofErr w:type="spellStart"/>
            <w:r>
              <w:rPr>
                <w:rFonts w:ascii="Arial" w:hAnsi="Arial"/>
                <w:color w:val="010000"/>
                <w:sz w:val="20"/>
              </w:rPr>
              <w:t>Chae</w:t>
            </w:r>
            <w:proofErr w:type="spellEnd"/>
            <w:r>
              <w:rPr>
                <w:rFonts w:ascii="Arial" w:hAnsi="Arial"/>
                <w:color w:val="010000"/>
                <w:sz w:val="20"/>
              </w:rPr>
              <w:t xml:space="preserve"> </w:t>
            </w:r>
            <w:proofErr w:type="spellStart"/>
            <w:r>
              <w:rPr>
                <w:rFonts w:ascii="Arial" w:hAnsi="Arial"/>
                <w:color w:val="010000"/>
                <w:sz w:val="20"/>
              </w:rPr>
              <w:t>Rhan</w:t>
            </w:r>
            <w:proofErr w:type="spellEnd"/>
          </w:p>
        </w:tc>
        <w:tc>
          <w:tcPr>
            <w:tcW w:w="352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F8871CF"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316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0830A03"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17, 2023</w:t>
            </w: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E23D994" w14:textId="77777777" w:rsidR="005E055A" w:rsidRDefault="005E055A">
            <w:pPr>
              <w:tabs>
                <w:tab w:val="left" w:pos="360"/>
              </w:tabs>
              <w:spacing w:after="120" w:line="360" w:lineRule="auto"/>
              <w:rPr>
                <w:rFonts w:ascii="Arial" w:eastAsia="Arial" w:hAnsi="Arial" w:cs="Arial"/>
                <w:color w:val="010000"/>
                <w:sz w:val="20"/>
                <w:szCs w:val="20"/>
              </w:rPr>
            </w:pPr>
          </w:p>
        </w:tc>
      </w:tr>
    </w:tbl>
    <w:p w14:paraId="1C9EF8E8" w14:textId="35808142" w:rsidR="005E055A" w:rsidRDefault="00B32CA8">
      <w:pPr>
        <w:numPr>
          <w:ilvl w:val="0"/>
          <w:numId w:val="10"/>
        </w:numPr>
        <w:pBdr>
          <w:top w:val="nil"/>
          <w:left w:val="nil"/>
          <w:bottom w:val="nil"/>
          <w:right w:val="nil"/>
          <w:between w:val="nil"/>
        </w:pBdr>
        <w:tabs>
          <w:tab w:val="left" w:pos="360"/>
          <w:tab w:val="left" w:pos="458"/>
        </w:tabs>
        <w:spacing w:after="120" w:line="360" w:lineRule="auto"/>
        <w:rPr>
          <w:rFonts w:ascii="Arial" w:eastAsia="Arial" w:hAnsi="Arial" w:cs="Arial"/>
          <w:color w:val="010000"/>
          <w:sz w:val="20"/>
          <w:szCs w:val="20"/>
        </w:rPr>
      </w:pPr>
      <w:r>
        <w:rPr>
          <w:rFonts w:ascii="Arial" w:hAnsi="Arial"/>
          <w:color w:val="010000"/>
          <w:sz w:val="20"/>
        </w:rPr>
        <w:t>Board Resolutions/</w:t>
      </w:r>
      <w:r w:rsidR="00AD316B">
        <w:rPr>
          <w:rFonts w:ascii="Arial" w:hAnsi="Arial"/>
          <w:color w:val="010000"/>
          <w:sz w:val="20"/>
        </w:rPr>
        <w:t xml:space="preserve">Board </w:t>
      </w:r>
      <w:r>
        <w:rPr>
          <w:rFonts w:ascii="Arial" w:hAnsi="Arial"/>
          <w:color w:val="010000"/>
          <w:sz w:val="20"/>
        </w:rPr>
        <w:t>Decisions in 2023:</w:t>
      </w:r>
    </w:p>
    <w:tbl>
      <w:tblPr>
        <w:tblStyle w:val="a1"/>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9"/>
        <w:gridCol w:w="2377"/>
        <w:gridCol w:w="1666"/>
        <w:gridCol w:w="8537"/>
      </w:tblGrid>
      <w:tr w:rsidR="005E055A" w14:paraId="1E2AB5D9" w14:textId="77777777">
        <w:tc>
          <w:tcPr>
            <w:tcW w:w="1369" w:type="dxa"/>
            <w:shd w:val="clear" w:color="auto" w:fill="auto"/>
            <w:tcMar>
              <w:top w:w="0" w:type="dxa"/>
              <w:bottom w:w="0" w:type="dxa"/>
            </w:tcMar>
            <w:vAlign w:val="center"/>
          </w:tcPr>
          <w:p w14:paraId="19BF8C76"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377" w:type="dxa"/>
            <w:shd w:val="clear" w:color="auto" w:fill="auto"/>
            <w:tcMar>
              <w:top w:w="0" w:type="dxa"/>
              <w:bottom w:w="0" w:type="dxa"/>
            </w:tcMar>
            <w:vAlign w:val="center"/>
          </w:tcPr>
          <w:p w14:paraId="647C5CD6" w14:textId="5233BF8D"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Board Resolution/</w:t>
            </w:r>
            <w:r w:rsidR="00AD316B">
              <w:rPr>
                <w:rFonts w:ascii="Arial" w:hAnsi="Arial"/>
                <w:color w:val="010000"/>
                <w:sz w:val="20"/>
              </w:rPr>
              <w:t xml:space="preserve">Board </w:t>
            </w:r>
            <w:r>
              <w:rPr>
                <w:rFonts w:ascii="Arial" w:hAnsi="Arial"/>
                <w:color w:val="010000"/>
                <w:sz w:val="20"/>
              </w:rPr>
              <w:t>Decision No.</w:t>
            </w:r>
          </w:p>
        </w:tc>
        <w:tc>
          <w:tcPr>
            <w:tcW w:w="1666" w:type="dxa"/>
            <w:shd w:val="clear" w:color="auto" w:fill="auto"/>
            <w:tcMar>
              <w:top w:w="0" w:type="dxa"/>
              <w:bottom w:w="0" w:type="dxa"/>
            </w:tcMar>
            <w:vAlign w:val="center"/>
          </w:tcPr>
          <w:p w14:paraId="12027302"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w:t>
            </w:r>
          </w:p>
        </w:tc>
        <w:tc>
          <w:tcPr>
            <w:tcW w:w="8537" w:type="dxa"/>
            <w:shd w:val="clear" w:color="auto" w:fill="auto"/>
            <w:tcMar>
              <w:top w:w="0" w:type="dxa"/>
              <w:bottom w:w="0" w:type="dxa"/>
            </w:tcMar>
            <w:vAlign w:val="center"/>
          </w:tcPr>
          <w:p w14:paraId="0302D179"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w:t>
            </w:r>
          </w:p>
        </w:tc>
      </w:tr>
      <w:tr w:rsidR="005E055A" w14:paraId="79989F9A" w14:textId="77777777">
        <w:tc>
          <w:tcPr>
            <w:tcW w:w="1369" w:type="dxa"/>
            <w:shd w:val="clear" w:color="auto" w:fill="auto"/>
            <w:tcMar>
              <w:top w:w="0" w:type="dxa"/>
              <w:bottom w:w="0" w:type="dxa"/>
            </w:tcMar>
            <w:vAlign w:val="center"/>
          </w:tcPr>
          <w:p w14:paraId="678F03B9"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2377" w:type="dxa"/>
            <w:shd w:val="clear" w:color="auto" w:fill="auto"/>
            <w:tcMar>
              <w:top w:w="0" w:type="dxa"/>
              <w:bottom w:w="0" w:type="dxa"/>
            </w:tcMar>
            <w:vAlign w:val="center"/>
          </w:tcPr>
          <w:p w14:paraId="748EC265"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01/2023</w:t>
            </w:r>
          </w:p>
        </w:tc>
        <w:tc>
          <w:tcPr>
            <w:tcW w:w="1666" w:type="dxa"/>
            <w:shd w:val="clear" w:color="auto" w:fill="auto"/>
            <w:tcMar>
              <w:top w:w="0" w:type="dxa"/>
              <w:bottom w:w="0" w:type="dxa"/>
            </w:tcMar>
            <w:vAlign w:val="center"/>
          </w:tcPr>
          <w:p w14:paraId="23C49601"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09, 2023</w:t>
            </w:r>
          </w:p>
        </w:tc>
        <w:tc>
          <w:tcPr>
            <w:tcW w:w="8537" w:type="dxa"/>
            <w:shd w:val="clear" w:color="auto" w:fill="auto"/>
            <w:tcMar>
              <w:top w:w="0" w:type="dxa"/>
              <w:bottom w:w="0" w:type="dxa"/>
            </w:tcMar>
            <w:vAlign w:val="center"/>
          </w:tcPr>
          <w:p w14:paraId="47BB5AD6"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Postpone the date of the Annual General Meeting of Shareholders 2023</w:t>
            </w:r>
          </w:p>
        </w:tc>
      </w:tr>
      <w:tr w:rsidR="005E055A" w14:paraId="08010C84" w14:textId="77777777">
        <w:tc>
          <w:tcPr>
            <w:tcW w:w="1369" w:type="dxa"/>
            <w:shd w:val="clear" w:color="auto" w:fill="auto"/>
            <w:tcMar>
              <w:top w:w="0" w:type="dxa"/>
              <w:bottom w:w="0" w:type="dxa"/>
            </w:tcMar>
            <w:vAlign w:val="center"/>
          </w:tcPr>
          <w:p w14:paraId="6F2FCB4E"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2377" w:type="dxa"/>
            <w:shd w:val="clear" w:color="auto" w:fill="auto"/>
            <w:tcMar>
              <w:top w:w="0" w:type="dxa"/>
              <w:bottom w:w="0" w:type="dxa"/>
            </w:tcMar>
            <w:vAlign w:val="center"/>
          </w:tcPr>
          <w:p w14:paraId="179772FD"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02/2023</w:t>
            </w:r>
          </w:p>
        </w:tc>
        <w:tc>
          <w:tcPr>
            <w:tcW w:w="1666" w:type="dxa"/>
            <w:shd w:val="clear" w:color="auto" w:fill="auto"/>
            <w:tcMar>
              <w:top w:w="0" w:type="dxa"/>
              <w:bottom w:w="0" w:type="dxa"/>
            </w:tcMar>
            <w:vAlign w:val="center"/>
          </w:tcPr>
          <w:p w14:paraId="28230CEF"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23, 2023</w:t>
            </w:r>
          </w:p>
        </w:tc>
        <w:tc>
          <w:tcPr>
            <w:tcW w:w="8537" w:type="dxa"/>
            <w:shd w:val="clear" w:color="auto" w:fill="auto"/>
            <w:tcMar>
              <w:top w:w="0" w:type="dxa"/>
              <w:bottom w:w="0" w:type="dxa"/>
            </w:tcMar>
            <w:vAlign w:val="center"/>
          </w:tcPr>
          <w:p w14:paraId="63B3E911"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recording the List of securities owners to exercise the rights to attend the Annual General Meeting of Shareholders 2023</w:t>
            </w:r>
          </w:p>
        </w:tc>
      </w:tr>
      <w:tr w:rsidR="005E055A" w14:paraId="331F51D6" w14:textId="77777777">
        <w:tc>
          <w:tcPr>
            <w:tcW w:w="1369" w:type="dxa"/>
            <w:shd w:val="clear" w:color="auto" w:fill="auto"/>
            <w:tcMar>
              <w:top w:w="0" w:type="dxa"/>
              <w:bottom w:w="0" w:type="dxa"/>
            </w:tcMar>
            <w:vAlign w:val="center"/>
          </w:tcPr>
          <w:p w14:paraId="2B49E78A" w14:textId="77777777" w:rsidR="005E055A" w:rsidRDefault="005E055A">
            <w:pPr>
              <w:tabs>
                <w:tab w:val="left" w:pos="360"/>
              </w:tabs>
              <w:spacing w:after="120" w:line="360" w:lineRule="auto"/>
              <w:rPr>
                <w:rFonts w:ascii="Arial" w:eastAsia="Arial" w:hAnsi="Arial" w:cs="Arial"/>
                <w:color w:val="010000"/>
                <w:sz w:val="20"/>
                <w:szCs w:val="20"/>
              </w:rPr>
            </w:pPr>
          </w:p>
        </w:tc>
        <w:tc>
          <w:tcPr>
            <w:tcW w:w="2377" w:type="dxa"/>
            <w:shd w:val="clear" w:color="auto" w:fill="auto"/>
            <w:tcMar>
              <w:top w:w="0" w:type="dxa"/>
              <w:bottom w:w="0" w:type="dxa"/>
            </w:tcMar>
            <w:vAlign w:val="center"/>
          </w:tcPr>
          <w:p w14:paraId="4D446CD4"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03/2023</w:t>
            </w:r>
          </w:p>
        </w:tc>
        <w:tc>
          <w:tcPr>
            <w:tcW w:w="1666" w:type="dxa"/>
            <w:shd w:val="clear" w:color="auto" w:fill="auto"/>
            <w:tcMar>
              <w:top w:w="0" w:type="dxa"/>
              <w:bottom w:w="0" w:type="dxa"/>
            </w:tcMar>
            <w:vAlign w:val="center"/>
          </w:tcPr>
          <w:p w14:paraId="550FD6BC"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25, 2023</w:t>
            </w:r>
          </w:p>
        </w:tc>
        <w:tc>
          <w:tcPr>
            <w:tcW w:w="8537" w:type="dxa"/>
            <w:shd w:val="clear" w:color="auto" w:fill="auto"/>
            <w:tcMar>
              <w:top w:w="0" w:type="dxa"/>
              <w:bottom w:w="0" w:type="dxa"/>
            </w:tcMar>
            <w:vAlign w:val="center"/>
          </w:tcPr>
          <w:p w14:paraId="5BADBC58"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program and documents for the Annual General Meeting of Shareholders 2023</w:t>
            </w:r>
          </w:p>
        </w:tc>
      </w:tr>
      <w:tr w:rsidR="005E055A" w14:paraId="18E88F9A" w14:textId="77777777">
        <w:tc>
          <w:tcPr>
            <w:tcW w:w="1369" w:type="dxa"/>
            <w:shd w:val="clear" w:color="auto" w:fill="auto"/>
            <w:tcMar>
              <w:top w:w="0" w:type="dxa"/>
              <w:bottom w:w="0" w:type="dxa"/>
            </w:tcMar>
            <w:vAlign w:val="center"/>
          </w:tcPr>
          <w:p w14:paraId="53935EB9"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2377" w:type="dxa"/>
            <w:shd w:val="clear" w:color="auto" w:fill="auto"/>
            <w:tcMar>
              <w:top w:w="0" w:type="dxa"/>
              <w:bottom w:w="0" w:type="dxa"/>
            </w:tcMar>
            <w:vAlign w:val="center"/>
          </w:tcPr>
          <w:p w14:paraId="57A5D332"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04/2023</w:t>
            </w:r>
          </w:p>
        </w:tc>
        <w:tc>
          <w:tcPr>
            <w:tcW w:w="1666" w:type="dxa"/>
            <w:shd w:val="clear" w:color="auto" w:fill="auto"/>
            <w:tcMar>
              <w:top w:w="0" w:type="dxa"/>
              <w:bottom w:w="0" w:type="dxa"/>
            </w:tcMar>
            <w:vAlign w:val="center"/>
          </w:tcPr>
          <w:p w14:paraId="0FA405E6"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26, 2023</w:t>
            </w:r>
          </w:p>
        </w:tc>
        <w:tc>
          <w:tcPr>
            <w:tcW w:w="8537" w:type="dxa"/>
            <w:shd w:val="clear" w:color="auto" w:fill="auto"/>
            <w:tcMar>
              <w:top w:w="0" w:type="dxa"/>
              <w:bottom w:w="0" w:type="dxa"/>
            </w:tcMar>
            <w:vAlign w:val="center"/>
          </w:tcPr>
          <w:p w14:paraId="22830F24"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financing and loans for </w:t>
            </w:r>
            <w:proofErr w:type="spellStart"/>
            <w:r>
              <w:rPr>
                <w:rFonts w:ascii="Arial" w:hAnsi="Arial"/>
                <w:color w:val="010000"/>
                <w:sz w:val="20"/>
              </w:rPr>
              <w:t>VinFast</w:t>
            </w:r>
            <w:proofErr w:type="spellEnd"/>
            <w:r>
              <w:rPr>
                <w:rFonts w:ascii="Arial" w:hAnsi="Arial"/>
                <w:color w:val="010000"/>
                <w:sz w:val="20"/>
              </w:rPr>
              <w:t xml:space="preserve"> Trading And Production Joint Stock Company</w:t>
            </w:r>
          </w:p>
        </w:tc>
      </w:tr>
      <w:tr w:rsidR="005E055A" w14:paraId="61378C69" w14:textId="77777777">
        <w:tc>
          <w:tcPr>
            <w:tcW w:w="1369" w:type="dxa"/>
            <w:shd w:val="clear" w:color="auto" w:fill="auto"/>
            <w:tcMar>
              <w:top w:w="0" w:type="dxa"/>
              <w:bottom w:w="0" w:type="dxa"/>
            </w:tcMar>
            <w:vAlign w:val="center"/>
          </w:tcPr>
          <w:p w14:paraId="2CD9D147"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2377" w:type="dxa"/>
            <w:shd w:val="clear" w:color="auto" w:fill="auto"/>
            <w:tcMar>
              <w:top w:w="0" w:type="dxa"/>
              <w:bottom w:w="0" w:type="dxa"/>
            </w:tcMar>
            <w:vAlign w:val="center"/>
          </w:tcPr>
          <w:p w14:paraId="3B3E4B76"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05/2023</w:t>
            </w:r>
          </w:p>
        </w:tc>
        <w:tc>
          <w:tcPr>
            <w:tcW w:w="1666" w:type="dxa"/>
            <w:shd w:val="clear" w:color="auto" w:fill="auto"/>
            <w:tcMar>
              <w:top w:w="0" w:type="dxa"/>
              <w:bottom w:w="0" w:type="dxa"/>
            </w:tcMar>
            <w:vAlign w:val="center"/>
          </w:tcPr>
          <w:p w14:paraId="5FE1D052"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28, 2023</w:t>
            </w:r>
          </w:p>
        </w:tc>
        <w:tc>
          <w:tcPr>
            <w:tcW w:w="8537" w:type="dxa"/>
            <w:shd w:val="clear" w:color="auto" w:fill="auto"/>
            <w:tcMar>
              <w:top w:w="0" w:type="dxa"/>
              <w:bottom w:w="0" w:type="dxa"/>
            </w:tcMar>
            <w:vAlign w:val="center"/>
          </w:tcPr>
          <w:p w14:paraId="7501CD8D"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cooperation in developing investment projects to build commercial centers with </w:t>
            </w:r>
            <w:proofErr w:type="spellStart"/>
            <w:r>
              <w:rPr>
                <w:rFonts w:ascii="Arial" w:hAnsi="Arial"/>
                <w:color w:val="010000"/>
                <w:sz w:val="20"/>
              </w:rPr>
              <w:t>Vincom</w:t>
            </w:r>
            <w:proofErr w:type="spellEnd"/>
            <w:r>
              <w:rPr>
                <w:rFonts w:ascii="Arial" w:hAnsi="Arial"/>
                <w:color w:val="010000"/>
                <w:sz w:val="20"/>
              </w:rPr>
              <w:t xml:space="preserve"> Retail Joint Stock Company</w:t>
            </w:r>
          </w:p>
        </w:tc>
      </w:tr>
      <w:tr w:rsidR="005E055A" w14:paraId="73A12F69" w14:textId="77777777">
        <w:tc>
          <w:tcPr>
            <w:tcW w:w="1369" w:type="dxa"/>
            <w:shd w:val="clear" w:color="auto" w:fill="auto"/>
            <w:tcMar>
              <w:top w:w="0" w:type="dxa"/>
              <w:bottom w:w="0" w:type="dxa"/>
            </w:tcMar>
            <w:vAlign w:val="center"/>
          </w:tcPr>
          <w:p w14:paraId="2B129174"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w:t>
            </w:r>
          </w:p>
        </w:tc>
        <w:tc>
          <w:tcPr>
            <w:tcW w:w="2377" w:type="dxa"/>
            <w:shd w:val="clear" w:color="auto" w:fill="auto"/>
            <w:tcMar>
              <w:top w:w="0" w:type="dxa"/>
              <w:bottom w:w="0" w:type="dxa"/>
            </w:tcMar>
            <w:vAlign w:val="center"/>
          </w:tcPr>
          <w:p w14:paraId="0262EBE8"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06/2023</w:t>
            </w:r>
          </w:p>
        </w:tc>
        <w:tc>
          <w:tcPr>
            <w:tcW w:w="1666" w:type="dxa"/>
            <w:shd w:val="clear" w:color="auto" w:fill="auto"/>
            <w:tcMar>
              <w:top w:w="0" w:type="dxa"/>
              <w:bottom w:w="0" w:type="dxa"/>
            </w:tcMar>
            <w:vAlign w:val="center"/>
          </w:tcPr>
          <w:p w14:paraId="2800D1D0"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28, 2023</w:t>
            </w:r>
          </w:p>
        </w:tc>
        <w:tc>
          <w:tcPr>
            <w:tcW w:w="8537" w:type="dxa"/>
            <w:shd w:val="clear" w:color="auto" w:fill="auto"/>
            <w:tcMar>
              <w:top w:w="0" w:type="dxa"/>
              <w:bottom w:w="0" w:type="dxa"/>
            </w:tcMar>
            <w:vAlign w:val="center"/>
          </w:tcPr>
          <w:p w14:paraId="427DEAB0"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Dissolute Vietnam Grand Prix Limited Liability Company</w:t>
            </w:r>
          </w:p>
        </w:tc>
      </w:tr>
      <w:tr w:rsidR="005E055A" w14:paraId="532BA0E0" w14:textId="77777777">
        <w:tc>
          <w:tcPr>
            <w:tcW w:w="1369" w:type="dxa"/>
            <w:shd w:val="clear" w:color="auto" w:fill="auto"/>
            <w:tcMar>
              <w:top w:w="0" w:type="dxa"/>
              <w:bottom w:w="0" w:type="dxa"/>
            </w:tcMar>
            <w:vAlign w:val="center"/>
          </w:tcPr>
          <w:p w14:paraId="09A4C84F"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w:t>
            </w:r>
          </w:p>
        </w:tc>
        <w:tc>
          <w:tcPr>
            <w:tcW w:w="2377" w:type="dxa"/>
            <w:shd w:val="clear" w:color="auto" w:fill="auto"/>
            <w:tcMar>
              <w:top w:w="0" w:type="dxa"/>
              <w:bottom w:w="0" w:type="dxa"/>
            </w:tcMar>
            <w:vAlign w:val="center"/>
          </w:tcPr>
          <w:p w14:paraId="11A5273D"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07/2023</w:t>
            </w:r>
          </w:p>
        </w:tc>
        <w:tc>
          <w:tcPr>
            <w:tcW w:w="1666" w:type="dxa"/>
            <w:shd w:val="clear" w:color="auto" w:fill="auto"/>
            <w:tcMar>
              <w:top w:w="0" w:type="dxa"/>
              <w:bottom w:w="0" w:type="dxa"/>
            </w:tcMar>
            <w:vAlign w:val="center"/>
          </w:tcPr>
          <w:p w14:paraId="07DF0CE8"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11, 2023</w:t>
            </w:r>
          </w:p>
        </w:tc>
        <w:tc>
          <w:tcPr>
            <w:tcW w:w="8537" w:type="dxa"/>
            <w:shd w:val="clear" w:color="auto" w:fill="auto"/>
            <w:tcMar>
              <w:top w:w="0" w:type="dxa"/>
              <w:bottom w:w="0" w:type="dxa"/>
            </w:tcMar>
            <w:vAlign w:val="center"/>
          </w:tcPr>
          <w:p w14:paraId="12FEC72C"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Participate in contributing capital to establish NVY Development Joint Stock Company</w:t>
            </w:r>
          </w:p>
        </w:tc>
      </w:tr>
      <w:tr w:rsidR="005E055A" w14:paraId="68EF3C3D" w14:textId="77777777">
        <w:tc>
          <w:tcPr>
            <w:tcW w:w="1369" w:type="dxa"/>
            <w:shd w:val="clear" w:color="auto" w:fill="auto"/>
            <w:tcMar>
              <w:top w:w="0" w:type="dxa"/>
              <w:bottom w:w="0" w:type="dxa"/>
            </w:tcMar>
            <w:vAlign w:val="center"/>
          </w:tcPr>
          <w:p w14:paraId="4BC78C90"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w:t>
            </w:r>
          </w:p>
        </w:tc>
        <w:tc>
          <w:tcPr>
            <w:tcW w:w="2377" w:type="dxa"/>
            <w:shd w:val="clear" w:color="auto" w:fill="auto"/>
            <w:tcMar>
              <w:top w:w="0" w:type="dxa"/>
              <w:bottom w:w="0" w:type="dxa"/>
            </w:tcMar>
            <w:vAlign w:val="center"/>
          </w:tcPr>
          <w:p w14:paraId="41684C53"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08/2023</w:t>
            </w:r>
          </w:p>
        </w:tc>
        <w:tc>
          <w:tcPr>
            <w:tcW w:w="1666" w:type="dxa"/>
            <w:shd w:val="clear" w:color="auto" w:fill="auto"/>
            <w:tcMar>
              <w:top w:w="0" w:type="dxa"/>
              <w:bottom w:w="0" w:type="dxa"/>
            </w:tcMar>
            <w:vAlign w:val="center"/>
          </w:tcPr>
          <w:p w14:paraId="5944E817"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12, 2023</w:t>
            </w:r>
          </w:p>
        </w:tc>
        <w:tc>
          <w:tcPr>
            <w:tcW w:w="8537" w:type="dxa"/>
            <w:shd w:val="clear" w:color="auto" w:fill="auto"/>
            <w:tcMar>
              <w:top w:w="0" w:type="dxa"/>
              <w:bottom w:w="0" w:type="dxa"/>
            </w:tcMar>
            <w:vAlign w:val="center"/>
          </w:tcPr>
          <w:p w14:paraId="43888F53"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transactions with affiliated persons in merger transactions in the form of de-SPAC</w:t>
            </w:r>
          </w:p>
        </w:tc>
      </w:tr>
      <w:tr w:rsidR="005E055A" w14:paraId="52476E17" w14:textId="77777777">
        <w:tc>
          <w:tcPr>
            <w:tcW w:w="1369" w:type="dxa"/>
            <w:shd w:val="clear" w:color="auto" w:fill="auto"/>
            <w:tcMar>
              <w:top w:w="0" w:type="dxa"/>
              <w:bottom w:w="0" w:type="dxa"/>
            </w:tcMar>
            <w:vAlign w:val="center"/>
          </w:tcPr>
          <w:p w14:paraId="3CE6EF3D"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9.</w:t>
            </w:r>
          </w:p>
        </w:tc>
        <w:tc>
          <w:tcPr>
            <w:tcW w:w="2377" w:type="dxa"/>
            <w:shd w:val="clear" w:color="auto" w:fill="auto"/>
            <w:tcMar>
              <w:top w:w="0" w:type="dxa"/>
              <w:bottom w:w="0" w:type="dxa"/>
            </w:tcMar>
            <w:vAlign w:val="center"/>
          </w:tcPr>
          <w:p w14:paraId="0274D367"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09/2023</w:t>
            </w:r>
          </w:p>
        </w:tc>
        <w:tc>
          <w:tcPr>
            <w:tcW w:w="1666" w:type="dxa"/>
            <w:shd w:val="clear" w:color="auto" w:fill="auto"/>
            <w:tcMar>
              <w:top w:w="0" w:type="dxa"/>
              <w:bottom w:w="0" w:type="dxa"/>
            </w:tcMar>
            <w:vAlign w:val="center"/>
          </w:tcPr>
          <w:p w14:paraId="56DEBA88"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05, 2023</w:t>
            </w:r>
          </w:p>
        </w:tc>
        <w:tc>
          <w:tcPr>
            <w:tcW w:w="8537" w:type="dxa"/>
            <w:shd w:val="clear" w:color="auto" w:fill="auto"/>
            <w:tcMar>
              <w:top w:w="0" w:type="dxa"/>
              <w:bottom w:w="0" w:type="dxa"/>
            </w:tcMar>
            <w:vAlign w:val="center"/>
          </w:tcPr>
          <w:p w14:paraId="39A6E261"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plan to offer corporate bonds to the public (“Bonds”) with a total face value of VND 6,000 billion</w:t>
            </w:r>
          </w:p>
        </w:tc>
      </w:tr>
      <w:tr w:rsidR="005E055A" w14:paraId="11192B3C" w14:textId="77777777">
        <w:tc>
          <w:tcPr>
            <w:tcW w:w="1369" w:type="dxa"/>
            <w:shd w:val="clear" w:color="auto" w:fill="auto"/>
            <w:tcMar>
              <w:top w:w="0" w:type="dxa"/>
              <w:bottom w:w="0" w:type="dxa"/>
            </w:tcMar>
            <w:vAlign w:val="center"/>
          </w:tcPr>
          <w:p w14:paraId="195753CE"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w:t>
            </w:r>
          </w:p>
        </w:tc>
        <w:tc>
          <w:tcPr>
            <w:tcW w:w="2377" w:type="dxa"/>
            <w:shd w:val="clear" w:color="auto" w:fill="auto"/>
            <w:tcMar>
              <w:top w:w="0" w:type="dxa"/>
              <w:bottom w:w="0" w:type="dxa"/>
            </w:tcMar>
            <w:vAlign w:val="center"/>
          </w:tcPr>
          <w:p w14:paraId="4636CB72"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10/2023</w:t>
            </w:r>
          </w:p>
        </w:tc>
        <w:tc>
          <w:tcPr>
            <w:tcW w:w="1666" w:type="dxa"/>
            <w:shd w:val="clear" w:color="auto" w:fill="auto"/>
            <w:tcMar>
              <w:top w:w="0" w:type="dxa"/>
              <w:bottom w:w="0" w:type="dxa"/>
            </w:tcMar>
            <w:vAlign w:val="center"/>
          </w:tcPr>
          <w:p w14:paraId="3F27A470"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05, 2023</w:t>
            </w:r>
          </w:p>
        </w:tc>
        <w:tc>
          <w:tcPr>
            <w:tcW w:w="8537" w:type="dxa"/>
            <w:shd w:val="clear" w:color="auto" w:fill="auto"/>
            <w:tcMar>
              <w:top w:w="0" w:type="dxa"/>
              <w:bottom w:w="0" w:type="dxa"/>
            </w:tcMar>
            <w:vAlign w:val="center"/>
          </w:tcPr>
          <w:p w14:paraId="6EDC3639"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bond offering registration dossier with a total face value of VND 6,000 billion</w:t>
            </w:r>
          </w:p>
        </w:tc>
      </w:tr>
      <w:tr w:rsidR="005E055A" w14:paraId="74B3B98C" w14:textId="77777777">
        <w:tc>
          <w:tcPr>
            <w:tcW w:w="1369" w:type="dxa"/>
            <w:shd w:val="clear" w:color="auto" w:fill="auto"/>
            <w:tcMar>
              <w:top w:w="0" w:type="dxa"/>
              <w:bottom w:w="0" w:type="dxa"/>
            </w:tcMar>
            <w:vAlign w:val="center"/>
          </w:tcPr>
          <w:p w14:paraId="0D9C6076"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11.</w:t>
            </w:r>
          </w:p>
        </w:tc>
        <w:tc>
          <w:tcPr>
            <w:tcW w:w="2377" w:type="dxa"/>
            <w:shd w:val="clear" w:color="auto" w:fill="auto"/>
            <w:tcMar>
              <w:top w:w="0" w:type="dxa"/>
              <w:bottom w:w="0" w:type="dxa"/>
            </w:tcMar>
            <w:vAlign w:val="center"/>
          </w:tcPr>
          <w:p w14:paraId="432D432B"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11/2023</w:t>
            </w:r>
          </w:p>
        </w:tc>
        <w:tc>
          <w:tcPr>
            <w:tcW w:w="1666" w:type="dxa"/>
            <w:shd w:val="clear" w:color="auto" w:fill="auto"/>
            <w:tcMar>
              <w:top w:w="0" w:type="dxa"/>
              <w:bottom w:w="0" w:type="dxa"/>
            </w:tcMar>
            <w:vAlign w:val="center"/>
          </w:tcPr>
          <w:p w14:paraId="3A769A38"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05, 2023</w:t>
            </w:r>
          </w:p>
        </w:tc>
        <w:tc>
          <w:tcPr>
            <w:tcW w:w="8537" w:type="dxa"/>
            <w:shd w:val="clear" w:color="auto" w:fill="auto"/>
            <w:tcMar>
              <w:top w:w="0" w:type="dxa"/>
              <w:bottom w:w="0" w:type="dxa"/>
            </w:tcMar>
            <w:vAlign w:val="center"/>
          </w:tcPr>
          <w:p w14:paraId="730728C3"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bond offering plan with a total face value of VND 4,000 billion</w:t>
            </w:r>
          </w:p>
        </w:tc>
      </w:tr>
      <w:tr w:rsidR="005E055A" w14:paraId="2BFEC51E" w14:textId="77777777">
        <w:tc>
          <w:tcPr>
            <w:tcW w:w="1369" w:type="dxa"/>
            <w:shd w:val="clear" w:color="auto" w:fill="auto"/>
            <w:tcMar>
              <w:top w:w="0" w:type="dxa"/>
              <w:bottom w:w="0" w:type="dxa"/>
            </w:tcMar>
            <w:vAlign w:val="center"/>
          </w:tcPr>
          <w:p w14:paraId="2DE221AD"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w:t>
            </w:r>
          </w:p>
        </w:tc>
        <w:tc>
          <w:tcPr>
            <w:tcW w:w="2377" w:type="dxa"/>
            <w:shd w:val="clear" w:color="auto" w:fill="auto"/>
            <w:tcMar>
              <w:top w:w="0" w:type="dxa"/>
              <w:bottom w:w="0" w:type="dxa"/>
            </w:tcMar>
            <w:vAlign w:val="center"/>
          </w:tcPr>
          <w:p w14:paraId="5732C064"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12/2023</w:t>
            </w:r>
          </w:p>
        </w:tc>
        <w:tc>
          <w:tcPr>
            <w:tcW w:w="1666" w:type="dxa"/>
            <w:shd w:val="clear" w:color="auto" w:fill="auto"/>
            <w:tcMar>
              <w:top w:w="0" w:type="dxa"/>
              <w:bottom w:w="0" w:type="dxa"/>
            </w:tcMar>
            <w:vAlign w:val="center"/>
          </w:tcPr>
          <w:p w14:paraId="510B8E4D"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05, 2023</w:t>
            </w:r>
          </w:p>
        </w:tc>
        <w:tc>
          <w:tcPr>
            <w:tcW w:w="8537" w:type="dxa"/>
            <w:shd w:val="clear" w:color="auto" w:fill="auto"/>
            <w:tcMar>
              <w:top w:w="0" w:type="dxa"/>
              <w:bottom w:w="0" w:type="dxa"/>
            </w:tcMar>
            <w:vAlign w:val="center"/>
          </w:tcPr>
          <w:p w14:paraId="435EEEDF"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bond offering registration dossier with a total face value of VND 4,000 billion</w:t>
            </w:r>
          </w:p>
        </w:tc>
      </w:tr>
      <w:tr w:rsidR="005E055A" w14:paraId="424CD702" w14:textId="77777777">
        <w:tc>
          <w:tcPr>
            <w:tcW w:w="1369" w:type="dxa"/>
            <w:shd w:val="clear" w:color="auto" w:fill="auto"/>
            <w:tcMar>
              <w:top w:w="0" w:type="dxa"/>
              <w:bottom w:w="0" w:type="dxa"/>
            </w:tcMar>
            <w:vAlign w:val="center"/>
          </w:tcPr>
          <w:p w14:paraId="67DCDD26"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w:t>
            </w:r>
          </w:p>
        </w:tc>
        <w:tc>
          <w:tcPr>
            <w:tcW w:w="2377" w:type="dxa"/>
            <w:shd w:val="clear" w:color="auto" w:fill="auto"/>
            <w:tcMar>
              <w:top w:w="0" w:type="dxa"/>
              <w:bottom w:w="0" w:type="dxa"/>
            </w:tcMar>
            <w:vAlign w:val="center"/>
          </w:tcPr>
          <w:p w14:paraId="1F1CDF10"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13/2023</w:t>
            </w:r>
          </w:p>
        </w:tc>
        <w:tc>
          <w:tcPr>
            <w:tcW w:w="1666" w:type="dxa"/>
            <w:shd w:val="clear" w:color="auto" w:fill="auto"/>
            <w:tcMar>
              <w:top w:w="0" w:type="dxa"/>
              <w:bottom w:w="0" w:type="dxa"/>
            </w:tcMar>
            <w:vAlign w:val="center"/>
          </w:tcPr>
          <w:p w14:paraId="31A61DA3"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20, 2023</w:t>
            </w:r>
          </w:p>
        </w:tc>
        <w:tc>
          <w:tcPr>
            <w:tcW w:w="8537" w:type="dxa"/>
            <w:shd w:val="clear" w:color="auto" w:fill="auto"/>
            <w:tcMar>
              <w:top w:w="0" w:type="dxa"/>
              <w:bottom w:w="0" w:type="dxa"/>
            </w:tcMar>
            <w:vAlign w:val="center"/>
          </w:tcPr>
          <w:p w14:paraId="4CCBD23A"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details of the debt repayment plan for capital obtained from the offering and supplement documents related to the capital use plan in the bond offering registration dossier with a total face value of VND 6,000 billion.</w:t>
            </w:r>
          </w:p>
        </w:tc>
      </w:tr>
      <w:tr w:rsidR="005E055A" w14:paraId="75657E2A" w14:textId="77777777">
        <w:tc>
          <w:tcPr>
            <w:tcW w:w="1369" w:type="dxa"/>
            <w:shd w:val="clear" w:color="auto" w:fill="auto"/>
            <w:tcMar>
              <w:top w:w="0" w:type="dxa"/>
              <w:bottom w:w="0" w:type="dxa"/>
            </w:tcMar>
            <w:vAlign w:val="center"/>
          </w:tcPr>
          <w:p w14:paraId="18E13CB3"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14.</w:t>
            </w:r>
          </w:p>
        </w:tc>
        <w:tc>
          <w:tcPr>
            <w:tcW w:w="2377" w:type="dxa"/>
            <w:shd w:val="clear" w:color="auto" w:fill="auto"/>
            <w:tcMar>
              <w:top w:w="0" w:type="dxa"/>
              <w:bottom w:w="0" w:type="dxa"/>
            </w:tcMar>
            <w:vAlign w:val="center"/>
          </w:tcPr>
          <w:p w14:paraId="13E251C2"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14/2023</w:t>
            </w:r>
          </w:p>
        </w:tc>
        <w:tc>
          <w:tcPr>
            <w:tcW w:w="1666" w:type="dxa"/>
            <w:shd w:val="clear" w:color="auto" w:fill="auto"/>
            <w:tcMar>
              <w:top w:w="0" w:type="dxa"/>
              <w:bottom w:w="0" w:type="dxa"/>
            </w:tcMar>
            <w:vAlign w:val="center"/>
          </w:tcPr>
          <w:p w14:paraId="6C6731D3"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20, 2023</w:t>
            </w:r>
          </w:p>
        </w:tc>
        <w:tc>
          <w:tcPr>
            <w:tcW w:w="8537" w:type="dxa"/>
            <w:shd w:val="clear" w:color="auto" w:fill="auto"/>
            <w:tcMar>
              <w:top w:w="0" w:type="dxa"/>
              <w:bottom w:w="0" w:type="dxa"/>
            </w:tcMar>
            <w:vAlign w:val="center"/>
          </w:tcPr>
          <w:p w14:paraId="4DEF6E40"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details of the debt repayment plan for capital obtained from the offering and supplement documents related to the capital use plan in the bond offering registration dossier </w:t>
            </w:r>
            <w:r>
              <w:rPr>
                <w:rFonts w:ascii="Arial" w:hAnsi="Arial"/>
                <w:color w:val="010000"/>
                <w:sz w:val="20"/>
              </w:rPr>
              <w:lastRenderedPageBreak/>
              <w:t>with a total face value of VND 4,000 billion.</w:t>
            </w:r>
          </w:p>
        </w:tc>
      </w:tr>
      <w:tr w:rsidR="005E055A" w14:paraId="0E3468E4" w14:textId="77777777">
        <w:tc>
          <w:tcPr>
            <w:tcW w:w="1369" w:type="dxa"/>
            <w:shd w:val="clear" w:color="auto" w:fill="auto"/>
            <w:tcMar>
              <w:top w:w="0" w:type="dxa"/>
              <w:bottom w:w="0" w:type="dxa"/>
            </w:tcMar>
            <w:vAlign w:val="center"/>
          </w:tcPr>
          <w:p w14:paraId="51A60732"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15.</w:t>
            </w:r>
          </w:p>
        </w:tc>
        <w:tc>
          <w:tcPr>
            <w:tcW w:w="2377" w:type="dxa"/>
            <w:shd w:val="clear" w:color="auto" w:fill="auto"/>
            <w:tcMar>
              <w:top w:w="0" w:type="dxa"/>
              <w:bottom w:w="0" w:type="dxa"/>
            </w:tcMar>
            <w:vAlign w:val="center"/>
          </w:tcPr>
          <w:p w14:paraId="696EDF68"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15/2023</w:t>
            </w:r>
          </w:p>
        </w:tc>
        <w:tc>
          <w:tcPr>
            <w:tcW w:w="1666" w:type="dxa"/>
            <w:shd w:val="clear" w:color="auto" w:fill="auto"/>
            <w:tcMar>
              <w:top w:w="0" w:type="dxa"/>
              <w:bottom w:w="0" w:type="dxa"/>
            </w:tcMar>
            <w:vAlign w:val="center"/>
          </w:tcPr>
          <w:p w14:paraId="5D7D753E"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18, 2023</w:t>
            </w:r>
          </w:p>
        </w:tc>
        <w:tc>
          <w:tcPr>
            <w:tcW w:w="8537" w:type="dxa"/>
            <w:shd w:val="clear" w:color="auto" w:fill="auto"/>
            <w:tcMar>
              <w:top w:w="0" w:type="dxa"/>
              <w:bottom w:w="0" w:type="dxa"/>
            </w:tcMar>
            <w:vAlign w:val="center"/>
          </w:tcPr>
          <w:p w14:paraId="3107AAE9"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separation of </w:t>
            </w:r>
            <w:proofErr w:type="spellStart"/>
            <w:r>
              <w:rPr>
                <w:rFonts w:ascii="Arial" w:hAnsi="Arial"/>
                <w:color w:val="010000"/>
                <w:sz w:val="20"/>
              </w:rPr>
              <w:t>Vinpearl</w:t>
            </w:r>
            <w:proofErr w:type="spellEnd"/>
            <w:r>
              <w:rPr>
                <w:rFonts w:ascii="Arial" w:hAnsi="Arial"/>
                <w:color w:val="010000"/>
                <w:sz w:val="20"/>
              </w:rPr>
              <w:t xml:space="preserve"> Joint Stock Company and the establishment of </w:t>
            </w:r>
            <w:proofErr w:type="spellStart"/>
            <w:r>
              <w:rPr>
                <w:rFonts w:ascii="Arial" w:hAnsi="Arial"/>
                <w:color w:val="010000"/>
                <w:sz w:val="20"/>
              </w:rPr>
              <w:t>Vinpearl</w:t>
            </w:r>
            <w:proofErr w:type="spellEnd"/>
            <w:r>
              <w:rPr>
                <w:rFonts w:ascii="Arial" w:hAnsi="Arial"/>
                <w:color w:val="010000"/>
                <w:sz w:val="20"/>
              </w:rPr>
              <w:t xml:space="preserve"> </w:t>
            </w:r>
            <w:proofErr w:type="spellStart"/>
            <w:r>
              <w:rPr>
                <w:rFonts w:ascii="Arial" w:hAnsi="Arial"/>
                <w:color w:val="010000"/>
                <w:sz w:val="20"/>
              </w:rPr>
              <w:t>Cua</w:t>
            </w:r>
            <w:proofErr w:type="spellEnd"/>
            <w:r>
              <w:rPr>
                <w:rFonts w:ascii="Arial" w:hAnsi="Arial"/>
                <w:color w:val="010000"/>
                <w:sz w:val="20"/>
              </w:rPr>
              <w:t xml:space="preserve"> Hoi Joint Stock Company</w:t>
            </w:r>
          </w:p>
        </w:tc>
      </w:tr>
      <w:tr w:rsidR="005E055A" w14:paraId="453E49C2" w14:textId="77777777">
        <w:tc>
          <w:tcPr>
            <w:tcW w:w="1369" w:type="dxa"/>
            <w:shd w:val="clear" w:color="auto" w:fill="auto"/>
            <w:tcMar>
              <w:top w:w="0" w:type="dxa"/>
              <w:bottom w:w="0" w:type="dxa"/>
            </w:tcMar>
            <w:vAlign w:val="center"/>
          </w:tcPr>
          <w:p w14:paraId="0BA8A7CE"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16.</w:t>
            </w:r>
          </w:p>
        </w:tc>
        <w:tc>
          <w:tcPr>
            <w:tcW w:w="2377" w:type="dxa"/>
            <w:shd w:val="clear" w:color="auto" w:fill="auto"/>
            <w:tcMar>
              <w:top w:w="0" w:type="dxa"/>
              <w:bottom w:w="0" w:type="dxa"/>
            </w:tcMar>
            <w:vAlign w:val="center"/>
          </w:tcPr>
          <w:p w14:paraId="603A4D6B"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16/2023</w:t>
            </w:r>
          </w:p>
        </w:tc>
        <w:tc>
          <w:tcPr>
            <w:tcW w:w="1666" w:type="dxa"/>
            <w:shd w:val="clear" w:color="auto" w:fill="auto"/>
            <w:tcMar>
              <w:top w:w="0" w:type="dxa"/>
              <w:bottom w:w="0" w:type="dxa"/>
            </w:tcMar>
            <w:vAlign w:val="center"/>
          </w:tcPr>
          <w:p w14:paraId="37B8FBEE"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27, 2023</w:t>
            </w:r>
          </w:p>
        </w:tc>
        <w:tc>
          <w:tcPr>
            <w:tcW w:w="8537" w:type="dxa"/>
            <w:shd w:val="clear" w:color="auto" w:fill="auto"/>
            <w:tcMar>
              <w:top w:w="0" w:type="dxa"/>
              <w:bottom w:w="0" w:type="dxa"/>
            </w:tcMar>
            <w:vAlign w:val="center"/>
          </w:tcPr>
          <w:p w14:paraId="4EA5AF2E"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granting payment guarantees for corporate bonds issued by </w:t>
            </w:r>
            <w:proofErr w:type="spellStart"/>
            <w:r>
              <w:rPr>
                <w:rFonts w:ascii="Arial" w:hAnsi="Arial"/>
                <w:color w:val="010000"/>
                <w:sz w:val="20"/>
              </w:rPr>
              <w:t>Vinfast</w:t>
            </w:r>
            <w:proofErr w:type="spellEnd"/>
            <w:r>
              <w:rPr>
                <w:rFonts w:ascii="Arial" w:hAnsi="Arial"/>
                <w:color w:val="010000"/>
                <w:sz w:val="20"/>
              </w:rPr>
              <w:t xml:space="preserve"> Trading And Production Joint Stock Company in 2023</w:t>
            </w:r>
          </w:p>
        </w:tc>
      </w:tr>
      <w:tr w:rsidR="005E055A" w14:paraId="0EF4F775" w14:textId="77777777">
        <w:tc>
          <w:tcPr>
            <w:tcW w:w="1369" w:type="dxa"/>
            <w:shd w:val="clear" w:color="auto" w:fill="auto"/>
            <w:tcMar>
              <w:top w:w="0" w:type="dxa"/>
              <w:bottom w:w="0" w:type="dxa"/>
            </w:tcMar>
            <w:vAlign w:val="center"/>
          </w:tcPr>
          <w:p w14:paraId="01A06D59"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17.</w:t>
            </w:r>
          </w:p>
        </w:tc>
        <w:tc>
          <w:tcPr>
            <w:tcW w:w="2377" w:type="dxa"/>
            <w:shd w:val="clear" w:color="auto" w:fill="auto"/>
            <w:tcMar>
              <w:top w:w="0" w:type="dxa"/>
              <w:bottom w:w="0" w:type="dxa"/>
            </w:tcMar>
            <w:vAlign w:val="center"/>
          </w:tcPr>
          <w:p w14:paraId="028FA8F5"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17/2023</w:t>
            </w:r>
          </w:p>
        </w:tc>
        <w:tc>
          <w:tcPr>
            <w:tcW w:w="1666" w:type="dxa"/>
            <w:shd w:val="clear" w:color="auto" w:fill="auto"/>
            <w:tcMar>
              <w:top w:w="0" w:type="dxa"/>
              <w:bottom w:w="0" w:type="dxa"/>
            </w:tcMar>
            <w:vAlign w:val="center"/>
          </w:tcPr>
          <w:p w14:paraId="5C516644"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27, 2023</w:t>
            </w:r>
          </w:p>
        </w:tc>
        <w:tc>
          <w:tcPr>
            <w:tcW w:w="8537" w:type="dxa"/>
            <w:shd w:val="clear" w:color="auto" w:fill="auto"/>
            <w:tcMar>
              <w:top w:w="0" w:type="dxa"/>
              <w:bottom w:w="0" w:type="dxa"/>
            </w:tcMar>
            <w:vAlign w:val="center"/>
          </w:tcPr>
          <w:p w14:paraId="39CD2AEF"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cooperation framework and benefit sharing rate in investment and business cooperation contracts with </w:t>
            </w:r>
            <w:proofErr w:type="spellStart"/>
            <w:r>
              <w:rPr>
                <w:rFonts w:ascii="Arial" w:hAnsi="Arial"/>
                <w:color w:val="010000"/>
                <w:sz w:val="20"/>
              </w:rPr>
              <w:t>Vinhomes</w:t>
            </w:r>
            <w:proofErr w:type="spellEnd"/>
            <w:r>
              <w:rPr>
                <w:rFonts w:ascii="Arial" w:hAnsi="Arial"/>
                <w:color w:val="010000"/>
                <w:sz w:val="20"/>
              </w:rPr>
              <w:t xml:space="preserve"> Joint Stock Company</w:t>
            </w:r>
          </w:p>
        </w:tc>
      </w:tr>
      <w:tr w:rsidR="005E055A" w14:paraId="52F988EA" w14:textId="77777777">
        <w:tc>
          <w:tcPr>
            <w:tcW w:w="1369" w:type="dxa"/>
            <w:shd w:val="clear" w:color="auto" w:fill="auto"/>
            <w:tcMar>
              <w:top w:w="0" w:type="dxa"/>
              <w:bottom w:w="0" w:type="dxa"/>
            </w:tcMar>
            <w:vAlign w:val="center"/>
          </w:tcPr>
          <w:p w14:paraId="66C5F4CE"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18.</w:t>
            </w:r>
          </w:p>
        </w:tc>
        <w:tc>
          <w:tcPr>
            <w:tcW w:w="2377" w:type="dxa"/>
            <w:shd w:val="clear" w:color="auto" w:fill="auto"/>
            <w:tcMar>
              <w:top w:w="0" w:type="dxa"/>
              <w:bottom w:w="0" w:type="dxa"/>
            </w:tcMar>
            <w:vAlign w:val="center"/>
          </w:tcPr>
          <w:p w14:paraId="534D709B"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18/2023</w:t>
            </w:r>
          </w:p>
        </w:tc>
        <w:tc>
          <w:tcPr>
            <w:tcW w:w="1666" w:type="dxa"/>
            <w:shd w:val="clear" w:color="auto" w:fill="auto"/>
            <w:tcMar>
              <w:top w:w="0" w:type="dxa"/>
              <w:bottom w:w="0" w:type="dxa"/>
            </w:tcMar>
            <w:vAlign w:val="center"/>
          </w:tcPr>
          <w:p w14:paraId="5CE5C81E"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27, 2023</w:t>
            </w:r>
          </w:p>
        </w:tc>
        <w:tc>
          <w:tcPr>
            <w:tcW w:w="8537" w:type="dxa"/>
            <w:shd w:val="clear" w:color="auto" w:fill="auto"/>
            <w:tcMar>
              <w:top w:w="0" w:type="dxa"/>
              <w:bottom w:w="0" w:type="dxa"/>
            </w:tcMar>
            <w:vAlign w:val="center"/>
          </w:tcPr>
          <w:p w14:paraId="763B109F"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signing the business cooperation contract with </w:t>
            </w:r>
            <w:proofErr w:type="spellStart"/>
            <w:r>
              <w:rPr>
                <w:rFonts w:ascii="Arial" w:hAnsi="Arial"/>
                <w:color w:val="010000"/>
                <w:sz w:val="20"/>
              </w:rPr>
              <w:t>Vinhomes</w:t>
            </w:r>
            <w:proofErr w:type="spellEnd"/>
            <w:r>
              <w:rPr>
                <w:rFonts w:ascii="Arial" w:hAnsi="Arial"/>
                <w:color w:val="010000"/>
                <w:sz w:val="20"/>
              </w:rPr>
              <w:t xml:space="preserve"> Joint Stock Company (Vu Yen - Hai </w:t>
            </w:r>
            <w:proofErr w:type="spellStart"/>
            <w:r>
              <w:rPr>
                <w:rFonts w:ascii="Arial" w:hAnsi="Arial"/>
                <w:color w:val="010000"/>
                <w:sz w:val="20"/>
              </w:rPr>
              <w:t>Phong</w:t>
            </w:r>
            <w:proofErr w:type="spellEnd"/>
            <w:r>
              <w:rPr>
                <w:rFonts w:ascii="Arial" w:hAnsi="Arial"/>
                <w:color w:val="010000"/>
                <w:sz w:val="20"/>
              </w:rPr>
              <w:t xml:space="preserve"> Project)</w:t>
            </w:r>
          </w:p>
        </w:tc>
      </w:tr>
      <w:tr w:rsidR="005E055A" w14:paraId="20D45A22" w14:textId="77777777">
        <w:tc>
          <w:tcPr>
            <w:tcW w:w="1369" w:type="dxa"/>
            <w:shd w:val="clear" w:color="auto" w:fill="auto"/>
            <w:tcMar>
              <w:top w:w="0" w:type="dxa"/>
              <w:bottom w:w="0" w:type="dxa"/>
            </w:tcMar>
            <w:vAlign w:val="center"/>
          </w:tcPr>
          <w:p w14:paraId="4A065B3D"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19.</w:t>
            </w:r>
          </w:p>
        </w:tc>
        <w:tc>
          <w:tcPr>
            <w:tcW w:w="2377" w:type="dxa"/>
            <w:shd w:val="clear" w:color="auto" w:fill="auto"/>
            <w:tcMar>
              <w:top w:w="0" w:type="dxa"/>
              <w:bottom w:w="0" w:type="dxa"/>
            </w:tcMar>
            <w:vAlign w:val="center"/>
          </w:tcPr>
          <w:p w14:paraId="70E71204"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19/2023</w:t>
            </w:r>
          </w:p>
        </w:tc>
        <w:tc>
          <w:tcPr>
            <w:tcW w:w="1666" w:type="dxa"/>
            <w:shd w:val="clear" w:color="auto" w:fill="auto"/>
            <w:tcMar>
              <w:top w:w="0" w:type="dxa"/>
              <w:bottom w:w="0" w:type="dxa"/>
            </w:tcMar>
            <w:vAlign w:val="center"/>
          </w:tcPr>
          <w:p w14:paraId="6BAB2201"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August 25, 2023</w:t>
            </w:r>
          </w:p>
        </w:tc>
        <w:tc>
          <w:tcPr>
            <w:tcW w:w="8537" w:type="dxa"/>
            <w:shd w:val="clear" w:color="auto" w:fill="auto"/>
            <w:tcMar>
              <w:top w:w="0" w:type="dxa"/>
              <w:bottom w:w="0" w:type="dxa"/>
            </w:tcMar>
            <w:vAlign w:val="center"/>
          </w:tcPr>
          <w:p w14:paraId="1F4478A0"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Contribute capital to GSM Green And Smart Mobility Joint Stock Company</w:t>
            </w:r>
          </w:p>
        </w:tc>
      </w:tr>
      <w:tr w:rsidR="005E055A" w14:paraId="0B1D1905" w14:textId="77777777">
        <w:tc>
          <w:tcPr>
            <w:tcW w:w="1369" w:type="dxa"/>
            <w:shd w:val="clear" w:color="auto" w:fill="auto"/>
            <w:tcMar>
              <w:top w:w="0" w:type="dxa"/>
              <w:bottom w:w="0" w:type="dxa"/>
            </w:tcMar>
            <w:vAlign w:val="center"/>
          </w:tcPr>
          <w:p w14:paraId="0D92932F"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w:t>
            </w:r>
          </w:p>
        </w:tc>
        <w:tc>
          <w:tcPr>
            <w:tcW w:w="2377" w:type="dxa"/>
            <w:shd w:val="clear" w:color="auto" w:fill="auto"/>
            <w:tcMar>
              <w:top w:w="0" w:type="dxa"/>
              <w:bottom w:w="0" w:type="dxa"/>
            </w:tcMar>
            <w:vAlign w:val="center"/>
          </w:tcPr>
          <w:p w14:paraId="4B253AD4"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20/2023</w:t>
            </w:r>
          </w:p>
        </w:tc>
        <w:tc>
          <w:tcPr>
            <w:tcW w:w="1666" w:type="dxa"/>
            <w:shd w:val="clear" w:color="auto" w:fill="auto"/>
            <w:tcMar>
              <w:top w:w="0" w:type="dxa"/>
              <w:bottom w:w="0" w:type="dxa"/>
            </w:tcMar>
            <w:vAlign w:val="center"/>
          </w:tcPr>
          <w:p w14:paraId="6E4EBF2A"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August 30, 2023</w:t>
            </w:r>
          </w:p>
        </w:tc>
        <w:tc>
          <w:tcPr>
            <w:tcW w:w="8537" w:type="dxa"/>
            <w:shd w:val="clear" w:color="auto" w:fill="auto"/>
            <w:tcMar>
              <w:top w:w="0" w:type="dxa"/>
              <w:bottom w:w="0" w:type="dxa"/>
            </w:tcMar>
            <w:vAlign w:val="center"/>
          </w:tcPr>
          <w:p w14:paraId="5E089A87"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bond issuance to the international market</w:t>
            </w:r>
          </w:p>
        </w:tc>
      </w:tr>
      <w:tr w:rsidR="005E055A" w14:paraId="66D6F57A" w14:textId="77777777">
        <w:tc>
          <w:tcPr>
            <w:tcW w:w="1369" w:type="dxa"/>
            <w:shd w:val="clear" w:color="auto" w:fill="auto"/>
            <w:tcMar>
              <w:top w:w="0" w:type="dxa"/>
              <w:bottom w:w="0" w:type="dxa"/>
            </w:tcMar>
            <w:vAlign w:val="center"/>
          </w:tcPr>
          <w:p w14:paraId="76557E79"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21.</w:t>
            </w:r>
          </w:p>
        </w:tc>
        <w:tc>
          <w:tcPr>
            <w:tcW w:w="2377" w:type="dxa"/>
            <w:shd w:val="clear" w:color="auto" w:fill="auto"/>
            <w:tcMar>
              <w:top w:w="0" w:type="dxa"/>
              <w:bottom w:w="0" w:type="dxa"/>
            </w:tcMar>
            <w:vAlign w:val="center"/>
          </w:tcPr>
          <w:p w14:paraId="48E1E7DC"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21/2023</w:t>
            </w:r>
          </w:p>
        </w:tc>
        <w:tc>
          <w:tcPr>
            <w:tcW w:w="1666" w:type="dxa"/>
            <w:shd w:val="clear" w:color="auto" w:fill="auto"/>
            <w:tcMar>
              <w:top w:w="0" w:type="dxa"/>
              <w:bottom w:w="0" w:type="dxa"/>
            </w:tcMar>
            <w:vAlign w:val="center"/>
          </w:tcPr>
          <w:p w14:paraId="1D88BF29"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19, 2023</w:t>
            </w:r>
          </w:p>
        </w:tc>
        <w:tc>
          <w:tcPr>
            <w:tcW w:w="8537" w:type="dxa"/>
            <w:shd w:val="clear" w:color="auto" w:fill="auto"/>
            <w:tcMar>
              <w:top w:w="0" w:type="dxa"/>
              <w:bottom w:w="0" w:type="dxa"/>
            </w:tcMar>
            <w:vAlign w:val="center"/>
          </w:tcPr>
          <w:p w14:paraId="221A5260"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adjustment of the bond issue plan to the international market</w:t>
            </w:r>
          </w:p>
        </w:tc>
      </w:tr>
      <w:tr w:rsidR="005E055A" w14:paraId="76DD7403" w14:textId="77777777">
        <w:tc>
          <w:tcPr>
            <w:tcW w:w="1369" w:type="dxa"/>
            <w:shd w:val="clear" w:color="auto" w:fill="auto"/>
            <w:tcMar>
              <w:top w:w="0" w:type="dxa"/>
              <w:bottom w:w="0" w:type="dxa"/>
            </w:tcMar>
            <w:vAlign w:val="center"/>
          </w:tcPr>
          <w:p w14:paraId="5F9449E5"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22.</w:t>
            </w:r>
          </w:p>
        </w:tc>
        <w:tc>
          <w:tcPr>
            <w:tcW w:w="2377" w:type="dxa"/>
            <w:shd w:val="clear" w:color="auto" w:fill="auto"/>
            <w:tcMar>
              <w:top w:w="0" w:type="dxa"/>
              <w:bottom w:w="0" w:type="dxa"/>
            </w:tcMar>
            <w:vAlign w:val="center"/>
          </w:tcPr>
          <w:p w14:paraId="56E3CAB4"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22/2023</w:t>
            </w:r>
          </w:p>
        </w:tc>
        <w:tc>
          <w:tcPr>
            <w:tcW w:w="1666" w:type="dxa"/>
            <w:shd w:val="clear" w:color="auto" w:fill="auto"/>
            <w:tcMar>
              <w:top w:w="0" w:type="dxa"/>
              <w:bottom w:w="0" w:type="dxa"/>
            </w:tcMar>
            <w:vAlign w:val="center"/>
          </w:tcPr>
          <w:p w14:paraId="7BE44689"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19, 2023</w:t>
            </w:r>
          </w:p>
        </w:tc>
        <w:tc>
          <w:tcPr>
            <w:tcW w:w="8537" w:type="dxa"/>
            <w:shd w:val="clear" w:color="auto" w:fill="auto"/>
            <w:tcMar>
              <w:top w:w="0" w:type="dxa"/>
              <w:bottom w:w="0" w:type="dxa"/>
            </w:tcMar>
            <w:vAlign w:val="center"/>
          </w:tcPr>
          <w:p w14:paraId="7F72EC3A"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dossier for offering and listing bonds to the international market</w:t>
            </w:r>
          </w:p>
        </w:tc>
      </w:tr>
      <w:tr w:rsidR="005E055A" w14:paraId="0E0E33F7" w14:textId="77777777">
        <w:tc>
          <w:tcPr>
            <w:tcW w:w="1369" w:type="dxa"/>
            <w:shd w:val="clear" w:color="auto" w:fill="auto"/>
            <w:tcMar>
              <w:top w:w="0" w:type="dxa"/>
              <w:bottom w:w="0" w:type="dxa"/>
            </w:tcMar>
            <w:vAlign w:val="center"/>
          </w:tcPr>
          <w:p w14:paraId="28B89C8A"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23.</w:t>
            </w:r>
          </w:p>
        </w:tc>
        <w:tc>
          <w:tcPr>
            <w:tcW w:w="2377" w:type="dxa"/>
            <w:shd w:val="clear" w:color="auto" w:fill="auto"/>
            <w:tcMar>
              <w:top w:w="0" w:type="dxa"/>
              <w:bottom w:w="0" w:type="dxa"/>
            </w:tcMar>
            <w:vAlign w:val="center"/>
          </w:tcPr>
          <w:p w14:paraId="4D5A20F1"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23/2023</w:t>
            </w:r>
          </w:p>
        </w:tc>
        <w:tc>
          <w:tcPr>
            <w:tcW w:w="1666" w:type="dxa"/>
            <w:shd w:val="clear" w:color="auto" w:fill="auto"/>
            <w:tcMar>
              <w:top w:w="0" w:type="dxa"/>
              <w:bottom w:w="0" w:type="dxa"/>
            </w:tcMar>
            <w:vAlign w:val="center"/>
          </w:tcPr>
          <w:p w14:paraId="15AE89FB"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02, 2023</w:t>
            </w:r>
          </w:p>
        </w:tc>
        <w:tc>
          <w:tcPr>
            <w:tcW w:w="8537" w:type="dxa"/>
            <w:shd w:val="clear" w:color="auto" w:fill="auto"/>
            <w:tcMar>
              <w:top w:w="0" w:type="dxa"/>
              <w:bottom w:w="0" w:type="dxa"/>
            </w:tcMar>
            <w:vAlign w:val="center"/>
          </w:tcPr>
          <w:p w14:paraId="63F02026"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adjustment of the bond issue plan to the international market, the early redemption of international bonds issued in 2021 and related issues</w:t>
            </w:r>
          </w:p>
        </w:tc>
      </w:tr>
      <w:tr w:rsidR="005E055A" w14:paraId="3C076B3F" w14:textId="77777777">
        <w:tc>
          <w:tcPr>
            <w:tcW w:w="1369" w:type="dxa"/>
            <w:shd w:val="clear" w:color="auto" w:fill="auto"/>
            <w:tcMar>
              <w:top w:w="0" w:type="dxa"/>
              <w:bottom w:w="0" w:type="dxa"/>
            </w:tcMar>
            <w:vAlign w:val="center"/>
          </w:tcPr>
          <w:p w14:paraId="51EC3C42"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24.</w:t>
            </w:r>
          </w:p>
        </w:tc>
        <w:tc>
          <w:tcPr>
            <w:tcW w:w="2377" w:type="dxa"/>
            <w:shd w:val="clear" w:color="auto" w:fill="auto"/>
            <w:tcMar>
              <w:top w:w="0" w:type="dxa"/>
              <w:bottom w:w="0" w:type="dxa"/>
            </w:tcMar>
            <w:vAlign w:val="center"/>
          </w:tcPr>
          <w:p w14:paraId="6ED08C49"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24/2023</w:t>
            </w:r>
          </w:p>
        </w:tc>
        <w:tc>
          <w:tcPr>
            <w:tcW w:w="1666" w:type="dxa"/>
            <w:shd w:val="clear" w:color="auto" w:fill="auto"/>
            <w:tcMar>
              <w:top w:w="0" w:type="dxa"/>
              <w:bottom w:w="0" w:type="dxa"/>
            </w:tcMar>
            <w:vAlign w:val="center"/>
          </w:tcPr>
          <w:p w14:paraId="51A2C454"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06, 2023</w:t>
            </w:r>
          </w:p>
        </w:tc>
        <w:tc>
          <w:tcPr>
            <w:tcW w:w="8537" w:type="dxa"/>
            <w:shd w:val="clear" w:color="auto" w:fill="auto"/>
            <w:tcMar>
              <w:top w:w="0" w:type="dxa"/>
              <w:bottom w:w="0" w:type="dxa"/>
            </w:tcMar>
            <w:vAlign w:val="center"/>
          </w:tcPr>
          <w:p w14:paraId="6C52B570"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dissolution of VANTIX Technology Solutions And Services Joint Stock Company</w:t>
            </w:r>
          </w:p>
        </w:tc>
      </w:tr>
      <w:tr w:rsidR="005E055A" w14:paraId="7872D715" w14:textId="77777777">
        <w:tc>
          <w:tcPr>
            <w:tcW w:w="1369" w:type="dxa"/>
            <w:shd w:val="clear" w:color="auto" w:fill="auto"/>
            <w:tcMar>
              <w:top w:w="0" w:type="dxa"/>
              <w:bottom w:w="0" w:type="dxa"/>
            </w:tcMar>
            <w:vAlign w:val="center"/>
          </w:tcPr>
          <w:p w14:paraId="03AA168C"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25.</w:t>
            </w:r>
          </w:p>
        </w:tc>
        <w:tc>
          <w:tcPr>
            <w:tcW w:w="2377" w:type="dxa"/>
            <w:shd w:val="clear" w:color="auto" w:fill="auto"/>
            <w:tcMar>
              <w:top w:w="0" w:type="dxa"/>
              <w:bottom w:w="0" w:type="dxa"/>
            </w:tcMar>
            <w:vAlign w:val="center"/>
          </w:tcPr>
          <w:p w14:paraId="2F2FB75A"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25/2023</w:t>
            </w:r>
          </w:p>
        </w:tc>
        <w:tc>
          <w:tcPr>
            <w:tcW w:w="1666" w:type="dxa"/>
            <w:shd w:val="clear" w:color="auto" w:fill="auto"/>
            <w:tcMar>
              <w:top w:w="0" w:type="dxa"/>
              <w:bottom w:w="0" w:type="dxa"/>
            </w:tcMar>
            <w:vAlign w:val="center"/>
          </w:tcPr>
          <w:p w14:paraId="5499BDE7"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11, 2023</w:t>
            </w:r>
          </w:p>
        </w:tc>
        <w:tc>
          <w:tcPr>
            <w:tcW w:w="8537" w:type="dxa"/>
            <w:shd w:val="clear" w:color="auto" w:fill="auto"/>
            <w:tcMar>
              <w:top w:w="0" w:type="dxa"/>
              <w:bottom w:w="0" w:type="dxa"/>
            </w:tcMar>
            <w:vAlign w:val="center"/>
          </w:tcPr>
          <w:p w14:paraId="29172854"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w:t>
            </w:r>
            <w:proofErr w:type="spellStart"/>
            <w:r>
              <w:rPr>
                <w:rFonts w:ascii="Arial" w:hAnsi="Arial"/>
                <w:color w:val="010000"/>
                <w:sz w:val="20"/>
              </w:rPr>
              <w:t>Vingroup's</w:t>
            </w:r>
            <w:proofErr w:type="spellEnd"/>
            <w:r>
              <w:rPr>
                <w:rFonts w:ascii="Arial" w:hAnsi="Arial"/>
                <w:color w:val="010000"/>
                <w:sz w:val="20"/>
              </w:rPr>
              <w:t xml:space="preserve"> share transfer in </w:t>
            </w:r>
            <w:proofErr w:type="spellStart"/>
            <w:r>
              <w:rPr>
                <w:rFonts w:ascii="Arial" w:hAnsi="Arial"/>
                <w:color w:val="010000"/>
                <w:sz w:val="20"/>
              </w:rPr>
              <w:t>VinEs</w:t>
            </w:r>
            <w:proofErr w:type="spellEnd"/>
            <w:r>
              <w:rPr>
                <w:rFonts w:ascii="Arial" w:hAnsi="Arial"/>
                <w:color w:val="010000"/>
                <w:sz w:val="20"/>
              </w:rPr>
              <w:t xml:space="preserve"> Energy Solutions Joint Stock Company</w:t>
            </w:r>
          </w:p>
        </w:tc>
      </w:tr>
      <w:tr w:rsidR="005E055A" w14:paraId="2C454B33" w14:textId="77777777">
        <w:tc>
          <w:tcPr>
            <w:tcW w:w="1369" w:type="dxa"/>
            <w:shd w:val="clear" w:color="auto" w:fill="auto"/>
            <w:tcMar>
              <w:top w:w="0" w:type="dxa"/>
              <w:bottom w:w="0" w:type="dxa"/>
            </w:tcMar>
            <w:vAlign w:val="center"/>
          </w:tcPr>
          <w:p w14:paraId="68B24626"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26.</w:t>
            </w:r>
          </w:p>
        </w:tc>
        <w:tc>
          <w:tcPr>
            <w:tcW w:w="2377" w:type="dxa"/>
            <w:shd w:val="clear" w:color="auto" w:fill="auto"/>
            <w:tcMar>
              <w:top w:w="0" w:type="dxa"/>
              <w:bottom w:w="0" w:type="dxa"/>
            </w:tcMar>
            <w:vAlign w:val="center"/>
          </w:tcPr>
          <w:p w14:paraId="1A3A1405"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26/2023</w:t>
            </w:r>
          </w:p>
        </w:tc>
        <w:tc>
          <w:tcPr>
            <w:tcW w:w="1666" w:type="dxa"/>
            <w:shd w:val="clear" w:color="auto" w:fill="auto"/>
            <w:tcMar>
              <w:top w:w="0" w:type="dxa"/>
              <w:bottom w:w="0" w:type="dxa"/>
            </w:tcMar>
            <w:vAlign w:val="center"/>
          </w:tcPr>
          <w:p w14:paraId="411ED317"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23, 2023</w:t>
            </w:r>
          </w:p>
        </w:tc>
        <w:tc>
          <w:tcPr>
            <w:tcW w:w="8537" w:type="dxa"/>
            <w:shd w:val="clear" w:color="auto" w:fill="auto"/>
            <w:tcMar>
              <w:top w:w="0" w:type="dxa"/>
              <w:bottom w:w="0" w:type="dxa"/>
            </w:tcMar>
            <w:vAlign w:val="center"/>
          </w:tcPr>
          <w:p w14:paraId="5694F9F0"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implementation of the plan on share issuance under ESOP and other issues under its authority</w:t>
            </w:r>
          </w:p>
        </w:tc>
      </w:tr>
      <w:tr w:rsidR="005E055A" w14:paraId="78C9C9CF" w14:textId="77777777">
        <w:tc>
          <w:tcPr>
            <w:tcW w:w="1369" w:type="dxa"/>
            <w:shd w:val="clear" w:color="auto" w:fill="auto"/>
            <w:tcMar>
              <w:top w:w="0" w:type="dxa"/>
              <w:bottom w:w="0" w:type="dxa"/>
            </w:tcMar>
            <w:vAlign w:val="center"/>
          </w:tcPr>
          <w:p w14:paraId="7962A34A"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27.</w:t>
            </w:r>
          </w:p>
        </w:tc>
        <w:tc>
          <w:tcPr>
            <w:tcW w:w="2377" w:type="dxa"/>
            <w:shd w:val="clear" w:color="auto" w:fill="auto"/>
            <w:tcMar>
              <w:top w:w="0" w:type="dxa"/>
              <w:bottom w:w="0" w:type="dxa"/>
            </w:tcMar>
            <w:vAlign w:val="center"/>
          </w:tcPr>
          <w:p w14:paraId="581F3DD3"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27/2023</w:t>
            </w:r>
          </w:p>
        </w:tc>
        <w:tc>
          <w:tcPr>
            <w:tcW w:w="1666" w:type="dxa"/>
            <w:shd w:val="clear" w:color="auto" w:fill="auto"/>
            <w:tcMar>
              <w:top w:w="0" w:type="dxa"/>
              <w:bottom w:w="0" w:type="dxa"/>
            </w:tcMar>
            <w:vAlign w:val="center"/>
          </w:tcPr>
          <w:p w14:paraId="4193AFE1"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23, 2023</w:t>
            </w:r>
          </w:p>
        </w:tc>
        <w:tc>
          <w:tcPr>
            <w:tcW w:w="8537" w:type="dxa"/>
            <w:shd w:val="clear" w:color="auto" w:fill="auto"/>
            <w:tcMar>
              <w:top w:w="0" w:type="dxa"/>
              <w:bottom w:w="0" w:type="dxa"/>
            </w:tcMar>
            <w:vAlign w:val="center"/>
          </w:tcPr>
          <w:p w14:paraId="59CF179D"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share issue dossier under ESOP</w:t>
            </w:r>
          </w:p>
        </w:tc>
      </w:tr>
      <w:tr w:rsidR="005E055A" w14:paraId="70EA69DE" w14:textId="77777777">
        <w:tc>
          <w:tcPr>
            <w:tcW w:w="1369" w:type="dxa"/>
            <w:shd w:val="clear" w:color="auto" w:fill="auto"/>
            <w:tcMar>
              <w:top w:w="0" w:type="dxa"/>
              <w:bottom w:w="0" w:type="dxa"/>
            </w:tcMar>
            <w:vAlign w:val="center"/>
          </w:tcPr>
          <w:p w14:paraId="704FF9FD"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28.</w:t>
            </w:r>
          </w:p>
        </w:tc>
        <w:tc>
          <w:tcPr>
            <w:tcW w:w="2377" w:type="dxa"/>
            <w:shd w:val="clear" w:color="auto" w:fill="auto"/>
            <w:tcMar>
              <w:top w:w="0" w:type="dxa"/>
              <w:bottom w:w="0" w:type="dxa"/>
            </w:tcMar>
            <w:vAlign w:val="center"/>
          </w:tcPr>
          <w:p w14:paraId="47365F69"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28/2023</w:t>
            </w:r>
          </w:p>
        </w:tc>
        <w:tc>
          <w:tcPr>
            <w:tcW w:w="1666" w:type="dxa"/>
            <w:shd w:val="clear" w:color="auto" w:fill="auto"/>
            <w:tcMar>
              <w:top w:w="0" w:type="dxa"/>
              <w:bottom w:w="0" w:type="dxa"/>
            </w:tcMar>
            <w:vAlign w:val="center"/>
          </w:tcPr>
          <w:p w14:paraId="0BF72CC5"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23, 2023</w:t>
            </w:r>
          </w:p>
        </w:tc>
        <w:tc>
          <w:tcPr>
            <w:tcW w:w="8537" w:type="dxa"/>
            <w:shd w:val="clear" w:color="auto" w:fill="auto"/>
            <w:tcMar>
              <w:top w:w="0" w:type="dxa"/>
              <w:bottom w:w="0" w:type="dxa"/>
            </w:tcMar>
            <w:vAlign w:val="center"/>
          </w:tcPr>
          <w:p w14:paraId="247D2B14"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change of partners related to the offering of VICH2325005 bonds, VICH2326002 bonds and VICH2326003 bonds of </w:t>
            </w:r>
            <w:proofErr w:type="spellStart"/>
            <w:r>
              <w:rPr>
                <w:rFonts w:ascii="Arial" w:hAnsi="Arial"/>
                <w:color w:val="010000"/>
                <w:sz w:val="20"/>
              </w:rPr>
              <w:t>Vingroup</w:t>
            </w:r>
            <w:proofErr w:type="spellEnd"/>
            <w:r>
              <w:rPr>
                <w:rFonts w:ascii="Arial" w:hAnsi="Arial"/>
                <w:color w:val="010000"/>
                <w:sz w:val="20"/>
              </w:rPr>
              <w:t xml:space="preserve"> and related issues</w:t>
            </w:r>
          </w:p>
        </w:tc>
      </w:tr>
      <w:tr w:rsidR="005E055A" w14:paraId="465BBBAB" w14:textId="77777777">
        <w:tc>
          <w:tcPr>
            <w:tcW w:w="1369" w:type="dxa"/>
            <w:shd w:val="clear" w:color="auto" w:fill="auto"/>
            <w:tcMar>
              <w:top w:w="0" w:type="dxa"/>
              <w:bottom w:w="0" w:type="dxa"/>
            </w:tcMar>
            <w:vAlign w:val="center"/>
          </w:tcPr>
          <w:p w14:paraId="6BEC4E0D"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29.</w:t>
            </w:r>
          </w:p>
        </w:tc>
        <w:tc>
          <w:tcPr>
            <w:tcW w:w="2377" w:type="dxa"/>
            <w:shd w:val="clear" w:color="auto" w:fill="auto"/>
            <w:tcMar>
              <w:top w:w="0" w:type="dxa"/>
              <w:bottom w:w="0" w:type="dxa"/>
            </w:tcMar>
            <w:vAlign w:val="center"/>
          </w:tcPr>
          <w:p w14:paraId="637B31D8"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29/2023</w:t>
            </w:r>
          </w:p>
        </w:tc>
        <w:tc>
          <w:tcPr>
            <w:tcW w:w="1666" w:type="dxa"/>
            <w:shd w:val="clear" w:color="auto" w:fill="auto"/>
            <w:tcMar>
              <w:top w:w="0" w:type="dxa"/>
              <w:bottom w:w="0" w:type="dxa"/>
            </w:tcMar>
            <w:vAlign w:val="center"/>
          </w:tcPr>
          <w:p w14:paraId="083425AE"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23, 2023</w:t>
            </w:r>
          </w:p>
        </w:tc>
        <w:tc>
          <w:tcPr>
            <w:tcW w:w="8537" w:type="dxa"/>
            <w:shd w:val="clear" w:color="auto" w:fill="auto"/>
            <w:tcMar>
              <w:top w:w="0" w:type="dxa"/>
              <w:bottom w:w="0" w:type="dxa"/>
            </w:tcMar>
            <w:vAlign w:val="center"/>
          </w:tcPr>
          <w:p w14:paraId="53964180"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supplement of the List of residential real estate projects within the scope of cooperation under the Cooperation Agreement in 2022 with </w:t>
            </w:r>
            <w:proofErr w:type="spellStart"/>
            <w:r>
              <w:rPr>
                <w:rFonts w:ascii="Arial" w:hAnsi="Arial"/>
                <w:color w:val="010000"/>
                <w:sz w:val="20"/>
              </w:rPr>
              <w:t>Vinhomes</w:t>
            </w:r>
            <w:proofErr w:type="spellEnd"/>
            <w:r>
              <w:rPr>
                <w:rFonts w:ascii="Arial" w:hAnsi="Arial"/>
                <w:color w:val="010000"/>
                <w:sz w:val="20"/>
              </w:rPr>
              <w:t xml:space="preserve"> Joint Stock Company</w:t>
            </w:r>
          </w:p>
        </w:tc>
      </w:tr>
      <w:tr w:rsidR="005E055A" w14:paraId="0CCBCCAC" w14:textId="77777777">
        <w:tc>
          <w:tcPr>
            <w:tcW w:w="1369" w:type="dxa"/>
            <w:shd w:val="clear" w:color="auto" w:fill="auto"/>
            <w:tcMar>
              <w:top w:w="0" w:type="dxa"/>
              <w:bottom w:w="0" w:type="dxa"/>
            </w:tcMar>
            <w:vAlign w:val="center"/>
          </w:tcPr>
          <w:p w14:paraId="483B65BD"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30.</w:t>
            </w:r>
          </w:p>
        </w:tc>
        <w:tc>
          <w:tcPr>
            <w:tcW w:w="2377" w:type="dxa"/>
            <w:shd w:val="clear" w:color="auto" w:fill="auto"/>
            <w:tcMar>
              <w:top w:w="0" w:type="dxa"/>
              <w:bottom w:w="0" w:type="dxa"/>
            </w:tcMar>
            <w:vAlign w:val="center"/>
          </w:tcPr>
          <w:p w14:paraId="29BADC9A"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30/2023</w:t>
            </w:r>
          </w:p>
        </w:tc>
        <w:tc>
          <w:tcPr>
            <w:tcW w:w="1666" w:type="dxa"/>
            <w:shd w:val="clear" w:color="auto" w:fill="auto"/>
            <w:tcMar>
              <w:top w:w="0" w:type="dxa"/>
              <w:bottom w:w="0" w:type="dxa"/>
            </w:tcMar>
            <w:vAlign w:val="center"/>
          </w:tcPr>
          <w:p w14:paraId="00ADCABA"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26, 2023</w:t>
            </w:r>
          </w:p>
        </w:tc>
        <w:tc>
          <w:tcPr>
            <w:tcW w:w="8537" w:type="dxa"/>
            <w:shd w:val="clear" w:color="auto" w:fill="auto"/>
            <w:tcMar>
              <w:top w:w="0" w:type="dxa"/>
              <w:bottom w:w="0" w:type="dxa"/>
            </w:tcMar>
            <w:vAlign w:val="center"/>
          </w:tcPr>
          <w:p w14:paraId="2646FFB0"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a number of contents related to bonds issued to the international market</w:t>
            </w:r>
          </w:p>
        </w:tc>
      </w:tr>
      <w:tr w:rsidR="005E055A" w14:paraId="2FC3ABA4" w14:textId="77777777">
        <w:tc>
          <w:tcPr>
            <w:tcW w:w="1369" w:type="dxa"/>
            <w:shd w:val="clear" w:color="auto" w:fill="auto"/>
            <w:tcMar>
              <w:top w:w="0" w:type="dxa"/>
              <w:bottom w:w="0" w:type="dxa"/>
            </w:tcMar>
            <w:vAlign w:val="center"/>
          </w:tcPr>
          <w:p w14:paraId="01779747"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31.</w:t>
            </w:r>
          </w:p>
        </w:tc>
        <w:tc>
          <w:tcPr>
            <w:tcW w:w="2377" w:type="dxa"/>
            <w:shd w:val="clear" w:color="auto" w:fill="auto"/>
            <w:tcMar>
              <w:top w:w="0" w:type="dxa"/>
              <w:bottom w:w="0" w:type="dxa"/>
            </w:tcMar>
            <w:vAlign w:val="center"/>
          </w:tcPr>
          <w:p w14:paraId="63F31DC6"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31/2023</w:t>
            </w:r>
          </w:p>
        </w:tc>
        <w:tc>
          <w:tcPr>
            <w:tcW w:w="1666" w:type="dxa"/>
            <w:shd w:val="clear" w:color="auto" w:fill="auto"/>
            <w:tcMar>
              <w:top w:w="0" w:type="dxa"/>
              <w:bottom w:w="0" w:type="dxa"/>
            </w:tcMar>
            <w:vAlign w:val="center"/>
          </w:tcPr>
          <w:p w14:paraId="00CA261D"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17, 2023</w:t>
            </w:r>
          </w:p>
        </w:tc>
        <w:tc>
          <w:tcPr>
            <w:tcW w:w="8537" w:type="dxa"/>
            <w:shd w:val="clear" w:color="auto" w:fill="auto"/>
            <w:tcMar>
              <w:top w:w="0" w:type="dxa"/>
              <w:bottom w:w="0" w:type="dxa"/>
            </w:tcMar>
            <w:vAlign w:val="center"/>
          </w:tcPr>
          <w:p w14:paraId="6624E074"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separation of VS Investment Group Joint Stock Company and the establishment of </w:t>
            </w:r>
            <w:proofErr w:type="spellStart"/>
            <w:r>
              <w:rPr>
                <w:rFonts w:ascii="Arial" w:hAnsi="Arial"/>
                <w:color w:val="010000"/>
                <w:sz w:val="20"/>
              </w:rPr>
              <w:t>Công</w:t>
            </w:r>
            <w:proofErr w:type="spellEnd"/>
            <w:r>
              <w:rPr>
                <w:rFonts w:ascii="Arial" w:hAnsi="Arial"/>
                <w:color w:val="010000"/>
                <w:sz w:val="20"/>
              </w:rPr>
              <w:t xml:space="preserve"> ty TNHH </w:t>
            </w:r>
            <w:proofErr w:type="spellStart"/>
            <w:r>
              <w:rPr>
                <w:rFonts w:ascii="Arial" w:hAnsi="Arial"/>
                <w:color w:val="010000"/>
                <w:sz w:val="20"/>
              </w:rPr>
              <w:t>Thương</w:t>
            </w:r>
            <w:proofErr w:type="spellEnd"/>
            <w:r>
              <w:rPr>
                <w:rFonts w:ascii="Arial" w:hAnsi="Arial"/>
                <w:color w:val="010000"/>
                <w:sz w:val="20"/>
              </w:rPr>
              <w:t xml:space="preserve"> </w:t>
            </w:r>
            <w:proofErr w:type="spellStart"/>
            <w:r>
              <w:rPr>
                <w:rFonts w:ascii="Arial" w:hAnsi="Arial"/>
                <w:color w:val="010000"/>
                <w:sz w:val="20"/>
              </w:rPr>
              <w:t>mại</w:t>
            </w:r>
            <w:proofErr w:type="spellEnd"/>
            <w:r>
              <w:rPr>
                <w:rFonts w:ascii="Arial" w:hAnsi="Arial"/>
                <w:color w:val="010000"/>
                <w:sz w:val="20"/>
              </w:rPr>
              <w:t xml:space="preserve"> </w:t>
            </w:r>
            <w:proofErr w:type="spellStart"/>
            <w:r>
              <w:rPr>
                <w:rFonts w:ascii="Arial" w:hAnsi="Arial"/>
                <w:color w:val="010000"/>
                <w:sz w:val="20"/>
              </w:rPr>
              <w:t>và</w:t>
            </w:r>
            <w:proofErr w:type="spellEnd"/>
            <w:r>
              <w:rPr>
                <w:rFonts w:ascii="Arial" w:hAnsi="Arial"/>
                <w:color w:val="010000"/>
                <w:sz w:val="20"/>
              </w:rPr>
              <w:t xml:space="preserve"> </w:t>
            </w:r>
            <w:proofErr w:type="spellStart"/>
            <w:r>
              <w:rPr>
                <w:rFonts w:ascii="Arial" w:hAnsi="Arial"/>
                <w:color w:val="010000"/>
                <w:sz w:val="20"/>
              </w:rPr>
              <w:t>Kinh</w:t>
            </w:r>
            <w:proofErr w:type="spellEnd"/>
            <w:r>
              <w:rPr>
                <w:rFonts w:ascii="Arial" w:hAnsi="Arial"/>
                <w:color w:val="010000"/>
                <w:sz w:val="20"/>
              </w:rPr>
              <w:t xml:space="preserve"> </w:t>
            </w:r>
            <w:proofErr w:type="spellStart"/>
            <w:r>
              <w:rPr>
                <w:rFonts w:ascii="Arial" w:hAnsi="Arial"/>
                <w:color w:val="010000"/>
                <w:sz w:val="20"/>
              </w:rPr>
              <w:t>doanh</w:t>
            </w:r>
            <w:proofErr w:type="spellEnd"/>
            <w:r>
              <w:rPr>
                <w:rFonts w:ascii="Arial" w:hAnsi="Arial"/>
                <w:color w:val="010000"/>
                <w:sz w:val="20"/>
              </w:rPr>
              <w:t xml:space="preserve"> VSN (tentatively translated as “VSN Trading and Business Company Limited”)</w:t>
            </w:r>
          </w:p>
        </w:tc>
      </w:tr>
      <w:tr w:rsidR="005E055A" w14:paraId="0EF0436E" w14:textId="77777777">
        <w:tc>
          <w:tcPr>
            <w:tcW w:w="1369" w:type="dxa"/>
            <w:shd w:val="clear" w:color="auto" w:fill="auto"/>
            <w:tcMar>
              <w:top w:w="0" w:type="dxa"/>
              <w:bottom w:w="0" w:type="dxa"/>
            </w:tcMar>
            <w:vAlign w:val="center"/>
          </w:tcPr>
          <w:p w14:paraId="009C8E4B"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32.</w:t>
            </w:r>
          </w:p>
        </w:tc>
        <w:tc>
          <w:tcPr>
            <w:tcW w:w="2377" w:type="dxa"/>
            <w:shd w:val="clear" w:color="auto" w:fill="auto"/>
            <w:tcMar>
              <w:top w:w="0" w:type="dxa"/>
              <w:bottom w:w="0" w:type="dxa"/>
            </w:tcMar>
            <w:vAlign w:val="center"/>
          </w:tcPr>
          <w:p w14:paraId="110B9350"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32/2023</w:t>
            </w:r>
          </w:p>
        </w:tc>
        <w:tc>
          <w:tcPr>
            <w:tcW w:w="1666" w:type="dxa"/>
            <w:shd w:val="clear" w:color="auto" w:fill="auto"/>
            <w:tcMar>
              <w:top w:w="0" w:type="dxa"/>
              <w:bottom w:w="0" w:type="dxa"/>
            </w:tcMar>
            <w:vAlign w:val="center"/>
          </w:tcPr>
          <w:p w14:paraId="041F2328"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23, 2023</w:t>
            </w:r>
          </w:p>
        </w:tc>
        <w:tc>
          <w:tcPr>
            <w:tcW w:w="8537" w:type="dxa"/>
            <w:shd w:val="clear" w:color="auto" w:fill="auto"/>
            <w:tcMar>
              <w:top w:w="0" w:type="dxa"/>
              <w:bottom w:w="0" w:type="dxa"/>
            </w:tcMar>
            <w:vAlign w:val="center"/>
          </w:tcPr>
          <w:p w14:paraId="39947243"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adjustment and supplement of the share issue plan according to ESOP and other issues under its authority</w:t>
            </w:r>
          </w:p>
        </w:tc>
      </w:tr>
      <w:tr w:rsidR="005E055A" w14:paraId="63DF30D4" w14:textId="77777777">
        <w:tc>
          <w:tcPr>
            <w:tcW w:w="1369" w:type="dxa"/>
            <w:shd w:val="clear" w:color="auto" w:fill="auto"/>
            <w:tcMar>
              <w:top w:w="0" w:type="dxa"/>
              <w:bottom w:w="0" w:type="dxa"/>
            </w:tcMar>
            <w:vAlign w:val="center"/>
          </w:tcPr>
          <w:p w14:paraId="32578EE8" w14:textId="77777777" w:rsidR="005E055A" w:rsidRDefault="00B32CA8">
            <w:pPr>
              <w:tabs>
                <w:tab w:val="left" w:pos="360"/>
              </w:tabs>
              <w:spacing w:after="120" w:line="360" w:lineRule="auto"/>
              <w:rPr>
                <w:rFonts w:ascii="Arial" w:eastAsia="Arial" w:hAnsi="Arial" w:cs="Arial"/>
                <w:color w:val="010000"/>
                <w:sz w:val="20"/>
                <w:szCs w:val="20"/>
              </w:rPr>
            </w:pPr>
            <w:r>
              <w:rPr>
                <w:rFonts w:ascii="Arial" w:hAnsi="Arial"/>
                <w:color w:val="010000"/>
                <w:sz w:val="20"/>
              </w:rPr>
              <w:t>33</w:t>
            </w:r>
          </w:p>
        </w:tc>
        <w:tc>
          <w:tcPr>
            <w:tcW w:w="2377" w:type="dxa"/>
            <w:shd w:val="clear" w:color="auto" w:fill="auto"/>
            <w:tcMar>
              <w:top w:w="0" w:type="dxa"/>
              <w:bottom w:w="0" w:type="dxa"/>
            </w:tcMar>
            <w:vAlign w:val="center"/>
          </w:tcPr>
          <w:p w14:paraId="641219BE"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33/2023</w:t>
            </w:r>
          </w:p>
        </w:tc>
        <w:tc>
          <w:tcPr>
            <w:tcW w:w="1666" w:type="dxa"/>
            <w:shd w:val="clear" w:color="auto" w:fill="auto"/>
            <w:tcMar>
              <w:top w:w="0" w:type="dxa"/>
              <w:bottom w:w="0" w:type="dxa"/>
            </w:tcMar>
            <w:vAlign w:val="center"/>
          </w:tcPr>
          <w:p w14:paraId="25728875"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23, 2023</w:t>
            </w:r>
          </w:p>
        </w:tc>
        <w:tc>
          <w:tcPr>
            <w:tcW w:w="8537" w:type="dxa"/>
            <w:shd w:val="clear" w:color="auto" w:fill="auto"/>
            <w:tcMar>
              <w:top w:w="0" w:type="dxa"/>
              <w:bottom w:w="0" w:type="dxa"/>
            </w:tcMar>
            <w:vAlign w:val="center"/>
          </w:tcPr>
          <w:p w14:paraId="35E9C2B4"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separation of </w:t>
            </w:r>
            <w:proofErr w:type="spellStart"/>
            <w:r>
              <w:rPr>
                <w:rFonts w:ascii="Arial" w:hAnsi="Arial"/>
                <w:color w:val="010000"/>
                <w:sz w:val="20"/>
              </w:rPr>
              <w:t>Vinpearl</w:t>
            </w:r>
            <w:proofErr w:type="spellEnd"/>
            <w:r>
              <w:rPr>
                <w:rFonts w:ascii="Arial" w:hAnsi="Arial"/>
                <w:color w:val="010000"/>
                <w:sz w:val="20"/>
              </w:rPr>
              <w:t xml:space="preserve"> Joint Stock Company and the establishment of Ngoc Viet Commerce And Trading Joint Stock Company</w:t>
            </w:r>
          </w:p>
        </w:tc>
      </w:tr>
      <w:tr w:rsidR="005E055A" w14:paraId="1982BB16" w14:textId="77777777">
        <w:tc>
          <w:tcPr>
            <w:tcW w:w="1369" w:type="dxa"/>
            <w:shd w:val="clear" w:color="auto" w:fill="auto"/>
            <w:tcMar>
              <w:top w:w="0" w:type="dxa"/>
              <w:bottom w:w="0" w:type="dxa"/>
            </w:tcMar>
            <w:vAlign w:val="center"/>
          </w:tcPr>
          <w:p w14:paraId="04613320"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34.</w:t>
            </w:r>
          </w:p>
        </w:tc>
        <w:tc>
          <w:tcPr>
            <w:tcW w:w="2377" w:type="dxa"/>
            <w:shd w:val="clear" w:color="auto" w:fill="auto"/>
            <w:tcMar>
              <w:top w:w="0" w:type="dxa"/>
              <w:bottom w:w="0" w:type="dxa"/>
            </w:tcMar>
            <w:vAlign w:val="center"/>
          </w:tcPr>
          <w:p w14:paraId="1FF2FAA4"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34/2023</w:t>
            </w:r>
          </w:p>
        </w:tc>
        <w:tc>
          <w:tcPr>
            <w:tcW w:w="1666" w:type="dxa"/>
            <w:shd w:val="clear" w:color="auto" w:fill="auto"/>
            <w:tcMar>
              <w:top w:w="0" w:type="dxa"/>
              <w:bottom w:w="0" w:type="dxa"/>
            </w:tcMar>
            <w:vAlign w:val="center"/>
          </w:tcPr>
          <w:p w14:paraId="478618E7"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08, 2023</w:t>
            </w:r>
          </w:p>
        </w:tc>
        <w:tc>
          <w:tcPr>
            <w:tcW w:w="8537" w:type="dxa"/>
            <w:shd w:val="clear" w:color="auto" w:fill="auto"/>
            <w:tcMar>
              <w:top w:w="0" w:type="dxa"/>
              <w:bottom w:w="0" w:type="dxa"/>
            </w:tcMar>
            <w:vAlign w:val="center"/>
          </w:tcPr>
          <w:p w14:paraId="7E764003"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additional capital contribution to </w:t>
            </w:r>
            <w:proofErr w:type="spellStart"/>
            <w:r>
              <w:rPr>
                <w:rFonts w:ascii="Arial" w:hAnsi="Arial"/>
                <w:color w:val="010000"/>
                <w:sz w:val="20"/>
              </w:rPr>
              <w:t>Vinpearl</w:t>
            </w:r>
            <w:proofErr w:type="spellEnd"/>
            <w:r>
              <w:rPr>
                <w:rFonts w:ascii="Arial" w:hAnsi="Arial"/>
                <w:color w:val="010000"/>
                <w:sz w:val="20"/>
              </w:rPr>
              <w:t xml:space="preserve"> Joint Stock Company</w:t>
            </w:r>
          </w:p>
        </w:tc>
      </w:tr>
      <w:tr w:rsidR="005E055A" w14:paraId="4F2D0B14" w14:textId="77777777">
        <w:tc>
          <w:tcPr>
            <w:tcW w:w="1369" w:type="dxa"/>
            <w:shd w:val="clear" w:color="auto" w:fill="auto"/>
            <w:tcMar>
              <w:top w:w="0" w:type="dxa"/>
              <w:bottom w:w="0" w:type="dxa"/>
            </w:tcMar>
            <w:vAlign w:val="center"/>
          </w:tcPr>
          <w:p w14:paraId="4750088B"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35.</w:t>
            </w:r>
          </w:p>
        </w:tc>
        <w:tc>
          <w:tcPr>
            <w:tcW w:w="2377" w:type="dxa"/>
            <w:shd w:val="clear" w:color="auto" w:fill="auto"/>
            <w:tcMar>
              <w:top w:w="0" w:type="dxa"/>
              <w:bottom w:w="0" w:type="dxa"/>
            </w:tcMar>
            <w:vAlign w:val="center"/>
          </w:tcPr>
          <w:p w14:paraId="64649642"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35/2023</w:t>
            </w:r>
          </w:p>
        </w:tc>
        <w:tc>
          <w:tcPr>
            <w:tcW w:w="1666" w:type="dxa"/>
            <w:shd w:val="clear" w:color="auto" w:fill="auto"/>
            <w:tcMar>
              <w:top w:w="0" w:type="dxa"/>
              <w:bottom w:w="0" w:type="dxa"/>
            </w:tcMar>
            <w:vAlign w:val="center"/>
          </w:tcPr>
          <w:p w14:paraId="01E5530C"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28, 2023</w:t>
            </w:r>
          </w:p>
        </w:tc>
        <w:tc>
          <w:tcPr>
            <w:tcW w:w="8537" w:type="dxa"/>
            <w:shd w:val="clear" w:color="auto" w:fill="auto"/>
            <w:tcMar>
              <w:top w:w="0" w:type="dxa"/>
              <w:bottom w:w="0" w:type="dxa"/>
            </w:tcMar>
            <w:vAlign w:val="center"/>
          </w:tcPr>
          <w:p w14:paraId="55AFAA81"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policy on the </w:t>
            </w:r>
            <w:proofErr w:type="spellStart"/>
            <w:r>
              <w:rPr>
                <w:rFonts w:ascii="Arial" w:hAnsi="Arial"/>
                <w:color w:val="010000"/>
                <w:sz w:val="20"/>
              </w:rPr>
              <w:t>Vingroup’s</w:t>
            </w:r>
            <w:proofErr w:type="spellEnd"/>
            <w:r>
              <w:rPr>
                <w:rFonts w:ascii="Arial" w:hAnsi="Arial"/>
                <w:color w:val="010000"/>
                <w:sz w:val="20"/>
              </w:rPr>
              <w:t xml:space="preserve"> signing and implementation of Contracts/Transactions with affiliated persons in 2024</w:t>
            </w:r>
          </w:p>
        </w:tc>
      </w:tr>
    </w:tbl>
    <w:p w14:paraId="0E0EE48C" w14:textId="77777777" w:rsidR="005E055A" w:rsidRDefault="00B32CA8">
      <w:pPr>
        <w:numPr>
          <w:ilvl w:val="0"/>
          <w:numId w:val="9"/>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The Supervisory Board</w:t>
      </w:r>
    </w:p>
    <w:p w14:paraId="6C628003" w14:textId="77777777" w:rsidR="005E055A" w:rsidRDefault="00B32CA8">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w:t>
      </w:r>
      <w:r>
        <w:rPr>
          <w:rFonts w:ascii="Arial" w:hAnsi="Arial"/>
          <w:color w:val="010000"/>
          <w:sz w:val="20"/>
        </w:rPr>
        <w:br/>
        <w:t>The Group's Supervisory Board consists of 03 members:</w:t>
      </w:r>
    </w:p>
    <w:tbl>
      <w:tblPr>
        <w:tblStyle w:val="a2"/>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
        <w:gridCol w:w="2522"/>
        <w:gridCol w:w="1710"/>
        <w:gridCol w:w="2067"/>
        <w:gridCol w:w="1710"/>
        <w:gridCol w:w="4955"/>
      </w:tblGrid>
      <w:tr w:rsidR="005E055A" w14:paraId="350424A4" w14:textId="77777777">
        <w:tc>
          <w:tcPr>
            <w:tcW w:w="985" w:type="dxa"/>
            <w:shd w:val="clear" w:color="auto" w:fill="auto"/>
            <w:tcMar>
              <w:top w:w="0" w:type="dxa"/>
              <w:bottom w:w="0" w:type="dxa"/>
            </w:tcMar>
            <w:vAlign w:val="center"/>
          </w:tcPr>
          <w:p w14:paraId="19D5D2ED"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522" w:type="dxa"/>
            <w:shd w:val="clear" w:color="auto" w:fill="auto"/>
            <w:tcMar>
              <w:top w:w="0" w:type="dxa"/>
              <w:bottom w:w="0" w:type="dxa"/>
            </w:tcMar>
            <w:vAlign w:val="center"/>
          </w:tcPr>
          <w:p w14:paraId="3B098DDD"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Member of the Supervisory </w:t>
            </w:r>
            <w:r>
              <w:rPr>
                <w:rFonts w:ascii="Arial" w:hAnsi="Arial"/>
                <w:color w:val="010000"/>
                <w:sz w:val="20"/>
              </w:rPr>
              <w:lastRenderedPageBreak/>
              <w:t>Board</w:t>
            </w:r>
          </w:p>
        </w:tc>
        <w:tc>
          <w:tcPr>
            <w:tcW w:w="1710" w:type="dxa"/>
            <w:shd w:val="clear" w:color="auto" w:fill="auto"/>
            <w:tcMar>
              <w:top w:w="0" w:type="dxa"/>
              <w:bottom w:w="0" w:type="dxa"/>
            </w:tcMar>
            <w:vAlign w:val="center"/>
          </w:tcPr>
          <w:p w14:paraId="789420DD"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Position</w:t>
            </w:r>
          </w:p>
        </w:tc>
        <w:tc>
          <w:tcPr>
            <w:tcW w:w="2067" w:type="dxa"/>
            <w:shd w:val="clear" w:color="auto" w:fill="auto"/>
            <w:tcMar>
              <w:top w:w="0" w:type="dxa"/>
              <w:bottom w:w="0" w:type="dxa"/>
            </w:tcMar>
            <w:vAlign w:val="center"/>
          </w:tcPr>
          <w:p w14:paraId="65BDA65C"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Date of appointment </w:t>
            </w:r>
            <w:r>
              <w:rPr>
                <w:rFonts w:ascii="Arial" w:hAnsi="Arial"/>
                <w:color w:val="010000"/>
                <w:sz w:val="20"/>
              </w:rPr>
              <w:lastRenderedPageBreak/>
              <w:t>as member of the Supervisory Board</w:t>
            </w:r>
          </w:p>
        </w:tc>
        <w:tc>
          <w:tcPr>
            <w:tcW w:w="1710" w:type="dxa"/>
            <w:shd w:val="clear" w:color="auto" w:fill="auto"/>
            <w:tcMar>
              <w:top w:w="0" w:type="dxa"/>
              <w:bottom w:w="0" w:type="dxa"/>
            </w:tcMar>
            <w:vAlign w:val="center"/>
          </w:tcPr>
          <w:p w14:paraId="37A3FCCD"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Date of dismissal </w:t>
            </w:r>
            <w:r>
              <w:rPr>
                <w:rFonts w:ascii="Arial" w:hAnsi="Arial"/>
                <w:color w:val="010000"/>
                <w:sz w:val="20"/>
              </w:rPr>
              <w:lastRenderedPageBreak/>
              <w:t>as member of the Supervisory Board</w:t>
            </w:r>
          </w:p>
        </w:tc>
        <w:tc>
          <w:tcPr>
            <w:tcW w:w="4955" w:type="dxa"/>
            <w:shd w:val="clear" w:color="auto" w:fill="auto"/>
            <w:tcMar>
              <w:top w:w="0" w:type="dxa"/>
              <w:bottom w:w="0" w:type="dxa"/>
            </w:tcMar>
            <w:vAlign w:val="center"/>
          </w:tcPr>
          <w:p w14:paraId="29261519"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Qualification</w:t>
            </w:r>
          </w:p>
        </w:tc>
      </w:tr>
      <w:tr w:rsidR="005E055A" w14:paraId="0465C320" w14:textId="77777777">
        <w:tc>
          <w:tcPr>
            <w:tcW w:w="985" w:type="dxa"/>
            <w:shd w:val="clear" w:color="auto" w:fill="auto"/>
            <w:tcMar>
              <w:top w:w="0" w:type="dxa"/>
              <w:bottom w:w="0" w:type="dxa"/>
            </w:tcMar>
            <w:vAlign w:val="center"/>
          </w:tcPr>
          <w:p w14:paraId="7AFE8922"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2522" w:type="dxa"/>
            <w:shd w:val="clear" w:color="auto" w:fill="auto"/>
            <w:tcMar>
              <w:top w:w="0" w:type="dxa"/>
              <w:bottom w:w="0" w:type="dxa"/>
            </w:tcMar>
            <w:vAlign w:val="center"/>
          </w:tcPr>
          <w:p w14:paraId="11DFCA3A"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Nguyen The Anh</w:t>
            </w:r>
          </w:p>
        </w:tc>
        <w:tc>
          <w:tcPr>
            <w:tcW w:w="1710" w:type="dxa"/>
            <w:shd w:val="clear" w:color="auto" w:fill="auto"/>
            <w:tcMar>
              <w:top w:w="0" w:type="dxa"/>
              <w:bottom w:w="0" w:type="dxa"/>
            </w:tcMar>
            <w:vAlign w:val="center"/>
          </w:tcPr>
          <w:p w14:paraId="515DC3B3"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Chief</w:t>
            </w:r>
          </w:p>
        </w:tc>
        <w:tc>
          <w:tcPr>
            <w:tcW w:w="2067" w:type="dxa"/>
            <w:shd w:val="clear" w:color="auto" w:fill="auto"/>
            <w:tcMar>
              <w:top w:w="0" w:type="dxa"/>
              <w:bottom w:w="0" w:type="dxa"/>
            </w:tcMar>
            <w:vAlign w:val="center"/>
          </w:tcPr>
          <w:p w14:paraId="15297F73"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11, 2022</w:t>
            </w:r>
          </w:p>
        </w:tc>
        <w:tc>
          <w:tcPr>
            <w:tcW w:w="1710" w:type="dxa"/>
            <w:shd w:val="clear" w:color="auto" w:fill="auto"/>
            <w:tcMar>
              <w:top w:w="0" w:type="dxa"/>
              <w:bottom w:w="0" w:type="dxa"/>
            </w:tcMar>
            <w:vAlign w:val="center"/>
          </w:tcPr>
          <w:p w14:paraId="740B14F3" w14:textId="77777777" w:rsidR="005E055A" w:rsidRDefault="005E055A">
            <w:pPr>
              <w:tabs>
                <w:tab w:val="left" w:pos="360"/>
              </w:tabs>
              <w:spacing w:after="120" w:line="360" w:lineRule="auto"/>
              <w:rPr>
                <w:rFonts w:ascii="Arial" w:eastAsia="Arial" w:hAnsi="Arial" w:cs="Arial"/>
                <w:color w:val="010000"/>
                <w:sz w:val="20"/>
                <w:szCs w:val="20"/>
              </w:rPr>
            </w:pPr>
          </w:p>
        </w:tc>
        <w:tc>
          <w:tcPr>
            <w:tcW w:w="4955" w:type="dxa"/>
            <w:shd w:val="clear" w:color="auto" w:fill="auto"/>
            <w:tcMar>
              <w:top w:w="0" w:type="dxa"/>
              <w:bottom w:w="0" w:type="dxa"/>
            </w:tcMar>
            <w:vAlign w:val="center"/>
          </w:tcPr>
          <w:p w14:paraId="682F94A1"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Master of Political Economy</w:t>
            </w:r>
          </w:p>
        </w:tc>
      </w:tr>
      <w:tr w:rsidR="005E055A" w14:paraId="790EAA2E" w14:textId="77777777">
        <w:tc>
          <w:tcPr>
            <w:tcW w:w="985" w:type="dxa"/>
            <w:shd w:val="clear" w:color="auto" w:fill="auto"/>
            <w:tcMar>
              <w:top w:w="0" w:type="dxa"/>
              <w:bottom w:w="0" w:type="dxa"/>
            </w:tcMar>
            <w:vAlign w:val="center"/>
          </w:tcPr>
          <w:p w14:paraId="4EFB65E9"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2522" w:type="dxa"/>
            <w:shd w:val="clear" w:color="auto" w:fill="auto"/>
            <w:tcMar>
              <w:top w:w="0" w:type="dxa"/>
              <w:bottom w:w="0" w:type="dxa"/>
            </w:tcMar>
            <w:vAlign w:val="center"/>
          </w:tcPr>
          <w:p w14:paraId="1D8179D5"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Do Thi Hong Van</w:t>
            </w:r>
          </w:p>
        </w:tc>
        <w:tc>
          <w:tcPr>
            <w:tcW w:w="1710" w:type="dxa"/>
            <w:shd w:val="clear" w:color="auto" w:fill="auto"/>
            <w:tcMar>
              <w:top w:w="0" w:type="dxa"/>
              <w:bottom w:w="0" w:type="dxa"/>
            </w:tcMar>
            <w:vAlign w:val="center"/>
          </w:tcPr>
          <w:p w14:paraId="0B2BA039"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w:t>
            </w:r>
          </w:p>
        </w:tc>
        <w:tc>
          <w:tcPr>
            <w:tcW w:w="2067" w:type="dxa"/>
            <w:shd w:val="clear" w:color="auto" w:fill="auto"/>
            <w:tcMar>
              <w:top w:w="0" w:type="dxa"/>
              <w:bottom w:w="0" w:type="dxa"/>
            </w:tcMar>
            <w:vAlign w:val="center"/>
          </w:tcPr>
          <w:p w14:paraId="23AE54E5"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11, 2022</w:t>
            </w:r>
          </w:p>
        </w:tc>
        <w:tc>
          <w:tcPr>
            <w:tcW w:w="1710" w:type="dxa"/>
            <w:shd w:val="clear" w:color="auto" w:fill="auto"/>
            <w:tcMar>
              <w:top w:w="0" w:type="dxa"/>
              <w:bottom w:w="0" w:type="dxa"/>
            </w:tcMar>
            <w:vAlign w:val="center"/>
          </w:tcPr>
          <w:p w14:paraId="71FB92C8" w14:textId="77777777" w:rsidR="005E055A" w:rsidRDefault="005E055A">
            <w:pPr>
              <w:tabs>
                <w:tab w:val="left" w:pos="360"/>
              </w:tabs>
              <w:spacing w:after="120" w:line="360" w:lineRule="auto"/>
              <w:rPr>
                <w:rFonts w:ascii="Arial" w:eastAsia="Arial" w:hAnsi="Arial" w:cs="Arial"/>
                <w:color w:val="010000"/>
                <w:sz w:val="20"/>
                <w:szCs w:val="20"/>
              </w:rPr>
            </w:pPr>
          </w:p>
        </w:tc>
        <w:tc>
          <w:tcPr>
            <w:tcW w:w="4955" w:type="dxa"/>
            <w:shd w:val="clear" w:color="auto" w:fill="auto"/>
            <w:tcMar>
              <w:top w:w="0" w:type="dxa"/>
              <w:bottom w:w="0" w:type="dxa"/>
            </w:tcMar>
            <w:vAlign w:val="center"/>
          </w:tcPr>
          <w:p w14:paraId="5B3AE855"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Economics</w:t>
            </w:r>
          </w:p>
          <w:p w14:paraId="7DEFF172"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ACCA International Auditing Certificate and Auditor Certificate from Vietnam Association of Certified Public Accountants (VACPA)</w:t>
            </w:r>
          </w:p>
        </w:tc>
      </w:tr>
      <w:tr w:rsidR="005E055A" w14:paraId="2C1DC387" w14:textId="77777777">
        <w:tc>
          <w:tcPr>
            <w:tcW w:w="985" w:type="dxa"/>
            <w:shd w:val="clear" w:color="auto" w:fill="auto"/>
            <w:tcMar>
              <w:top w:w="0" w:type="dxa"/>
              <w:bottom w:w="0" w:type="dxa"/>
            </w:tcMar>
            <w:vAlign w:val="center"/>
          </w:tcPr>
          <w:p w14:paraId="42A3AC02"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2522" w:type="dxa"/>
            <w:shd w:val="clear" w:color="auto" w:fill="auto"/>
            <w:tcMar>
              <w:top w:w="0" w:type="dxa"/>
              <w:bottom w:w="0" w:type="dxa"/>
            </w:tcMar>
            <w:vAlign w:val="center"/>
          </w:tcPr>
          <w:p w14:paraId="1C0AA7F7"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Nguyen Hong Mai</w:t>
            </w:r>
          </w:p>
        </w:tc>
        <w:tc>
          <w:tcPr>
            <w:tcW w:w="1710" w:type="dxa"/>
            <w:shd w:val="clear" w:color="auto" w:fill="auto"/>
            <w:tcMar>
              <w:top w:w="0" w:type="dxa"/>
              <w:bottom w:w="0" w:type="dxa"/>
            </w:tcMar>
            <w:vAlign w:val="center"/>
          </w:tcPr>
          <w:p w14:paraId="5FDA5D09"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w:t>
            </w:r>
          </w:p>
        </w:tc>
        <w:tc>
          <w:tcPr>
            <w:tcW w:w="2067" w:type="dxa"/>
            <w:shd w:val="clear" w:color="auto" w:fill="auto"/>
            <w:tcMar>
              <w:top w:w="0" w:type="dxa"/>
              <w:bottom w:w="0" w:type="dxa"/>
            </w:tcMar>
            <w:vAlign w:val="center"/>
          </w:tcPr>
          <w:p w14:paraId="573005D9"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11, 2022</w:t>
            </w:r>
          </w:p>
        </w:tc>
        <w:tc>
          <w:tcPr>
            <w:tcW w:w="1710" w:type="dxa"/>
            <w:shd w:val="clear" w:color="auto" w:fill="auto"/>
            <w:tcMar>
              <w:top w:w="0" w:type="dxa"/>
              <w:bottom w:w="0" w:type="dxa"/>
            </w:tcMar>
            <w:vAlign w:val="center"/>
          </w:tcPr>
          <w:p w14:paraId="685D3F07" w14:textId="77777777" w:rsidR="005E055A" w:rsidRDefault="005E055A">
            <w:pPr>
              <w:tabs>
                <w:tab w:val="left" w:pos="360"/>
              </w:tabs>
              <w:spacing w:after="120" w:line="360" w:lineRule="auto"/>
              <w:rPr>
                <w:rFonts w:ascii="Arial" w:eastAsia="Arial" w:hAnsi="Arial" w:cs="Arial"/>
                <w:color w:val="010000"/>
                <w:sz w:val="20"/>
                <w:szCs w:val="20"/>
              </w:rPr>
            </w:pPr>
          </w:p>
        </w:tc>
        <w:tc>
          <w:tcPr>
            <w:tcW w:w="4955" w:type="dxa"/>
            <w:shd w:val="clear" w:color="auto" w:fill="auto"/>
            <w:tcMar>
              <w:top w:w="0" w:type="dxa"/>
              <w:bottom w:w="0" w:type="dxa"/>
            </w:tcMar>
            <w:vAlign w:val="center"/>
          </w:tcPr>
          <w:p w14:paraId="5C47F0A5"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Master in Corporate Finance and Management Supervision</w:t>
            </w:r>
          </w:p>
          <w:p w14:paraId="4EE7C282"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Finance and Accounting</w:t>
            </w:r>
            <w:r>
              <w:rPr>
                <w:rFonts w:ascii="Arial" w:hAnsi="Arial"/>
                <w:color w:val="010000"/>
                <w:sz w:val="20"/>
              </w:rPr>
              <w:cr/>
            </w:r>
            <w:r>
              <w:rPr>
                <w:rFonts w:ascii="Arial" w:hAnsi="Arial"/>
                <w:color w:val="010000"/>
                <w:sz w:val="20"/>
              </w:rPr>
              <w:br/>
              <w:t>Vietnamese Auditor Certificate</w:t>
            </w:r>
          </w:p>
        </w:tc>
      </w:tr>
    </w:tbl>
    <w:p w14:paraId="0CE2E4C4" w14:textId="77777777" w:rsidR="005E055A" w:rsidRDefault="00B32CA8">
      <w:pPr>
        <w:numPr>
          <w:ilvl w:val="0"/>
          <w:numId w:val="2"/>
        </w:numPr>
        <w:pBdr>
          <w:top w:val="nil"/>
          <w:left w:val="nil"/>
          <w:bottom w:val="nil"/>
          <w:right w:val="nil"/>
          <w:between w:val="nil"/>
        </w:pBdr>
        <w:tabs>
          <w:tab w:val="left" w:pos="359"/>
        </w:tabs>
        <w:spacing w:after="120" w:line="360" w:lineRule="auto"/>
        <w:rPr>
          <w:rFonts w:ascii="Arial" w:eastAsia="Arial" w:hAnsi="Arial" w:cs="Arial"/>
          <w:color w:val="010000"/>
          <w:sz w:val="20"/>
          <w:szCs w:val="20"/>
        </w:rPr>
      </w:pPr>
      <w:r>
        <w:rPr>
          <w:rFonts w:ascii="Arial" w:hAnsi="Arial"/>
          <w:color w:val="010000"/>
          <w:sz w:val="20"/>
        </w:rPr>
        <w:t>The Executive Board.</w:t>
      </w:r>
    </w:p>
    <w:tbl>
      <w:tblPr>
        <w:tblStyle w:val="a3"/>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6"/>
        <w:gridCol w:w="3353"/>
        <w:gridCol w:w="2229"/>
        <w:gridCol w:w="3496"/>
        <w:gridCol w:w="2413"/>
        <w:gridCol w:w="1412"/>
      </w:tblGrid>
      <w:tr w:rsidR="005E055A" w14:paraId="48151831" w14:textId="77777777">
        <w:tc>
          <w:tcPr>
            <w:tcW w:w="1046" w:type="dxa"/>
            <w:shd w:val="clear" w:color="auto" w:fill="auto"/>
            <w:tcMar>
              <w:top w:w="0" w:type="dxa"/>
              <w:bottom w:w="0" w:type="dxa"/>
            </w:tcMar>
            <w:vAlign w:val="center"/>
          </w:tcPr>
          <w:p w14:paraId="776EFB0E"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3353" w:type="dxa"/>
            <w:shd w:val="clear" w:color="auto" w:fill="auto"/>
            <w:tcMar>
              <w:top w:w="0" w:type="dxa"/>
              <w:bottom w:w="0" w:type="dxa"/>
            </w:tcMar>
            <w:vAlign w:val="center"/>
          </w:tcPr>
          <w:p w14:paraId="77A24FB4"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Executive Board</w:t>
            </w:r>
          </w:p>
        </w:tc>
        <w:tc>
          <w:tcPr>
            <w:tcW w:w="2229" w:type="dxa"/>
            <w:shd w:val="clear" w:color="auto" w:fill="auto"/>
            <w:tcMar>
              <w:top w:w="0" w:type="dxa"/>
              <w:bottom w:w="0" w:type="dxa"/>
            </w:tcMar>
            <w:vAlign w:val="center"/>
          </w:tcPr>
          <w:p w14:paraId="28D8A3E7"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3496" w:type="dxa"/>
            <w:shd w:val="clear" w:color="auto" w:fill="auto"/>
            <w:tcMar>
              <w:top w:w="0" w:type="dxa"/>
              <w:bottom w:w="0" w:type="dxa"/>
            </w:tcMar>
            <w:vAlign w:val="center"/>
          </w:tcPr>
          <w:p w14:paraId="1A14A3F8"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2413" w:type="dxa"/>
            <w:shd w:val="clear" w:color="auto" w:fill="auto"/>
            <w:tcMar>
              <w:top w:w="0" w:type="dxa"/>
              <w:bottom w:w="0" w:type="dxa"/>
            </w:tcMar>
            <w:vAlign w:val="center"/>
          </w:tcPr>
          <w:p w14:paraId="24E32CC6"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1412" w:type="dxa"/>
            <w:shd w:val="clear" w:color="auto" w:fill="auto"/>
            <w:tcMar>
              <w:top w:w="0" w:type="dxa"/>
              <w:bottom w:w="0" w:type="dxa"/>
            </w:tcMar>
            <w:vAlign w:val="center"/>
          </w:tcPr>
          <w:p w14:paraId="3A396CF0"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5E055A" w14:paraId="6101B8B1" w14:textId="77777777">
        <w:tc>
          <w:tcPr>
            <w:tcW w:w="1046" w:type="dxa"/>
            <w:shd w:val="clear" w:color="auto" w:fill="auto"/>
            <w:tcMar>
              <w:top w:w="0" w:type="dxa"/>
              <w:bottom w:w="0" w:type="dxa"/>
            </w:tcMar>
            <w:vAlign w:val="center"/>
          </w:tcPr>
          <w:p w14:paraId="6C4DE3F1"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3353" w:type="dxa"/>
            <w:shd w:val="clear" w:color="auto" w:fill="auto"/>
            <w:tcMar>
              <w:top w:w="0" w:type="dxa"/>
              <w:bottom w:w="0" w:type="dxa"/>
            </w:tcMar>
            <w:vAlign w:val="center"/>
          </w:tcPr>
          <w:p w14:paraId="032E9415"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Nguyen Viet Quang - General Manager</w:t>
            </w:r>
          </w:p>
        </w:tc>
        <w:tc>
          <w:tcPr>
            <w:tcW w:w="2229" w:type="dxa"/>
            <w:shd w:val="clear" w:color="auto" w:fill="auto"/>
            <w:tcMar>
              <w:top w:w="0" w:type="dxa"/>
              <w:bottom w:w="0" w:type="dxa"/>
            </w:tcMar>
            <w:vAlign w:val="center"/>
          </w:tcPr>
          <w:p w14:paraId="2CF3A31A"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28, 1968</w:t>
            </w:r>
          </w:p>
        </w:tc>
        <w:tc>
          <w:tcPr>
            <w:tcW w:w="3496" w:type="dxa"/>
            <w:shd w:val="clear" w:color="auto" w:fill="auto"/>
            <w:tcMar>
              <w:top w:w="0" w:type="dxa"/>
              <w:bottom w:w="0" w:type="dxa"/>
            </w:tcMar>
            <w:vAlign w:val="center"/>
          </w:tcPr>
          <w:p w14:paraId="19C4DC24"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Law, Bachelor of Business Administration</w:t>
            </w:r>
          </w:p>
        </w:tc>
        <w:tc>
          <w:tcPr>
            <w:tcW w:w="2413" w:type="dxa"/>
            <w:shd w:val="clear" w:color="auto" w:fill="auto"/>
            <w:tcMar>
              <w:top w:w="0" w:type="dxa"/>
              <w:bottom w:w="0" w:type="dxa"/>
            </w:tcMar>
            <w:vAlign w:val="center"/>
          </w:tcPr>
          <w:p w14:paraId="303E0455"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12, 2021</w:t>
            </w:r>
          </w:p>
        </w:tc>
        <w:tc>
          <w:tcPr>
            <w:tcW w:w="1412" w:type="dxa"/>
            <w:shd w:val="clear" w:color="auto" w:fill="auto"/>
            <w:tcMar>
              <w:top w:w="0" w:type="dxa"/>
              <w:bottom w:w="0" w:type="dxa"/>
            </w:tcMar>
            <w:vAlign w:val="center"/>
          </w:tcPr>
          <w:p w14:paraId="5638EDA5" w14:textId="77777777" w:rsidR="005E055A" w:rsidRDefault="005E055A">
            <w:pPr>
              <w:tabs>
                <w:tab w:val="left" w:pos="360"/>
              </w:tabs>
              <w:spacing w:after="120" w:line="360" w:lineRule="auto"/>
              <w:rPr>
                <w:rFonts w:ascii="Arial" w:eastAsia="Arial" w:hAnsi="Arial" w:cs="Arial"/>
                <w:color w:val="010000"/>
                <w:sz w:val="20"/>
                <w:szCs w:val="20"/>
              </w:rPr>
            </w:pPr>
          </w:p>
        </w:tc>
      </w:tr>
      <w:tr w:rsidR="005E055A" w14:paraId="5E217896" w14:textId="77777777">
        <w:tc>
          <w:tcPr>
            <w:tcW w:w="1046" w:type="dxa"/>
            <w:shd w:val="clear" w:color="auto" w:fill="auto"/>
            <w:tcMar>
              <w:top w:w="0" w:type="dxa"/>
              <w:bottom w:w="0" w:type="dxa"/>
            </w:tcMar>
            <w:vAlign w:val="center"/>
          </w:tcPr>
          <w:p w14:paraId="1A1751C5"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3353" w:type="dxa"/>
            <w:shd w:val="clear" w:color="auto" w:fill="auto"/>
            <w:tcMar>
              <w:top w:w="0" w:type="dxa"/>
              <w:bottom w:w="0" w:type="dxa"/>
            </w:tcMar>
            <w:vAlign w:val="center"/>
          </w:tcPr>
          <w:p w14:paraId="0BA8A286"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Mai Huong </w:t>
            </w:r>
            <w:proofErr w:type="spellStart"/>
            <w:r>
              <w:rPr>
                <w:rFonts w:ascii="Arial" w:hAnsi="Arial"/>
                <w:color w:val="010000"/>
                <w:sz w:val="20"/>
              </w:rPr>
              <w:t>Noi</w:t>
            </w:r>
            <w:proofErr w:type="spellEnd"/>
            <w:r>
              <w:rPr>
                <w:rFonts w:ascii="Arial" w:hAnsi="Arial"/>
                <w:color w:val="010000"/>
                <w:sz w:val="20"/>
              </w:rPr>
              <w:t xml:space="preserve"> - Deputy General Manager</w:t>
            </w:r>
          </w:p>
        </w:tc>
        <w:tc>
          <w:tcPr>
            <w:tcW w:w="2229" w:type="dxa"/>
            <w:shd w:val="clear" w:color="auto" w:fill="auto"/>
            <w:tcMar>
              <w:top w:w="0" w:type="dxa"/>
              <w:bottom w:w="0" w:type="dxa"/>
            </w:tcMar>
            <w:vAlign w:val="center"/>
          </w:tcPr>
          <w:p w14:paraId="5F6FABBF"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13, 1969</w:t>
            </w:r>
          </w:p>
        </w:tc>
        <w:tc>
          <w:tcPr>
            <w:tcW w:w="3496" w:type="dxa"/>
            <w:shd w:val="clear" w:color="auto" w:fill="auto"/>
            <w:tcMar>
              <w:top w:w="0" w:type="dxa"/>
              <w:bottom w:w="0" w:type="dxa"/>
            </w:tcMar>
            <w:vAlign w:val="center"/>
          </w:tcPr>
          <w:p w14:paraId="5A1C99A6"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2413" w:type="dxa"/>
            <w:shd w:val="clear" w:color="auto" w:fill="auto"/>
            <w:tcMar>
              <w:top w:w="0" w:type="dxa"/>
              <w:bottom w:w="0" w:type="dxa"/>
            </w:tcMar>
            <w:vAlign w:val="center"/>
          </w:tcPr>
          <w:p w14:paraId="163F584A"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25, 2012</w:t>
            </w:r>
          </w:p>
        </w:tc>
        <w:tc>
          <w:tcPr>
            <w:tcW w:w="1412" w:type="dxa"/>
            <w:shd w:val="clear" w:color="auto" w:fill="auto"/>
            <w:tcMar>
              <w:top w:w="0" w:type="dxa"/>
              <w:bottom w:w="0" w:type="dxa"/>
            </w:tcMar>
            <w:vAlign w:val="center"/>
          </w:tcPr>
          <w:p w14:paraId="172AC057" w14:textId="77777777" w:rsidR="005E055A" w:rsidRDefault="005E055A">
            <w:pPr>
              <w:tabs>
                <w:tab w:val="left" w:pos="360"/>
              </w:tabs>
              <w:spacing w:after="120" w:line="360" w:lineRule="auto"/>
              <w:rPr>
                <w:rFonts w:ascii="Arial" w:eastAsia="Arial" w:hAnsi="Arial" w:cs="Arial"/>
                <w:color w:val="010000"/>
                <w:sz w:val="20"/>
                <w:szCs w:val="20"/>
              </w:rPr>
            </w:pPr>
          </w:p>
        </w:tc>
      </w:tr>
      <w:tr w:rsidR="005E055A" w14:paraId="381C63D1" w14:textId="77777777">
        <w:tc>
          <w:tcPr>
            <w:tcW w:w="1046" w:type="dxa"/>
            <w:shd w:val="clear" w:color="auto" w:fill="auto"/>
            <w:tcMar>
              <w:top w:w="0" w:type="dxa"/>
              <w:bottom w:w="0" w:type="dxa"/>
            </w:tcMar>
            <w:vAlign w:val="center"/>
          </w:tcPr>
          <w:p w14:paraId="451BE80F"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3353" w:type="dxa"/>
            <w:shd w:val="clear" w:color="auto" w:fill="auto"/>
            <w:tcMar>
              <w:top w:w="0" w:type="dxa"/>
              <w:bottom w:w="0" w:type="dxa"/>
            </w:tcMar>
            <w:vAlign w:val="center"/>
          </w:tcPr>
          <w:p w14:paraId="5AA271EC"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Pham Van </w:t>
            </w:r>
            <w:proofErr w:type="spellStart"/>
            <w:r>
              <w:rPr>
                <w:rFonts w:ascii="Arial" w:hAnsi="Arial"/>
                <w:color w:val="010000"/>
                <w:sz w:val="20"/>
              </w:rPr>
              <w:t>Khuong</w:t>
            </w:r>
            <w:proofErr w:type="spellEnd"/>
            <w:r>
              <w:rPr>
                <w:rFonts w:ascii="Arial" w:hAnsi="Arial"/>
                <w:color w:val="010000"/>
                <w:sz w:val="20"/>
              </w:rPr>
              <w:t xml:space="preserve"> - Deputy General Manager</w:t>
            </w:r>
          </w:p>
        </w:tc>
        <w:tc>
          <w:tcPr>
            <w:tcW w:w="2229" w:type="dxa"/>
            <w:shd w:val="clear" w:color="auto" w:fill="auto"/>
            <w:tcMar>
              <w:top w:w="0" w:type="dxa"/>
              <w:bottom w:w="0" w:type="dxa"/>
            </w:tcMar>
            <w:vAlign w:val="center"/>
          </w:tcPr>
          <w:p w14:paraId="24F948D9"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21, 1959</w:t>
            </w:r>
          </w:p>
        </w:tc>
        <w:tc>
          <w:tcPr>
            <w:tcW w:w="3496" w:type="dxa"/>
            <w:shd w:val="clear" w:color="auto" w:fill="auto"/>
            <w:tcMar>
              <w:top w:w="0" w:type="dxa"/>
              <w:bottom w:w="0" w:type="dxa"/>
            </w:tcMar>
            <w:vAlign w:val="center"/>
          </w:tcPr>
          <w:p w14:paraId="0A6C65B5"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Construction Engineer</w:t>
            </w:r>
          </w:p>
        </w:tc>
        <w:tc>
          <w:tcPr>
            <w:tcW w:w="2413" w:type="dxa"/>
            <w:shd w:val="clear" w:color="auto" w:fill="auto"/>
            <w:tcMar>
              <w:top w:w="0" w:type="dxa"/>
              <w:bottom w:w="0" w:type="dxa"/>
            </w:tcMar>
            <w:vAlign w:val="center"/>
          </w:tcPr>
          <w:p w14:paraId="7B867F0E"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16, 2012</w:t>
            </w:r>
          </w:p>
        </w:tc>
        <w:tc>
          <w:tcPr>
            <w:tcW w:w="1412" w:type="dxa"/>
            <w:shd w:val="clear" w:color="auto" w:fill="auto"/>
            <w:tcMar>
              <w:top w:w="0" w:type="dxa"/>
              <w:bottom w:w="0" w:type="dxa"/>
            </w:tcMar>
            <w:vAlign w:val="center"/>
          </w:tcPr>
          <w:p w14:paraId="71C54607" w14:textId="77777777" w:rsidR="005E055A" w:rsidRDefault="005E055A">
            <w:pPr>
              <w:tabs>
                <w:tab w:val="left" w:pos="360"/>
              </w:tabs>
              <w:spacing w:after="120" w:line="360" w:lineRule="auto"/>
              <w:rPr>
                <w:rFonts w:ascii="Arial" w:eastAsia="Arial" w:hAnsi="Arial" w:cs="Arial"/>
                <w:color w:val="010000"/>
                <w:sz w:val="20"/>
                <w:szCs w:val="20"/>
              </w:rPr>
            </w:pPr>
          </w:p>
        </w:tc>
      </w:tr>
      <w:tr w:rsidR="005E055A" w14:paraId="76FF3DC1" w14:textId="77777777">
        <w:tc>
          <w:tcPr>
            <w:tcW w:w="1046" w:type="dxa"/>
            <w:shd w:val="clear" w:color="auto" w:fill="auto"/>
            <w:tcMar>
              <w:top w:w="0" w:type="dxa"/>
              <w:bottom w:w="0" w:type="dxa"/>
            </w:tcMar>
            <w:vAlign w:val="center"/>
          </w:tcPr>
          <w:p w14:paraId="342E2AB5"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3353" w:type="dxa"/>
            <w:shd w:val="clear" w:color="auto" w:fill="auto"/>
            <w:tcMar>
              <w:top w:w="0" w:type="dxa"/>
              <w:bottom w:w="0" w:type="dxa"/>
            </w:tcMar>
            <w:vAlign w:val="center"/>
          </w:tcPr>
          <w:p w14:paraId="6A293D2A" w14:textId="77777777" w:rsidR="005E055A" w:rsidRDefault="00B32CA8">
            <w:pPr>
              <w:keepNext/>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Pr>
                <w:rFonts w:ascii="Arial" w:hAnsi="Arial"/>
                <w:color w:val="010000"/>
                <w:sz w:val="20"/>
              </w:rPr>
              <w:t xml:space="preserve">Ms. Duong Thi </w:t>
            </w:r>
            <w:proofErr w:type="spellStart"/>
            <w:r>
              <w:rPr>
                <w:rFonts w:ascii="Arial" w:hAnsi="Arial"/>
                <w:color w:val="010000"/>
                <w:sz w:val="20"/>
              </w:rPr>
              <w:t>Hoan</w:t>
            </w:r>
            <w:proofErr w:type="spellEnd"/>
            <w:r>
              <w:rPr>
                <w:rFonts w:ascii="Arial" w:hAnsi="Arial"/>
                <w:color w:val="010000"/>
                <w:sz w:val="20"/>
              </w:rPr>
              <w:t xml:space="preserve"> - Deputy General Manager</w:t>
            </w:r>
          </w:p>
        </w:tc>
        <w:tc>
          <w:tcPr>
            <w:tcW w:w="2229" w:type="dxa"/>
            <w:shd w:val="clear" w:color="auto" w:fill="auto"/>
            <w:tcMar>
              <w:top w:w="0" w:type="dxa"/>
              <w:bottom w:w="0" w:type="dxa"/>
            </w:tcMar>
            <w:vAlign w:val="center"/>
          </w:tcPr>
          <w:p w14:paraId="4B1C652D"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August 22, 1978</w:t>
            </w:r>
          </w:p>
        </w:tc>
        <w:tc>
          <w:tcPr>
            <w:tcW w:w="3496" w:type="dxa"/>
            <w:shd w:val="clear" w:color="auto" w:fill="auto"/>
            <w:tcMar>
              <w:top w:w="0" w:type="dxa"/>
              <w:bottom w:w="0" w:type="dxa"/>
            </w:tcMar>
            <w:vAlign w:val="center"/>
          </w:tcPr>
          <w:p w14:paraId="1B623EED"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Master of Business Administration</w:t>
            </w:r>
          </w:p>
        </w:tc>
        <w:tc>
          <w:tcPr>
            <w:tcW w:w="2413" w:type="dxa"/>
            <w:shd w:val="clear" w:color="auto" w:fill="auto"/>
            <w:tcMar>
              <w:top w:w="0" w:type="dxa"/>
              <w:bottom w:w="0" w:type="dxa"/>
            </w:tcMar>
            <w:vAlign w:val="center"/>
          </w:tcPr>
          <w:p w14:paraId="2314B9D4"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August 29, 2016</w:t>
            </w:r>
          </w:p>
        </w:tc>
        <w:tc>
          <w:tcPr>
            <w:tcW w:w="1412" w:type="dxa"/>
            <w:shd w:val="clear" w:color="auto" w:fill="auto"/>
            <w:tcMar>
              <w:top w:w="0" w:type="dxa"/>
              <w:bottom w:w="0" w:type="dxa"/>
            </w:tcMar>
            <w:vAlign w:val="center"/>
          </w:tcPr>
          <w:p w14:paraId="6D29C88A" w14:textId="77777777" w:rsidR="005E055A" w:rsidRDefault="005E055A">
            <w:pPr>
              <w:tabs>
                <w:tab w:val="left" w:pos="360"/>
              </w:tabs>
              <w:spacing w:after="120" w:line="360" w:lineRule="auto"/>
              <w:rPr>
                <w:rFonts w:ascii="Arial" w:eastAsia="Arial" w:hAnsi="Arial" w:cs="Arial"/>
                <w:color w:val="010000"/>
                <w:sz w:val="20"/>
                <w:szCs w:val="20"/>
              </w:rPr>
            </w:pPr>
          </w:p>
        </w:tc>
      </w:tr>
    </w:tbl>
    <w:p w14:paraId="38F11D69" w14:textId="77777777" w:rsidR="005E055A" w:rsidRDefault="00B32CA8">
      <w:pPr>
        <w:keepNext/>
        <w:numPr>
          <w:ilvl w:val="0"/>
          <w:numId w:val="2"/>
        </w:numPr>
        <w:pBdr>
          <w:top w:val="nil"/>
          <w:left w:val="nil"/>
          <w:bottom w:val="nil"/>
          <w:right w:val="nil"/>
          <w:between w:val="nil"/>
        </w:pBdr>
        <w:tabs>
          <w:tab w:val="left" w:pos="353"/>
        </w:tabs>
        <w:spacing w:after="120" w:line="360" w:lineRule="auto"/>
        <w:rPr>
          <w:rFonts w:ascii="Arial" w:eastAsia="Arial" w:hAnsi="Arial" w:cs="Arial"/>
          <w:color w:val="010000"/>
          <w:sz w:val="20"/>
          <w:szCs w:val="20"/>
        </w:rPr>
      </w:pPr>
      <w:r>
        <w:rPr>
          <w:rFonts w:ascii="Arial" w:hAnsi="Arial"/>
          <w:color w:val="010000"/>
          <w:sz w:val="20"/>
        </w:rPr>
        <w:lastRenderedPageBreak/>
        <w:t>The Chief Accountant.</w:t>
      </w:r>
    </w:p>
    <w:tbl>
      <w:tblPr>
        <w:tblStyle w:val="a4"/>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8"/>
        <w:gridCol w:w="2999"/>
        <w:gridCol w:w="4704"/>
        <w:gridCol w:w="3247"/>
      </w:tblGrid>
      <w:tr w:rsidR="005E055A" w14:paraId="40073E42" w14:textId="77777777">
        <w:tc>
          <w:tcPr>
            <w:tcW w:w="2999" w:type="dxa"/>
            <w:tcMar>
              <w:top w:w="0" w:type="dxa"/>
              <w:bottom w:w="0" w:type="dxa"/>
            </w:tcMar>
          </w:tcPr>
          <w:p w14:paraId="15020835"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Full name </w:t>
            </w:r>
          </w:p>
        </w:tc>
        <w:tc>
          <w:tcPr>
            <w:tcW w:w="2999" w:type="dxa"/>
            <w:shd w:val="clear" w:color="auto" w:fill="auto"/>
            <w:tcMar>
              <w:top w:w="0" w:type="dxa"/>
              <w:bottom w:w="0" w:type="dxa"/>
            </w:tcMar>
            <w:vAlign w:val="center"/>
          </w:tcPr>
          <w:p w14:paraId="0A01A28A"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4704" w:type="dxa"/>
            <w:shd w:val="clear" w:color="auto" w:fill="auto"/>
            <w:tcMar>
              <w:top w:w="0" w:type="dxa"/>
              <w:bottom w:w="0" w:type="dxa"/>
            </w:tcMar>
            <w:vAlign w:val="center"/>
          </w:tcPr>
          <w:p w14:paraId="7BC52DF8"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Qualification </w:t>
            </w:r>
          </w:p>
        </w:tc>
        <w:tc>
          <w:tcPr>
            <w:tcW w:w="3247" w:type="dxa"/>
            <w:shd w:val="clear" w:color="auto" w:fill="auto"/>
            <w:tcMar>
              <w:top w:w="0" w:type="dxa"/>
              <w:bottom w:w="0" w:type="dxa"/>
            </w:tcMar>
            <w:vAlign w:val="center"/>
          </w:tcPr>
          <w:p w14:paraId="568178E1"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Appointment date</w:t>
            </w:r>
          </w:p>
        </w:tc>
      </w:tr>
      <w:tr w:rsidR="005E055A" w14:paraId="39A4AF17" w14:textId="77777777">
        <w:tc>
          <w:tcPr>
            <w:tcW w:w="2999" w:type="dxa"/>
            <w:tcMar>
              <w:top w:w="0" w:type="dxa"/>
              <w:bottom w:w="0" w:type="dxa"/>
            </w:tcMar>
          </w:tcPr>
          <w:p w14:paraId="70EC40BE"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Nguyen Thi Thu </w:t>
            </w:r>
            <w:proofErr w:type="spellStart"/>
            <w:r>
              <w:rPr>
                <w:rFonts w:ascii="Arial" w:hAnsi="Arial"/>
                <w:color w:val="010000"/>
                <w:sz w:val="20"/>
              </w:rPr>
              <w:t>Hien</w:t>
            </w:r>
            <w:proofErr w:type="spellEnd"/>
          </w:p>
        </w:tc>
        <w:tc>
          <w:tcPr>
            <w:tcW w:w="2999" w:type="dxa"/>
            <w:shd w:val="clear" w:color="auto" w:fill="auto"/>
            <w:tcMar>
              <w:top w:w="0" w:type="dxa"/>
              <w:bottom w:w="0" w:type="dxa"/>
            </w:tcMar>
            <w:vAlign w:val="center"/>
          </w:tcPr>
          <w:p w14:paraId="327C9FE7"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20, 1973</w:t>
            </w:r>
          </w:p>
        </w:tc>
        <w:tc>
          <w:tcPr>
            <w:tcW w:w="4704" w:type="dxa"/>
            <w:shd w:val="clear" w:color="auto" w:fill="auto"/>
            <w:tcMar>
              <w:top w:w="0" w:type="dxa"/>
              <w:bottom w:w="0" w:type="dxa"/>
            </w:tcMar>
            <w:vAlign w:val="center"/>
          </w:tcPr>
          <w:p w14:paraId="720F2387"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3247" w:type="dxa"/>
            <w:shd w:val="clear" w:color="auto" w:fill="auto"/>
            <w:tcMar>
              <w:top w:w="0" w:type="dxa"/>
              <w:bottom w:w="0" w:type="dxa"/>
            </w:tcMar>
            <w:vAlign w:val="center"/>
          </w:tcPr>
          <w:p w14:paraId="49D2DE3D"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28, 2008</w:t>
            </w:r>
          </w:p>
        </w:tc>
      </w:tr>
    </w:tbl>
    <w:p w14:paraId="7DDDD287" w14:textId="77777777" w:rsidR="005E055A" w:rsidRDefault="00B32CA8">
      <w:pPr>
        <w:keepNext/>
        <w:numPr>
          <w:ilvl w:val="0"/>
          <w:numId w:val="2"/>
        </w:numPr>
        <w:pBdr>
          <w:top w:val="nil"/>
          <w:left w:val="nil"/>
          <w:bottom w:val="nil"/>
          <w:right w:val="nil"/>
          <w:between w:val="nil"/>
        </w:pBdr>
        <w:tabs>
          <w:tab w:val="left" w:pos="360"/>
          <w:tab w:val="left" w:pos="714"/>
        </w:tabs>
        <w:spacing w:after="120" w:line="360" w:lineRule="auto"/>
        <w:rPr>
          <w:rFonts w:ascii="Arial" w:eastAsia="Arial" w:hAnsi="Arial" w:cs="Arial"/>
          <w:color w:val="010000"/>
          <w:sz w:val="20"/>
          <w:szCs w:val="20"/>
        </w:rPr>
      </w:pPr>
      <w:r>
        <w:rPr>
          <w:rFonts w:ascii="Arial" w:hAnsi="Arial"/>
          <w:color w:val="010000"/>
          <w:sz w:val="20"/>
        </w:rPr>
        <w:t>Training on corporate governance.</w:t>
      </w:r>
    </w:p>
    <w:p w14:paraId="41E288B1" w14:textId="77777777" w:rsidR="005E055A" w:rsidRDefault="00B32CA8">
      <w:pPr>
        <w:keepNext/>
        <w:numPr>
          <w:ilvl w:val="0"/>
          <w:numId w:val="2"/>
        </w:numPr>
        <w:pBdr>
          <w:top w:val="nil"/>
          <w:left w:val="nil"/>
          <w:bottom w:val="nil"/>
          <w:right w:val="nil"/>
          <w:between w:val="nil"/>
        </w:pBdr>
        <w:tabs>
          <w:tab w:val="left" w:pos="360"/>
          <w:tab w:val="left" w:pos="785"/>
        </w:tabs>
        <w:spacing w:after="120" w:line="360" w:lineRule="auto"/>
        <w:rPr>
          <w:rFonts w:ascii="Arial" w:eastAsia="Arial" w:hAnsi="Arial" w:cs="Arial"/>
          <w:color w:val="010000"/>
          <w:sz w:val="20"/>
          <w:szCs w:val="20"/>
        </w:rPr>
      </w:pPr>
      <w:r>
        <w:rPr>
          <w:rFonts w:ascii="Arial" w:hAnsi="Arial"/>
          <w:color w:val="010000"/>
          <w:sz w:val="20"/>
        </w:rPr>
        <w:t xml:space="preserve">List of affiliated persons and transactions between affiliated persons and </w:t>
      </w:r>
      <w:proofErr w:type="spellStart"/>
      <w:r>
        <w:rPr>
          <w:rFonts w:ascii="Arial" w:hAnsi="Arial"/>
          <w:color w:val="010000"/>
          <w:sz w:val="20"/>
        </w:rPr>
        <w:t>Vingroup</w:t>
      </w:r>
      <w:proofErr w:type="spellEnd"/>
      <w:r>
        <w:rPr>
          <w:rFonts w:ascii="Arial" w:hAnsi="Arial"/>
          <w:color w:val="010000"/>
          <w:sz w:val="20"/>
        </w:rPr>
        <w:t xml:space="preserve"> itself</w:t>
      </w:r>
    </w:p>
    <w:p w14:paraId="2AA2CDB0" w14:textId="77777777" w:rsidR="005E055A" w:rsidRDefault="00B32CA8">
      <w:pPr>
        <w:numPr>
          <w:ilvl w:val="0"/>
          <w:numId w:val="7"/>
        </w:numPr>
        <w:pBdr>
          <w:top w:val="nil"/>
          <w:left w:val="nil"/>
          <w:bottom w:val="nil"/>
          <w:right w:val="nil"/>
          <w:between w:val="nil"/>
        </w:pBdr>
        <w:tabs>
          <w:tab w:val="left" w:pos="360"/>
          <w:tab w:val="left" w:pos="60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Transactions between </w:t>
      </w:r>
      <w:proofErr w:type="spellStart"/>
      <w:r>
        <w:rPr>
          <w:rFonts w:ascii="Arial" w:hAnsi="Arial"/>
          <w:color w:val="010000"/>
          <w:sz w:val="20"/>
        </w:rPr>
        <w:t>Vingroup</w:t>
      </w:r>
      <w:proofErr w:type="spellEnd"/>
      <w:r>
        <w:rPr>
          <w:rFonts w:ascii="Arial" w:hAnsi="Arial"/>
          <w:color w:val="010000"/>
          <w:sz w:val="20"/>
        </w:rPr>
        <w:t xml:space="preserve"> and affiliated persons of the Group; or between the Group and major shareholders, PDMR, or affiliated persons of PDMR: </w:t>
      </w:r>
    </w:p>
    <w:p w14:paraId="42B9952E" w14:textId="7783F38D"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Transactions between the Group and affiliated parties in 2023 are carried out, complied with Resolution No. 31/2022/NQ-HDQT-VINGROUP dated December 30, 2022</w:t>
      </w:r>
      <w:r w:rsidR="00D75F7E">
        <w:rPr>
          <w:rFonts w:ascii="Arial" w:hAnsi="Arial"/>
          <w:color w:val="010000"/>
          <w:sz w:val="20"/>
        </w:rPr>
        <w:t xml:space="preserve"> </w:t>
      </w:r>
      <w:r>
        <w:rPr>
          <w:rFonts w:ascii="Arial" w:hAnsi="Arial"/>
          <w:color w:val="010000"/>
          <w:sz w:val="20"/>
        </w:rPr>
        <w:t xml:space="preserve">on the approval of transactions between the Group and affiliated parties in 2023, disclosed information (hereinafter referred to as "Approval of transactions with affiliated parties in 2023"), and listed according to Appendix 3 attached to this Report. </w:t>
      </w:r>
    </w:p>
    <w:p w14:paraId="649CE10C" w14:textId="77777777" w:rsidR="005E055A" w:rsidRDefault="00B32CA8">
      <w:pPr>
        <w:numPr>
          <w:ilvl w:val="0"/>
          <w:numId w:val="10"/>
        </w:numPr>
        <w:pBdr>
          <w:top w:val="nil"/>
          <w:left w:val="nil"/>
          <w:bottom w:val="nil"/>
          <w:right w:val="nil"/>
          <w:between w:val="nil"/>
        </w:pBdr>
        <w:tabs>
          <w:tab w:val="left" w:pos="360"/>
          <w:tab w:val="left" w:pos="607"/>
        </w:tabs>
        <w:spacing w:after="120" w:line="360" w:lineRule="auto"/>
        <w:rPr>
          <w:rFonts w:ascii="Arial" w:eastAsia="Arial" w:hAnsi="Arial" w:cs="Arial"/>
          <w:color w:val="010000"/>
          <w:sz w:val="20"/>
          <w:szCs w:val="20"/>
        </w:rPr>
      </w:pPr>
      <w:r>
        <w:rPr>
          <w:rFonts w:ascii="Arial" w:hAnsi="Arial"/>
          <w:color w:val="010000"/>
          <w:sz w:val="20"/>
        </w:rPr>
        <w:t>Transactions between the Group’s PDMR, affiliated persons of PDMR and subsidiaries, companies controlled by the Group: Transactions are carried out, are subject to the Approval of transactions with affiliated parties in 2023, and are listed in Appendix 3 attached to this Report.</w:t>
      </w:r>
    </w:p>
    <w:p w14:paraId="7172734E" w14:textId="77777777" w:rsidR="005E055A" w:rsidRDefault="00B32CA8">
      <w:pPr>
        <w:numPr>
          <w:ilvl w:val="0"/>
          <w:numId w:val="10"/>
        </w:numPr>
        <w:pBdr>
          <w:top w:val="nil"/>
          <w:left w:val="nil"/>
          <w:bottom w:val="nil"/>
          <w:right w:val="nil"/>
          <w:between w:val="nil"/>
        </w:pBdr>
        <w:tabs>
          <w:tab w:val="left" w:pos="360"/>
          <w:tab w:val="left" w:pos="602"/>
        </w:tabs>
        <w:spacing w:after="120" w:line="360" w:lineRule="auto"/>
        <w:rPr>
          <w:rFonts w:ascii="Arial" w:eastAsia="Arial" w:hAnsi="Arial" w:cs="Arial"/>
          <w:color w:val="010000"/>
          <w:sz w:val="20"/>
          <w:szCs w:val="20"/>
        </w:rPr>
      </w:pPr>
      <w:r>
        <w:rPr>
          <w:rFonts w:ascii="Arial" w:hAnsi="Arial"/>
          <w:color w:val="010000"/>
          <w:sz w:val="20"/>
        </w:rPr>
        <w:t>Transactions between the Group and other entities.</w:t>
      </w:r>
    </w:p>
    <w:p w14:paraId="4EBE7165" w14:textId="77777777" w:rsidR="005E055A" w:rsidRDefault="00B32CA8">
      <w:pPr>
        <w:numPr>
          <w:ilvl w:val="1"/>
          <w:numId w:val="10"/>
        </w:numPr>
        <w:pBdr>
          <w:top w:val="nil"/>
          <w:left w:val="nil"/>
          <w:bottom w:val="nil"/>
          <w:right w:val="nil"/>
          <w:between w:val="nil"/>
        </w:pBdr>
        <w:tabs>
          <w:tab w:val="left" w:pos="360"/>
          <w:tab w:val="left" w:pos="719"/>
        </w:tabs>
        <w:spacing w:after="120" w:line="360" w:lineRule="auto"/>
        <w:rPr>
          <w:rFonts w:ascii="Arial" w:eastAsia="Arial" w:hAnsi="Arial" w:cs="Arial"/>
          <w:color w:val="010000"/>
          <w:sz w:val="20"/>
          <w:szCs w:val="20"/>
        </w:rPr>
      </w:pPr>
      <w:r>
        <w:rPr>
          <w:rFonts w:ascii="Arial" w:hAnsi="Arial"/>
          <w:color w:val="010000"/>
          <w:sz w:val="20"/>
        </w:rPr>
        <w:t xml:space="preserve">Transactions between the Group and companies that members of the Board of Directors, members of the Supervisory Board, and the General Manager have been founding members or members of the Board of Directors, the Executive General Manager for the past three (3) years (as the time of making </w:t>
      </w:r>
      <w:proofErr w:type="spellStart"/>
      <w:r>
        <w:rPr>
          <w:rFonts w:ascii="Arial" w:hAnsi="Arial"/>
          <w:color w:val="010000"/>
          <w:sz w:val="20"/>
        </w:rPr>
        <w:t>thr</w:t>
      </w:r>
      <w:proofErr w:type="spellEnd"/>
      <w:r>
        <w:rPr>
          <w:rFonts w:ascii="Arial" w:hAnsi="Arial"/>
          <w:color w:val="010000"/>
          <w:sz w:val="20"/>
        </w:rPr>
        <w:t xml:space="preserve"> Report): Transactions are carried out, are subject to the Approval of transactions with affiliated parties in 2023, and are listed in Appendix 3 attached to this Report.</w:t>
      </w:r>
    </w:p>
    <w:p w14:paraId="7B11057B" w14:textId="7C74475F" w:rsidR="005E055A" w:rsidRPr="00B32CA8" w:rsidRDefault="00B32CA8">
      <w:pPr>
        <w:numPr>
          <w:ilvl w:val="1"/>
          <w:numId w:val="10"/>
        </w:numPr>
        <w:pBdr>
          <w:top w:val="nil"/>
          <w:left w:val="nil"/>
          <w:bottom w:val="nil"/>
          <w:right w:val="nil"/>
          <w:between w:val="nil"/>
        </w:pBdr>
        <w:tabs>
          <w:tab w:val="left" w:pos="360"/>
          <w:tab w:val="left" w:pos="719"/>
        </w:tabs>
        <w:spacing w:after="120" w:line="360" w:lineRule="auto"/>
        <w:rPr>
          <w:rFonts w:ascii="Arial" w:eastAsia="Arial" w:hAnsi="Arial" w:cs="Arial"/>
          <w:color w:val="010000"/>
          <w:sz w:val="20"/>
          <w:szCs w:val="20"/>
        </w:rPr>
      </w:pPr>
      <w:r>
        <w:rPr>
          <w:rFonts w:ascii="Arial" w:hAnsi="Arial"/>
          <w:color w:val="010000"/>
          <w:sz w:val="20"/>
        </w:rPr>
        <w:t xml:space="preserve">Transactions between the Company and companies that affiliated persons of members of the Board of Directors, members of the Supervisory Board and the Executive General Manager are members of the Board of Directors or the Executive General Manager: </w:t>
      </w:r>
    </w:p>
    <w:tbl>
      <w:tblPr>
        <w:tblW w:w="13948" w:type="dxa"/>
        <w:tblLayout w:type="fixed"/>
        <w:tblLook w:val="0000" w:firstRow="0" w:lastRow="0" w:firstColumn="0" w:lastColumn="0" w:noHBand="0" w:noVBand="0"/>
      </w:tblPr>
      <w:tblGrid>
        <w:gridCol w:w="623"/>
        <w:gridCol w:w="2519"/>
        <w:gridCol w:w="1534"/>
        <w:gridCol w:w="717"/>
        <w:gridCol w:w="904"/>
        <w:gridCol w:w="1440"/>
        <w:gridCol w:w="2157"/>
        <w:gridCol w:w="1621"/>
        <w:gridCol w:w="2427"/>
        <w:gridCol w:w="6"/>
      </w:tblGrid>
      <w:tr w:rsidR="00B32CA8" w14:paraId="0E68B469" w14:textId="77777777" w:rsidTr="00EA0B06">
        <w:tc>
          <w:tcPr>
            <w:tcW w:w="624" w:type="dxa"/>
            <w:tcBorders>
              <w:top w:val="single" w:sz="4" w:space="0" w:color="000000"/>
              <w:left w:val="single" w:sz="4" w:space="0" w:color="000000"/>
            </w:tcBorders>
            <w:shd w:val="clear" w:color="auto" w:fill="auto"/>
            <w:tcMar>
              <w:top w:w="0" w:type="dxa"/>
              <w:bottom w:w="0" w:type="dxa"/>
            </w:tcMar>
            <w:vAlign w:val="center"/>
          </w:tcPr>
          <w:p w14:paraId="0413F29E"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519" w:type="dxa"/>
            <w:tcBorders>
              <w:top w:val="single" w:sz="4" w:space="0" w:color="000000"/>
              <w:left w:val="single" w:sz="4" w:space="0" w:color="000000"/>
            </w:tcBorders>
            <w:shd w:val="clear" w:color="auto" w:fill="auto"/>
            <w:tcMar>
              <w:top w:w="0" w:type="dxa"/>
              <w:bottom w:w="0" w:type="dxa"/>
            </w:tcMar>
            <w:vAlign w:val="center"/>
          </w:tcPr>
          <w:p w14:paraId="0C4F396B"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Name of affiliated organization/individual making transactions with </w:t>
            </w:r>
            <w:proofErr w:type="spellStart"/>
            <w:r>
              <w:rPr>
                <w:rFonts w:ascii="Arial" w:hAnsi="Arial"/>
                <w:color w:val="010000"/>
                <w:sz w:val="20"/>
              </w:rPr>
              <w:lastRenderedPageBreak/>
              <w:t>Vingroup</w:t>
            </w:r>
            <w:proofErr w:type="spellEnd"/>
          </w:p>
        </w:tc>
        <w:tc>
          <w:tcPr>
            <w:tcW w:w="1534" w:type="dxa"/>
            <w:tcBorders>
              <w:top w:val="single" w:sz="4" w:space="0" w:color="000000"/>
              <w:left w:val="single" w:sz="4" w:space="0" w:color="000000"/>
            </w:tcBorders>
            <w:shd w:val="clear" w:color="auto" w:fill="auto"/>
            <w:tcMar>
              <w:top w:w="0" w:type="dxa"/>
              <w:bottom w:w="0" w:type="dxa"/>
            </w:tcMar>
            <w:vAlign w:val="center"/>
          </w:tcPr>
          <w:p w14:paraId="565A832E"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Relations with </w:t>
            </w:r>
            <w:proofErr w:type="spellStart"/>
            <w:r>
              <w:rPr>
                <w:rFonts w:ascii="Arial" w:hAnsi="Arial"/>
                <w:color w:val="010000"/>
                <w:sz w:val="20"/>
              </w:rPr>
              <w:t>Vingroup</w:t>
            </w:r>
            <w:proofErr w:type="spellEnd"/>
          </w:p>
        </w:tc>
        <w:tc>
          <w:tcPr>
            <w:tcW w:w="717" w:type="dxa"/>
            <w:tcBorders>
              <w:top w:val="single" w:sz="4" w:space="0" w:color="000000"/>
              <w:left w:val="single" w:sz="4" w:space="0" w:color="000000"/>
            </w:tcBorders>
            <w:shd w:val="clear" w:color="auto" w:fill="auto"/>
            <w:tcMar>
              <w:top w:w="0" w:type="dxa"/>
              <w:bottom w:w="0" w:type="dxa"/>
            </w:tcMar>
            <w:vAlign w:val="center"/>
          </w:tcPr>
          <w:p w14:paraId="69675639"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NSH No.*, date </w:t>
            </w:r>
            <w:r>
              <w:rPr>
                <w:rFonts w:ascii="Arial" w:hAnsi="Arial"/>
                <w:color w:val="010000"/>
                <w:sz w:val="20"/>
              </w:rPr>
              <w:lastRenderedPageBreak/>
              <w:t>of issue, place of issue</w:t>
            </w:r>
          </w:p>
        </w:tc>
        <w:tc>
          <w:tcPr>
            <w:tcW w:w="904" w:type="dxa"/>
            <w:tcBorders>
              <w:top w:val="single" w:sz="4" w:space="0" w:color="000000"/>
              <w:left w:val="single" w:sz="4" w:space="0" w:color="000000"/>
            </w:tcBorders>
            <w:shd w:val="clear" w:color="auto" w:fill="auto"/>
            <w:tcMar>
              <w:top w:w="0" w:type="dxa"/>
              <w:bottom w:w="0" w:type="dxa"/>
            </w:tcMar>
            <w:vAlign w:val="center"/>
          </w:tcPr>
          <w:p w14:paraId="3C63B2BB"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Head office addres</w:t>
            </w:r>
            <w:r>
              <w:rPr>
                <w:rFonts w:ascii="Arial" w:hAnsi="Arial"/>
                <w:color w:val="010000"/>
                <w:sz w:val="20"/>
              </w:rPr>
              <w:lastRenderedPageBreak/>
              <w:t>s/Contact address</w:t>
            </w:r>
          </w:p>
        </w:tc>
        <w:tc>
          <w:tcPr>
            <w:tcW w:w="1440" w:type="dxa"/>
            <w:tcBorders>
              <w:top w:val="single" w:sz="4" w:space="0" w:color="000000"/>
              <w:left w:val="single" w:sz="4" w:space="0" w:color="000000"/>
            </w:tcBorders>
            <w:shd w:val="clear" w:color="auto" w:fill="auto"/>
            <w:tcMar>
              <w:top w:w="0" w:type="dxa"/>
              <w:bottom w:w="0" w:type="dxa"/>
            </w:tcMar>
            <w:vAlign w:val="center"/>
          </w:tcPr>
          <w:p w14:paraId="57CC8A98"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Transaction time with </w:t>
            </w:r>
            <w:proofErr w:type="spellStart"/>
            <w:r>
              <w:rPr>
                <w:rFonts w:ascii="Arial" w:hAnsi="Arial"/>
                <w:color w:val="010000"/>
                <w:sz w:val="20"/>
              </w:rPr>
              <w:lastRenderedPageBreak/>
              <w:t>Vingroup</w:t>
            </w:r>
            <w:proofErr w:type="spellEnd"/>
          </w:p>
        </w:tc>
        <w:tc>
          <w:tcPr>
            <w:tcW w:w="2157" w:type="dxa"/>
            <w:tcBorders>
              <w:top w:val="single" w:sz="4" w:space="0" w:color="000000"/>
              <w:left w:val="single" w:sz="4" w:space="0" w:color="000000"/>
            </w:tcBorders>
            <w:shd w:val="clear" w:color="auto" w:fill="auto"/>
            <w:tcMar>
              <w:top w:w="0" w:type="dxa"/>
              <w:bottom w:w="0" w:type="dxa"/>
            </w:tcMar>
            <w:vAlign w:val="center"/>
          </w:tcPr>
          <w:p w14:paraId="5CEDE12D"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Approved General Mandate/Decision No. of the General </w:t>
            </w:r>
            <w:r>
              <w:rPr>
                <w:rFonts w:ascii="Arial" w:hAnsi="Arial"/>
                <w:color w:val="010000"/>
                <w:sz w:val="20"/>
              </w:rPr>
              <w:lastRenderedPageBreak/>
              <w:t>Meeting of Shareholders or Board Resolution/Decision No. (if any)</w:t>
            </w:r>
          </w:p>
        </w:tc>
        <w:tc>
          <w:tcPr>
            <w:tcW w:w="1621" w:type="dxa"/>
            <w:tcBorders>
              <w:top w:val="single" w:sz="4" w:space="0" w:color="000000"/>
              <w:left w:val="single" w:sz="4" w:space="0" w:color="000000"/>
            </w:tcBorders>
            <w:shd w:val="clear" w:color="auto" w:fill="auto"/>
            <w:tcMar>
              <w:top w:w="0" w:type="dxa"/>
              <w:bottom w:w="0" w:type="dxa"/>
            </w:tcMar>
            <w:vAlign w:val="center"/>
          </w:tcPr>
          <w:p w14:paraId="2CE47422"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Main content of the transaction</w:t>
            </w:r>
          </w:p>
        </w:tc>
        <w:tc>
          <w:tcPr>
            <w:tcW w:w="2433"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53480EB2"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Note</w:t>
            </w:r>
          </w:p>
        </w:tc>
      </w:tr>
      <w:tr w:rsidR="00B32CA8" w14:paraId="43424A65" w14:textId="77777777" w:rsidTr="00EA0B06">
        <w:tc>
          <w:tcPr>
            <w:tcW w:w="624" w:type="dxa"/>
            <w:tcBorders>
              <w:top w:val="single" w:sz="4" w:space="0" w:color="000000"/>
              <w:left w:val="single" w:sz="4" w:space="0" w:color="000000"/>
            </w:tcBorders>
            <w:shd w:val="clear" w:color="auto" w:fill="auto"/>
            <w:tcMar>
              <w:top w:w="0" w:type="dxa"/>
              <w:bottom w:w="0" w:type="dxa"/>
            </w:tcMar>
            <w:vAlign w:val="center"/>
          </w:tcPr>
          <w:p w14:paraId="61DDC947"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2519" w:type="dxa"/>
            <w:tcBorders>
              <w:top w:val="single" w:sz="4" w:space="0" w:color="000000"/>
              <w:left w:val="single" w:sz="4" w:space="0" w:color="000000"/>
            </w:tcBorders>
            <w:shd w:val="clear" w:color="auto" w:fill="auto"/>
            <w:tcMar>
              <w:top w:w="0" w:type="dxa"/>
              <w:bottom w:w="0" w:type="dxa"/>
            </w:tcMar>
            <w:vAlign w:val="center"/>
          </w:tcPr>
          <w:p w14:paraId="147F9E49"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Vinhomes</w:t>
            </w:r>
            <w:proofErr w:type="spellEnd"/>
            <w:r>
              <w:rPr>
                <w:rFonts w:ascii="Arial" w:hAnsi="Arial"/>
                <w:color w:val="010000"/>
                <w:sz w:val="20"/>
              </w:rPr>
              <w:t xml:space="preserve"> Joint Stock Company</w:t>
            </w:r>
          </w:p>
        </w:tc>
        <w:tc>
          <w:tcPr>
            <w:tcW w:w="1534" w:type="dxa"/>
            <w:tcBorders>
              <w:top w:val="single" w:sz="4" w:space="0" w:color="000000"/>
              <w:left w:val="single" w:sz="4" w:space="0" w:color="000000"/>
            </w:tcBorders>
            <w:shd w:val="clear" w:color="auto" w:fill="auto"/>
            <w:tcMar>
              <w:top w:w="0" w:type="dxa"/>
              <w:bottom w:w="0" w:type="dxa"/>
            </w:tcMar>
            <w:vAlign w:val="center"/>
          </w:tcPr>
          <w:p w14:paraId="7EE802CC"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Subsidiary; Affiliated party of PDMR</w:t>
            </w:r>
          </w:p>
        </w:tc>
        <w:tc>
          <w:tcPr>
            <w:tcW w:w="717" w:type="dxa"/>
            <w:tcBorders>
              <w:top w:val="single" w:sz="4" w:space="0" w:color="000000"/>
              <w:left w:val="single" w:sz="4" w:space="0" w:color="000000"/>
            </w:tcBorders>
            <w:shd w:val="clear" w:color="auto" w:fill="auto"/>
            <w:tcMar>
              <w:top w:w="0" w:type="dxa"/>
              <w:bottom w:w="0" w:type="dxa"/>
            </w:tcMar>
            <w:vAlign w:val="center"/>
          </w:tcPr>
          <w:p w14:paraId="25C059BA"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904" w:type="dxa"/>
            <w:tcBorders>
              <w:top w:val="single" w:sz="4" w:space="0" w:color="000000"/>
              <w:left w:val="single" w:sz="4" w:space="0" w:color="000000"/>
            </w:tcBorders>
            <w:shd w:val="clear" w:color="auto" w:fill="auto"/>
            <w:tcMar>
              <w:top w:w="0" w:type="dxa"/>
              <w:bottom w:w="0" w:type="dxa"/>
            </w:tcMar>
            <w:vAlign w:val="center"/>
          </w:tcPr>
          <w:p w14:paraId="5F3EF3BC"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1440" w:type="dxa"/>
            <w:tcBorders>
              <w:top w:val="single" w:sz="4" w:space="0" w:color="000000"/>
              <w:left w:val="single" w:sz="4" w:space="0" w:color="000000"/>
            </w:tcBorders>
            <w:shd w:val="clear" w:color="auto" w:fill="auto"/>
            <w:tcMar>
              <w:top w:w="0" w:type="dxa"/>
              <w:bottom w:w="0" w:type="dxa"/>
            </w:tcMar>
            <w:vAlign w:val="center"/>
          </w:tcPr>
          <w:p w14:paraId="0D1951DC"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2157" w:type="dxa"/>
            <w:tcBorders>
              <w:top w:val="single" w:sz="4" w:space="0" w:color="000000"/>
              <w:left w:val="single" w:sz="4" w:space="0" w:color="000000"/>
            </w:tcBorders>
            <w:shd w:val="clear" w:color="auto" w:fill="auto"/>
            <w:tcMar>
              <w:top w:w="0" w:type="dxa"/>
              <w:bottom w:w="0" w:type="dxa"/>
            </w:tcMar>
            <w:vAlign w:val="center"/>
          </w:tcPr>
          <w:p w14:paraId="1F66213E"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No. 31/2022/NQ- HDQT-VINGROUP dated December 30, 2022</w:t>
            </w:r>
            <w:r>
              <w:rPr>
                <w:rFonts w:ascii="Arial" w:hAnsi="Arial"/>
                <w:color w:val="010000"/>
                <w:sz w:val="20"/>
              </w:rPr>
              <w:cr/>
            </w:r>
            <w:r>
              <w:rPr>
                <w:rFonts w:ascii="Arial" w:hAnsi="Arial"/>
                <w:color w:val="010000"/>
                <w:sz w:val="20"/>
              </w:rPr>
              <w:br/>
              <w:t xml:space="preserve">Resolutions No. 17 and 18/ 2023/NQ-HDQT-VINGROUP dated July 27, 2023 </w:t>
            </w:r>
          </w:p>
        </w:tc>
        <w:tc>
          <w:tcPr>
            <w:tcW w:w="1621" w:type="dxa"/>
            <w:tcBorders>
              <w:top w:val="single" w:sz="4" w:space="0" w:color="000000"/>
              <w:left w:val="single" w:sz="4" w:space="0" w:color="000000"/>
            </w:tcBorders>
            <w:shd w:val="clear" w:color="auto" w:fill="auto"/>
            <w:tcMar>
              <w:top w:w="0" w:type="dxa"/>
              <w:bottom w:w="0" w:type="dxa"/>
            </w:tcMar>
            <w:vAlign w:val="center"/>
          </w:tcPr>
          <w:p w14:paraId="2C160378"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Share transfer transactions in companies: </w:t>
            </w:r>
            <w:proofErr w:type="spellStart"/>
            <w:r>
              <w:rPr>
                <w:rFonts w:ascii="Arial" w:hAnsi="Arial"/>
                <w:color w:val="010000"/>
                <w:sz w:val="20"/>
              </w:rPr>
              <w:t>Vinitis</w:t>
            </w:r>
            <w:proofErr w:type="spellEnd"/>
            <w:r>
              <w:rPr>
                <w:rFonts w:ascii="Arial" w:hAnsi="Arial"/>
                <w:color w:val="010000"/>
                <w:sz w:val="20"/>
              </w:rPr>
              <w:t xml:space="preserve">, Lang Van, Vin3s; Business activities: revenue and expenditure, management fees, premises rental; Business cooperation. </w:t>
            </w:r>
          </w:p>
        </w:tc>
        <w:tc>
          <w:tcPr>
            <w:tcW w:w="2433"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638FD20E" w14:textId="77777777" w:rsidR="00B32CA8" w:rsidRDefault="00B32CA8" w:rsidP="00EA0B06">
            <w:pPr>
              <w:numPr>
                <w:ilvl w:val="0"/>
                <w:numId w:val="1"/>
              </w:numPr>
              <w:pBdr>
                <w:top w:val="nil"/>
                <w:left w:val="nil"/>
                <w:bottom w:val="nil"/>
                <w:right w:val="nil"/>
                <w:between w:val="nil"/>
              </w:pBdr>
              <w:tabs>
                <w:tab w:val="left" w:pos="244"/>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Pham </w:t>
            </w:r>
            <w:proofErr w:type="spellStart"/>
            <w:r>
              <w:rPr>
                <w:rFonts w:ascii="Arial" w:hAnsi="Arial"/>
                <w:color w:val="010000"/>
                <w:sz w:val="20"/>
              </w:rPr>
              <w:t>Nhat</w:t>
            </w:r>
            <w:proofErr w:type="spellEnd"/>
            <w:r>
              <w:rPr>
                <w:rFonts w:ascii="Arial" w:hAnsi="Arial"/>
                <w:color w:val="010000"/>
                <w:sz w:val="20"/>
              </w:rPr>
              <w:t xml:space="preserve"> </w:t>
            </w:r>
            <w:proofErr w:type="spellStart"/>
            <w:r>
              <w:rPr>
                <w:rFonts w:ascii="Arial" w:hAnsi="Arial"/>
                <w:color w:val="010000"/>
                <w:sz w:val="20"/>
              </w:rPr>
              <w:t>Vuong</w:t>
            </w:r>
            <w:proofErr w:type="spellEnd"/>
            <w:r>
              <w:rPr>
                <w:rFonts w:ascii="Arial" w:hAnsi="Arial"/>
                <w:color w:val="010000"/>
                <w:sz w:val="20"/>
              </w:rPr>
              <w:t xml:space="preserve"> - Chair of the Board of Directors of </w:t>
            </w:r>
            <w:proofErr w:type="spellStart"/>
            <w:r>
              <w:rPr>
                <w:rFonts w:ascii="Arial" w:hAnsi="Arial"/>
                <w:color w:val="010000"/>
                <w:sz w:val="20"/>
              </w:rPr>
              <w:t>Vingroup</w:t>
            </w:r>
            <w:proofErr w:type="spellEnd"/>
            <w:r>
              <w:rPr>
                <w:rFonts w:ascii="Arial" w:hAnsi="Arial"/>
                <w:color w:val="010000"/>
                <w:sz w:val="20"/>
              </w:rPr>
              <w:t xml:space="preserve"> is also a member of the Board of Directors of </w:t>
            </w:r>
            <w:proofErr w:type="spellStart"/>
            <w:r>
              <w:rPr>
                <w:rFonts w:ascii="Arial" w:hAnsi="Arial"/>
                <w:color w:val="010000"/>
                <w:sz w:val="20"/>
              </w:rPr>
              <w:t>Vinhomes</w:t>
            </w:r>
            <w:proofErr w:type="spellEnd"/>
            <w:r>
              <w:rPr>
                <w:rFonts w:ascii="Arial" w:hAnsi="Arial"/>
                <w:color w:val="010000"/>
                <w:sz w:val="20"/>
              </w:rPr>
              <w:t xml:space="preserve"> Company</w:t>
            </w:r>
          </w:p>
          <w:p w14:paraId="1F7A5D85" w14:textId="77777777" w:rsidR="00B32CA8" w:rsidRDefault="00B32CA8" w:rsidP="00EA0B06">
            <w:pPr>
              <w:numPr>
                <w:ilvl w:val="0"/>
                <w:numId w:val="1"/>
              </w:numPr>
              <w:pBdr>
                <w:top w:val="nil"/>
                <w:left w:val="nil"/>
                <w:bottom w:val="nil"/>
                <w:right w:val="nil"/>
                <w:between w:val="nil"/>
              </w:pBdr>
              <w:tabs>
                <w:tab w:val="left" w:pos="224"/>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Nguyen Dieu Linh - Vice Chair of the Board of Directors of </w:t>
            </w:r>
            <w:proofErr w:type="spellStart"/>
            <w:r>
              <w:rPr>
                <w:rFonts w:ascii="Arial" w:hAnsi="Arial"/>
                <w:color w:val="010000"/>
                <w:sz w:val="20"/>
              </w:rPr>
              <w:t>Vingroup</w:t>
            </w:r>
            <w:proofErr w:type="spellEnd"/>
            <w:r>
              <w:rPr>
                <w:rFonts w:ascii="Arial" w:hAnsi="Arial"/>
                <w:color w:val="010000"/>
                <w:sz w:val="20"/>
              </w:rPr>
              <w:t xml:space="preserve"> is also a member of the Board of Directors of </w:t>
            </w:r>
            <w:proofErr w:type="spellStart"/>
            <w:r>
              <w:rPr>
                <w:rFonts w:ascii="Arial" w:hAnsi="Arial"/>
                <w:color w:val="010000"/>
                <w:sz w:val="20"/>
              </w:rPr>
              <w:t>Vinhomes</w:t>
            </w:r>
            <w:proofErr w:type="spellEnd"/>
            <w:r>
              <w:rPr>
                <w:rFonts w:ascii="Arial" w:hAnsi="Arial"/>
                <w:color w:val="010000"/>
                <w:sz w:val="20"/>
              </w:rPr>
              <w:t xml:space="preserve"> Company.</w:t>
            </w:r>
          </w:p>
          <w:p w14:paraId="34628984" w14:textId="77777777" w:rsidR="00B32CA8" w:rsidRDefault="00B32CA8" w:rsidP="00EA0B06">
            <w:pPr>
              <w:numPr>
                <w:ilvl w:val="0"/>
                <w:numId w:val="1"/>
              </w:numPr>
              <w:pBdr>
                <w:top w:val="nil"/>
                <w:left w:val="nil"/>
                <w:bottom w:val="nil"/>
                <w:right w:val="nil"/>
                <w:between w:val="nil"/>
              </w:pBdr>
              <w:tabs>
                <w:tab w:val="left" w:pos="254"/>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Pham Van </w:t>
            </w:r>
            <w:proofErr w:type="spellStart"/>
            <w:r>
              <w:rPr>
                <w:rFonts w:ascii="Arial" w:hAnsi="Arial"/>
                <w:color w:val="010000"/>
                <w:sz w:val="20"/>
              </w:rPr>
              <w:t>Khuong</w:t>
            </w:r>
            <w:proofErr w:type="spellEnd"/>
            <w:r>
              <w:rPr>
                <w:rFonts w:ascii="Arial" w:hAnsi="Arial"/>
                <w:color w:val="010000"/>
                <w:sz w:val="20"/>
              </w:rPr>
              <w:t xml:space="preserve"> - Deputy General Manager of </w:t>
            </w:r>
            <w:proofErr w:type="spellStart"/>
            <w:r>
              <w:rPr>
                <w:rFonts w:ascii="Arial" w:hAnsi="Arial"/>
                <w:color w:val="010000"/>
                <w:sz w:val="20"/>
              </w:rPr>
              <w:t>Vingroup</w:t>
            </w:r>
            <w:proofErr w:type="spellEnd"/>
            <w:r>
              <w:rPr>
                <w:rFonts w:ascii="Arial" w:hAnsi="Arial"/>
                <w:color w:val="010000"/>
                <w:sz w:val="20"/>
              </w:rPr>
              <w:t xml:space="preserve"> is also the Deputy General Manager of </w:t>
            </w:r>
            <w:proofErr w:type="spellStart"/>
            <w:r>
              <w:rPr>
                <w:rFonts w:ascii="Arial" w:hAnsi="Arial"/>
                <w:color w:val="010000"/>
                <w:sz w:val="20"/>
              </w:rPr>
              <w:t>Vinhomes</w:t>
            </w:r>
            <w:proofErr w:type="spellEnd"/>
            <w:r>
              <w:rPr>
                <w:rFonts w:ascii="Arial" w:hAnsi="Arial"/>
                <w:color w:val="010000"/>
                <w:sz w:val="20"/>
              </w:rPr>
              <w:t xml:space="preserve"> </w:t>
            </w:r>
            <w:r>
              <w:rPr>
                <w:rFonts w:ascii="Arial" w:hAnsi="Arial"/>
                <w:color w:val="010000"/>
                <w:sz w:val="20"/>
              </w:rPr>
              <w:lastRenderedPageBreak/>
              <w:t>Company</w:t>
            </w:r>
          </w:p>
        </w:tc>
      </w:tr>
      <w:tr w:rsidR="00B32CA8" w14:paraId="16F55FC6" w14:textId="77777777" w:rsidTr="00EA0B06">
        <w:tc>
          <w:tcPr>
            <w:tcW w:w="624" w:type="dxa"/>
            <w:vMerge w:val="restart"/>
            <w:tcBorders>
              <w:top w:val="single" w:sz="4" w:space="0" w:color="000000"/>
              <w:left w:val="single" w:sz="4" w:space="0" w:color="000000"/>
            </w:tcBorders>
            <w:shd w:val="clear" w:color="auto" w:fill="auto"/>
            <w:tcMar>
              <w:top w:w="0" w:type="dxa"/>
              <w:bottom w:w="0" w:type="dxa"/>
            </w:tcMar>
            <w:vAlign w:val="center"/>
          </w:tcPr>
          <w:p w14:paraId="612CDC6E"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2519" w:type="dxa"/>
            <w:vMerge w:val="restart"/>
            <w:tcBorders>
              <w:top w:val="single" w:sz="4" w:space="0" w:color="000000"/>
              <w:left w:val="single" w:sz="4" w:space="0" w:color="000000"/>
            </w:tcBorders>
            <w:shd w:val="clear" w:color="auto" w:fill="auto"/>
            <w:tcMar>
              <w:top w:w="0" w:type="dxa"/>
              <w:bottom w:w="0" w:type="dxa"/>
            </w:tcMar>
            <w:vAlign w:val="center"/>
          </w:tcPr>
          <w:p w14:paraId="11115CB4"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Vincom</w:t>
            </w:r>
            <w:proofErr w:type="spellEnd"/>
            <w:r>
              <w:rPr>
                <w:rFonts w:ascii="Arial" w:hAnsi="Arial"/>
                <w:color w:val="010000"/>
                <w:sz w:val="20"/>
              </w:rPr>
              <w:t xml:space="preserve"> Retail Joint Stock Company</w:t>
            </w:r>
          </w:p>
        </w:tc>
        <w:tc>
          <w:tcPr>
            <w:tcW w:w="1534" w:type="dxa"/>
            <w:vMerge w:val="restart"/>
            <w:tcBorders>
              <w:top w:val="single" w:sz="4" w:space="0" w:color="000000"/>
              <w:left w:val="single" w:sz="4" w:space="0" w:color="000000"/>
            </w:tcBorders>
            <w:shd w:val="clear" w:color="auto" w:fill="auto"/>
            <w:tcMar>
              <w:top w:w="0" w:type="dxa"/>
              <w:bottom w:w="0" w:type="dxa"/>
            </w:tcMar>
            <w:vAlign w:val="center"/>
          </w:tcPr>
          <w:p w14:paraId="621E18B7"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Subsidiary; Affiliated party of PDMR</w:t>
            </w:r>
          </w:p>
        </w:tc>
        <w:tc>
          <w:tcPr>
            <w:tcW w:w="717" w:type="dxa"/>
            <w:vMerge w:val="restart"/>
            <w:tcBorders>
              <w:top w:val="single" w:sz="4" w:space="0" w:color="000000"/>
              <w:left w:val="single" w:sz="4" w:space="0" w:color="000000"/>
            </w:tcBorders>
            <w:shd w:val="clear" w:color="auto" w:fill="auto"/>
            <w:tcMar>
              <w:top w:w="0" w:type="dxa"/>
              <w:bottom w:w="0" w:type="dxa"/>
            </w:tcMar>
            <w:vAlign w:val="center"/>
          </w:tcPr>
          <w:p w14:paraId="37A70E94"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904" w:type="dxa"/>
            <w:vMerge w:val="restart"/>
            <w:tcBorders>
              <w:top w:val="single" w:sz="4" w:space="0" w:color="000000"/>
              <w:left w:val="single" w:sz="4" w:space="0" w:color="000000"/>
            </w:tcBorders>
            <w:shd w:val="clear" w:color="auto" w:fill="auto"/>
            <w:tcMar>
              <w:top w:w="0" w:type="dxa"/>
              <w:bottom w:w="0" w:type="dxa"/>
            </w:tcMar>
            <w:vAlign w:val="center"/>
          </w:tcPr>
          <w:p w14:paraId="1EE72566"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1440" w:type="dxa"/>
            <w:vMerge w:val="restart"/>
            <w:tcBorders>
              <w:top w:val="single" w:sz="4" w:space="0" w:color="000000"/>
              <w:left w:val="single" w:sz="4" w:space="0" w:color="000000"/>
            </w:tcBorders>
            <w:shd w:val="clear" w:color="auto" w:fill="auto"/>
            <w:tcMar>
              <w:top w:w="0" w:type="dxa"/>
              <w:bottom w:w="0" w:type="dxa"/>
            </w:tcMar>
            <w:vAlign w:val="center"/>
          </w:tcPr>
          <w:p w14:paraId="24928788"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2157" w:type="dxa"/>
            <w:tcBorders>
              <w:top w:val="single" w:sz="4" w:space="0" w:color="000000"/>
              <w:left w:val="single" w:sz="4" w:space="0" w:color="000000"/>
            </w:tcBorders>
            <w:shd w:val="clear" w:color="auto" w:fill="auto"/>
            <w:tcMar>
              <w:top w:w="0" w:type="dxa"/>
              <w:bottom w:w="0" w:type="dxa"/>
            </w:tcMar>
            <w:vAlign w:val="center"/>
          </w:tcPr>
          <w:p w14:paraId="24663F34"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Resolution No. 05/2023/NQ-HDQT-VINGROUP dated April 28, 2023 </w:t>
            </w:r>
          </w:p>
        </w:tc>
        <w:tc>
          <w:tcPr>
            <w:tcW w:w="1621" w:type="dxa"/>
            <w:tcBorders>
              <w:top w:val="single" w:sz="4" w:space="0" w:color="000000"/>
              <w:left w:val="single" w:sz="4" w:space="0" w:color="000000"/>
            </w:tcBorders>
            <w:shd w:val="clear" w:color="auto" w:fill="auto"/>
            <w:tcMar>
              <w:top w:w="0" w:type="dxa"/>
              <w:bottom w:w="0" w:type="dxa"/>
            </w:tcMar>
            <w:vAlign w:val="center"/>
          </w:tcPr>
          <w:p w14:paraId="01937CB8"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Cooperate in developing shopping mall components</w:t>
            </w:r>
          </w:p>
        </w:tc>
        <w:tc>
          <w:tcPr>
            <w:tcW w:w="2433" w:type="dxa"/>
            <w:gridSpan w:val="2"/>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224559F"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Nguyen The Anh - Chief of the Supervisory Board of </w:t>
            </w:r>
            <w:proofErr w:type="spellStart"/>
            <w:r>
              <w:rPr>
                <w:rFonts w:ascii="Arial" w:hAnsi="Arial"/>
                <w:color w:val="010000"/>
                <w:sz w:val="20"/>
              </w:rPr>
              <w:t>Vingroup</w:t>
            </w:r>
            <w:proofErr w:type="spellEnd"/>
            <w:r>
              <w:rPr>
                <w:rFonts w:ascii="Arial" w:hAnsi="Arial"/>
                <w:color w:val="010000"/>
                <w:sz w:val="20"/>
              </w:rPr>
              <w:t xml:space="preserve"> is also a member of the Board of Directors of </w:t>
            </w:r>
            <w:proofErr w:type="spellStart"/>
            <w:r>
              <w:rPr>
                <w:rFonts w:ascii="Arial" w:hAnsi="Arial"/>
                <w:color w:val="010000"/>
                <w:sz w:val="20"/>
              </w:rPr>
              <w:t>Vincom</w:t>
            </w:r>
            <w:proofErr w:type="spellEnd"/>
            <w:r>
              <w:rPr>
                <w:rFonts w:ascii="Arial" w:hAnsi="Arial"/>
                <w:color w:val="010000"/>
                <w:sz w:val="20"/>
              </w:rPr>
              <w:t xml:space="preserve"> Retail Company</w:t>
            </w:r>
          </w:p>
        </w:tc>
      </w:tr>
      <w:tr w:rsidR="00B32CA8" w14:paraId="149290CF" w14:textId="77777777" w:rsidTr="00EA0B06">
        <w:tc>
          <w:tcPr>
            <w:tcW w:w="624" w:type="dxa"/>
            <w:vMerge/>
            <w:tcBorders>
              <w:top w:val="single" w:sz="4" w:space="0" w:color="000000"/>
              <w:left w:val="single" w:sz="4" w:space="0" w:color="000000"/>
            </w:tcBorders>
            <w:shd w:val="clear" w:color="auto" w:fill="auto"/>
            <w:tcMar>
              <w:top w:w="0" w:type="dxa"/>
              <w:bottom w:w="0" w:type="dxa"/>
            </w:tcMar>
            <w:vAlign w:val="center"/>
          </w:tcPr>
          <w:p w14:paraId="5E67F7F2" w14:textId="77777777" w:rsidR="00B32CA8" w:rsidRDefault="00B32CA8" w:rsidP="00EA0B06">
            <w:pPr>
              <w:pBdr>
                <w:top w:val="nil"/>
                <w:left w:val="nil"/>
                <w:bottom w:val="nil"/>
                <w:right w:val="nil"/>
                <w:between w:val="nil"/>
              </w:pBdr>
              <w:spacing w:line="276" w:lineRule="auto"/>
              <w:rPr>
                <w:rFonts w:ascii="Arial" w:eastAsia="Arial" w:hAnsi="Arial" w:cs="Arial"/>
                <w:color w:val="010000"/>
                <w:sz w:val="20"/>
                <w:szCs w:val="20"/>
              </w:rPr>
            </w:pPr>
          </w:p>
        </w:tc>
        <w:tc>
          <w:tcPr>
            <w:tcW w:w="2519" w:type="dxa"/>
            <w:vMerge/>
            <w:tcBorders>
              <w:top w:val="single" w:sz="4" w:space="0" w:color="000000"/>
              <w:left w:val="single" w:sz="4" w:space="0" w:color="000000"/>
            </w:tcBorders>
            <w:shd w:val="clear" w:color="auto" w:fill="auto"/>
            <w:tcMar>
              <w:top w:w="0" w:type="dxa"/>
              <w:bottom w:w="0" w:type="dxa"/>
            </w:tcMar>
            <w:vAlign w:val="center"/>
          </w:tcPr>
          <w:p w14:paraId="559FEC45" w14:textId="77777777" w:rsidR="00B32CA8" w:rsidRDefault="00B32CA8" w:rsidP="00EA0B06">
            <w:pPr>
              <w:pBdr>
                <w:top w:val="nil"/>
                <w:left w:val="nil"/>
                <w:bottom w:val="nil"/>
                <w:right w:val="nil"/>
                <w:between w:val="nil"/>
              </w:pBdr>
              <w:spacing w:line="276" w:lineRule="auto"/>
              <w:rPr>
                <w:rFonts w:ascii="Arial" w:eastAsia="Arial" w:hAnsi="Arial" w:cs="Arial"/>
                <w:color w:val="010000"/>
                <w:sz w:val="20"/>
                <w:szCs w:val="20"/>
              </w:rPr>
            </w:pPr>
          </w:p>
        </w:tc>
        <w:tc>
          <w:tcPr>
            <w:tcW w:w="1534" w:type="dxa"/>
            <w:vMerge/>
            <w:tcBorders>
              <w:top w:val="single" w:sz="4" w:space="0" w:color="000000"/>
              <w:left w:val="single" w:sz="4" w:space="0" w:color="000000"/>
            </w:tcBorders>
            <w:shd w:val="clear" w:color="auto" w:fill="auto"/>
            <w:tcMar>
              <w:top w:w="0" w:type="dxa"/>
              <w:bottom w:w="0" w:type="dxa"/>
            </w:tcMar>
            <w:vAlign w:val="center"/>
          </w:tcPr>
          <w:p w14:paraId="7338040E" w14:textId="77777777" w:rsidR="00B32CA8" w:rsidRDefault="00B32CA8" w:rsidP="00EA0B06">
            <w:pPr>
              <w:pBdr>
                <w:top w:val="nil"/>
                <w:left w:val="nil"/>
                <w:bottom w:val="nil"/>
                <w:right w:val="nil"/>
                <w:between w:val="nil"/>
              </w:pBdr>
              <w:spacing w:line="276" w:lineRule="auto"/>
              <w:rPr>
                <w:rFonts w:ascii="Arial" w:eastAsia="Arial" w:hAnsi="Arial" w:cs="Arial"/>
                <w:color w:val="010000"/>
                <w:sz w:val="20"/>
                <w:szCs w:val="20"/>
              </w:rPr>
            </w:pPr>
          </w:p>
        </w:tc>
        <w:tc>
          <w:tcPr>
            <w:tcW w:w="717" w:type="dxa"/>
            <w:vMerge/>
            <w:tcBorders>
              <w:top w:val="single" w:sz="4" w:space="0" w:color="000000"/>
              <w:left w:val="single" w:sz="4" w:space="0" w:color="000000"/>
            </w:tcBorders>
            <w:shd w:val="clear" w:color="auto" w:fill="auto"/>
            <w:tcMar>
              <w:top w:w="0" w:type="dxa"/>
              <w:bottom w:w="0" w:type="dxa"/>
            </w:tcMar>
            <w:vAlign w:val="center"/>
          </w:tcPr>
          <w:p w14:paraId="470089FE" w14:textId="77777777" w:rsidR="00B32CA8" w:rsidRDefault="00B32CA8" w:rsidP="00EA0B06">
            <w:pPr>
              <w:pBdr>
                <w:top w:val="nil"/>
                <w:left w:val="nil"/>
                <w:bottom w:val="nil"/>
                <w:right w:val="nil"/>
                <w:between w:val="nil"/>
              </w:pBdr>
              <w:spacing w:line="276" w:lineRule="auto"/>
              <w:rPr>
                <w:rFonts w:ascii="Arial" w:eastAsia="Arial" w:hAnsi="Arial" w:cs="Arial"/>
                <w:color w:val="010000"/>
                <w:sz w:val="20"/>
                <w:szCs w:val="20"/>
              </w:rPr>
            </w:pPr>
          </w:p>
        </w:tc>
        <w:tc>
          <w:tcPr>
            <w:tcW w:w="904" w:type="dxa"/>
            <w:vMerge/>
            <w:tcBorders>
              <w:top w:val="single" w:sz="4" w:space="0" w:color="000000"/>
              <w:left w:val="single" w:sz="4" w:space="0" w:color="000000"/>
            </w:tcBorders>
            <w:shd w:val="clear" w:color="auto" w:fill="auto"/>
            <w:tcMar>
              <w:top w:w="0" w:type="dxa"/>
              <w:bottom w:w="0" w:type="dxa"/>
            </w:tcMar>
            <w:vAlign w:val="center"/>
          </w:tcPr>
          <w:p w14:paraId="7ABAA751" w14:textId="77777777" w:rsidR="00B32CA8" w:rsidRDefault="00B32CA8" w:rsidP="00EA0B06">
            <w:pPr>
              <w:pBdr>
                <w:top w:val="nil"/>
                <w:left w:val="nil"/>
                <w:bottom w:val="nil"/>
                <w:right w:val="nil"/>
                <w:between w:val="nil"/>
              </w:pBdr>
              <w:spacing w:line="276" w:lineRule="auto"/>
              <w:rPr>
                <w:rFonts w:ascii="Arial" w:eastAsia="Arial" w:hAnsi="Arial" w:cs="Arial"/>
                <w:color w:val="010000"/>
                <w:sz w:val="20"/>
                <w:szCs w:val="20"/>
              </w:rPr>
            </w:pPr>
          </w:p>
        </w:tc>
        <w:tc>
          <w:tcPr>
            <w:tcW w:w="1440" w:type="dxa"/>
            <w:vMerge/>
            <w:tcBorders>
              <w:top w:val="single" w:sz="4" w:space="0" w:color="000000"/>
              <w:left w:val="single" w:sz="4" w:space="0" w:color="000000"/>
            </w:tcBorders>
            <w:shd w:val="clear" w:color="auto" w:fill="auto"/>
            <w:tcMar>
              <w:top w:w="0" w:type="dxa"/>
              <w:bottom w:w="0" w:type="dxa"/>
            </w:tcMar>
            <w:vAlign w:val="center"/>
          </w:tcPr>
          <w:p w14:paraId="65B1CAA8" w14:textId="77777777" w:rsidR="00B32CA8" w:rsidRDefault="00B32CA8" w:rsidP="00EA0B06">
            <w:pPr>
              <w:pBdr>
                <w:top w:val="nil"/>
                <w:left w:val="nil"/>
                <w:bottom w:val="nil"/>
                <w:right w:val="nil"/>
                <w:between w:val="nil"/>
              </w:pBdr>
              <w:spacing w:line="276" w:lineRule="auto"/>
              <w:rPr>
                <w:rFonts w:ascii="Arial" w:eastAsia="Arial" w:hAnsi="Arial" w:cs="Arial"/>
                <w:color w:val="010000"/>
                <w:sz w:val="20"/>
                <w:szCs w:val="20"/>
              </w:rPr>
            </w:pPr>
          </w:p>
        </w:tc>
        <w:tc>
          <w:tcPr>
            <w:tcW w:w="215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0B86F29"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Resolution No. 31/2022/NQ-HDQT-VINGROUP dated December 30, 2022 </w:t>
            </w:r>
          </w:p>
        </w:tc>
        <w:tc>
          <w:tcPr>
            <w:tcW w:w="162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E8D79D1"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Activities of paying for electricity and water, management fees, copyright fees, and paying for buses to transport employees</w:t>
            </w:r>
          </w:p>
        </w:tc>
        <w:tc>
          <w:tcPr>
            <w:tcW w:w="2433" w:type="dxa"/>
            <w:gridSpan w:val="2"/>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448745EE" w14:textId="77777777" w:rsidR="00B32CA8" w:rsidRDefault="00B32CA8" w:rsidP="00EA0B06">
            <w:pPr>
              <w:pBdr>
                <w:top w:val="nil"/>
                <w:left w:val="nil"/>
                <w:bottom w:val="nil"/>
                <w:right w:val="nil"/>
                <w:between w:val="nil"/>
              </w:pBdr>
              <w:spacing w:line="276" w:lineRule="auto"/>
              <w:rPr>
                <w:rFonts w:ascii="Arial" w:eastAsia="Arial" w:hAnsi="Arial" w:cs="Arial"/>
                <w:color w:val="010000"/>
                <w:sz w:val="20"/>
                <w:szCs w:val="20"/>
              </w:rPr>
            </w:pPr>
          </w:p>
        </w:tc>
      </w:tr>
      <w:tr w:rsidR="00B32CA8" w14:paraId="7129C20C" w14:textId="77777777" w:rsidTr="00EA0B06">
        <w:tc>
          <w:tcPr>
            <w:tcW w:w="624" w:type="dxa"/>
            <w:tcBorders>
              <w:top w:val="single" w:sz="4" w:space="0" w:color="000000"/>
              <w:left w:val="single" w:sz="4" w:space="0" w:color="000000"/>
            </w:tcBorders>
            <w:shd w:val="clear" w:color="auto" w:fill="auto"/>
            <w:tcMar>
              <w:top w:w="0" w:type="dxa"/>
              <w:bottom w:w="0" w:type="dxa"/>
            </w:tcMar>
            <w:vAlign w:val="center"/>
          </w:tcPr>
          <w:p w14:paraId="55CA0467"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2519" w:type="dxa"/>
            <w:tcBorders>
              <w:top w:val="single" w:sz="4" w:space="0" w:color="000000"/>
              <w:left w:val="single" w:sz="4" w:space="0" w:color="000000"/>
            </w:tcBorders>
            <w:shd w:val="clear" w:color="auto" w:fill="auto"/>
            <w:tcMar>
              <w:top w:w="0" w:type="dxa"/>
              <w:bottom w:w="0" w:type="dxa"/>
            </w:tcMar>
            <w:vAlign w:val="center"/>
          </w:tcPr>
          <w:p w14:paraId="4217CDE4" w14:textId="77777777" w:rsidR="00B32CA8" w:rsidRDefault="00B32CA8" w:rsidP="00EA0B06">
            <w:pPr>
              <w:pBdr>
                <w:top w:val="nil"/>
                <w:left w:val="nil"/>
                <w:bottom w:val="nil"/>
                <w:right w:val="nil"/>
                <w:between w:val="nil"/>
              </w:pBdr>
              <w:tabs>
                <w:tab w:val="left" w:pos="360"/>
                <w:tab w:val="left" w:pos="738"/>
              </w:tabs>
              <w:spacing w:after="120" w:line="360" w:lineRule="auto"/>
              <w:rPr>
                <w:rFonts w:ascii="Arial" w:eastAsia="Arial" w:hAnsi="Arial" w:cs="Arial"/>
                <w:color w:val="010000"/>
                <w:sz w:val="20"/>
                <w:szCs w:val="20"/>
              </w:rPr>
            </w:pPr>
            <w:proofErr w:type="spellStart"/>
            <w:r>
              <w:rPr>
                <w:rFonts w:ascii="Arial" w:hAnsi="Arial"/>
                <w:color w:val="010000"/>
                <w:sz w:val="20"/>
              </w:rPr>
              <w:t>Vincom</w:t>
            </w:r>
            <w:proofErr w:type="spellEnd"/>
            <w:r>
              <w:rPr>
                <w:rFonts w:ascii="Arial" w:hAnsi="Arial"/>
                <w:color w:val="010000"/>
                <w:sz w:val="20"/>
              </w:rPr>
              <w:t xml:space="preserve"> Retail Operation Company Limited</w:t>
            </w:r>
          </w:p>
        </w:tc>
        <w:tc>
          <w:tcPr>
            <w:tcW w:w="1534" w:type="dxa"/>
            <w:tcBorders>
              <w:top w:val="single" w:sz="4" w:space="0" w:color="000000"/>
              <w:left w:val="single" w:sz="4" w:space="0" w:color="000000"/>
            </w:tcBorders>
            <w:shd w:val="clear" w:color="auto" w:fill="auto"/>
            <w:tcMar>
              <w:top w:w="0" w:type="dxa"/>
              <w:bottom w:w="0" w:type="dxa"/>
            </w:tcMar>
            <w:vAlign w:val="center"/>
          </w:tcPr>
          <w:p w14:paraId="264281F1"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Subsidiary</w:t>
            </w:r>
          </w:p>
        </w:tc>
        <w:tc>
          <w:tcPr>
            <w:tcW w:w="717" w:type="dxa"/>
            <w:tcBorders>
              <w:top w:val="single" w:sz="4" w:space="0" w:color="000000"/>
              <w:left w:val="single" w:sz="4" w:space="0" w:color="000000"/>
            </w:tcBorders>
            <w:shd w:val="clear" w:color="auto" w:fill="auto"/>
            <w:tcMar>
              <w:top w:w="0" w:type="dxa"/>
              <w:bottom w:w="0" w:type="dxa"/>
            </w:tcMar>
            <w:vAlign w:val="center"/>
          </w:tcPr>
          <w:p w14:paraId="607FB36B"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904" w:type="dxa"/>
            <w:tcBorders>
              <w:top w:val="single" w:sz="4" w:space="0" w:color="000000"/>
              <w:left w:val="single" w:sz="4" w:space="0" w:color="000000"/>
            </w:tcBorders>
            <w:shd w:val="clear" w:color="auto" w:fill="auto"/>
            <w:tcMar>
              <w:top w:w="0" w:type="dxa"/>
              <w:bottom w:w="0" w:type="dxa"/>
            </w:tcMar>
            <w:vAlign w:val="center"/>
          </w:tcPr>
          <w:p w14:paraId="1E130AE8"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1440" w:type="dxa"/>
            <w:tcBorders>
              <w:top w:val="single" w:sz="4" w:space="0" w:color="000000"/>
              <w:left w:val="single" w:sz="4" w:space="0" w:color="000000"/>
            </w:tcBorders>
            <w:shd w:val="clear" w:color="auto" w:fill="auto"/>
            <w:tcMar>
              <w:top w:w="0" w:type="dxa"/>
              <w:bottom w:w="0" w:type="dxa"/>
            </w:tcMar>
            <w:vAlign w:val="center"/>
          </w:tcPr>
          <w:p w14:paraId="5B96237F"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2157" w:type="dxa"/>
            <w:tcBorders>
              <w:top w:val="single" w:sz="4" w:space="0" w:color="000000"/>
              <w:left w:val="single" w:sz="4" w:space="0" w:color="000000"/>
            </w:tcBorders>
            <w:shd w:val="clear" w:color="auto" w:fill="auto"/>
            <w:tcMar>
              <w:top w:w="0" w:type="dxa"/>
              <w:bottom w:w="0" w:type="dxa"/>
            </w:tcMar>
            <w:vAlign w:val="center"/>
          </w:tcPr>
          <w:p w14:paraId="29DCA856"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1621" w:type="dxa"/>
            <w:tcBorders>
              <w:top w:val="single" w:sz="4" w:space="0" w:color="000000"/>
              <w:left w:val="single" w:sz="4" w:space="0" w:color="000000"/>
            </w:tcBorders>
            <w:shd w:val="clear" w:color="auto" w:fill="auto"/>
            <w:tcMar>
              <w:top w:w="0" w:type="dxa"/>
              <w:bottom w:w="0" w:type="dxa"/>
            </w:tcMar>
            <w:vAlign w:val="center"/>
          </w:tcPr>
          <w:p w14:paraId="1132C5FC"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Contribute capital to Thanh </w:t>
            </w:r>
            <w:proofErr w:type="spellStart"/>
            <w:r>
              <w:rPr>
                <w:rFonts w:ascii="Arial" w:hAnsi="Arial"/>
                <w:color w:val="010000"/>
                <w:sz w:val="20"/>
              </w:rPr>
              <w:t>Hoa</w:t>
            </w:r>
            <w:proofErr w:type="spellEnd"/>
            <w:r>
              <w:rPr>
                <w:rFonts w:ascii="Arial" w:hAnsi="Arial"/>
                <w:color w:val="010000"/>
                <w:sz w:val="20"/>
              </w:rPr>
              <w:t xml:space="preserve"> shopping mall and shopping mall branch; Activities of paying for electricity, </w:t>
            </w:r>
            <w:r>
              <w:rPr>
                <w:rFonts w:ascii="Arial" w:hAnsi="Arial"/>
                <w:color w:val="010000"/>
                <w:sz w:val="20"/>
              </w:rPr>
              <w:lastRenderedPageBreak/>
              <w:t>water, and communication fees</w:t>
            </w:r>
          </w:p>
        </w:tc>
        <w:tc>
          <w:tcPr>
            <w:tcW w:w="2433"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63E206BF" w14:textId="77777777" w:rsidR="00B32CA8" w:rsidRDefault="00B32CA8" w:rsidP="00EA0B06">
            <w:pPr>
              <w:tabs>
                <w:tab w:val="left" w:pos="360"/>
              </w:tabs>
              <w:spacing w:after="120" w:line="360" w:lineRule="auto"/>
              <w:rPr>
                <w:rFonts w:ascii="Arial" w:eastAsia="Arial" w:hAnsi="Arial" w:cs="Arial"/>
                <w:color w:val="010000"/>
                <w:sz w:val="20"/>
                <w:szCs w:val="20"/>
              </w:rPr>
            </w:pPr>
          </w:p>
        </w:tc>
      </w:tr>
      <w:tr w:rsidR="00B32CA8" w14:paraId="62B367D3" w14:textId="77777777" w:rsidTr="00EA0B06">
        <w:tc>
          <w:tcPr>
            <w:tcW w:w="624" w:type="dxa"/>
            <w:tcBorders>
              <w:top w:val="single" w:sz="4" w:space="0" w:color="000000"/>
              <w:left w:val="single" w:sz="4" w:space="0" w:color="000000"/>
            </w:tcBorders>
            <w:shd w:val="clear" w:color="auto" w:fill="auto"/>
            <w:tcMar>
              <w:top w:w="0" w:type="dxa"/>
              <w:bottom w:w="0" w:type="dxa"/>
            </w:tcMar>
            <w:vAlign w:val="center"/>
          </w:tcPr>
          <w:p w14:paraId="6A063F71"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4.</w:t>
            </w:r>
          </w:p>
        </w:tc>
        <w:tc>
          <w:tcPr>
            <w:tcW w:w="2519" w:type="dxa"/>
            <w:tcBorders>
              <w:top w:val="single" w:sz="4" w:space="0" w:color="000000"/>
              <w:left w:val="single" w:sz="4" w:space="0" w:color="000000"/>
            </w:tcBorders>
            <w:shd w:val="clear" w:color="auto" w:fill="auto"/>
            <w:tcMar>
              <w:top w:w="0" w:type="dxa"/>
              <w:bottom w:w="0" w:type="dxa"/>
            </w:tcMar>
            <w:vAlign w:val="center"/>
          </w:tcPr>
          <w:p w14:paraId="0CBCC046"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Vietnam Investment Group Joint Stock Company</w:t>
            </w:r>
          </w:p>
        </w:tc>
        <w:tc>
          <w:tcPr>
            <w:tcW w:w="1534" w:type="dxa"/>
            <w:tcBorders>
              <w:top w:val="single" w:sz="4" w:space="0" w:color="000000"/>
              <w:left w:val="single" w:sz="4" w:space="0" w:color="000000"/>
            </w:tcBorders>
            <w:shd w:val="clear" w:color="auto" w:fill="auto"/>
            <w:tcMar>
              <w:top w:w="0" w:type="dxa"/>
              <w:bottom w:w="0" w:type="dxa"/>
            </w:tcMar>
            <w:vAlign w:val="center"/>
          </w:tcPr>
          <w:p w14:paraId="4028F853"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Affiliated party of PDMR</w:t>
            </w:r>
          </w:p>
        </w:tc>
        <w:tc>
          <w:tcPr>
            <w:tcW w:w="717" w:type="dxa"/>
            <w:tcBorders>
              <w:top w:val="single" w:sz="4" w:space="0" w:color="000000"/>
              <w:left w:val="single" w:sz="4" w:space="0" w:color="000000"/>
            </w:tcBorders>
            <w:shd w:val="clear" w:color="auto" w:fill="auto"/>
            <w:tcMar>
              <w:top w:w="0" w:type="dxa"/>
              <w:bottom w:w="0" w:type="dxa"/>
            </w:tcMar>
            <w:vAlign w:val="center"/>
          </w:tcPr>
          <w:p w14:paraId="7ECB5925"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904" w:type="dxa"/>
            <w:tcBorders>
              <w:top w:val="single" w:sz="4" w:space="0" w:color="000000"/>
              <w:left w:val="single" w:sz="4" w:space="0" w:color="000000"/>
            </w:tcBorders>
            <w:shd w:val="clear" w:color="auto" w:fill="auto"/>
            <w:tcMar>
              <w:top w:w="0" w:type="dxa"/>
              <w:bottom w:w="0" w:type="dxa"/>
            </w:tcMar>
            <w:vAlign w:val="center"/>
          </w:tcPr>
          <w:p w14:paraId="5A27EE34"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1440" w:type="dxa"/>
            <w:tcBorders>
              <w:top w:val="single" w:sz="4" w:space="0" w:color="000000"/>
              <w:left w:val="single" w:sz="4" w:space="0" w:color="000000"/>
            </w:tcBorders>
            <w:shd w:val="clear" w:color="auto" w:fill="auto"/>
            <w:tcMar>
              <w:top w:w="0" w:type="dxa"/>
              <w:bottom w:w="0" w:type="dxa"/>
            </w:tcMar>
            <w:vAlign w:val="center"/>
          </w:tcPr>
          <w:p w14:paraId="48EA3434"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2157" w:type="dxa"/>
            <w:tcBorders>
              <w:top w:val="single" w:sz="4" w:space="0" w:color="000000"/>
              <w:left w:val="single" w:sz="4" w:space="0" w:color="000000"/>
            </w:tcBorders>
            <w:shd w:val="clear" w:color="auto" w:fill="auto"/>
            <w:tcMar>
              <w:top w:w="0" w:type="dxa"/>
              <w:bottom w:w="0" w:type="dxa"/>
            </w:tcMar>
            <w:vAlign w:val="center"/>
          </w:tcPr>
          <w:p w14:paraId="5BE19DA2"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Resolution No. 31/2022/NQ- HDQT-VINGROUP dated December 30, 2022 </w:t>
            </w:r>
          </w:p>
        </w:tc>
        <w:tc>
          <w:tcPr>
            <w:tcW w:w="1621" w:type="dxa"/>
            <w:tcBorders>
              <w:top w:val="single" w:sz="4" w:space="0" w:color="000000"/>
              <w:left w:val="single" w:sz="4" w:space="0" w:color="000000"/>
            </w:tcBorders>
            <w:shd w:val="clear" w:color="auto" w:fill="auto"/>
            <w:tcMar>
              <w:top w:w="0" w:type="dxa"/>
              <w:bottom w:w="0" w:type="dxa"/>
            </w:tcMar>
            <w:vAlign w:val="center"/>
          </w:tcPr>
          <w:p w14:paraId="79693B85"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Transaction to pay for buses to transport employees</w:t>
            </w:r>
          </w:p>
        </w:tc>
        <w:tc>
          <w:tcPr>
            <w:tcW w:w="2433"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551D5E31"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Pham </w:t>
            </w:r>
            <w:proofErr w:type="spellStart"/>
            <w:r>
              <w:rPr>
                <w:rFonts w:ascii="Arial" w:hAnsi="Arial"/>
                <w:color w:val="010000"/>
                <w:sz w:val="20"/>
              </w:rPr>
              <w:t>Nhat</w:t>
            </w:r>
            <w:proofErr w:type="spellEnd"/>
            <w:r>
              <w:rPr>
                <w:rFonts w:ascii="Arial" w:hAnsi="Arial"/>
                <w:color w:val="010000"/>
                <w:sz w:val="20"/>
              </w:rPr>
              <w:t xml:space="preserve"> </w:t>
            </w:r>
            <w:proofErr w:type="spellStart"/>
            <w:r>
              <w:rPr>
                <w:rFonts w:ascii="Arial" w:hAnsi="Arial"/>
                <w:color w:val="010000"/>
                <w:sz w:val="20"/>
              </w:rPr>
              <w:t>Vuong</w:t>
            </w:r>
            <w:proofErr w:type="spellEnd"/>
            <w:r>
              <w:rPr>
                <w:rFonts w:ascii="Arial" w:hAnsi="Arial"/>
                <w:color w:val="010000"/>
                <w:sz w:val="20"/>
              </w:rPr>
              <w:t xml:space="preserve"> — Chair of the Board of Directors of </w:t>
            </w:r>
            <w:proofErr w:type="spellStart"/>
            <w:r>
              <w:rPr>
                <w:rFonts w:ascii="Arial" w:hAnsi="Arial"/>
                <w:color w:val="010000"/>
                <w:sz w:val="20"/>
              </w:rPr>
              <w:t>Vingroup</w:t>
            </w:r>
            <w:proofErr w:type="spellEnd"/>
            <w:r>
              <w:rPr>
                <w:rFonts w:ascii="Arial" w:hAnsi="Arial"/>
                <w:color w:val="010000"/>
                <w:sz w:val="20"/>
              </w:rPr>
              <w:t xml:space="preserve"> is also the controlling shareholder of Vietnam Investment Group Joint Stock Company</w:t>
            </w:r>
          </w:p>
        </w:tc>
      </w:tr>
      <w:tr w:rsidR="00B32CA8" w14:paraId="6D16026D" w14:textId="77777777" w:rsidTr="00EA0B06">
        <w:tc>
          <w:tcPr>
            <w:tcW w:w="624" w:type="dxa"/>
            <w:tcBorders>
              <w:top w:val="single" w:sz="4" w:space="0" w:color="000000"/>
              <w:left w:val="single" w:sz="4" w:space="0" w:color="000000"/>
            </w:tcBorders>
            <w:shd w:val="clear" w:color="auto" w:fill="auto"/>
            <w:tcMar>
              <w:top w:w="0" w:type="dxa"/>
              <w:bottom w:w="0" w:type="dxa"/>
            </w:tcMar>
            <w:vAlign w:val="center"/>
          </w:tcPr>
          <w:p w14:paraId="17A2E452"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2519" w:type="dxa"/>
            <w:tcBorders>
              <w:top w:val="single" w:sz="4" w:space="0" w:color="000000"/>
              <w:left w:val="single" w:sz="4" w:space="0" w:color="000000"/>
            </w:tcBorders>
            <w:shd w:val="clear" w:color="auto" w:fill="auto"/>
            <w:tcMar>
              <w:top w:w="0" w:type="dxa"/>
              <w:bottom w:w="0" w:type="dxa"/>
            </w:tcMar>
            <w:vAlign w:val="center"/>
          </w:tcPr>
          <w:p w14:paraId="5F1DC905"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Kind Heart Foundation</w:t>
            </w:r>
          </w:p>
        </w:tc>
        <w:tc>
          <w:tcPr>
            <w:tcW w:w="1534" w:type="dxa"/>
            <w:tcBorders>
              <w:top w:val="single" w:sz="4" w:space="0" w:color="000000"/>
              <w:left w:val="single" w:sz="4" w:space="0" w:color="000000"/>
            </w:tcBorders>
            <w:shd w:val="clear" w:color="auto" w:fill="auto"/>
            <w:tcMar>
              <w:top w:w="0" w:type="dxa"/>
              <w:bottom w:w="0" w:type="dxa"/>
            </w:tcMar>
            <w:vAlign w:val="center"/>
          </w:tcPr>
          <w:p w14:paraId="14B5BD9B"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Affiliated party of PDMR</w:t>
            </w:r>
          </w:p>
        </w:tc>
        <w:tc>
          <w:tcPr>
            <w:tcW w:w="717" w:type="dxa"/>
            <w:tcBorders>
              <w:top w:val="single" w:sz="4" w:space="0" w:color="000000"/>
              <w:left w:val="single" w:sz="4" w:space="0" w:color="000000"/>
            </w:tcBorders>
            <w:shd w:val="clear" w:color="auto" w:fill="auto"/>
            <w:tcMar>
              <w:top w:w="0" w:type="dxa"/>
              <w:bottom w:w="0" w:type="dxa"/>
            </w:tcMar>
            <w:vAlign w:val="center"/>
          </w:tcPr>
          <w:p w14:paraId="1B378F4B"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904" w:type="dxa"/>
            <w:tcBorders>
              <w:top w:val="single" w:sz="4" w:space="0" w:color="000000"/>
              <w:left w:val="single" w:sz="4" w:space="0" w:color="000000"/>
            </w:tcBorders>
            <w:shd w:val="clear" w:color="auto" w:fill="auto"/>
            <w:tcMar>
              <w:top w:w="0" w:type="dxa"/>
              <w:bottom w:w="0" w:type="dxa"/>
            </w:tcMar>
            <w:vAlign w:val="center"/>
          </w:tcPr>
          <w:p w14:paraId="3D80FBA0"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1440" w:type="dxa"/>
            <w:tcBorders>
              <w:top w:val="single" w:sz="4" w:space="0" w:color="000000"/>
              <w:left w:val="single" w:sz="4" w:space="0" w:color="000000"/>
            </w:tcBorders>
            <w:shd w:val="clear" w:color="auto" w:fill="auto"/>
            <w:tcMar>
              <w:top w:w="0" w:type="dxa"/>
              <w:bottom w:w="0" w:type="dxa"/>
            </w:tcMar>
            <w:vAlign w:val="center"/>
          </w:tcPr>
          <w:p w14:paraId="1841F8A0"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2157" w:type="dxa"/>
            <w:tcBorders>
              <w:top w:val="single" w:sz="4" w:space="0" w:color="000000"/>
              <w:left w:val="single" w:sz="4" w:space="0" w:color="000000"/>
            </w:tcBorders>
            <w:shd w:val="clear" w:color="auto" w:fill="auto"/>
            <w:tcMar>
              <w:top w:w="0" w:type="dxa"/>
              <w:bottom w:w="0" w:type="dxa"/>
            </w:tcMar>
            <w:vAlign w:val="center"/>
          </w:tcPr>
          <w:p w14:paraId="35EBE140"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Resolution No. 31/2022/NQ-HDQT-VINGROUP dated December 30, 2022 </w:t>
            </w:r>
          </w:p>
        </w:tc>
        <w:tc>
          <w:tcPr>
            <w:tcW w:w="1621" w:type="dxa"/>
            <w:tcBorders>
              <w:top w:val="single" w:sz="4" w:space="0" w:color="000000"/>
              <w:left w:val="single" w:sz="4" w:space="0" w:color="000000"/>
            </w:tcBorders>
            <w:shd w:val="clear" w:color="auto" w:fill="auto"/>
            <w:tcMar>
              <w:top w:w="0" w:type="dxa"/>
              <w:bottom w:w="0" w:type="dxa"/>
            </w:tcMar>
            <w:vAlign w:val="center"/>
          </w:tcPr>
          <w:p w14:paraId="352D26E6"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Transaction to pay for buses to transport employees</w:t>
            </w:r>
          </w:p>
        </w:tc>
        <w:tc>
          <w:tcPr>
            <w:tcW w:w="2433"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203A0672"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Pham </w:t>
            </w:r>
            <w:proofErr w:type="spellStart"/>
            <w:r>
              <w:rPr>
                <w:rFonts w:ascii="Arial" w:hAnsi="Arial"/>
                <w:color w:val="010000"/>
                <w:sz w:val="20"/>
              </w:rPr>
              <w:t>Nhat</w:t>
            </w:r>
            <w:proofErr w:type="spellEnd"/>
            <w:r>
              <w:rPr>
                <w:rFonts w:ascii="Arial" w:hAnsi="Arial"/>
                <w:color w:val="010000"/>
                <w:sz w:val="20"/>
              </w:rPr>
              <w:t xml:space="preserve"> </w:t>
            </w:r>
            <w:proofErr w:type="spellStart"/>
            <w:r>
              <w:rPr>
                <w:rFonts w:ascii="Arial" w:hAnsi="Arial"/>
                <w:color w:val="010000"/>
                <w:sz w:val="20"/>
              </w:rPr>
              <w:t>Vuong</w:t>
            </w:r>
            <w:proofErr w:type="spellEnd"/>
            <w:r>
              <w:rPr>
                <w:rFonts w:ascii="Arial" w:hAnsi="Arial"/>
                <w:color w:val="010000"/>
                <w:sz w:val="20"/>
              </w:rPr>
              <w:t xml:space="preserve">, Ms. Pham Thu Huong and </w:t>
            </w:r>
            <w:proofErr w:type="spellStart"/>
            <w:r>
              <w:rPr>
                <w:rFonts w:ascii="Arial" w:hAnsi="Arial"/>
                <w:color w:val="010000"/>
                <w:sz w:val="20"/>
              </w:rPr>
              <w:t>Vingroup</w:t>
            </w:r>
            <w:proofErr w:type="spellEnd"/>
            <w:r>
              <w:rPr>
                <w:rFonts w:ascii="Arial" w:hAnsi="Arial"/>
                <w:color w:val="010000"/>
                <w:sz w:val="20"/>
              </w:rPr>
              <w:t xml:space="preserve"> are the founders of Kind Heart Foundation.  </w:t>
            </w:r>
          </w:p>
        </w:tc>
      </w:tr>
      <w:tr w:rsidR="00B32CA8" w14:paraId="6BD3A2F4" w14:textId="77777777" w:rsidTr="00EA0B06">
        <w:tc>
          <w:tcPr>
            <w:tcW w:w="62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0680697"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w:t>
            </w:r>
          </w:p>
        </w:tc>
        <w:tc>
          <w:tcPr>
            <w:tcW w:w="251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1D16D0E"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Vinfast</w:t>
            </w:r>
            <w:proofErr w:type="spellEnd"/>
            <w:r>
              <w:rPr>
                <w:rFonts w:ascii="Arial" w:hAnsi="Arial"/>
                <w:color w:val="010000"/>
                <w:sz w:val="20"/>
              </w:rPr>
              <w:t xml:space="preserve"> Trading and Production Joint Stock Company</w:t>
            </w:r>
          </w:p>
        </w:tc>
        <w:tc>
          <w:tcPr>
            <w:tcW w:w="15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A516D48"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Subsidiary; Affiliated party of PDMR</w:t>
            </w:r>
          </w:p>
        </w:tc>
        <w:tc>
          <w:tcPr>
            <w:tcW w:w="71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0DA380D"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90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EA51CD8"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144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F50674E"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215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A97F733"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Resolution No. 31/2022/NQ- HDQT-VINGROUP dated December 30, 2022 </w:t>
            </w:r>
          </w:p>
        </w:tc>
        <w:tc>
          <w:tcPr>
            <w:tcW w:w="162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2F32D88"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Financing transaction and loan transaction; capital contribution; Payment guarantee activities for </w:t>
            </w:r>
            <w:r>
              <w:rPr>
                <w:rFonts w:ascii="Arial" w:hAnsi="Arial"/>
                <w:color w:val="010000"/>
                <w:sz w:val="20"/>
              </w:rPr>
              <w:lastRenderedPageBreak/>
              <w:t>corporate bonds.</w:t>
            </w:r>
          </w:p>
        </w:tc>
        <w:tc>
          <w:tcPr>
            <w:tcW w:w="24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6267140"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1. Mr. Pham </w:t>
            </w:r>
            <w:proofErr w:type="spellStart"/>
            <w:r>
              <w:rPr>
                <w:rFonts w:ascii="Arial" w:hAnsi="Arial"/>
                <w:color w:val="010000"/>
                <w:sz w:val="20"/>
              </w:rPr>
              <w:t>Nhat</w:t>
            </w:r>
            <w:proofErr w:type="spellEnd"/>
            <w:r>
              <w:rPr>
                <w:rFonts w:ascii="Arial" w:hAnsi="Arial"/>
                <w:color w:val="010000"/>
                <w:sz w:val="20"/>
              </w:rPr>
              <w:t xml:space="preserve"> </w:t>
            </w:r>
            <w:proofErr w:type="spellStart"/>
            <w:r>
              <w:rPr>
                <w:rFonts w:ascii="Arial" w:hAnsi="Arial"/>
                <w:color w:val="010000"/>
                <w:sz w:val="20"/>
              </w:rPr>
              <w:t>Vuong</w:t>
            </w:r>
            <w:proofErr w:type="spellEnd"/>
            <w:r>
              <w:rPr>
                <w:rFonts w:ascii="Arial" w:hAnsi="Arial"/>
                <w:color w:val="010000"/>
                <w:sz w:val="20"/>
              </w:rPr>
              <w:t xml:space="preserve"> - Chair of the Board of Directors of </w:t>
            </w:r>
            <w:proofErr w:type="spellStart"/>
            <w:r>
              <w:rPr>
                <w:rFonts w:ascii="Arial" w:hAnsi="Arial"/>
                <w:color w:val="010000"/>
                <w:sz w:val="20"/>
              </w:rPr>
              <w:t>Vingroup</w:t>
            </w:r>
            <w:proofErr w:type="spellEnd"/>
            <w:r>
              <w:rPr>
                <w:rFonts w:ascii="Arial" w:hAnsi="Arial"/>
                <w:color w:val="010000"/>
                <w:sz w:val="20"/>
              </w:rPr>
              <w:t xml:space="preserve"> is also the Vice Chair-cum-General Manager of </w:t>
            </w:r>
            <w:proofErr w:type="spellStart"/>
            <w:r>
              <w:rPr>
                <w:rFonts w:ascii="Arial" w:hAnsi="Arial"/>
                <w:color w:val="010000"/>
                <w:sz w:val="20"/>
              </w:rPr>
              <w:t>Vinfast</w:t>
            </w:r>
            <w:proofErr w:type="spellEnd"/>
            <w:r>
              <w:rPr>
                <w:rFonts w:ascii="Arial" w:hAnsi="Arial"/>
                <w:color w:val="010000"/>
                <w:sz w:val="20"/>
              </w:rPr>
              <w:t xml:space="preserve"> Company.</w:t>
            </w:r>
          </w:p>
        </w:tc>
      </w:tr>
      <w:tr w:rsidR="00B32CA8" w14:paraId="2DA7D322" w14:textId="77777777" w:rsidTr="00EA0B06">
        <w:tc>
          <w:tcPr>
            <w:tcW w:w="624" w:type="dxa"/>
            <w:tcBorders>
              <w:top w:val="single" w:sz="4" w:space="0" w:color="000000"/>
              <w:left w:val="single" w:sz="4" w:space="0" w:color="000000"/>
            </w:tcBorders>
            <w:shd w:val="clear" w:color="auto" w:fill="auto"/>
            <w:tcMar>
              <w:top w:w="0" w:type="dxa"/>
              <w:bottom w:w="0" w:type="dxa"/>
            </w:tcMar>
            <w:vAlign w:val="center"/>
          </w:tcPr>
          <w:p w14:paraId="311F4A66"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2519" w:type="dxa"/>
            <w:tcBorders>
              <w:top w:val="single" w:sz="4" w:space="0" w:color="000000"/>
              <w:left w:val="single" w:sz="4" w:space="0" w:color="000000"/>
            </w:tcBorders>
            <w:shd w:val="clear" w:color="auto" w:fill="auto"/>
            <w:tcMar>
              <w:top w:w="0" w:type="dxa"/>
              <w:bottom w:w="0" w:type="dxa"/>
            </w:tcMar>
            <w:vAlign w:val="center"/>
          </w:tcPr>
          <w:p w14:paraId="18760A4B" w14:textId="77777777" w:rsidR="00B32CA8" w:rsidRDefault="00B32CA8" w:rsidP="00EA0B06">
            <w:pPr>
              <w:pBdr>
                <w:top w:val="nil"/>
                <w:left w:val="nil"/>
                <w:bottom w:val="nil"/>
                <w:right w:val="nil"/>
                <w:between w:val="nil"/>
              </w:pBdr>
              <w:tabs>
                <w:tab w:val="left" w:pos="360"/>
                <w:tab w:val="left" w:pos="656"/>
              </w:tabs>
              <w:spacing w:after="120" w:line="360" w:lineRule="auto"/>
              <w:rPr>
                <w:rFonts w:ascii="Arial" w:eastAsia="Arial" w:hAnsi="Arial" w:cs="Arial"/>
                <w:color w:val="010000"/>
                <w:sz w:val="20"/>
                <w:szCs w:val="20"/>
              </w:rPr>
            </w:pPr>
          </w:p>
        </w:tc>
        <w:tc>
          <w:tcPr>
            <w:tcW w:w="1534" w:type="dxa"/>
            <w:tcBorders>
              <w:top w:val="single" w:sz="4" w:space="0" w:color="000000"/>
              <w:left w:val="single" w:sz="4" w:space="0" w:color="000000"/>
            </w:tcBorders>
            <w:shd w:val="clear" w:color="auto" w:fill="auto"/>
            <w:tcMar>
              <w:top w:w="0" w:type="dxa"/>
              <w:bottom w:w="0" w:type="dxa"/>
            </w:tcMar>
            <w:vAlign w:val="center"/>
          </w:tcPr>
          <w:p w14:paraId="03758D8E"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17" w:type="dxa"/>
            <w:tcBorders>
              <w:top w:val="single" w:sz="4" w:space="0" w:color="000000"/>
              <w:left w:val="single" w:sz="4" w:space="0" w:color="000000"/>
            </w:tcBorders>
            <w:shd w:val="clear" w:color="auto" w:fill="auto"/>
            <w:tcMar>
              <w:top w:w="0" w:type="dxa"/>
              <w:bottom w:w="0" w:type="dxa"/>
            </w:tcMar>
            <w:vAlign w:val="center"/>
          </w:tcPr>
          <w:p w14:paraId="4FC43DCD"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904" w:type="dxa"/>
            <w:tcBorders>
              <w:top w:val="single" w:sz="4" w:space="0" w:color="000000"/>
              <w:left w:val="single" w:sz="4" w:space="0" w:color="000000"/>
            </w:tcBorders>
            <w:shd w:val="clear" w:color="auto" w:fill="auto"/>
            <w:tcMar>
              <w:top w:w="0" w:type="dxa"/>
              <w:bottom w:w="0" w:type="dxa"/>
            </w:tcMar>
            <w:vAlign w:val="center"/>
          </w:tcPr>
          <w:p w14:paraId="3683CAAC"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1440" w:type="dxa"/>
            <w:tcBorders>
              <w:top w:val="single" w:sz="4" w:space="0" w:color="000000"/>
              <w:left w:val="single" w:sz="4" w:space="0" w:color="000000"/>
            </w:tcBorders>
            <w:shd w:val="clear" w:color="auto" w:fill="auto"/>
            <w:tcMar>
              <w:top w:w="0" w:type="dxa"/>
              <w:bottom w:w="0" w:type="dxa"/>
            </w:tcMar>
            <w:vAlign w:val="center"/>
          </w:tcPr>
          <w:p w14:paraId="79030338"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2157" w:type="dxa"/>
            <w:tcBorders>
              <w:top w:val="single" w:sz="4" w:space="0" w:color="000000"/>
              <w:left w:val="single" w:sz="4" w:space="0" w:color="000000"/>
            </w:tcBorders>
            <w:shd w:val="clear" w:color="auto" w:fill="auto"/>
            <w:tcMar>
              <w:top w:w="0" w:type="dxa"/>
              <w:bottom w:w="0" w:type="dxa"/>
            </w:tcMar>
            <w:vAlign w:val="center"/>
          </w:tcPr>
          <w:p w14:paraId="039F7A47"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Resolution No. 04/2022/NQ-HDQT-VINGROUP dated April 26, 2023 </w:t>
            </w:r>
            <w:r>
              <w:rPr>
                <w:rFonts w:ascii="Arial" w:hAnsi="Arial"/>
                <w:color w:val="010000"/>
                <w:sz w:val="20"/>
              </w:rPr>
              <w:br/>
              <w:t>Resolution No. 16/2023/NQ-HDQT-VINGROUP dated July 27, 2023</w:t>
            </w:r>
          </w:p>
        </w:tc>
        <w:tc>
          <w:tcPr>
            <w:tcW w:w="1621" w:type="dxa"/>
            <w:tcBorders>
              <w:top w:val="single" w:sz="4" w:space="0" w:color="000000"/>
              <w:left w:val="single" w:sz="4" w:space="0" w:color="000000"/>
            </w:tcBorders>
            <w:shd w:val="clear" w:color="auto" w:fill="auto"/>
            <w:tcMar>
              <w:top w:w="0" w:type="dxa"/>
              <w:bottom w:w="0" w:type="dxa"/>
            </w:tcMar>
            <w:vAlign w:val="center"/>
          </w:tcPr>
          <w:p w14:paraId="18229DE2" w14:textId="77777777" w:rsidR="00B32CA8" w:rsidRDefault="00B32CA8" w:rsidP="00EA0B06">
            <w:pPr>
              <w:pBdr>
                <w:top w:val="nil"/>
                <w:left w:val="nil"/>
                <w:bottom w:val="nil"/>
                <w:right w:val="nil"/>
                <w:between w:val="nil"/>
              </w:pBdr>
              <w:tabs>
                <w:tab w:val="left" w:pos="360"/>
                <w:tab w:val="left" w:pos="763"/>
              </w:tabs>
              <w:spacing w:after="120" w:line="360" w:lineRule="auto"/>
              <w:rPr>
                <w:rFonts w:ascii="Arial" w:eastAsia="Arial" w:hAnsi="Arial" w:cs="Arial"/>
                <w:color w:val="010000"/>
                <w:sz w:val="20"/>
                <w:szCs w:val="20"/>
              </w:rPr>
            </w:pPr>
          </w:p>
        </w:tc>
        <w:tc>
          <w:tcPr>
            <w:tcW w:w="2433"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030FA166"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p w14:paraId="09AF85AC"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2. Mr. Pham </w:t>
            </w:r>
            <w:proofErr w:type="spellStart"/>
            <w:r>
              <w:rPr>
                <w:rFonts w:ascii="Arial" w:hAnsi="Arial"/>
                <w:color w:val="010000"/>
                <w:sz w:val="20"/>
              </w:rPr>
              <w:t>Nhat</w:t>
            </w:r>
            <w:proofErr w:type="spellEnd"/>
            <w:r>
              <w:rPr>
                <w:rFonts w:ascii="Arial" w:hAnsi="Arial"/>
                <w:color w:val="010000"/>
                <w:sz w:val="20"/>
              </w:rPr>
              <w:t xml:space="preserve"> Quan Anh is the affiliated person of Mr. Pham </w:t>
            </w:r>
            <w:proofErr w:type="spellStart"/>
            <w:r>
              <w:rPr>
                <w:rFonts w:ascii="Arial" w:hAnsi="Arial"/>
                <w:color w:val="010000"/>
                <w:sz w:val="20"/>
              </w:rPr>
              <w:t>Nhat</w:t>
            </w:r>
            <w:proofErr w:type="spellEnd"/>
            <w:r>
              <w:rPr>
                <w:rFonts w:ascii="Arial" w:hAnsi="Arial"/>
                <w:color w:val="010000"/>
                <w:sz w:val="20"/>
              </w:rPr>
              <w:t xml:space="preserve"> </w:t>
            </w:r>
            <w:proofErr w:type="spellStart"/>
            <w:r>
              <w:rPr>
                <w:rFonts w:ascii="Arial" w:hAnsi="Arial"/>
                <w:color w:val="010000"/>
                <w:sz w:val="20"/>
              </w:rPr>
              <w:t>Vuong</w:t>
            </w:r>
            <w:proofErr w:type="spellEnd"/>
            <w:r>
              <w:rPr>
                <w:rFonts w:ascii="Arial" w:hAnsi="Arial"/>
                <w:color w:val="010000"/>
                <w:sz w:val="20"/>
              </w:rPr>
              <w:t xml:space="preserve">, and the Vice Chair of the Board of Directors-cum-Deputy General Manager of </w:t>
            </w:r>
            <w:proofErr w:type="spellStart"/>
            <w:r>
              <w:rPr>
                <w:rFonts w:ascii="Arial" w:hAnsi="Arial"/>
                <w:color w:val="010000"/>
                <w:sz w:val="20"/>
              </w:rPr>
              <w:t>Vinfast</w:t>
            </w:r>
            <w:proofErr w:type="spellEnd"/>
            <w:r>
              <w:rPr>
                <w:rFonts w:ascii="Arial" w:hAnsi="Arial"/>
                <w:color w:val="010000"/>
                <w:sz w:val="20"/>
              </w:rPr>
              <w:t xml:space="preserve"> Company.</w:t>
            </w:r>
          </w:p>
        </w:tc>
      </w:tr>
      <w:tr w:rsidR="00B32CA8" w14:paraId="5C590ABE" w14:textId="77777777" w:rsidTr="00EA0B06">
        <w:tc>
          <w:tcPr>
            <w:tcW w:w="624" w:type="dxa"/>
            <w:tcBorders>
              <w:top w:val="single" w:sz="4" w:space="0" w:color="000000"/>
              <w:left w:val="single" w:sz="4" w:space="0" w:color="000000"/>
            </w:tcBorders>
            <w:shd w:val="clear" w:color="auto" w:fill="auto"/>
            <w:tcMar>
              <w:top w:w="0" w:type="dxa"/>
              <w:bottom w:w="0" w:type="dxa"/>
            </w:tcMar>
            <w:vAlign w:val="center"/>
          </w:tcPr>
          <w:p w14:paraId="1A5B79F0"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w:t>
            </w:r>
          </w:p>
        </w:tc>
        <w:tc>
          <w:tcPr>
            <w:tcW w:w="2519" w:type="dxa"/>
            <w:tcBorders>
              <w:top w:val="single" w:sz="4" w:space="0" w:color="000000"/>
              <w:left w:val="single" w:sz="4" w:space="0" w:color="000000"/>
            </w:tcBorders>
            <w:shd w:val="clear" w:color="auto" w:fill="auto"/>
            <w:tcMar>
              <w:top w:w="0" w:type="dxa"/>
              <w:bottom w:w="0" w:type="dxa"/>
            </w:tcMar>
            <w:vAlign w:val="center"/>
          </w:tcPr>
          <w:p w14:paraId="4261B86D"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Vietnam Grand Prix Limited Liability Company</w:t>
            </w:r>
          </w:p>
        </w:tc>
        <w:tc>
          <w:tcPr>
            <w:tcW w:w="1534" w:type="dxa"/>
            <w:tcBorders>
              <w:top w:val="single" w:sz="4" w:space="0" w:color="000000"/>
              <w:left w:val="single" w:sz="4" w:space="0" w:color="000000"/>
            </w:tcBorders>
            <w:shd w:val="clear" w:color="auto" w:fill="auto"/>
            <w:tcMar>
              <w:top w:w="0" w:type="dxa"/>
              <w:bottom w:w="0" w:type="dxa"/>
            </w:tcMar>
            <w:vAlign w:val="center"/>
          </w:tcPr>
          <w:p w14:paraId="39ED13B0"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Subsidiary</w:t>
            </w:r>
          </w:p>
        </w:tc>
        <w:tc>
          <w:tcPr>
            <w:tcW w:w="717" w:type="dxa"/>
            <w:tcBorders>
              <w:top w:val="single" w:sz="4" w:space="0" w:color="000000"/>
              <w:left w:val="single" w:sz="4" w:space="0" w:color="000000"/>
            </w:tcBorders>
            <w:shd w:val="clear" w:color="auto" w:fill="auto"/>
            <w:tcMar>
              <w:top w:w="0" w:type="dxa"/>
              <w:bottom w:w="0" w:type="dxa"/>
            </w:tcMar>
            <w:vAlign w:val="center"/>
          </w:tcPr>
          <w:p w14:paraId="57192040"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904" w:type="dxa"/>
            <w:tcBorders>
              <w:top w:val="single" w:sz="4" w:space="0" w:color="000000"/>
              <w:left w:val="single" w:sz="4" w:space="0" w:color="000000"/>
            </w:tcBorders>
            <w:shd w:val="clear" w:color="auto" w:fill="auto"/>
            <w:tcMar>
              <w:top w:w="0" w:type="dxa"/>
              <w:bottom w:w="0" w:type="dxa"/>
            </w:tcMar>
            <w:vAlign w:val="center"/>
          </w:tcPr>
          <w:p w14:paraId="79F724DE"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1440" w:type="dxa"/>
            <w:tcBorders>
              <w:top w:val="single" w:sz="4" w:space="0" w:color="000000"/>
              <w:left w:val="single" w:sz="4" w:space="0" w:color="000000"/>
            </w:tcBorders>
            <w:shd w:val="clear" w:color="auto" w:fill="auto"/>
            <w:tcMar>
              <w:top w:w="0" w:type="dxa"/>
              <w:bottom w:w="0" w:type="dxa"/>
            </w:tcMar>
            <w:vAlign w:val="center"/>
          </w:tcPr>
          <w:p w14:paraId="194E4EE3"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2157" w:type="dxa"/>
            <w:tcBorders>
              <w:top w:val="single" w:sz="4" w:space="0" w:color="000000"/>
              <w:left w:val="single" w:sz="4" w:space="0" w:color="000000"/>
            </w:tcBorders>
            <w:shd w:val="clear" w:color="auto" w:fill="auto"/>
            <w:tcMar>
              <w:top w:w="0" w:type="dxa"/>
              <w:bottom w:w="0" w:type="dxa"/>
            </w:tcMar>
            <w:vAlign w:val="center"/>
          </w:tcPr>
          <w:p w14:paraId="6C352637"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1621" w:type="dxa"/>
            <w:tcBorders>
              <w:top w:val="single" w:sz="4" w:space="0" w:color="000000"/>
              <w:left w:val="single" w:sz="4" w:space="0" w:color="000000"/>
            </w:tcBorders>
            <w:shd w:val="clear" w:color="auto" w:fill="auto"/>
            <w:tcMar>
              <w:top w:w="0" w:type="dxa"/>
              <w:bottom w:w="0" w:type="dxa"/>
            </w:tcMar>
            <w:vAlign w:val="center"/>
          </w:tcPr>
          <w:p w14:paraId="4E07FE52"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Loan transaction; capital contribution</w:t>
            </w:r>
          </w:p>
        </w:tc>
        <w:tc>
          <w:tcPr>
            <w:tcW w:w="2433"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23B470D3" w14:textId="77777777" w:rsidR="00B32CA8" w:rsidRDefault="00B32CA8" w:rsidP="00EA0B06">
            <w:pPr>
              <w:tabs>
                <w:tab w:val="left" w:pos="360"/>
              </w:tabs>
              <w:spacing w:after="120" w:line="360" w:lineRule="auto"/>
              <w:rPr>
                <w:rFonts w:ascii="Arial" w:eastAsia="Arial" w:hAnsi="Arial" w:cs="Arial"/>
                <w:color w:val="010000"/>
                <w:sz w:val="20"/>
                <w:szCs w:val="20"/>
              </w:rPr>
            </w:pPr>
          </w:p>
        </w:tc>
      </w:tr>
      <w:tr w:rsidR="00B32CA8" w14:paraId="32024CEB" w14:textId="77777777" w:rsidTr="00EA0B06">
        <w:tc>
          <w:tcPr>
            <w:tcW w:w="624" w:type="dxa"/>
            <w:tcBorders>
              <w:top w:val="single" w:sz="4" w:space="0" w:color="000000"/>
              <w:left w:val="single" w:sz="4" w:space="0" w:color="000000"/>
            </w:tcBorders>
            <w:shd w:val="clear" w:color="auto" w:fill="auto"/>
            <w:tcMar>
              <w:top w:w="0" w:type="dxa"/>
              <w:bottom w:w="0" w:type="dxa"/>
            </w:tcMar>
            <w:vAlign w:val="center"/>
          </w:tcPr>
          <w:p w14:paraId="5EFE0EC9"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w:t>
            </w:r>
          </w:p>
        </w:tc>
        <w:tc>
          <w:tcPr>
            <w:tcW w:w="2519" w:type="dxa"/>
            <w:tcBorders>
              <w:top w:val="single" w:sz="4" w:space="0" w:color="000000"/>
              <w:left w:val="single" w:sz="4" w:space="0" w:color="000000"/>
            </w:tcBorders>
            <w:shd w:val="clear" w:color="auto" w:fill="auto"/>
            <w:tcMar>
              <w:top w:w="0" w:type="dxa"/>
              <w:bottom w:w="0" w:type="dxa"/>
            </w:tcMar>
            <w:vAlign w:val="center"/>
          </w:tcPr>
          <w:p w14:paraId="538A2736"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VinES</w:t>
            </w:r>
            <w:proofErr w:type="spellEnd"/>
            <w:r>
              <w:rPr>
                <w:rFonts w:ascii="Arial" w:hAnsi="Arial"/>
                <w:color w:val="010000"/>
                <w:sz w:val="20"/>
              </w:rPr>
              <w:t xml:space="preserve"> Energy Solutions Joint Stock Company</w:t>
            </w:r>
          </w:p>
        </w:tc>
        <w:tc>
          <w:tcPr>
            <w:tcW w:w="1534" w:type="dxa"/>
            <w:tcBorders>
              <w:top w:val="single" w:sz="4" w:space="0" w:color="000000"/>
              <w:left w:val="single" w:sz="4" w:space="0" w:color="000000"/>
            </w:tcBorders>
            <w:shd w:val="clear" w:color="auto" w:fill="auto"/>
            <w:tcMar>
              <w:top w:w="0" w:type="dxa"/>
              <w:bottom w:w="0" w:type="dxa"/>
            </w:tcMar>
            <w:vAlign w:val="center"/>
          </w:tcPr>
          <w:p w14:paraId="760F158F"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Subsidiary; Affiliated party of PDMR</w:t>
            </w:r>
          </w:p>
        </w:tc>
        <w:tc>
          <w:tcPr>
            <w:tcW w:w="717" w:type="dxa"/>
            <w:tcBorders>
              <w:top w:val="single" w:sz="4" w:space="0" w:color="000000"/>
              <w:left w:val="single" w:sz="4" w:space="0" w:color="000000"/>
            </w:tcBorders>
            <w:shd w:val="clear" w:color="auto" w:fill="auto"/>
            <w:tcMar>
              <w:top w:w="0" w:type="dxa"/>
              <w:bottom w:w="0" w:type="dxa"/>
            </w:tcMar>
            <w:vAlign w:val="center"/>
          </w:tcPr>
          <w:p w14:paraId="3BBB1213"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904" w:type="dxa"/>
            <w:tcBorders>
              <w:top w:val="single" w:sz="4" w:space="0" w:color="000000"/>
              <w:left w:val="single" w:sz="4" w:space="0" w:color="000000"/>
            </w:tcBorders>
            <w:shd w:val="clear" w:color="auto" w:fill="auto"/>
            <w:tcMar>
              <w:top w:w="0" w:type="dxa"/>
              <w:bottom w:w="0" w:type="dxa"/>
            </w:tcMar>
            <w:vAlign w:val="center"/>
          </w:tcPr>
          <w:p w14:paraId="12B137F3"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1440" w:type="dxa"/>
            <w:tcBorders>
              <w:top w:val="single" w:sz="4" w:space="0" w:color="000000"/>
              <w:left w:val="single" w:sz="4" w:space="0" w:color="000000"/>
            </w:tcBorders>
            <w:shd w:val="clear" w:color="auto" w:fill="auto"/>
            <w:tcMar>
              <w:top w:w="0" w:type="dxa"/>
              <w:bottom w:w="0" w:type="dxa"/>
            </w:tcMar>
            <w:vAlign w:val="center"/>
          </w:tcPr>
          <w:p w14:paraId="33BC1EF9"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2157" w:type="dxa"/>
            <w:tcBorders>
              <w:top w:val="single" w:sz="4" w:space="0" w:color="000000"/>
              <w:left w:val="single" w:sz="4" w:space="0" w:color="000000"/>
            </w:tcBorders>
            <w:shd w:val="clear" w:color="auto" w:fill="auto"/>
            <w:tcMar>
              <w:top w:w="0" w:type="dxa"/>
              <w:bottom w:w="0" w:type="dxa"/>
            </w:tcMar>
            <w:vAlign w:val="center"/>
          </w:tcPr>
          <w:p w14:paraId="52FD0B0D"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Resolution No. 31/2022/NQ-HDQT-VINGROUP dated December 30, 2022 </w:t>
            </w:r>
          </w:p>
        </w:tc>
        <w:tc>
          <w:tcPr>
            <w:tcW w:w="1621" w:type="dxa"/>
            <w:tcBorders>
              <w:top w:val="single" w:sz="4" w:space="0" w:color="000000"/>
              <w:left w:val="single" w:sz="4" w:space="0" w:color="000000"/>
            </w:tcBorders>
            <w:shd w:val="clear" w:color="auto" w:fill="auto"/>
            <w:tcMar>
              <w:top w:w="0" w:type="dxa"/>
              <w:bottom w:w="0" w:type="dxa"/>
            </w:tcMar>
            <w:vAlign w:val="center"/>
          </w:tcPr>
          <w:p w14:paraId="509DCE55"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Loan transaction; capital contribution</w:t>
            </w:r>
          </w:p>
        </w:tc>
        <w:tc>
          <w:tcPr>
            <w:tcW w:w="2433"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51018033" w14:textId="77777777" w:rsidR="00B32CA8" w:rsidRDefault="00B32CA8" w:rsidP="00B32CA8">
            <w:pPr>
              <w:numPr>
                <w:ilvl w:val="0"/>
                <w:numId w:val="3"/>
              </w:numPr>
              <w:pBdr>
                <w:top w:val="nil"/>
                <w:left w:val="nil"/>
                <w:bottom w:val="nil"/>
                <w:right w:val="nil"/>
                <w:between w:val="nil"/>
              </w:pBdr>
              <w:tabs>
                <w:tab w:val="left" w:pos="178"/>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Nguyen Viet Quang - General Manager of </w:t>
            </w:r>
            <w:proofErr w:type="spellStart"/>
            <w:r>
              <w:rPr>
                <w:rFonts w:ascii="Arial" w:hAnsi="Arial"/>
                <w:color w:val="010000"/>
                <w:sz w:val="20"/>
              </w:rPr>
              <w:t>Vingroup</w:t>
            </w:r>
            <w:proofErr w:type="spellEnd"/>
            <w:r>
              <w:rPr>
                <w:rFonts w:ascii="Arial" w:hAnsi="Arial"/>
                <w:color w:val="010000"/>
                <w:sz w:val="20"/>
              </w:rPr>
              <w:t xml:space="preserve"> is also a member of the Board of Directors of </w:t>
            </w:r>
            <w:proofErr w:type="spellStart"/>
            <w:r>
              <w:rPr>
                <w:rFonts w:ascii="Arial" w:hAnsi="Arial"/>
                <w:color w:val="010000"/>
                <w:sz w:val="20"/>
              </w:rPr>
              <w:t>VinES</w:t>
            </w:r>
            <w:proofErr w:type="spellEnd"/>
            <w:r>
              <w:rPr>
                <w:rFonts w:ascii="Arial" w:hAnsi="Arial"/>
                <w:color w:val="010000"/>
                <w:sz w:val="20"/>
              </w:rPr>
              <w:t xml:space="preserve"> Company.</w:t>
            </w:r>
          </w:p>
          <w:p w14:paraId="419FFEE4" w14:textId="77777777" w:rsidR="00B32CA8" w:rsidRDefault="00B32CA8" w:rsidP="00B32CA8">
            <w:pPr>
              <w:numPr>
                <w:ilvl w:val="0"/>
                <w:numId w:val="3"/>
              </w:numPr>
              <w:pBdr>
                <w:top w:val="nil"/>
                <w:left w:val="nil"/>
                <w:bottom w:val="nil"/>
                <w:right w:val="nil"/>
                <w:between w:val="nil"/>
              </w:pBdr>
              <w:tabs>
                <w:tab w:val="left" w:pos="183"/>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Mai Huong </w:t>
            </w:r>
            <w:proofErr w:type="spellStart"/>
            <w:r>
              <w:rPr>
                <w:rFonts w:ascii="Arial" w:hAnsi="Arial"/>
                <w:color w:val="010000"/>
                <w:sz w:val="20"/>
              </w:rPr>
              <w:t>Noi</w:t>
            </w:r>
            <w:proofErr w:type="spellEnd"/>
            <w:r>
              <w:rPr>
                <w:rFonts w:ascii="Arial" w:hAnsi="Arial"/>
                <w:color w:val="010000"/>
                <w:sz w:val="20"/>
              </w:rPr>
              <w:t xml:space="preserve"> - Deputy General Manager of </w:t>
            </w:r>
            <w:proofErr w:type="spellStart"/>
            <w:r>
              <w:rPr>
                <w:rFonts w:ascii="Arial" w:hAnsi="Arial"/>
                <w:color w:val="010000"/>
                <w:sz w:val="20"/>
              </w:rPr>
              <w:t>Vingroup</w:t>
            </w:r>
            <w:proofErr w:type="spellEnd"/>
            <w:r>
              <w:rPr>
                <w:rFonts w:ascii="Arial" w:hAnsi="Arial"/>
                <w:color w:val="010000"/>
                <w:sz w:val="20"/>
              </w:rPr>
              <w:t xml:space="preserve"> is </w:t>
            </w:r>
            <w:r>
              <w:rPr>
                <w:rFonts w:ascii="Arial" w:hAnsi="Arial"/>
                <w:color w:val="010000"/>
                <w:sz w:val="20"/>
              </w:rPr>
              <w:lastRenderedPageBreak/>
              <w:t xml:space="preserve">also the Chair of the Board of Directors of </w:t>
            </w:r>
            <w:proofErr w:type="spellStart"/>
            <w:r>
              <w:rPr>
                <w:rFonts w:ascii="Arial" w:hAnsi="Arial"/>
                <w:color w:val="010000"/>
                <w:sz w:val="20"/>
              </w:rPr>
              <w:t>VinES</w:t>
            </w:r>
            <w:proofErr w:type="spellEnd"/>
            <w:r>
              <w:rPr>
                <w:rFonts w:ascii="Arial" w:hAnsi="Arial"/>
                <w:color w:val="010000"/>
                <w:sz w:val="20"/>
              </w:rPr>
              <w:t xml:space="preserve"> Company.</w:t>
            </w:r>
          </w:p>
        </w:tc>
      </w:tr>
      <w:tr w:rsidR="00B32CA8" w14:paraId="3A4CFA5C" w14:textId="77777777" w:rsidTr="00EA0B06">
        <w:tc>
          <w:tcPr>
            <w:tcW w:w="62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D4D8FEA"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9.</w:t>
            </w:r>
          </w:p>
        </w:tc>
        <w:tc>
          <w:tcPr>
            <w:tcW w:w="251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396D4DB"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VinES</w:t>
            </w:r>
            <w:proofErr w:type="spellEnd"/>
            <w:r>
              <w:rPr>
                <w:rFonts w:ascii="Arial" w:hAnsi="Arial"/>
                <w:color w:val="010000"/>
                <w:sz w:val="20"/>
              </w:rPr>
              <w:t xml:space="preserve"> Ha </w:t>
            </w:r>
            <w:proofErr w:type="spellStart"/>
            <w:r>
              <w:rPr>
                <w:rFonts w:ascii="Arial" w:hAnsi="Arial"/>
                <w:color w:val="010000"/>
                <w:sz w:val="20"/>
              </w:rPr>
              <w:t>Tinh</w:t>
            </w:r>
            <w:proofErr w:type="spellEnd"/>
            <w:r>
              <w:rPr>
                <w:rFonts w:ascii="Arial" w:hAnsi="Arial"/>
                <w:color w:val="010000"/>
                <w:sz w:val="20"/>
              </w:rPr>
              <w:t xml:space="preserve"> Energy Solution Joint Stock Company</w:t>
            </w:r>
          </w:p>
        </w:tc>
        <w:tc>
          <w:tcPr>
            <w:tcW w:w="153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C70AF07"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Subsidiary; Affiliated party of PDMR</w:t>
            </w:r>
          </w:p>
        </w:tc>
        <w:tc>
          <w:tcPr>
            <w:tcW w:w="71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9F74E5F"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90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F868081"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144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5FCC794"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215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D815634"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Resolution No. 31/2022/NQ-HDQT-VINGROUP dated December 30, 2022 </w:t>
            </w:r>
          </w:p>
        </w:tc>
        <w:tc>
          <w:tcPr>
            <w:tcW w:w="162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5D4CFC6"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Loan transaction</w:t>
            </w:r>
          </w:p>
        </w:tc>
        <w:tc>
          <w:tcPr>
            <w:tcW w:w="24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033B253"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Mai Huong </w:t>
            </w:r>
            <w:proofErr w:type="spellStart"/>
            <w:r>
              <w:rPr>
                <w:rFonts w:ascii="Arial" w:hAnsi="Arial"/>
                <w:color w:val="010000"/>
                <w:sz w:val="20"/>
              </w:rPr>
              <w:t>Noi</w:t>
            </w:r>
            <w:proofErr w:type="spellEnd"/>
            <w:r>
              <w:rPr>
                <w:rFonts w:ascii="Arial" w:hAnsi="Arial"/>
                <w:color w:val="010000"/>
                <w:sz w:val="20"/>
              </w:rPr>
              <w:t xml:space="preserve"> - Deputy General Manager of </w:t>
            </w:r>
            <w:proofErr w:type="spellStart"/>
            <w:r>
              <w:rPr>
                <w:rFonts w:ascii="Arial" w:hAnsi="Arial"/>
                <w:color w:val="010000"/>
                <w:sz w:val="20"/>
              </w:rPr>
              <w:t>Vingroup</w:t>
            </w:r>
            <w:proofErr w:type="spellEnd"/>
            <w:r>
              <w:rPr>
                <w:rFonts w:ascii="Arial" w:hAnsi="Arial"/>
                <w:color w:val="010000"/>
                <w:sz w:val="20"/>
              </w:rPr>
              <w:t xml:space="preserve"> is also the Chair of the Board of Directors-cum-General Manager of </w:t>
            </w:r>
            <w:proofErr w:type="spellStart"/>
            <w:r>
              <w:rPr>
                <w:rFonts w:ascii="Arial" w:hAnsi="Arial"/>
                <w:color w:val="010000"/>
                <w:sz w:val="20"/>
              </w:rPr>
              <w:t>VinES</w:t>
            </w:r>
            <w:proofErr w:type="spellEnd"/>
            <w:r>
              <w:rPr>
                <w:rFonts w:ascii="Arial" w:hAnsi="Arial"/>
                <w:color w:val="010000"/>
                <w:sz w:val="20"/>
              </w:rPr>
              <w:t xml:space="preserve"> Ha </w:t>
            </w:r>
            <w:proofErr w:type="spellStart"/>
            <w:r>
              <w:rPr>
                <w:rFonts w:ascii="Arial" w:hAnsi="Arial"/>
                <w:color w:val="010000"/>
                <w:sz w:val="20"/>
              </w:rPr>
              <w:t>Tinh</w:t>
            </w:r>
            <w:proofErr w:type="spellEnd"/>
            <w:r>
              <w:rPr>
                <w:rFonts w:ascii="Arial" w:hAnsi="Arial"/>
                <w:color w:val="010000"/>
                <w:sz w:val="20"/>
              </w:rPr>
              <w:t xml:space="preserve"> Company</w:t>
            </w:r>
          </w:p>
        </w:tc>
      </w:tr>
      <w:tr w:rsidR="00B32CA8" w14:paraId="34F34F4D" w14:textId="77777777" w:rsidTr="00EA0B06">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62D7DF4"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A45CE03"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Vinsmart</w:t>
            </w:r>
            <w:proofErr w:type="spellEnd"/>
            <w:r>
              <w:rPr>
                <w:rFonts w:ascii="Arial" w:hAnsi="Arial"/>
                <w:color w:val="010000"/>
                <w:sz w:val="20"/>
              </w:rPr>
              <w:t xml:space="preserve"> Research And Manufacture Joint Stock Company</w:t>
            </w: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2FD10CC"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Subsidiary; Affiliated party of PDMR</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17A356E"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8609634"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C6F092D"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ABFFDB4"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Resolution No. 31/2022/NQ-HDQT-VINGROUP dated December 30, 2022 </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274D40F"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Loan transaction; capital contribution</w:t>
            </w:r>
          </w:p>
        </w:tc>
        <w:tc>
          <w:tcPr>
            <w:tcW w:w="24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6F80C0E"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Mai Huong </w:t>
            </w:r>
            <w:proofErr w:type="spellStart"/>
            <w:r>
              <w:rPr>
                <w:rFonts w:ascii="Arial" w:hAnsi="Arial"/>
                <w:color w:val="010000"/>
                <w:sz w:val="20"/>
              </w:rPr>
              <w:t>Noi</w:t>
            </w:r>
            <w:proofErr w:type="spellEnd"/>
            <w:r>
              <w:rPr>
                <w:rFonts w:ascii="Arial" w:hAnsi="Arial"/>
                <w:color w:val="010000"/>
                <w:sz w:val="20"/>
              </w:rPr>
              <w:t xml:space="preserve"> - Deputy General Manager of </w:t>
            </w:r>
            <w:proofErr w:type="spellStart"/>
            <w:r>
              <w:rPr>
                <w:rFonts w:ascii="Arial" w:hAnsi="Arial"/>
                <w:color w:val="010000"/>
                <w:sz w:val="20"/>
              </w:rPr>
              <w:t>Vingroup</w:t>
            </w:r>
            <w:proofErr w:type="spellEnd"/>
            <w:r>
              <w:rPr>
                <w:rFonts w:ascii="Arial" w:hAnsi="Arial"/>
                <w:color w:val="010000"/>
                <w:sz w:val="20"/>
              </w:rPr>
              <w:t xml:space="preserve"> is also the Chair of the Board of Directors-cum-General Manager of </w:t>
            </w:r>
            <w:proofErr w:type="spellStart"/>
            <w:r>
              <w:rPr>
                <w:rFonts w:ascii="Arial" w:hAnsi="Arial"/>
                <w:color w:val="010000"/>
                <w:sz w:val="20"/>
              </w:rPr>
              <w:t>VinSmart</w:t>
            </w:r>
            <w:proofErr w:type="spellEnd"/>
            <w:r>
              <w:rPr>
                <w:rFonts w:ascii="Arial" w:hAnsi="Arial"/>
                <w:color w:val="010000"/>
                <w:sz w:val="20"/>
              </w:rPr>
              <w:t xml:space="preserve"> Company</w:t>
            </w:r>
          </w:p>
        </w:tc>
      </w:tr>
      <w:tr w:rsidR="00B32CA8" w14:paraId="30D28F4A" w14:textId="77777777" w:rsidTr="00EA0B06">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5360B1F"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11.</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5558F69"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Vinschool</w:t>
            </w:r>
            <w:proofErr w:type="spellEnd"/>
            <w:r>
              <w:rPr>
                <w:rFonts w:ascii="Arial" w:hAnsi="Arial"/>
                <w:color w:val="010000"/>
                <w:sz w:val="20"/>
              </w:rPr>
              <w:t xml:space="preserve"> Joint Stock Company</w:t>
            </w: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E6B7F65"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Subsidiary</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D030DC5"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93434BB"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2D7AEA4"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753B913"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1EFCC2B"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Loan transaction; Business cooperation</w:t>
            </w:r>
          </w:p>
        </w:tc>
        <w:tc>
          <w:tcPr>
            <w:tcW w:w="24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778654A" w14:textId="77777777" w:rsidR="00B32CA8" w:rsidRDefault="00B32CA8" w:rsidP="00EA0B06">
            <w:pPr>
              <w:tabs>
                <w:tab w:val="left" w:pos="360"/>
              </w:tabs>
              <w:spacing w:after="120" w:line="360" w:lineRule="auto"/>
              <w:rPr>
                <w:rFonts w:ascii="Arial" w:eastAsia="Arial" w:hAnsi="Arial" w:cs="Arial"/>
                <w:color w:val="010000"/>
                <w:sz w:val="20"/>
                <w:szCs w:val="20"/>
              </w:rPr>
            </w:pPr>
          </w:p>
        </w:tc>
      </w:tr>
      <w:tr w:rsidR="00B32CA8" w14:paraId="62343383" w14:textId="77777777" w:rsidTr="00EA0B06">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8CFE7B2"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AF85B05"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Vinpearl</w:t>
            </w:r>
            <w:proofErr w:type="spellEnd"/>
            <w:r>
              <w:rPr>
                <w:rFonts w:ascii="Arial" w:hAnsi="Arial"/>
                <w:color w:val="010000"/>
                <w:sz w:val="20"/>
              </w:rPr>
              <w:t xml:space="preserve"> Joint Stock Company</w:t>
            </w: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4C8DA56"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Subsidiary</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86CD11C"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19EFE09"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B845119"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E27FDE7"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Board Resolution No. 34/2023/NQ-HDQT-</w:t>
            </w:r>
            <w:r>
              <w:rPr>
                <w:rFonts w:ascii="Arial" w:hAnsi="Arial"/>
                <w:color w:val="010000"/>
                <w:sz w:val="20"/>
              </w:rPr>
              <w:lastRenderedPageBreak/>
              <w:t>VINGROUP dated December 08, 2023</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F446E3F"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Loan transaction; </w:t>
            </w:r>
            <w:r>
              <w:rPr>
                <w:rFonts w:ascii="Arial" w:hAnsi="Arial"/>
                <w:color w:val="010000"/>
                <w:sz w:val="20"/>
              </w:rPr>
              <w:lastRenderedPageBreak/>
              <w:t>share transfer, VHM share purchase; Capital contribution; Payment for buses to transport employees, recruitment, and Saba software fees; communication fees</w:t>
            </w:r>
          </w:p>
        </w:tc>
        <w:tc>
          <w:tcPr>
            <w:tcW w:w="24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F462CDF" w14:textId="77777777" w:rsidR="00B32CA8" w:rsidRDefault="00B32CA8" w:rsidP="00EA0B06">
            <w:pPr>
              <w:tabs>
                <w:tab w:val="left" w:pos="360"/>
              </w:tabs>
              <w:spacing w:after="120" w:line="360" w:lineRule="auto"/>
              <w:rPr>
                <w:rFonts w:ascii="Arial" w:eastAsia="Arial" w:hAnsi="Arial" w:cs="Arial"/>
                <w:color w:val="010000"/>
                <w:sz w:val="20"/>
                <w:szCs w:val="20"/>
              </w:rPr>
            </w:pPr>
          </w:p>
        </w:tc>
      </w:tr>
      <w:tr w:rsidR="00B32CA8" w14:paraId="11ECB260" w14:textId="77777777" w:rsidTr="00EA0B06">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7A913E4"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13.</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C6CC97F"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Vintech</w:t>
            </w:r>
            <w:proofErr w:type="spellEnd"/>
            <w:r>
              <w:rPr>
                <w:rFonts w:ascii="Arial" w:hAnsi="Arial"/>
                <w:color w:val="010000"/>
                <w:sz w:val="20"/>
              </w:rPr>
              <w:t xml:space="preserve"> Technology Development Joint Stock Company</w:t>
            </w: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47B0BC3"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Subsidiary</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F7F3725"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E73514C"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90295B1"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3359346"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95FB474"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Loan transaction</w:t>
            </w:r>
          </w:p>
        </w:tc>
        <w:tc>
          <w:tcPr>
            <w:tcW w:w="24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79A9FAE" w14:textId="77777777" w:rsidR="00B32CA8" w:rsidRDefault="00B32CA8" w:rsidP="00EA0B06">
            <w:pPr>
              <w:tabs>
                <w:tab w:val="left" w:pos="360"/>
              </w:tabs>
              <w:spacing w:after="120" w:line="360" w:lineRule="auto"/>
              <w:rPr>
                <w:rFonts w:ascii="Arial" w:eastAsia="Arial" w:hAnsi="Arial" w:cs="Arial"/>
                <w:color w:val="010000"/>
                <w:sz w:val="20"/>
                <w:szCs w:val="20"/>
              </w:rPr>
            </w:pPr>
          </w:p>
        </w:tc>
      </w:tr>
      <w:tr w:rsidR="00B32CA8" w14:paraId="3865BB6A" w14:textId="77777777" w:rsidTr="00EA0B06">
        <w:trPr>
          <w:gridAfter w:val="1"/>
          <w:wAfter w:w="6" w:type="dxa"/>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083D063"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14.</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BDE32B2"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Vinbus</w:t>
            </w:r>
            <w:proofErr w:type="spellEnd"/>
            <w:r>
              <w:rPr>
                <w:rFonts w:ascii="Arial" w:hAnsi="Arial"/>
                <w:color w:val="010000"/>
                <w:sz w:val="20"/>
              </w:rPr>
              <w:t xml:space="preserve"> Ecology Transport Services Limited Liability Company</w:t>
            </w: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64B8A24"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Subsidiary</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AFF58C1"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0FC9725"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53F0E4D"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F149218"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33553F3" w14:textId="77777777" w:rsidR="00B32CA8" w:rsidRDefault="00B32CA8" w:rsidP="00EA0B06">
            <w:pPr>
              <w:pBdr>
                <w:top w:val="nil"/>
                <w:left w:val="nil"/>
                <w:bottom w:val="nil"/>
                <w:right w:val="nil"/>
                <w:between w:val="nil"/>
              </w:pBdr>
              <w:tabs>
                <w:tab w:val="left" w:pos="360"/>
                <w:tab w:val="left" w:pos="692"/>
              </w:tabs>
              <w:spacing w:after="120" w:line="360" w:lineRule="auto"/>
              <w:rPr>
                <w:rFonts w:ascii="Arial" w:eastAsia="Arial" w:hAnsi="Arial" w:cs="Arial"/>
                <w:color w:val="010000"/>
                <w:sz w:val="20"/>
                <w:szCs w:val="20"/>
              </w:rPr>
            </w:pPr>
            <w:r>
              <w:rPr>
                <w:rFonts w:ascii="Arial" w:hAnsi="Arial"/>
                <w:color w:val="010000"/>
                <w:sz w:val="20"/>
              </w:rPr>
              <w:t>Loan transaction; receive share transfer</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FE251B7" w14:textId="77777777" w:rsidR="00B32CA8" w:rsidRDefault="00B32CA8" w:rsidP="00EA0B06">
            <w:pPr>
              <w:tabs>
                <w:tab w:val="left" w:pos="360"/>
              </w:tabs>
              <w:spacing w:after="120" w:line="360" w:lineRule="auto"/>
              <w:rPr>
                <w:rFonts w:ascii="Arial" w:eastAsia="Arial" w:hAnsi="Arial" w:cs="Arial"/>
                <w:color w:val="010000"/>
                <w:sz w:val="20"/>
                <w:szCs w:val="20"/>
              </w:rPr>
            </w:pPr>
          </w:p>
        </w:tc>
      </w:tr>
      <w:tr w:rsidR="00B32CA8" w14:paraId="2EC17979" w14:textId="77777777" w:rsidTr="00EA0B06">
        <w:trPr>
          <w:gridAfter w:val="1"/>
          <w:wAfter w:w="6" w:type="dxa"/>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1D3947F"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15.</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CF48E73"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Vinmec</w:t>
            </w:r>
            <w:proofErr w:type="spellEnd"/>
            <w:r>
              <w:rPr>
                <w:rFonts w:ascii="Arial" w:hAnsi="Arial"/>
                <w:color w:val="010000"/>
                <w:sz w:val="20"/>
              </w:rPr>
              <w:t xml:space="preserve"> International General Hospital Joint Stock Company</w:t>
            </w: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D09A219"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Subsidiary; Affiliated party of PDMR</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59C8E7F"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21369E5"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DD21BCE"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0818EB9"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Resolution No. 31/2022/NQ-HDQT-VINGROUP dated </w:t>
            </w:r>
            <w:r>
              <w:rPr>
                <w:rFonts w:ascii="Arial" w:hAnsi="Arial"/>
                <w:color w:val="010000"/>
                <w:sz w:val="20"/>
              </w:rPr>
              <w:lastRenderedPageBreak/>
              <w:t xml:space="preserve">December 30, 2022 </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54D145E" w14:textId="77777777" w:rsidR="00B32CA8" w:rsidRDefault="00B32CA8" w:rsidP="00EA0B06">
            <w:pPr>
              <w:pBdr>
                <w:top w:val="nil"/>
                <w:left w:val="nil"/>
                <w:bottom w:val="nil"/>
                <w:right w:val="nil"/>
                <w:between w:val="nil"/>
              </w:pBdr>
              <w:tabs>
                <w:tab w:val="left" w:pos="360"/>
                <w:tab w:val="left" w:pos="667"/>
              </w:tabs>
              <w:spacing w:after="120" w:line="360" w:lineRule="auto"/>
              <w:rPr>
                <w:rFonts w:ascii="Arial" w:eastAsia="Arial" w:hAnsi="Arial" w:cs="Arial"/>
                <w:color w:val="010000"/>
                <w:sz w:val="20"/>
                <w:szCs w:val="20"/>
              </w:rPr>
            </w:pPr>
            <w:r>
              <w:rPr>
                <w:rFonts w:ascii="Arial" w:hAnsi="Arial"/>
                <w:color w:val="010000"/>
                <w:sz w:val="20"/>
              </w:rPr>
              <w:lastRenderedPageBreak/>
              <w:t xml:space="preserve">Loan transaction; Medical </w:t>
            </w:r>
            <w:r>
              <w:rPr>
                <w:rFonts w:ascii="Arial" w:hAnsi="Arial"/>
                <w:color w:val="010000"/>
                <w:sz w:val="20"/>
              </w:rPr>
              <w:lastRenderedPageBreak/>
              <w:t>examination and treatment costs for employees and employees' relatives</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91326BA"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Mr. Nguyen Viet Quang - General Manager of </w:t>
            </w:r>
            <w:proofErr w:type="spellStart"/>
            <w:r>
              <w:rPr>
                <w:rFonts w:ascii="Arial" w:hAnsi="Arial"/>
                <w:color w:val="010000"/>
                <w:sz w:val="20"/>
              </w:rPr>
              <w:t>Vingroup</w:t>
            </w:r>
            <w:proofErr w:type="spellEnd"/>
            <w:r>
              <w:rPr>
                <w:rFonts w:ascii="Arial" w:hAnsi="Arial"/>
                <w:color w:val="010000"/>
                <w:sz w:val="20"/>
              </w:rPr>
              <w:t xml:space="preserve"> is also the </w:t>
            </w:r>
            <w:r>
              <w:rPr>
                <w:rFonts w:ascii="Arial" w:hAnsi="Arial"/>
                <w:color w:val="010000"/>
                <w:sz w:val="20"/>
              </w:rPr>
              <w:lastRenderedPageBreak/>
              <w:t xml:space="preserve">Chair of the Board of Directors of </w:t>
            </w:r>
            <w:proofErr w:type="spellStart"/>
            <w:r>
              <w:rPr>
                <w:rFonts w:ascii="Arial" w:hAnsi="Arial"/>
                <w:color w:val="010000"/>
                <w:sz w:val="20"/>
              </w:rPr>
              <w:t>Vinmec</w:t>
            </w:r>
            <w:proofErr w:type="spellEnd"/>
            <w:r>
              <w:rPr>
                <w:rFonts w:ascii="Arial" w:hAnsi="Arial"/>
                <w:color w:val="010000"/>
                <w:sz w:val="20"/>
              </w:rPr>
              <w:t xml:space="preserve"> Company</w:t>
            </w:r>
          </w:p>
        </w:tc>
      </w:tr>
      <w:tr w:rsidR="00B32CA8" w14:paraId="3795D4C3" w14:textId="77777777" w:rsidTr="00EA0B06">
        <w:trPr>
          <w:gridAfter w:val="1"/>
          <w:wAfter w:w="6" w:type="dxa"/>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F5DF0DF"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16.</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1EE73A6"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VS Development Investment Joint Stock Company</w:t>
            </w: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3D7A2F0"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Subsidiary</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2929FC9"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E08D09D"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337F4C6"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4B60C52"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7038F10"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Loan transaction</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E943A85" w14:textId="77777777" w:rsidR="00B32CA8" w:rsidRDefault="00B32CA8" w:rsidP="00EA0B06">
            <w:pPr>
              <w:tabs>
                <w:tab w:val="left" w:pos="360"/>
              </w:tabs>
              <w:spacing w:after="120" w:line="360" w:lineRule="auto"/>
              <w:rPr>
                <w:rFonts w:ascii="Arial" w:eastAsia="Arial" w:hAnsi="Arial" w:cs="Arial"/>
                <w:color w:val="010000"/>
                <w:sz w:val="20"/>
                <w:szCs w:val="20"/>
              </w:rPr>
            </w:pPr>
          </w:p>
        </w:tc>
      </w:tr>
      <w:tr w:rsidR="00B32CA8" w14:paraId="551E1BDC" w14:textId="77777777" w:rsidTr="00EA0B06">
        <w:trPr>
          <w:gridAfter w:val="1"/>
          <w:wAfter w:w="6" w:type="dxa"/>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A100B85"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17.</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4969628"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Vingroup</w:t>
            </w:r>
            <w:proofErr w:type="spellEnd"/>
            <w:r>
              <w:rPr>
                <w:rFonts w:ascii="Arial" w:hAnsi="Arial"/>
                <w:color w:val="010000"/>
                <w:sz w:val="20"/>
              </w:rPr>
              <w:t xml:space="preserve"> Investment Viet Nam Joint Stock Company</w:t>
            </w: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00B2FC8"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Subsidiary; Affiliated party of PDMR</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834EECA"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1B97AC5"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3A7CB07"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724C84D"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Resolution No. 31/2022/NQ-HDQT-VINGROUP dated December 30, 2022 </w:t>
            </w:r>
          </w:p>
          <w:p w14:paraId="2924F616"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A0161BE"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Loan transaction</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20F6EE4"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Mai Huong </w:t>
            </w:r>
            <w:proofErr w:type="spellStart"/>
            <w:r>
              <w:rPr>
                <w:rFonts w:ascii="Arial" w:hAnsi="Arial"/>
                <w:color w:val="010000"/>
                <w:sz w:val="20"/>
              </w:rPr>
              <w:t>Noi</w:t>
            </w:r>
            <w:proofErr w:type="spellEnd"/>
            <w:r>
              <w:rPr>
                <w:rFonts w:ascii="Arial" w:hAnsi="Arial"/>
                <w:color w:val="010000"/>
                <w:sz w:val="20"/>
              </w:rPr>
              <w:t xml:space="preserve"> - Deputy General Manager of </w:t>
            </w:r>
            <w:proofErr w:type="spellStart"/>
            <w:r>
              <w:rPr>
                <w:rFonts w:ascii="Arial" w:hAnsi="Arial"/>
                <w:color w:val="010000"/>
                <w:sz w:val="20"/>
              </w:rPr>
              <w:t>Vingroup</w:t>
            </w:r>
            <w:proofErr w:type="spellEnd"/>
            <w:r>
              <w:rPr>
                <w:rFonts w:ascii="Arial" w:hAnsi="Arial"/>
                <w:color w:val="010000"/>
                <w:sz w:val="20"/>
              </w:rPr>
              <w:t xml:space="preserve"> is also a member of the Board of Directors of </w:t>
            </w:r>
            <w:proofErr w:type="spellStart"/>
            <w:r>
              <w:rPr>
                <w:rFonts w:ascii="Arial" w:hAnsi="Arial"/>
                <w:color w:val="010000"/>
                <w:sz w:val="20"/>
              </w:rPr>
              <w:t>Vingroup</w:t>
            </w:r>
            <w:proofErr w:type="spellEnd"/>
            <w:r>
              <w:rPr>
                <w:rFonts w:ascii="Arial" w:hAnsi="Arial"/>
                <w:color w:val="010000"/>
                <w:sz w:val="20"/>
              </w:rPr>
              <w:t xml:space="preserve"> Investment Viet Nam Company</w:t>
            </w:r>
          </w:p>
        </w:tc>
      </w:tr>
      <w:tr w:rsidR="00B32CA8" w14:paraId="7C2E24CB" w14:textId="77777777" w:rsidTr="00EA0B06">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F1FAAA6"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18.</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CE29970" w14:textId="77777777" w:rsidR="00B32CA8" w:rsidRDefault="00B32CA8" w:rsidP="00EA0B06">
            <w:pPr>
              <w:pBdr>
                <w:top w:val="nil"/>
                <w:left w:val="nil"/>
                <w:bottom w:val="nil"/>
                <w:right w:val="nil"/>
                <w:between w:val="nil"/>
              </w:pBdr>
              <w:tabs>
                <w:tab w:val="left" w:pos="360"/>
                <w:tab w:val="left" w:pos="656"/>
              </w:tabs>
              <w:spacing w:after="120" w:line="360" w:lineRule="auto"/>
              <w:rPr>
                <w:rFonts w:ascii="Arial" w:eastAsia="Arial" w:hAnsi="Arial" w:cs="Arial"/>
                <w:color w:val="010000"/>
                <w:sz w:val="20"/>
                <w:szCs w:val="20"/>
              </w:rPr>
            </w:pPr>
            <w:r>
              <w:rPr>
                <w:rFonts w:ascii="Arial" w:hAnsi="Arial"/>
                <w:color w:val="010000"/>
                <w:sz w:val="20"/>
              </w:rPr>
              <w:t>SADO Trading Commercial Joint Stock Company</w:t>
            </w: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C2556B3"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Subsidiary</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F7BD1FD"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C33C342"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8D6877A"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9183E9E"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227116E" w14:textId="77777777" w:rsidR="00B32CA8" w:rsidRDefault="00B32CA8" w:rsidP="00EA0B06">
            <w:pPr>
              <w:pBdr>
                <w:top w:val="nil"/>
                <w:left w:val="nil"/>
                <w:bottom w:val="nil"/>
                <w:right w:val="nil"/>
                <w:between w:val="nil"/>
              </w:pBdr>
              <w:tabs>
                <w:tab w:val="left" w:pos="360"/>
                <w:tab w:val="left" w:pos="702"/>
              </w:tabs>
              <w:spacing w:after="120" w:line="360" w:lineRule="auto"/>
              <w:rPr>
                <w:rFonts w:ascii="Arial" w:eastAsia="Arial" w:hAnsi="Arial" w:cs="Arial"/>
                <w:color w:val="010000"/>
                <w:sz w:val="20"/>
                <w:szCs w:val="20"/>
              </w:rPr>
            </w:pPr>
            <w:r>
              <w:rPr>
                <w:rFonts w:ascii="Arial" w:hAnsi="Arial"/>
                <w:color w:val="010000"/>
                <w:sz w:val="20"/>
              </w:rPr>
              <w:t>Loan transaction; receive share transfer</w:t>
            </w:r>
          </w:p>
        </w:tc>
        <w:tc>
          <w:tcPr>
            <w:tcW w:w="24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FD4A797" w14:textId="77777777" w:rsidR="00B32CA8" w:rsidRDefault="00B32CA8" w:rsidP="00EA0B06">
            <w:pPr>
              <w:tabs>
                <w:tab w:val="left" w:pos="360"/>
              </w:tabs>
              <w:spacing w:after="120" w:line="360" w:lineRule="auto"/>
              <w:rPr>
                <w:rFonts w:ascii="Arial" w:eastAsia="Arial" w:hAnsi="Arial" w:cs="Arial"/>
                <w:color w:val="010000"/>
                <w:sz w:val="20"/>
                <w:szCs w:val="20"/>
              </w:rPr>
            </w:pPr>
          </w:p>
        </w:tc>
      </w:tr>
      <w:tr w:rsidR="00B32CA8" w14:paraId="1513928E" w14:textId="77777777" w:rsidTr="00EA0B06">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14670E4"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19.</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6659918"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Vinfast</w:t>
            </w:r>
            <w:proofErr w:type="spellEnd"/>
            <w:r>
              <w:rPr>
                <w:rFonts w:ascii="Arial" w:hAnsi="Arial"/>
                <w:color w:val="010000"/>
                <w:sz w:val="20"/>
              </w:rPr>
              <w:t xml:space="preserve"> Commercial And Services Trading Limited Liability Company</w:t>
            </w: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2AF0563"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Subsidiary</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F6E6E5F"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A8D1053"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0B80384"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E6B9DBF"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18F641A"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Expenses for buses to transport employees, </w:t>
            </w:r>
            <w:r>
              <w:rPr>
                <w:rFonts w:ascii="Arial" w:hAnsi="Arial"/>
                <w:color w:val="010000"/>
                <w:sz w:val="20"/>
              </w:rPr>
              <w:lastRenderedPageBreak/>
              <w:t>copyright costs, software costs</w:t>
            </w:r>
          </w:p>
        </w:tc>
        <w:tc>
          <w:tcPr>
            <w:tcW w:w="24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5003C3C" w14:textId="77777777" w:rsidR="00B32CA8" w:rsidRDefault="00B32CA8" w:rsidP="00EA0B06">
            <w:pPr>
              <w:tabs>
                <w:tab w:val="left" w:pos="360"/>
              </w:tabs>
              <w:spacing w:after="120" w:line="360" w:lineRule="auto"/>
              <w:rPr>
                <w:rFonts w:ascii="Arial" w:eastAsia="Arial" w:hAnsi="Arial" w:cs="Arial"/>
                <w:color w:val="010000"/>
                <w:sz w:val="20"/>
                <w:szCs w:val="20"/>
              </w:rPr>
            </w:pPr>
          </w:p>
        </w:tc>
      </w:tr>
      <w:tr w:rsidR="00B32CA8" w14:paraId="5BA49662" w14:textId="77777777" w:rsidTr="00EA0B06">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AEA1360"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20.</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0F60FC8"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VinAcademy</w:t>
            </w:r>
            <w:proofErr w:type="spellEnd"/>
            <w:r>
              <w:rPr>
                <w:rFonts w:ascii="Arial" w:hAnsi="Arial"/>
                <w:color w:val="010000"/>
                <w:sz w:val="20"/>
              </w:rPr>
              <w:t xml:space="preserve"> Education And Training Limited Liability Company</w:t>
            </w: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AC8578E"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Subsidiary; Affiliated party of PDMR</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2D3ABA4"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D6C903C"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8E64FF2"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695E463"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Resolution No. 31/2022/NQ-HDQT-VINGROUP dated December 30, 2022 </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F676BFA"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Loan transaction; service purchase</w:t>
            </w:r>
          </w:p>
        </w:tc>
        <w:tc>
          <w:tcPr>
            <w:tcW w:w="24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DA630A3"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Mai Huong </w:t>
            </w:r>
            <w:proofErr w:type="spellStart"/>
            <w:r>
              <w:rPr>
                <w:rFonts w:ascii="Arial" w:hAnsi="Arial"/>
                <w:color w:val="010000"/>
                <w:sz w:val="20"/>
              </w:rPr>
              <w:t>Noi</w:t>
            </w:r>
            <w:proofErr w:type="spellEnd"/>
            <w:r>
              <w:rPr>
                <w:rFonts w:ascii="Arial" w:hAnsi="Arial"/>
                <w:color w:val="010000"/>
                <w:sz w:val="20"/>
              </w:rPr>
              <w:t xml:space="preserve"> - Deputy General Manager of </w:t>
            </w:r>
            <w:proofErr w:type="spellStart"/>
            <w:r>
              <w:rPr>
                <w:rFonts w:ascii="Arial" w:hAnsi="Arial"/>
                <w:color w:val="010000"/>
                <w:sz w:val="20"/>
              </w:rPr>
              <w:t>Vingroup</w:t>
            </w:r>
            <w:proofErr w:type="spellEnd"/>
            <w:r>
              <w:rPr>
                <w:rFonts w:ascii="Arial" w:hAnsi="Arial"/>
                <w:color w:val="010000"/>
                <w:sz w:val="20"/>
              </w:rPr>
              <w:t xml:space="preserve"> is also the Chair of the Board of Directors of </w:t>
            </w:r>
            <w:proofErr w:type="spellStart"/>
            <w:r>
              <w:rPr>
                <w:rFonts w:ascii="Arial" w:hAnsi="Arial"/>
                <w:color w:val="010000"/>
                <w:sz w:val="20"/>
              </w:rPr>
              <w:t>VinAcademy</w:t>
            </w:r>
            <w:proofErr w:type="spellEnd"/>
            <w:r>
              <w:rPr>
                <w:rFonts w:ascii="Arial" w:hAnsi="Arial"/>
                <w:color w:val="010000"/>
                <w:sz w:val="20"/>
              </w:rPr>
              <w:t xml:space="preserve"> Company</w:t>
            </w:r>
          </w:p>
        </w:tc>
      </w:tr>
      <w:tr w:rsidR="00B32CA8" w14:paraId="3BD112E7" w14:textId="77777777" w:rsidTr="00EA0B06">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42A1E25"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21.</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ED34489"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Vin3S Joint Stock Company</w:t>
            </w: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9F92678"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Subsidiary</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645963F"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6A1C1C2"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6930546"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13E0115"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2BC5460"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Service purchase; Loan transaction</w:t>
            </w:r>
          </w:p>
        </w:tc>
        <w:tc>
          <w:tcPr>
            <w:tcW w:w="24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DFDC73B" w14:textId="77777777" w:rsidR="00B32CA8" w:rsidRDefault="00B32CA8" w:rsidP="00EA0B06">
            <w:pPr>
              <w:tabs>
                <w:tab w:val="left" w:pos="360"/>
              </w:tabs>
              <w:spacing w:after="120" w:line="360" w:lineRule="auto"/>
              <w:rPr>
                <w:rFonts w:ascii="Arial" w:eastAsia="Arial" w:hAnsi="Arial" w:cs="Arial"/>
                <w:color w:val="010000"/>
                <w:sz w:val="20"/>
                <w:szCs w:val="20"/>
              </w:rPr>
            </w:pPr>
          </w:p>
        </w:tc>
      </w:tr>
      <w:tr w:rsidR="00B32CA8" w14:paraId="7AD001E0" w14:textId="77777777" w:rsidTr="00EA0B06">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ECEF41E"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47818B0"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E57E018"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C3CCF7D"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3F0AEEC"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3737CA3"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0813815"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8514051"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24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01D303B" w14:textId="77777777" w:rsidR="00B32CA8" w:rsidRDefault="00B32CA8" w:rsidP="00EA0B06">
            <w:pPr>
              <w:tabs>
                <w:tab w:val="left" w:pos="360"/>
              </w:tabs>
              <w:spacing w:after="120" w:line="360" w:lineRule="auto"/>
              <w:rPr>
                <w:rFonts w:ascii="Arial" w:eastAsia="Arial" w:hAnsi="Arial" w:cs="Arial"/>
                <w:color w:val="010000"/>
                <w:sz w:val="20"/>
                <w:szCs w:val="20"/>
              </w:rPr>
            </w:pPr>
          </w:p>
        </w:tc>
      </w:tr>
      <w:tr w:rsidR="00B32CA8" w14:paraId="4C24F3F4" w14:textId="77777777" w:rsidTr="00EA0B06">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8E4E24B"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22.</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FCA191C"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Vincom</w:t>
            </w:r>
            <w:proofErr w:type="spellEnd"/>
            <w:r>
              <w:rPr>
                <w:rFonts w:ascii="Arial" w:hAnsi="Arial"/>
                <w:color w:val="010000"/>
                <w:sz w:val="20"/>
              </w:rPr>
              <w:t xml:space="preserve"> Security Service Company Limited</w:t>
            </w: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732140D"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Subsidiary</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737F823"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9372025"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2D90594"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AB7EC50"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CF181F8"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Loan transaction; service purchase; receive share transfer</w:t>
            </w:r>
          </w:p>
        </w:tc>
        <w:tc>
          <w:tcPr>
            <w:tcW w:w="24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813D6D2" w14:textId="77777777" w:rsidR="00B32CA8" w:rsidRDefault="00B32CA8" w:rsidP="00EA0B06">
            <w:pPr>
              <w:tabs>
                <w:tab w:val="left" w:pos="360"/>
              </w:tabs>
              <w:spacing w:after="120" w:line="360" w:lineRule="auto"/>
              <w:rPr>
                <w:rFonts w:ascii="Arial" w:eastAsia="Arial" w:hAnsi="Arial" w:cs="Arial"/>
                <w:color w:val="010000"/>
                <w:sz w:val="20"/>
                <w:szCs w:val="20"/>
              </w:rPr>
            </w:pPr>
          </w:p>
        </w:tc>
      </w:tr>
      <w:tr w:rsidR="00B32CA8" w14:paraId="678B1BD3" w14:textId="77777777" w:rsidTr="00EA0B06">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0AFC449"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23.</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20A0CE5"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Xavinco</w:t>
            </w:r>
            <w:proofErr w:type="spellEnd"/>
            <w:r>
              <w:rPr>
                <w:rFonts w:ascii="Arial" w:hAnsi="Arial"/>
                <w:color w:val="010000"/>
                <w:sz w:val="20"/>
              </w:rPr>
              <w:t xml:space="preserve"> Land Joint Stock Company</w:t>
            </w: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69D8801"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Subsidiary/ Affiliated party of PDMR</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4776DE6"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4BFDABD"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F373165"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36EB407"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Resolution No. 31/2022/NQ-HDQT-VINGROUP dated December 30, 2022 </w:t>
            </w:r>
          </w:p>
          <w:p w14:paraId="68FD3D31"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6217A09"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Loan transaction</w:t>
            </w:r>
          </w:p>
        </w:tc>
        <w:tc>
          <w:tcPr>
            <w:tcW w:w="24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D538110"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Mai Huong </w:t>
            </w:r>
            <w:proofErr w:type="spellStart"/>
            <w:r>
              <w:rPr>
                <w:rFonts w:ascii="Arial" w:hAnsi="Arial"/>
                <w:color w:val="010000"/>
                <w:sz w:val="20"/>
              </w:rPr>
              <w:t>Noi</w:t>
            </w:r>
            <w:proofErr w:type="spellEnd"/>
            <w:r>
              <w:rPr>
                <w:rFonts w:ascii="Arial" w:hAnsi="Arial"/>
                <w:color w:val="010000"/>
                <w:sz w:val="20"/>
              </w:rPr>
              <w:t xml:space="preserve"> - Deputy General Manager of is also the Chair of the Board of Directors of </w:t>
            </w:r>
            <w:proofErr w:type="spellStart"/>
            <w:r>
              <w:rPr>
                <w:rFonts w:ascii="Arial" w:hAnsi="Arial"/>
                <w:color w:val="010000"/>
                <w:sz w:val="20"/>
              </w:rPr>
              <w:t>Xavinco</w:t>
            </w:r>
            <w:proofErr w:type="spellEnd"/>
            <w:r>
              <w:rPr>
                <w:rFonts w:ascii="Arial" w:hAnsi="Arial"/>
                <w:color w:val="010000"/>
                <w:sz w:val="20"/>
              </w:rPr>
              <w:t xml:space="preserve"> </w:t>
            </w:r>
            <w:r>
              <w:rPr>
                <w:rFonts w:ascii="Arial" w:hAnsi="Arial"/>
                <w:color w:val="010000"/>
                <w:sz w:val="20"/>
              </w:rPr>
              <w:lastRenderedPageBreak/>
              <w:t>Company</w:t>
            </w:r>
          </w:p>
        </w:tc>
      </w:tr>
      <w:tr w:rsidR="00B32CA8" w14:paraId="041E2729" w14:textId="77777777" w:rsidTr="00EA0B06">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EB765C3"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24.</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CC7CA33"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Xalivico</w:t>
            </w:r>
            <w:proofErr w:type="spellEnd"/>
            <w:r>
              <w:rPr>
                <w:rFonts w:ascii="Arial" w:hAnsi="Arial"/>
                <w:color w:val="010000"/>
                <w:sz w:val="20"/>
              </w:rPr>
              <w:t xml:space="preserve"> Limited Liability Company</w:t>
            </w: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7A4D0A1"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Subsidiary</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8E4A2FA"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64D3FA4"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C8F42DA"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F04A1F4"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FC5D1C1"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Loan transaction</w:t>
            </w:r>
          </w:p>
        </w:tc>
        <w:tc>
          <w:tcPr>
            <w:tcW w:w="24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30C90DC" w14:textId="77777777" w:rsidR="00B32CA8" w:rsidRDefault="00B32CA8" w:rsidP="00EA0B06">
            <w:pPr>
              <w:tabs>
                <w:tab w:val="left" w:pos="360"/>
              </w:tabs>
              <w:spacing w:after="120" w:line="360" w:lineRule="auto"/>
              <w:rPr>
                <w:rFonts w:ascii="Arial" w:eastAsia="Arial" w:hAnsi="Arial" w:cs="Arial"/>
                <w:color w:val="010000"/>
                <w:sz w:val="20"/>
                <w:szCs w:val="20"/>
              </w:rPr>
            </w:pPr>
          </w:p>
        </w:tc>
      </w:tr>
      <w:tr w:rsidR="00B32CA8" w14:paraId="1E444543" w14:textId="77777777" w:rsidTr="00EA0B06">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3D0FE34"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25.</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3B4CE1B"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VINCSS Internet Security Services Joint Stock Company</w:t>
            </w: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A53CB02"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Subsidiary</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B9FE677"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0593BCC"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A57CF69"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5BCC1DE"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5662982"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Loan transaction</w:t>
            </w:r>
          </w:p>
        </w:tc>
        <w:tc>
          <w:tcPr>
            <w:tcW w:w="24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B531B1E" w14:textId="77777777" w:rsidR="00B32CA8" w:rsidRDefault="00B32CA8" w:rsidP="00EA0B06">
            <w:pPr>
              <w:tabs>
                <w:tab w:val="left" w:pos="360"/>
              </w:tabs>
              <w:spacing w:after="120" w:line="360" w:lineRule="auto"/>
              <w:rPr>
                <w:rFonts w:ascii="Arial" w:eastAsia="Arial" w:hAnsi="Arial" w:cs="Arial"/>
                <w:color w:val="010000"/>
                <w:sz w:val="20"/>
                <w:szCs w:val="20"/>
              </w:rPr>
            </w:pPr>
          </w:p>
        </w:tc>
      </w:tr>
      <w:tr w:rsidR="00B32CA8" w14:paraId="76B87B15" w14:textId="77777777" w:rsidTr="00EA0B06">
        <w:trPr>
          <w:gridAfter w:val="1"/>
          <w:wAfter w:w="6" w:type="dxa"/>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C21DC61"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26.</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A104230"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VinHMS</w:t>
            </w:r>
            <w:proofErr w:type="spellEnd"/>
            <w:r>
              <w:rPr>
                <w:rFonts w:ascii="Arial" w:hAnsi="Arial"/>
                <w:color w:val="010000"/>
                <w:sz w:val="20"/>
              </w:rPr>
              <w:t xml:space="preserve"> Software Production And Trading Joint Stock Company</w:t>
            </w: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CC81A2E"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Subsidiary</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3A14289"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C8243DB"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C720A58"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E038705"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85F955F"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Loan transaction</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5F22D16" w14:textId="77777777" w:rsidR="00B32CA8" w:rsidRDefault="00B32CA8" w:rsidP="00EA0B06">
            <w:pPr>
              <w:tabs>
                <w:tab w:val="left" w:pos="360"/>
              </w:tabs>
              <w:spacing w:after="120" w:line="360" w:lineRule="auto"/>
              <w:rPr>
                <w:rFonts w:ascii="Arial" w:eastAsia="Arial" w:hAnsi="Arial" w:cs="Arial"/>
                <w:color w:val="010000"/>
                <w:sz w:val="20"/>
                <w:szCs w:val="20"/>
              </w:rPr>
            </w:pPr>
          </w:p>
        </w:tc>
      </w:tr>
      <w:tr w:rsidR="00B32CA8" w14:paraId="6AC6592B" w14:textId="77777777" w:rsidTr="00EA0B06">
        <w:trPr>
          <w:gridAfter w:val="1"/>
          <w:wAfter w:w="6" w:type="dxa"/>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E56C985"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27.</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27DB495"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Genestory</w:t>
            </w:r>
            <w:proofErr w:type="spellEnd"/>
            <w:r>
              <w:rPr>
                <w:rFonts w:ascii="Arial" w:hAnsi="Arial"/>
                <w:color w:val="010000"/>
                <w:sz w:val="20"/>
              </w:rPr>
              <w:t xml:space="preserve"> Joint Stock Company</w:t>
            </w: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B8573A0"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Subsidiary</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9B17D25"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91AD1E0"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4F26B9F"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3178629"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8828CBD"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Loan transaction</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35E1131" w14:textId="77777777" w:rsidR="00B32CA8" w:rsidRDefault="00B32CA8" w:rsidP="00EA0B06">
            <w:pPr>
              <w:tabs>
                <w:tab w:val="left" w:pos="360"/>
              </w:tabs>
              <w:spacing w:after="120" w:line="360" w:lineRule="auto"/>
              <w:rPr>
                <w:rFonts w:ascii="Arial" w:eastAsia="Arial" w:hAnsi="Arial" w:cs="Arial"/>
                <w:color w:val="010000"/>
                <w:sz w:val="20"/>
                <w:szCs w:val="20"/>
              </w:rPr>
            </w:pPr>
          </w:p>
        </w:tc>
      </w:tr>
      <w:tr w:rsidR="00B32CA8" w14:paraId="4BEE4C74" w14:textId="77777777" w:rsidTr="00EA0B06">
        <w:trPr>
          <w:gridAfter w:val="1"/>
          <w:wAfter w:w="6" w:type="dxa"/>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657B4B1"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28.</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DBBBDB1"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World Academy Limited Liability Company</w:t>
            </w: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66935E0"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Subsidiary</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D448E8B"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A1D3EDE"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F01925C"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A588061"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041E27A"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Activities of paying recruitment costs, collecting management fees, and providing tuition incentives for employees' children</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A9A48F9" w14:textId="77777777" w:rsidR="00B32CA8" w:rsidRDefault="00B32CA8" w:rsidP="00EA0B06">
            <w:pPr>
              <w:tabs>
                <w:tab w:val="left" w:pos="360"/>
              </w:tabs>
              <w:spacing w:after="120" w:line="360" w:lineRule="auto"/>
              <w:rPr>
                <w:rFonts w:ascii="Arial" w:eastAsia="Arial" w:hAnsi="Arial" w:cs="Arial"/>
                <w:color w:val="010000"/>
                <w:sz w:val="20"/>
                <w:szCs w:val="20"/>
              </w:rPr>
            </w:pPr>
          </w:p>
        </w:tc>
      </w:tr>
      <w:tr w:rsidR="00B32CA8" w14:paraId="78FC1187" w14:textId="77777777" w:rsidTr="00EA0B06">
        <w:trPr>
          <w:gridAfter w:val="1"/>
          <w:wAfter w:w="6" w:type="dxa"/>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FF7C95F"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29.</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FF50313"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VinAI</w:t>
            </w:r>
            <w:proofErr w:type="spellEnd"/>
            <w:r>
              <w:rPr>
                <w:rFonts w:ascii="Arial" w:hAnsi="Arial"/>
                <w:color w:val="010000"/>
                <w:sz w:val="20"/>
              </w:rPr>
              <w:t xml:space="preserve"> Artificial Intelligence </w:t>
            </w:r>
            <w:r>
              <w:rPr>
                <w:rFonts w:ascii="Arial" w:hAnsi="Arial"/>
                <w:color w:val="010000"/>
                <w:sz w:val="20"/>
              </w:rPr>
              <w:lastRenderedPageBreak/>
              <w:t>Application And Research Joint Stock Company</w:t>
            </w: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583C744"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Subsidiary</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B8073F7"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9ED92A9"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A2045A0"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31BB1A4"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87AA1FE"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Loan </w:t>
            </w:r>
            <w:r>
              <w:rPr>
                <w:rFonts w:ascii="Arial" w:hAnsi="Arial"/>
                <w:color w:val="010000"/>
                <w:sz w:val="20"/>
              </w:rPr>
              <w:lastRenderedPageBreak/>
              <w:t>transaction</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3A556B5" w14:textId="77777777" w:rsidR="00B32CA8" w:rsidRDefault="00B32CA8" w:rsidP="00EA0B06">
            <w:pPr>
              <w:tabs>
                <w:tab w:val="left" w:pos="360"/>
              </w:tabs>
              <w:spacing w:after="120" w:line="360" w:lineRule="auto"/>
              <w:rPr>
                <w:rFonts w:ascii="Arial" w:eastAsia="Arial" w:hAnsi="Arial" w:cs="Arial"/>
                <w:color w:val="010000"/>
                <w:sz w:val="20"/>
                <w:szCs w:val="20"/>
              </w:rPr>
            </w:pPr>
          </w:p>
        </w:tc>
      </w:tr>
      <w:tr w:rsidR="00B32CA8" w14:paraId="410039A7" w14:textId="77777777" w:rsidTr="00EA0B06">
        <w:trPr>
          <w:gridAfter w:val="1"/>
          <w:wAfter w:w="6" w:type="dxa"/>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9395596"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30.</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7954AEA"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Thanh </w:t>
            </w:r>
            <w:proofErr w:type="spellStart"/>
            <w:r>
              <w:rPr>
                <w:rFonts w:ascii="Arial" w:hAnsi="Arial"/>
                <w:color w:val="010000"/>
                <w:sz w:val="20"/>
              </w:rPr>
              <w:t>Hoa</w:t>
            </w:r>
            <w:proofErr w:type="spellEnd"/>
            <w:r>
              <w:rPr>
                <w:rFonts w:ascii="Arial" w:hAnsi="Arial"/>
                <w:color w:val="010000"/>
                <w:sz w:val="20"/>
              </w:rPr>
              <w:t xml:space="preserve"> Branch - </w:t>
            </w:r>
            <w:proofErr w:type="spellStart"/>
            <w:r>
              <w:rPr>
                <w:rFonts w:ascii="Arial" w:hAnsi="Arial"/>
                <w:color w:val="010000"/>
                <w:sz w:val="20"/>
              </w:rPr>
              <w:t>Vinpearl</w:t>
            </w:r>
            <w:proofErr w:type="spellEnd"/>
            <w:r>
              <w:rPr>
                <w:rFonts w:ascii="Arial" w:hAnsi="Arial"/>
                <w:color w:val="010000"/>
                <w:sz w:val="20"/>
              </w:rPr>
              <w:t xml:space="preserve"> Joint Stock Company</w:t>
            </w: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567AA62"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Subsidiary</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5002DFF"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2F1528C"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EF8A691"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41ADD1E"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5A1BCEF"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Asset transfer</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8DA1263" w14:textId="77777777" w:rsidR="00B32CA8" w:rsidRDefault="00B32CA8" w:rsidP="00EA0B06">
            <w:pPr>
              <w:tabs>
                <w:tab w:val="left" w:pos="360"/>
              </w:tabs>
              <w:spacing w:after="120" w:line="360" w:lineRule="auto"/>
              <w:rPr>
                <w:rFonts w:ascii="Arial" w:eastAsia="Arial" w:hAnsi="Arial" w:cs="Arial"/>
                <w:color w:val="010000"/>
                <w:sz w:val="20"/>
                <w:szCs w:val="20"/>
              </w:rPr>
            </w:pPr>
          </w:p>
        </w:tc>
      </w:tr>
      <w:tr w:rsidR="00B32CA8" w14:paraId="5F0FAC19" w14:textId="77777777" w:rsidTr="00EA0B06">
        <w:trPr>
          <w:gridAfter w:val="1"/>
          <w:wAfter w:w="6" w:type="dxa"/>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0B0A5C4"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31.</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3D431D5"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VinBrain</w:t>
            </w:r>
            <w:proofErr w:type="spellEnd"/>
            <w:r>
              <w:rPr>
                <w:rFonts w:ascii="Arial" w:hAnsi="Arial"/>
                <w:color w:val="010000"/>
                <w:sz w:val="20"/>
              </w:rPr>
              <w:t xml:space="preserve"> Joint Stock Company</w:t>
            </w: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E88AC39"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Subsidiary</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C43B324"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C3C3AE7"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DAC8D0D"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FAC2376"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9D92388"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Loan transaction</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A35050D" w14:textId="77777777" w:rsidR="00B32CA8" w:rsidRDefault="00B32CA8" w:rsidP="00EA0B06">
            <w:pPr>
              <w:tabs>
                <w:tab w:val="left" w:pos="360"/>
              </w:tabs>
              <w:spacing w:after="120" w:line="360" w:lineRule="auto"/>
              <w:rPr>
                <w:rFonts w:ascii="Arial" w:eastAsia="Arial" w:hAnsi="Arial" w:cs="Arial"/>
                <w:color w:val="010000"/>
                <w:sz w:val="20"/>
                <w:szCs w:val="20"/>
              </w:rPr>
            </w:pPr>
          </w:p>
        </w:tc>
      </w:tr>
      <w:tr w:rsidR="00B32CA8" w14:paraId="465ADDA0" w14:textId="77777777" w:rsidTr="00EA0B06">
        <w:trPr>
          <w:gridAfter w:val="1"/>
          <w:wAfter w:w="6" w:type="dxa"/>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74A15F8"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32.</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039B198"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VinBigdata</w:t>
            </w:r>
            <w:proofErr w:type="spellEnd"/>
            <w:r>
              <w:rPr>
                <w:rFonts w:ascii="Arial" w:hAnsi="Arial"/>
                <w:color w:val="010000"/>
                <w:sz w:val="20"/>
              </w:rPr>
              <w:t xml:space="preserve"> Joint Stock Company</w:t>
            </w: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05F00A3"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Subsidiary</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7A86720"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288FE7B"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C9795F1"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E600F8D"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6415542"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Loan transaction</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370B84A" w14:textId="77777777" w:rsidR="00B32CA8" w:rsidRDefault="00B32CA8" w:rsidP="00EA0B06">
            <w:pPr>
              <w:tabs>
                <w:tab w:val="left" w:pos="360"/>
              </w:tabs>
              <w:spacing w:after="120" w:line="360" w:lineRule="auto"/>
              <w:rPr>
                <w:rFonts w:ascii="Arial" w:eastAsia="Arial" w:hAnsi="Arial" w:cs="Arial"/>
                <w:color w:val="010000"/>
                <w:sz w:val="20"/>
                <w:szCs w:val="20"/>
              </w:rPr>
            </w:pPr>
          </w:p>
        </w:tc>
      </w:tr>
      <w:tr w:rsidR="00B32CA8" w14:paraId="51ECD361" w14:textId="77777777" w:rsidTr="00EA0B06">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6F52EF3"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33.</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716E25E" w14:textId="77777777" w:rsidR="00B32CA8" w:rsidRDefault="00B32CA8" w:rsidP="00EA0B06">
            <w:pPr>
              <w:pBdr>
                <w:top w:val="nil"/>
                <w:left w:val="nil"/>
                <w:bottom w:val="nil"/>
                <w:right w:val="nil"/>
                <w:between w:val="nil"/>
              </w:pBdr>
              <w:tabs>
                <w:tab w:val="left" w:pos="360"/>
                <w:tab w:val="left" w:pos="753"/>
              </w:tabs>
              <w:spacing w:after="120" w:line="360" w:lineRule="auto"/>
              <w:rPr>
                <w:rFonts w:ascii="Arial" w:eastAsia="Arial" w:hAnsi="Arial" w:cs="Arial"/>
                <w:color w:val="010000"/>
                <w:sz w:val="20"/>
                <w:szCs w:val="20"/>
              </w:rPr>
            </w:pPr>
            <w:r>
              <w:rPr>
                <w:rFonts w:ascii="Arial" w:hAnsi="Arial"/>
                <w:color w:val="010000"/>
                <w:sz w:val="20"/>
              </w:rPr>
              <w:t>PLA Communication Technology Investment Joint Stock Company</w:t>
            </w: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3F6EB91"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Subsidiary</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2B7F517"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6423DEA"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64DE338"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512B16F"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92DE437"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Service purchase</w:t>
            </w:r>
          </w:p>
        </w:tc>
        <w:tc>
          <w:tcPr>
            <w:tcW w:w="24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098D33F" w14:textId="77777777" w:rsidR="00B32CA8" w:rsidRDefault="00B32CA8" w:rsidP="00EA0B06">
            <w:pPr>
              <w:tabs>
                <w:tab w:val="left" w:pos="360"/>
              </w:tabs>
              <w:spacing w:after="120" w:line="360" w:lineRule="auto"/>
              <w:rPr>
                <w:rFonts w:ascii="Arial" w:eastAsia="Arial" w:hAnsi="Arial" w:cs="Arial"/>
                <w:color w:val="010000"/>
                <w:sz w:val="20"/>
                <w:szCs w:val="20"/>
              </w:rPr>
            </w:pPr>
          </w:p>
        </w:tc>
      </w:tr>
      <w:tr w:rsidR="00B32CA8" w14:paraId="587A2EA3" w14:textId="77777777" w:rsidTr="00EA0B06">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576129F"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34.</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DB52432"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Gia Lam Urban Development And Investment Company Limited</w:t>
            </w: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93A621D"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Subsidiary</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FD2C51B"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3E07D18"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62BC4DB"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82BD5CF"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4B62E47"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Office rental service</w:t>
            </w:r>
          </w:p>
        </w:tc>
        <w:tc>
          <w:tcPr>
            <w:tcW w:w="24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C1A4FF5" w14:textId="77777777" w:rsidR="00B32CA8" w:rsidRDefault="00B32CA8" w:rsidP="00EA0B06">
            <w:pPr>
              <w:tabs>
                <w:tab w:val="left" w:pos="360"/>
              </w:tabs>
              <w:spacing w:after="120" w:line="360" w:lineRule="auto"/>
              <w:rPr>
                <w:rFonts w:ascii="Arial" w:eastAsia="Arial" w:hAnsi="Arial" w:cs="Arial"/>
                <w:color w:val="010000"/>
                <w:sz w:val="20"/>
                <w:szCs w:val="20"/>
              </w:rPr>
            </w:pPr>
          </w:p>
        </w:tc>
      </w:tr>
      <w:tr w:rsidR="00B32CA8" w14:paraId="513CFA06" w14:textId="77777777" w:rsidTr="00EA0B06">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25C0BBD"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35.</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03B3A6A"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Millennium Trading Investment And Development Company Limited</w:t>
            </w: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B3CA56F"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Subsidiary</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0A3849E"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C237BD5"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852A3CB"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562A80C"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4D58D3C"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Office rental service</w:t>
            </w:r>
          </w:p>
        </w:tc>
        <w:tc>
          <w:tcPr>
            <w:tcW w:w="24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F97E51B" w14:textId="77777777" w:rsidR="00B32CA8" w:rsidRDefault="00B32CA8" w:rsidP="00EA0B06">
            <w:pPr>
              <w:tabs>
                <w:tab w:val="left" w:pos="360"/>
              </w:tabs>
              <w:spacing w:after="120" w:line="360" w:lineRule="auto"/>
              <w:rPr>
                <w:rFonts w:ascii="Arial" w:eastAsia="Arial" w:hAnsi="Arial" w:cs="Arial"/>
                <w:color w:val="010000"/>
                <w:sz w:val="20"/>
                <w:szCs w:val="20"/>
              </w:rPr>
            </w:pPr>
          </w:p>
        </w:tc>
      </w:tr>
      <w:tr w:rsidR="00B32CA8" w14:paraId="4C6EA6C7" w14:textId="77777777" w:rsidTr="00EA0B06">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B50A161"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36.</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F4BE0FA"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Central Park Development Limited Liability Company</w:t>
            </w: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D02AF63"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Subsidiary</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B0F3743"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1C7FE6C"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0786375"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58C3A79"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FAC0BED"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Loan transaction</w:t>
            </w:r>
          </w:p>
        </w:tc>
        <w:tc>
          <w:tcPr>
            <w:tcW w:w="24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6524003" w14:textId="77777777" w:rsidR="00B32CA8" w:rsidRDefault="00B32CA8" w:rsidP="00EA0B06">
            <w:pPr>
              <w:tabs>
                <w:tab w:val="left" w:pos="360"/>
              </w:tabs>
              <w:spacing w:after="120" w:line="360" w:lineRule="auto"/>
              <w:rPr>
                <w:rFonts w:ascii="Arial" w:eastAsia="Arial" w:hAnsi="Arial" w:cs="Arial"/>
                <w:color w:val="010000"/>
                <w:sz w:val="20"/>
                <w:szCs w:val="20"/>
              </w:rPr>
            </w:pPr>
          </w:p>
        </w:tc>
      </w:tr>
      <w:tr w:rsidR="00B32CA8" w14:paraId="4943F5A6" w14:textId="77777777" w:rsidTr="00EA0B06">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C010B84"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37.</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F239E05"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VinFast</w:t>
            </w:r>
            <w:proofErr w:type="spellEnd"/>
            <w:r>
              <w:rPr>
                <w:rFonts w:ascii="Arial" w:hAnsi="Arial"/>
                <w:color w:val="010000"/>
                <w:sz w:val="20"/>
              </w:rPr>
              <w:t xml:space="preserve"> Auto </w:t>
            </w:r>
            <w:proofErr w:type="spellStart"/>
            <w:r>
              <w:rPr>
                <w:rFonts w:ascii="Arial" w:hAnsi="Arial"/>
                <w:color w:val="010000"/>
                <w:sz w:val="20"/>
              </w:rPr>
              <w:t>Pte.Ltd</w:t>
            </w:r>
            <w:proofErr w:type="spellEnd"/>
            <w:r>
              <w:rPr>
                <w:rFonts w:ascii="Arial" w:hAnsi="Arial"/>
                <w:color w:val="010000"/>
                <w:sz w:val="20"/>
              </w:rPr>
              <w:t xml:space="preserve"> </w:t>
            </w: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4720233"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Subsidiary, Affiliated party of PDMR</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4CB5D4E"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8C76011"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3BD20C7"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99F3966"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No. 08/2023/NQ-HDQT-VINGROUP dated May 12, 2023</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C69E65A"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Merger transaction</w:t>
            </w:r>
          </w:p>
        </w:tc>
        <w:tc>
          <w:tcPr>
            <w:tcW w:w="24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5B704E8" w14:textId="77777777" w:rsidR="00B32CA8" w:rsidRDefault="00B32CA8" w:rsidP="00EA0B06">
            <w:pPr>
              <w:tabs>
                <w:tab w:val="left" w:pos="360"/>
              </w:tabs>
              <w:spacing w:after="120" w:line="360" w:lineRule="auto"/>
              <w:rPr>
                <w:rFonts w:ascii="Arial" w:eastAsia="Arial" w:hAnsi="Arial" w:cs="Arial"/>
                <w:color w:val="010000"/>
                <w:sz w:val="20"/>
                <w:szCs w:val="20"/>
              </w:rPr>
            </w:pPr>
          </w:p>
        </w:tc>
      </w:tr>
      <w:tr w:rsidR="00B32CA8" w14:paraId="7846DA92" w14:textId="77777777" w:rsidTr="00EA0B06">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F33B214"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38.</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D437BC4"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VinFuture</w:t>
            </w:r>
            <w:proofErr w:type="spellEnd"/>
            <w:r>
              <w:rPr>
                <w:rFonts w:ascii="Arial" w:hAnsi="Arial"/>
                <w:color w:val="010000"/>
                <w:sz w:val="20"/>
              </w:rPr>
              <w:t xml:space="preserve"> Prize Foundation Joint Stock Company</w:t>
            </w: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0EFC127"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Affiliated party of PDMR</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8D1E2CA"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6F62F54"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D82A274"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79EF60F"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Resolution No. 31/2022/NQ-HDQT-VINGROUP dated December 30, 2022 </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85286F2"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Activities of paying copyright fees and collecting management fees</w:t>
            </w:r>
          </w:p>
        </w:tc>
        <w:tc>
          <w:tcPr>
            <w:tcW w:w="24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10FE886" w14:textId="77777777" w:rsidR="00B32CA8" w:rsidRDefault="00B32CA8" w:rsidP="00B32CA8">
            <w:pPr>
              <w:numPr>
                <w:ilvl w:val="0"/>
                <w:numId w:val="5"/>
              </w:numPr>
              <w:pBdr>
                <w:top w:val="nil"/>
                <w:left w:val="nil"/>
                <w:bottom w:val="nil"/>
                <w:right w:val="nil"/>
                <w:between w:val="nil"/>
              </w:pBdr>
              <w:tabs>
                <w:tab w:val="left" w:pos="163"/>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Nguyen Viet Quang - General Manager of </w:t>
            </w:r>
            <w:proofErr w:type="spellStart"/>
            <w:r>
              <w:rPr>
                <w:rFonts w:ascii="Arial" w:hAnsi="Arial"/>
                <w:color w:val="010000"/>
                <w:sz w:val="20"/>
              </w:rPr>
              <w:t>Vingroup</w:t>
            </w:r>
            <w:proofErr w:type="spellEnd"/>
            <w:r>
              <w:rPr>
                <w:rFonts w:ascii="Arial" w:hAnsi="Arial"/>
                <w:color w:val="010000"/>
                <w:sz w:val="20"/>
              </w:rPr>
              <w:t xml:space="preserve"> is also the Chair of the Board of Directors of </w:t>
            </w:r>
            <w:proofErr w:type="spellStart"/>
            <w:r>
              <w:rPr>
                <w:rFonts w:ascii="Arial" w:hAnsi="Arial"/>
                <w:color w:val="010000"/>
                <w:sz w:val="20"/>
              </w:rPr>
              <w:t>VinPuture</w:t>
            </w:r>
            <w:proofErr w:type="spellEnd"/>
            <w:r>
              <w:rPr>
                <w:rFonts w:ascii="Arial" w:hAnsi="Arial"/>
                <w:color w:val="010000"/>
                <w:sz w:val="20"/>
              </w:rPr>
              <w:t xml:space="preserve"> Company</w:t>
            </w:r>
          </w:p>
          <w:p w14:paraId="0A584B21" w14:textId="77777777" w:rsidR="00B32CA8" w:rsidRDefault="00B32CA8" w:rsidP="00B32CA8">
            <w:pPr>
              <w:numPr>
                <w:ilvl w:val="0"/>
                <w:numId w:val="5"/>
              </w:numPr>
              <w:pBdr>
                <w:top w:val="nil"/>
                <w:left w:val="nil"/>
                <w:bottom w:val="nil"/>
                <w:right w:val="nil"/>
                <w:between w:val="nil"/>
              </w:pBdr>
              <w:tabs>
                <w:tab w:val="left" w:pos="209"/>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Pham </w:t>
            </w:r>
            <w:proofErr w:type="spellStart"/>
            <w:r>
              <w:rPr>
                <w:rFonts w:ascii="Arial" w:hAnsi="Arial"/>
                <w:color w:val="010000"/>
                <w:sz w:val="20"/>
              </w:rPr>
              <w:t>Nhat</w:t>
            </w:r>
            <w:proofErr w:type="spellEnd"/>
            <w:r>
              <w:rPr>
                <w:rFonts w:ascii="Arial" w:hAnsi="Arial"/>
                <w:color w:val="010000"/>
                <w:sz w:val="20"/>
              </w:rPr>
              <w:t xml:space="preserve"> </w:t>
            </w:r>
            <w:proofErr w:type="spellStart"/>
            <w:r>
              <w:rPr>
                <w:rFonts w:ascii="Arial" w:hAnsi="Arial"/>
                <w:color w:val="010000"/>
                <w:sz w:val="20"/>
              </w:rPr>
              <w:t>Vuong</w:t>
            </w:r>
            <w:proofErr w:type="spellEnd"/>
            <w:r>
              <w:rPr>
                <w:rFonts w:ascii="Arial" w:hAnsi="Arial"/>
                <w:color w:val="010000"/>
                <w:sz w:val="20"/>
              </w:rPr>
              <w:t xml:space="preserve"> - Chair of the Board of Directors and Ms. Pham Thu Huong - Vice Chair of the Board of Directors of </w:t>
            </w:r>
            <w:proofErr w:type="spellStart"/>
            <w:r>
              <w:rPr>
                <w:rFonts w:ascii="Arial" w:hAnsi="Arial"/>
                <w:color w:val="010000"/>
                <w:sz w:val="20"/>
              </w:rPr>
              <w:t>Vingroup</w:t>
            </w:r>
            <w:proofErr w:type="spellEnd"/>
            <w:r>
              <w:rPr>
                <w:rFonts w:ascii="Arial" w:hAnsi="Arial"/>
                <w:color w:val="010000"/>
                <w:sz w:val="20"/>
              </w:rPr>
              <w:t xml:space="preserve"> are also major shareholders of </w:t>
            </w:r>
            <w:proofErr w:type="spellStart"/>
            <w:r>
              <w:rPr>
                <w:rFonts w:ascii="Arial" w:hAnsi="Arial"/>
                <w:color w:val="010000"/>
                <w:sz w:val="20"/>
              </w:rPr>
              <w:t>VinFuture</w:t>
            </w:r>
            <w:proofErr w:type="spellEnd"/>
            <w:r>
              <w:rPr>
                <w:rFonts w:ascii="Arial" w:hAnsi="Arial"/>
                <w:color w:val="010000"/>
                <w:sz w:val="20"/>
              </w:rPr>
              <w:t xml:space="preserve"> Company</w:t>
            </w:r>
          </w:p>
        </w:tc>
      </w:tr>
      <w:tr w:rsidR="00B32CA8" w14:paraId="31C82BA2" w14:textId="77777777" w:rsidTr="00EA0B06">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13C0BF9"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39.</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7A42FE5" w14:textId="77777777" w:rsidR="00B32CA8" w:rsidRDefault="00B32CA8" w:rsidP="00EA0B06">
            <w:pPr>
              <w:pBdr>
                <w:top w:val="nil"/>
                <w:left w:val="nil"/>
                <w:bottom w:val="nil"/>
                <w:right w:val="nil"/>
                <w:between w:val="nil"/>
              </w:pBdr>
              <w:tabs>
                <w:tab w:val="left" w:pos="360"/>
                <w:tab w:val="left" w:pos="789"/>
              </w:tabs>
              <w:spacing w:after="120" w:line="360" w:lineRule="auto"/>
              <w:rPr>
                <w:rFonts w:ascii="Arial" w:eastAsia="Arial" w:hAnsi="Arial" w:cs="Arial"/>
                <w:color w:val="010000"/>
                <w:sz w:val="20"/>
                <w:szCs w:val="20"/>
              </w:rPr>
            </w:pPr>
            <w:proofErr w:type="spellStart"/>
            <w:r>
              <w:rPr>
                <w:rFonts w:ascii="Arial" w:hAnsi="Arial"/>
                <w:color w:val="010000"/>
                <w:sz w:val="20"/>
              </w:rPr>
              <w:t>Nha</w:t>
            </w:r>
            <w:proofErr w:type="spellEnd"/>
            <w:r>
              <w:rPr>
                <w:rFonts w:ascii="Arial" w:hAnsi="Arial"/>
                <w:color w:val="010000"/>
                <w:sz w:val="20"/>
              </w:rPr>
              <w:t xml:space="preserve"> Trang Port Joint Stock Company</w:t>
            </w: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0CE0EE7"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Subsidiary</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C1E7BED"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884FBED"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0C1A238"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F790035"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009BE22"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Loan transaction</w:t>
            </w:r>
          </w:p>
        </w:tc>
        <w:tc>
          <w:tcPr>
            <w:tcW w:w="24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0CFDFC4" w14:textId="77777777" w:rsidR="00B32CA8" w:rsidRDefault="00B32CA8" w:rsidP="00EA0B06">
            <w:pPr>
              <w:tabs>
                <w:tab w:val="left" w:pos="360"/>
              </w:tabs>
              <w:spacing w:after="120" w:line="360" w:lineRule="auto"/>
              <w:rPr>
                <w:rFonts w:ascii="Arial" w:eastAsia="Arial" w:hAnsi="Arial" w:cs="Arial"/>
                <w:color w:val="010000"/>
                <w:sz w:val="20"/>
                <w:szCs w:val="20"/>
              </w:rPr>
            </w:pPr>
          </w:p>
        </w:tc>
      </w:tr>
      <w:tr w:rsidR="00B32CA8" w14:paraId="16D83B11" w14:textId="77777777" w:rsidTr="00EA0B06">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73EBFFD"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D583A74"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CC76368"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83D82F2"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AD542A0"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269BD41"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D8E4B3E"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6E96131"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24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2425C36" w14:textId="77777777" w:rsidR="00B32CA8" w:rsidRDefault="00B32CA8" w:rsidP="00EA0B06">
            <w:pPr>
              <w:tabs>
                <w:tab w:val="left" w:pos="360"/>
              </w:tabs>
              <w:spacing w:after="120" w:line="360" w:lineRule="auto"/>
              <w:rPr>
                <w:rFonts w:ascii="Arial" w:eastAsia="Arial" w:hAnsi="Arial" w:cs="Arial"/>
                <w:color w:val="010000"/>
                <w:sz w:val="20"/>
                <w:szCs w:val="20"/>
              </w:rPr>
            </w:pPr>
          </w:p>
        </w:tc>
      </w:tr>
      <w:tr w:rsidR="00B32CA8" w14:paraId="4681AEF5" w14:textId="77777777" w:rsidTr="00EA0B06">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05EBE8A"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40.</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DC072EC"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Thai Son Investment Construction Corporation</w:t>
            </w: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B05A9D1"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Subsidiary</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350963C"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5A0576F"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3471CC9"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A280E3B"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DB6C4A7"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Goods sale and purchase</w:t>
            </w:r>
          </w:p>
        </w:tc>
        <w:tc>
          <w:tcPr>
            <w:tcW w:w="24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7A315A1" w14:textId="77777777" w:rsidR="00B32CA8" w:rsidRDefault="00B32CA8" w:rsidP="00EA0B06">
            <w:pPr>
              <w:tabs>
                <w:tab w:val="left" w:pos="360"/>
              </w:tabs>
              <w:spacing w:after="120" w:line="360" w:lineRule="auto"/>
              <w:rPr>
                <w:rFonts w:ascii="Arial" w:eastAsia="Arial" w:hAnsi="Arial" w:cs="Arial"/>
                <w:color w:val="010000"/>
                <w:sz w:val="20"/>
                <w:szCs w:val="20"/>
              </w:rPr>
            </w:pPr>
          </w:p>
        </w:tc>
      </w:tr>
      <w:tr w:rsidR="00B32CA8" w14:paraId="5685A060" w14:textId="77777777" w:rsidTr="00EA0B06">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821D560"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41.</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503C50D" w14:textId="77777777" w:rsidR="00B32CA8" w:rsidRDefault="00B32CA8" w:rsidP="00EA0B06">
            <w:pPr>
              <w:pBdr>
                <w:top w:val="nil"/>
                <w:left w:val="nil"/>
                <w:bottom w:val="nil"/>
                <w:right w:val="nil"/>
                <w:between w:val="nil"/>
              </w:pBdr>
              <w:tabs>
                <w:tab w:val="left" w:pos="360"/>
                <w:tab w:val="left" w:pos="753"/>
              </w:tabs>
              <w:spacing w:after="120" w:line="360" w:lineRule="auto"/>
              <w:rPr>
                <w:rFonts w:ascii="Arial" w:eastAsia="Arial" w:hAnsi="Arial" w:cs="Arial"/>
                <w:color w:val="010000"/>
                <w:sz w:val="20"/>
                <w:szCs w:val="20"/>
              </w:rPr>
            </w:pPr>
            <w:proofErr w:type="spellStart"/>
            <w:r>
              <w:rPr>
                <w:rFonts w:ascii="Arial" w:hAnsi="Arial"/>
                <w:color w:val="010000"/>
                <w:sz w:val="20"/>
              </w:rPr>
              <w:t>Vantix</w:t>
            </w:r>
            <w:proofErr w:type="spellEnd"/>
            <w:r>
              <w:rPr>
                <w:rFonts w:ascii="Arial" w:hAnsi="Arial"/>
                <w:color w:val="010000"/>
                <w:sz w:val="20"/>
              </w:rPr>
              <w:t xml:space="preserve"> Technology Solutions And Services Joint Stock Company</w:t>
            </w: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CAB6342"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Subsidiary</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60BA529"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7CBC2A0"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EF65ED3"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CA0914F"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6F33036"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Loan transaction</w:t>
            </w:r>
          </w:p>
        </w:tc>
        <w:tc>
          <w:tcPr>
            <w:tcW w:w="24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A8D370C" w14:textId="77777777" w:rsidR="00B32CA8" w:rsidRDefault="00B32CA8" w:rsidP="00EA0B06">
            <w:pPr>
              <w:tabs>
                <w:tab w:val="left" w:pos="360"/>
              </w:tabs>
              <w:spacing w:after="120" w:line="360" w:lineRule="auto"/>
              <w:rPr>
                <w:rFonts w:ascii="Arial" w:eastAsia="Arial" w:hAnsi="Arial" w:cs="Arial"/>
                <w:color w:val="010000"/>
                <w:sz w:val="20"/>
                <w:szCs w:val="20"/>
              </w:rPr>
            </w:pPr>
          </w:p>
        </w:tc>
      </w:tr>
      <w:tr w:rsidR="00B32CA8" w14:paraId="10B3081E" w14:textId="77777777" w:rsidTr="00EA0B06">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F66549F"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42.</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3C9381E" w14:textId="77777777" w:rsidR="00B32CA8" w:rsidRDefault="00B32CA8" w:rsidP="00EA0B06">
            <w:pPr>
              <w:pBdr>
                <w:top w:val="nil"/>
                <w:left w:val="nil"/>
                <w:bottom w:val="nil"/>
                <w:right w:val="nil"/>
                <w:between w:val="nil"/>
              </w:pBdr>
              <w:tabs>
                <w:tab w:val="left" w:pos="360"/>
                <w:tab w:val="left" w:pos="733"/>
              </w:tabs>
              <w:spacing w:after="120" w:line="360" w:lineRule="auto"/>
              <w:rPr>
                <w:rFonts w:ascii="Arial" w:eastAsia="Arial" w:hAnsi="Arial" w:cs="Arial"/>
                <w:color w:val="010000"/>
                <w:sz w:val="20"/>
                <w:szCs w:val="20"/>
              </w:rPr>
            </w:pPr>
            <w:proofErr w:type="spellStart"/>
            <w:r>
              <w:rPr>
                <w:rFonts w:ascii="Arial" w:hAnsi="Arial"/>
                <w:color w:val="010000"/>
                <w:sz w:val="20"/>
              </w:rPr>
              <w:t>Vincons</w:t>
            </w:r>
            <w:proofErr w:type="spellEnd"/>
            <w:r>
              <w:rPr>
                <w:rFonts w:ascii="Arial" w:hAnsi="Arial"/>
                <w:color w:val="010000"/>
                <w:sz w:val="20"/>
              </w:rPr>
              <w:t xml:space="preserve"> Construction Development And Investment Joint Stock Company</w:t>
            </w: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97AC75F"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Subsidiary</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63F2D5A"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0BBA520"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9BA5E6B"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DC505A4"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A76308E"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Activities of paying for employee transportation costs and recruitment costs</w:t>
            </w:r>
          </w:p>
        </w:tc>
        <w:tc>
          <w:tcPr>
            <w:tcW w:w="24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3319878" w14:textId="77777777" w:rsidR="00B32CA8" w:rsidRDefault="00B32CA8" w:rsidP="00EA0B06">
            <w:pPr>
              <w:tabs>
                <w:tab w:val="left" w:pos="360"/>
              </w:tabs>
              <w:spacing w:after="120" w:line="360" w:lineRule="auto"/>
              <w:rPr>
                <w:rFonts w:ascii="Arial" w:eastAsia="Arial" w:hAnsi="Arial" w:cs="Arial"/>
                <w:color w:val="010000"/>
                <w:sz w:val="20"/>
                <w:szCs w:val="20"/>
              </w:rPr>
            </w:pPr>
          </w:p>
        </w:tc>
      </w:tr>
      <w:tr w:rsidR="00B32CA8" w14:paraId="1F7E7AEE" w14:textId="77777777" w:rsidTr="00EA0B06">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F4B162E"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43.</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E9EADCA"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VMI Real Estate Investment And Management Joint Stock Company</w:t>
            </w: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87DF85F"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Affiliated party of PDMR</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3AE341F"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D125A6A"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4233D1F"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6EC92F9"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Resolution No. 31/2022/NQ-HDQT-VINGROUP dated December 30, 2022 </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CCF2396"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Activities of paying for buses to transport employees</w:t>
            </w:r>
          </w:p>
        </w:tc>
        <w:tc>
          <w:tcPr>
            <w:tcW w:w="24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1951620"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Pham </w:t>
            </w:r>
            <w:proofErr w:type="spellStart"/>
            <w:r>
              <w:rPr>
                <w:rFonts w:ascii="Arial" w:hAnsi="Arial"/>
                <w:color w:val="010000"/>
                <w:sz w:val="20"/>
              </w:rPr>
              <w:t>Nhat</w:t>
            </w:r>
            <w:proofErr w:type="spellEnd"/>
            <w:r>
              <w:rPr>
                <w:rFonts w:ascii="Arial" w:hAnsi="Arial"/>
                <w:color w:val="010000"/>
                <w:sz w:val="20"/>
              </w:rPr>
              <w:t xml:space="preserve"> </w:t>
            </w:r>
            <w:proofErr w:type="spellStart"/>
            <w:r>
              <w:rPr>
                <w:rFonts w:ascii="Arial" w:hAnsi="Arial"/>
                <w:color w:val="010000"/>
                <w:sz w:val="20"/>
              </w:rPr>
              <w:t>Vuong</w:t>
            </w:r>
            <w:proofErr w:type="spellEnd"/>
            <w:r>
              <w:rPr>
                <w:rFonts w:ascii="Arial" w:hAnsi="Arial"/>
                <w:color w:val="010000"/>
                <w:sz w:val="20"/>
              </w:rPr>
              <w:t xml:space="preserve"> - Chair of the Board of Directors of </w:t>
            </w:r>
            <w:proofErr w:type="spellStart"/>
            <w:r>
              <w:rPr>
                <w:rFonts w:ascii="Arial" w:hAnsi="Arial"/>
                <w:color w:val="010000"/>
                <w:sz w:val="20"/>
              </w:rPr>
              <w:t>Vingroup</w:t>
            </w:r>
            <w:proofErr w:type="spellEnd"/>
            <w:r>
              <w:rPr>
                <w:rFonts w:ascii="Arial" w:hAnsi="Arial"/>
                <w:color w:val="010000"/>
                <w:sz w:val="20"/>
              </w:rPr>
              <w:t xml:space="preserve"> is also the controlling shareholder and member of the Board of Directors of VMI Company</w:t>
            </w:r>
          </w:p>
        </w:tc>
      </w:tr>
      <w:tr w:rsidR="00B32CA8" w14:paraId="44E33353" w14:textId="77777777" w:rsidTr="00EA0B06">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23EC3DE"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44.</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CECF975"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GSM Green And Smart Mobility Joint Stock Company</w:t>
            </w: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A2AE73A"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Affiliated party of PDMR</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AF5813A"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76B49C9"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9FA9B4E"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E24DFC5"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No. 31/2022/NQ-HDQT-VINGROUP dated December 30, 2022 Resolution No. 19/2023/NQ-HDQT-</w:t>
            </w:r>
            <w:r>
              <w:rPr>
                <w:rFonts w:ascii="Arial" w:hAnsi="Arial"/>
                <w:color w:val="010000"/>
                <w:sz w:val="20"/>
              </w:rPr>
              <w:lastRenderedPageBreak/>
              <w:t>VINGROUP dated August 25, 2023</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7A959A3"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Capital contribution and service use activities</w:t>
            </w:r>
          </w:p>
        </w:tc>
        <w:tc>
          <w:tcPr>
            <w:tcW w:w="24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6E0B096"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Pham </w:t>
            </w:r>
            <w:proofErr w:type="spellStart"/>
            <w:r>
              <w:rPr>
                <w:rFonts w:ascii="Arial" w:hAnsi="Arial"/>
                <w:color w:val="010000"/>
                <w:sz w:val="20"/>
              </w:rPr>
              <w:t>Nhat</w:t>
            </w:r>
            <w:proofErr w:type="spellEnd"/>
            <w:r>
              <w:rPr>
                <w:rFonts w:ascii="Arial" w:hAnsi="Arial"/>
                <w:color w:val="010000"/>
                <w:sz w:val="20"/>
              </w:rPr>
              <w:t xml:space="preserve"> </w:t>
            </w:r>
            <w:proofErr w:type="spellStart"/>
            <w:r>
              <w:rPr>
                <w:rFonts w:ascii="Arial" w:hAnsi="Arial"/>
                <w:color w:val="010000"/>
                <w:sz w:val="20"/>
              </w:rPr>
              <w:t>Vuong</w:t>
            </w:r>
            <w:proofErr w:type="spellEnd"/>
            <w:r>
              <w:rPr>
                <w:rFonts w:ascii="Arial" w:hAnsi="Arial"/>
                <w:color w:val="010000"/>
                <w:sz w:val="20"/>
              </w:rPr>
              <w:t xml:space="preserve"> - Chair of the Board of Directors of </w:t>
            </w:r>
            <w:proofErr w:type="spellStart"/>
            <w:r>
              <w:rPr>
                <w:rFonts w:ascii="Arial" w:hAnsi="Arial"/>
                <w:color w:val="010000"/>
                <w:sz w:val="20"/>
              </w:rPr>
              <w:t>Vingroup</w:t>
            </w:r>
            <w:proofErr w:type="spellEnd"/>
            <w:r>
              <w:rPr>
                <w:rFonts w:ascii="Arial" w:hAnsi="Arial"/>
                <w:color w:val="010000"/>
                <w:sz w:val="20"/>
              </w:rPr>
              <w:t xml:space="preserve"> is also the controlling shareholder of GSM Company’s shares </w:t>
            </w:r>
          </w:p>
        </w:tc>
      </w:tr>
      <w:tr w:rsidR="00B32CA8" w14:paraId="6AA71461" w14:textId="77777777" w:rsidTr="00EA0B06">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B34BFE8"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45.</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1B30F6F"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Vu Ha Van </w:t>
            </w: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D63DB3C"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Subsidiary manager</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ADE5255"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E094FEF"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64C617D"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B44ADD5"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Resolution No. 31/2022/NQ-HDQT-VINGROUP dated December 30, 2022 </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4CDB1C5"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Share transfer</w:t>
            </w:r>
          </w:p>
        </w:tc>
        <w:tc>
          <w:tcPr>
            <w:tcW w:w="24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229DA44" w14:textId="77777777" w:rsidR="00B32CA8" w:rsidRDefault="00B32CA8" w:rsidP="00EA0B06">
            <w:pPr>
              <w:tabs>
                <w:tab w:val="left" w:pos="360"/>
              </w:tabs>
              <w:spacing w:after="120" w:line="360" w:lineRule="auto"/>
              <w:rPr>
                <w:rFonts w:ascii="Arial" w:eastAsia="Arial" w:hAnsi="Arial" w:cs="Arial"/>
                <w:color w:val="010000"/>
                <w:sz w:val="20"/>
                <w:szCs w:val="20"/>
              </w:rPr>
            </w:pPr>
          </w:p>
        </w:tc>
      </w:tr>
      <w:tr w:rsidR="00B32CA8" w14:paraId="7F873812" w14:textId="77777777" w:rsidTr="00EA0B06">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6C5B77D"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46.</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A1CFF9E"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Ecology Development And Investment Joint Stock Company</w:t>
            </w: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58715A3"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Subsidiary, Affiliated party of PDMR</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A55BB65"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602FFD6"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C1D8F2D"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50ABAC5"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Resolution No. 31/2022/NQ-HDQT-VINGROUP dated December 30, 2022 </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7ABD023"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Service purchase</w:t>
            </w:r>
          </w:p>
        </w:tc>
        <w:tc>
          <w:tcPr>
            <w:tcW w:w="24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55CADDF"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Nguyen Viet Quang - General Manager of </w:t>
            </w:r>
            <w:proofErr w:type="spellStart"/>
            <w:r>
              <w:rPr>
                <w:rFonts w:ascii="Arial" w:hAnsi="Arial"/>
                <w:color w:val="010000"/>
                <w:sz w:val="20"/>
              </w:rPr>
              <w:t>Vingroup</w:t>
            </w:r>
            <w:proofErr w:type="spellEnd"/>
            <w:r>
              <w:rPr>
                <w:rFonts w:ascii="Arial" w:hAnsi="Arial"/>
                <w:color w:val="010000"/>
                <w:sz w:val="20"/>
              </w:rPr>
              <w:t xml:space="preserve"> is also the General Manager of Ecology Development And Investment Joint Stock Company</w:t>
            </w:r>
          </w:p>
        </w:tc>
      </w:tr>
      <w:tr w:rsidR="00B32CA8" w14:paraId="3996A0CD" w14:textId="77777777" w:rsidTr="00EA0B06">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17F18AF"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47.</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3E294B8"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SDI Trading Development And Investment Joint Stock Company</w:t>
            </w: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6701197"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Subsidiary</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45F9C6A"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3005ECB"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041707E"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98572BA"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Resolution No. 31/2022/NQ-HDQT-VINGROUP dated December 30, 2022 </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F8F4B6D"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Capital contribution</w:t>
            </w:r>
          </w:p>
        </w:tc>
        <w:tc>
          <w:tcPr>
            <w:tcW w:w="24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74D3FD6" w14:textId="77777777" w:rsidR="00B32CA8" w:rsidRDefault="00B32CA8" w:rsidP="00EA0B06">
            <w:pPr>
              <w:tabs>
                <w:tab w:val="left" w:pos="360"/>
              </w:tabs>
              <w:spacing w:after="120" w:line="360" w:lineRule="auto"/>
              <w:rPr>
                <w:rFonts w:ascii="Arial" w:eastAsia="Arial" w:hAnsi="Arial" w:cs="Arial"/>
                <w:color w:val="010000"/>
                <w:sz w:val="20"/>
                <w:szCs w:val="20"/>
              </w:rPr>
            </w:pPr>
          </w:p>
        </w:tc>
      </w:tr>
      <w:tr w:rsidR="00B32CA8" w14:paraId="3D800633" w14:textId="77777777" w:rsidTr="00EA0B06">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2A3AAD1"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48.</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BDD05AB"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Vingroup</w:t>
            </w:r>
            <w:proofErr w:type="spellEnd"/>
            <w:r>
              <w:rPr>
                <w:rFonts w:ascii="Arial" w:hAnsi="Arial"/>
                <w:color w:val="010000"/>
                <w:sz w:val="20"/>
              </w:rPr>
              <w:t xml:space="preserve"> Global </w:t>
            </w:r>
            <w:proofErr w:type="spellStart"/>
            <w:r>
              <w:rPr>
                <w:rFonts w:ascii="Arial" w:hAnsi="Arial"/>
                <w:color w:val="010000"/>
                <w:sz w:val="20"/>
              </w:rPr>
              <w:t>Pte.ltd</w:t>
            </w:r>
            <w:proofErr w:type="spellEnd"/>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92F409F"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Subsidiary</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4CEE2E4"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FE2F11C" w14:textId="77777777" w:rsidR="00B32CA8" w:rsidRDefault="00B32CA8" w:rsidP="00EA0B06">
            <w:pPr>
              <w:tabs>
                <w:tab w:val="left" w:pos="360"/>
              </w:tabs>
              <w:spacing w:after="120" w:line="360" w:lineRule="auto"/>
              <w:rPr>
                <w:rFonts w:ascii="Arial" w:eastAsia="Arial" w:hAnsi="Arial" w:cs="Arial"/>
                <w:color w:val="01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048A66D"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E25629D"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No. 31/2022/NQ-HDQT-VINGROUP dated December 30, 2022 31/2022/NQ-HDQT-PGT dated December 30, 2022</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B44F1A9" w14:textId="77777777" w:rsidR="00B32CA8" w:rsidRDefault="00B32CA8" w:rsidP="00EA0B06">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Activities of paying for computers</w:t>
            </w:r>
          </w:p>
        </w:tc>
        <w:tc>
          <w:tcPr>
            <w:tcW w:w="24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EF7A4F4" w14:textId="77777777" w:rsidR="00B32CA8" w:rsidRDefault="00B32CA8" w:rsidP="00EA0B06">
            <w:pPr>
              <w:tabs>
                <w:tab w:val="left" w:pos="360"/>
              </w:tabs>
              <w:spacing w:after="120" w:line="360" w:lineRule="auto"/>
              <w:rPr>
                <w:rFonts w:ascii="Arial" w:eastAsia="Arial" w:hAnsi="Arial" w:cs="Arial"/>
                <w:color w:val="010000"/>
                <w:sz w:val="20"/>
                <w:szCs w:val="20"/>
              </w:rPr>
            </w:pPr>
          </w:p>
        </w:tc>
      </w:tr>
    </w:tbl>
    <w:p w14:paraId="570C3F10" w14:textId="77777777" w:rsidR="005E055A" w:rsidRDefault="00B32CA8">
      <w:pPr>
        <w:numPr>
          <w:ilvl w:val="1"/>
          <w:numId w:val="10"/>
        </w:numPr>
        <w:pBdr>
          <w:top w:val="nil"/>
          <w:left w:val="nil"/>
          <w:bottom w:val="nil"/>
          <w:right w:val="nil"/>
          <w:between w:val="nil"/>
        </w:pBdr>
        <w:tabs>
          <w:tab w:val="left" w:pos="360"/>
          <w:tab w:val="left" w:pos="801"/>
        </w:tabs>
        <w:spacing w:after="120" w:line="360" w:lineRule="auto"/>
        <w:rPr>
          <w:rFonts w:ascii="Arial" w:eastAsia="Arial" w:hAnsi="Arial" w:cs="Arial"/>
          <w:color w:val="010000"/>
          <w:sz w:val="20"/>
          <w:szCs w:val="20"/>
        </w:rPr>
      </w:pPr>
      <w:r>
        <w:rPr>
          <w:rFonts w:ascii="Arial" w:hAnsi="Arial"/>
          <w:color w:val="010000"/>
          <w:sz w:val="20"/>
        </w:rPr>
        <w:lastRenderedPageBreak/>
        <w:t>Other transactions of the Company (if any) that can bring material or non-material benefits to members of the Board of Directors, members of the Supervisory Board, and the Executive General Manager: Not incurred.</w:t>
      </w:r>
    </w:p>
    <w:p w14:paraId="0BDC1A90" w14:textId="77777777" w:rsidR="005E055A" w:rsidRDefault="00B32CA8">
      <w:pPr>
        <w:numPr>
          <w:ilvl w:val="0"/>
          <w:numId w:val="2"/>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Share transactions of PDMR and affiliated persons of PDMR</w:t>
      </w:r>
    </w:p>
    <w:p w14:paraId="15F3C04F" w14:textId="77777777" w:rsidR="005E055A" w:rsidRDefault="00B32CA8">
      <w:pPr>
        <w:numPr>
          <w:ilvl w:val="0"/>
          <w:numId w:val="4"/>
        </w:numPr>
        <w:pBdr>
          <w:top w:val="nil"/>
          <w:left w:val="nil"/>
          <w:bottom w:val="nil"/>
          <w:right w:val="nil"/>
          <w:between w:val="nil"/>
        </w:pBdr>
        <w:tabs>
          <w:tab w:val="left" w:pos="360"/>
          <w:tab w:val="left" w:pos="678"/>
        </w:tabs>
        <w:spacing w:after="120" w:line="360" w:lineRule="auto"/>
        <w:rPr>
          <w:rFonts w:ascii="Arial" w:eastAsia="Arial" w:hAnsi="Arial" w:cs="Arial"/>
          <w:color w:val="010000"/>
          <w:sz w:val="20"/>
          <w:szCs w:val="20"/>
        </w:rPr>
      </w:pPr>
      <w:r>
        <w:rPr>
          <w:rFonts w:ascii="Arial" w:hAnsi="Arial"/>
          <w:color w:val="010000"/>
          <w:sz w:val="20"/>
        </w:rPr>
        <w:t>Transactions of PDMR and affiliated persons to the Company’s shares (VIC shares):</w:t>
      </w:r>
    </w:p>
    <w:tbl>
      <w:tblPr>
        <w:tblStyle w:val="a5"/>
        <w:tblW w:w="13948" w:type="dxa"/>
        <w:tblLayout w:type="fixed"/>
        <w:tblLook w:val="0000" w:firstRow="0" w:lastRow="0" w:firstColumn="0" w:lastColumn="0" w:noHBand="0" w:noVBand="0"/>
      </w:tblPr>
      <w:tblGrid>
        <w:gridCol w:w="623"/>
        <w:gridCol w:w="1836"/>
        <w:gridCol w:w="1509"/>
        <w:gridCol w:w="1925"/>
        <w:gridCol w:w="1297"/>
        <w:gridCol w:w="2062"/>
        <w:gridCol w:w="1353"/>
        <w:gridCol w:w="1878"/>
        <w:gridCol w:w="17"/>
        <w:gridCol w:w="1448"/>
      </w:tblGrid>
      <w:tr w:rsidR="005E055A" w14:paraId="24278EC4" w14:textId="77777777">
        <w:tc>
          <w:tcPr>
            <w:tcW w:w="624" w:type="dxa"/>
            <w:vMerge w:val="restart"/>
            <w:tcBorders>
              <w:top w:val="single" w:sz="4" w:space="0" w:color="000000"/>
              <w:left w:val="single" w:sz="4" w:space="0" w:color="000000"/>
            </w:tcBorders>
            <w:shd w:val="clear" w:color="auto" w:fill="auto"/>
            <w:tcMar>
              <w:top w:w="0" w:type="dxa"/>
              <w:bottom w:w="0" w:type="dxa"/>
            </w:tcMar>
            <w:vAlign w:val="center"/>
          </w:tcPr>
          <w:p w14:paraId="432560CE"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1836" w:type="dxa"/>
            <w:vMerge w:val="restart"/>
            <w:tcBorders>
              <w:top w:val="single" w:sz="4" w:space="0" w:color="000000"/>
              <w:left w:val="single" w:sz="4" w:space="0" w:color="000000"/>
            </w:tcBorders>
            <w:shd w:val="clear" w:color="auto" w:fill="auto"/>
            <w:tcMar>
              <w:top w:w="0" w:type="dxa"/>
              <w:bottom w:w="0" w:type="dxa"/>
            </w:tcMar>
            <w:vAlign w:val="center"/>
          </w:tcPr>
          <w:p w14:paraId="0BFF8AF7"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Transaction conductor</w:t>
            </w:r>
          </w:p>
        </w:tc>
        <w:tc>
          <w:tcPr>
            <w:tcW w:w="1509" w:type="dxa"/>
            <w:vMerge w:val="restart"/>
            <w:tcBorders>
              <w:top w:val="single" w:sz="4" w:space="0" w:color="000000"/>
              <w:left w:val="single" w:sz="4" w:space="0" w:color="000000"/>
            </w:tcBorders>
            <w:shd w:val="clear" w:color="auto" w:fill="auto"/>
            <w:tcMar>
              <w:top w:w="0" w:type="dxa"/>
              <w:bottom w:w="0" w:type="dxa"/>
            </w:tcMar>
            <w:vAlign w:val="center"/>
          </w:tcPr>
          <w:p w14:paraId="6582EE2F"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PDMR/Relations with the PDMR</w:t>
            </w:r>
          </w:p>
        </w:tc>
        <w:tc>
          <w:tcPr>
            <w:tcW w:w="3222" w:type="dxa"/>
            <w:gridSpan w:val="2"/>
            <w:tcBorders>
              <w:top w:val="single" w:sz="4" w:space="0" w:color="000000"/>
              <w:left w:val="single" w:sz="4" w:space="0" w:color="000000"/>
            </w:tcBorders>
            <w:shd w:val="clear" w:color="auto" w:fill="auto"/>
            <w:tcMar>
              <w:top w:w="0" w:type="dxa"/>
              <w:bottom w:w="0" w:type="dxa"/>
            </w:tcMar>
            <w:vAlign w:val="center"/>
          </w:tcPr>
          <w:p w14:paraId="6AF873B6"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Number of VIC shares owned at the beginning of the period</w:t>
            </w:r>
          </w:p>
        </w:tc>
        <w:tc>
          <w:tcPr>
            <w:tcW w:w="3415" w:type="dxa"/>
            <w:gridSpan w:val="2"/>
            <w:tcBorders>
              <w:top w:val="single" w:sz="4" w:space="0" w:color="000000"/>
              <w:left w:val="single" w:sz="4" w:space="0" w:color="000000"/>
            </w:tcBorders>
            <w:shd w:val="clear" w:color="auto" w:fill="auto"/>
            <w:tcMar>
              <w:top w:w="0" w:type="dxa"/>
              <w:bottom w:w="0" w:type="dxa"/>
            </w:tcMar>
            <w:vAlign w:val="center"/>
          </w:tcPr>
          <w:p w14:paraId="587C09DF"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Number of VIC shares owned at the end of the period</w:t>
            </w:r>
          </w:p>
        </w:tc>
        <w:tc>
          <w:tcPr>
            <w:tcW w:w="1878" w:type="dxa"/>
            <w:vMerge w:val="restart"/>
            <w:tcBorders>
              <w:top w:val="single" w:sz="4" w:space="0" w:color="000000"/>
              <w:left w:val="single" w:sz="4" w:space="0" w:color="000000"/>
            </w:tcBorders>
            <w:shd w:val="clear" w:color="auto" w:fill="auto"/>
            <w:tcMar>
              <w:top w:w="0" w:type="dxa"/>
              <w:bottom w:w="0" w:type="dxa"/>
            </w:tcMar>
            <w:vAlign w:val="center"/>
          </w:tcPr>
          <w:p w14:paraId="29939A7D"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Reasons for increase or decrease (purchase, sell, convert, reward, etc.)</w:t>
            </w:r>
          </w:p>
        </w:tc>
        <w:tc>
          <w:tcPr>
            <w:tcW w:w="1465" w:type="dxa"/>
            <w:gridSpan w:val="2"/>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E9A6529"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Transaction time</w:t>
            </w:r>
          </w:p>
        </w:tc>
      </w:tr>
      <w:tr w:rsidR="005E055A" w14:paraId="3818D83F" w14:textId="77777777">
        <w:tc>
          <w:tcPr>
            <w:tcW w:w="624" w:type="dxa"/>
            <w:vMerge/>
            <w:tcBorders>
              <w:top w:val="single" w:sz="4" w:space="0" w:color="000000"/>
              <w:left w:val="single" w:sz="4" w:space="0" w:color="000000"/>
            </w:tcBorders>
            <w:shd w:val="clear" w:color="auto" w:fill="auto"/>
            <w:tcMar>
              <w:top w:w="0" w:type="dxa"/>
              <w:bottom w:w="0" w:type="dxa"/>
            </w:tcMar>
            <w:vAlign w:val="center"/>
          </w:tcPr>
          <w:p w14:paraId="1C9CC9E0" w14:textId="77777777" w:rsidR="005E055A" w:rsidRDefault="005E055A">
            <w:pPr>
              <w:pBdr>
                <w:top w:val="nil"/>
                <w:left w:val="nil"/>
                <w:bottom w:val="nil"/>
                <w:right w:val="nil"/>
                <w:between w:val="nil"/>
              </w:pBdr>
              <w:spacing w:line="276" w:lineRule="auto"/>
              <w:rPr>
                <w:rFonts w:ascii="Arial" w:eastAsia="Arial" w:hAnsi="Arial" w:cs="Arial"/>
                <w:color w:val="010000"/>
                <w:sz w:val="20"/>
                <w:szCs w:val="20"/>
              </w:rPr>
            </w:pPr>
          </w:p>
        </w:tc>
        <w:tc>
          <w:tcPr>
            <w:tcW w:w="1836" w:type="dxa"/>
            <w:vMerge/>
            <w:tcBorders>
              <w:top w:val="single" w:sz="4" w:space="0" w:color="000000"/>
              <w:left w:val="single" w:sz="4" w:space="0" w:color="000000"/>
            </w:tcBorders>
            <w:shd w:val="clear" w:color="auto" w:fill="auto"/>
            <w:tcMar>
              <w:top w:w="0" w:type="dxa"/>
              <w:bottom w:w="0" w:type="dxa"/>
            </w:tcMar>
            <w:vAlign w:val="center"/>
          </w:tcPr>
          <w:p w14:paraId="45F95397" w14:textId="77777777" w:rsidR="005E055A" w:rsidRDefault="005E055A">
            <w:pPr>
              <w:pBdr>
                <w:top w:val="nil"/>
                <w:left w:val="nil"/>
                <w:bottom w:val="nil"/>
                <w:right w:val="nil"/>
                <w:between w:val="nil"/>
              </w:pBdr>
              <w:spacing w:line="276" w:lineRule="auto"/>
              <w:rPr>
                <w:rFonts w:ascii="Arial" w:eastAsia="Arial" w:hAnsi="Arial" w:cs="Arial"/>
                <w:color w:val="010000"/>
                <w:sz w:val="20"/>
                <w:szCs w:val="20"/>
              </w:rPr>
            </w:pPr>
          </w:p>
        </w:tc>
        <w:tc>
          <w:tcPr>
            <w:tcW w:w="1509" w:type="dxa"/>
            <w:vMerge/>
            <w:tcBorders>
              <w:top w:val="single" w:sz="4" w:space="0" w:color="000000"/>
              <w:left w:val="single" w:sz="4" w:space="0" w:color="000000"/>
            </w:tcBorders>
            <w:shd w:val="clear" w:color="auto" w:fill="auto"/>
            <w:tcMar>
              <w:top w:w="0" w:type="dxa"/>
              <w:bottom w:w="0" w:type="dxa"/>
            </w:tcMar>
            <w:vAlign w:val="center"/>
          </w:tcPr>
          <w:p w14:paraId="0908B10F" w14:textId="77777777" w:rsidR="005E055A" w:rsidRDefault="005E055A">
            <w:pPr>
              <w:pBdr>
                <w:top w:val="nil"/>
                <w:left w:val="nil"/>
                <w:bottom w:val="nil"/>
                <w:right w:val="nil"/>
                <w:between w:val="nil"/>
              </w:pBdr>
              <w:spacing w:line="276" w:lineRule="auto"/>
              <w:rPr>
                <w:rFonts w:ascii="Arial" w:eastAsia="Arial" w:hAnsi="Arial" w:cs="Arial"/>
                <w:color w:val="010000"/>
                <w:sz w:val="20"/>
                <w:szCs w:val="20"/>
              </w:rPr>
            </w:pPr>
          </w:p>
        </w:tc>
        <w:tc>
          <w:tcPr>
            <w:tcW w:w="1925" w:type="dxa"/>
            <w:tcBorders>
              <w:top w:val="single" w:sz="4" w:space="0" w:color="000000"/>
              <w:left w:val="single" w:sz="4" w:space="0" w:color="000000"/>
            </w:tcBorders>
            <w:shd w:val="clear" w:color="auto" w:fill="auto"/>
            <w:tcMar>
              <w:top w:w="0" w:type="dxa"/>
              <w:bottom w:w="0" w:type="dxa"/>
            </w:tcMar>
            <w:vAlign w:val="center"/>
          </w:tcPr>
          <w:p w14:paraId="2D7D40D3"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Number of shares</w:t>
            </w:r>
          </w:p>
        </w:tc>
        <w:tc>
          <w:tcPr>
            <w:tcW w:w="1297" w:type="dxa"/>
            <w:tcBorders>
              <w:top w:val="single" w:sz="4" w:space="0" w:color="000000"/>
              <w:left w:val="single" w:sz="4" w:space="0" w:color="000000"/>
            </w:tcBorders>
            <w:shd w:val="clear" w:color="auto" w:fill="auto"/>
            <w:tcMar>
              <w:top w:w="0" w:type="dxa"/>
              <w:bottom w:w="0" w:type="dxa"/>
            </w:tcMar>
            <w:vAlign w:val="center"/>
          </w:tcPr>
          <w:p w14:paraId="392CB738"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Rate (%)</w:t>
            </w:r>
          </w:p>
        </w:tc>
        <w:tc>
          <w:tcPr>
            <w:tcW w:w="2062" w:type="dxa"/>
            <w:tcBorders>
              <w:top w:val="single" w:sz="4" w:space="0" w:color="000000"/>
              <w:left w:val="single" w:sz="4" w:space="0" w:color="000000"/>
            </w:tcBorders>
            <w:shd w:val="clear" w:color="auto" w:fill="auto"/>
            <w:tcMar>
              <w:top w:w="0" w:type="dxa"/>
              <w:bottom w:w="0" w:type="dxa"/>
            </w:tcMar>
            <w:vAlign w:val="center"/>
          </w:tcPr>
          <w:p w14:paraId="037DADA6"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Number of shares</w:t>
            </w:r>
          </w:p>
        </w:tc>
        <w:tc>
          <w:tcPr>
            <w:tcW w:w="1353" w:type="dxa"/>
            <w:tcBorders>
              <w:top w:val="single" w:sz="4" w:space="0" w:color="000000"/>
              <w:left w:val="single" w:sz="4" w:space="0" w:color="000000"/>
            </w:tcBorders>
            <w:shd w:val="clear" w:color="auto" w:fill="auto"/>
            <w:tcMar>
              <w:top w:w="0" w:type="dxa"/>
              <w:bottom w:w="0" w:type="dxa"/>
            </w:tcMar>
            <w:vAlign w:val="center"/>
          </w:tcPr>
          <w:p w14:paraId="077B65AB"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Rate (%)</w:t>
            </w:r>
          </w:p>
        </w:tc>
        <w:tc>
          <w:tcPr>
            <w:tcW w:w="1878" w:type="dxa"/>
            <w:vMerge/>
            <w:tcBorders>
              <w:top w:val="single" w:sz="4" w:space="0" w:color="000000"/>
              <w:left w:val="single" w:sz="4" w:space="0" w:color="000000"/>
            </w:tcBorders>
            <w:shd w:val="clear" w:color="auto" w:fill="auto"/>
            <w:tcMar>
              <w:top w:w="0" w:type="dxa"/>
              <w:bottom w:w="0" w:type="dxa"/>
            </w:tcMar>
            <w:vAlign w:val="center"/>
          </w:tcPr>
          <w:p w14:paraId="23F7F29E" w14:textId="77777777" w:rsidR="005E055A" w:rsidRDefault="005E055A">
            <w:pPr>
              <w:pBdr>
                <w:top w:val="nil"/>
                <w:left w:val="nil"/>
                <w:bottom w:val="nil"/>
                <w:right w:val="nil"/>
                <w:between w:val="nil"/>
              </w:pBdr>
              <w:spacing w:line="276" w:lineRule="auto"/>
              <w:rPr>
                <w:rFonts w:ascii="Arial" w:eastAsia="Arial" w:hAnsi="Arial" w:cs="Arial"/>
                <w:color w:val="010000"/>
                <w:sz w:val="20"/>
                <w:szCs w:val="20"/>
              </w:rPr>
            </w:pPr>
          </w:p>
        </w:tc>
        <w:tc>
          <w:tcPr>
            <w:tcW w:w="1465" w:type="dxa"/>
            <w:gridSpan w:val="2"/>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7A23524A" w14:textId="77777777" w:rsidR="005E055A" w:rsidRDefault="005E055A">
            <w:pPr>
              <w:pBdr>
                <w:top w:val="nil"/>
                <w:left w:val="nil"/>
                <w:bottom w:val="nil"/>
                <w:right w:val="nil"/>
                <w:between w:val="nil"/>
              </w:pBdr>
              <w:spacing w:line="276" w:lineRule="auto"/>
              <w:rPr>
                <w:rFonts w:ascii="Arial" w:eastAsia="Arial" w:hAnsi="Arial" w:cs="Arial"/>
                <w:color w:val="010000"/>
                <w:sz w:val="20"/>
                <w:szCs w:val="20"/>
              </w:rPr>
            </w:pPr>
          </w:p>
        </w:tc>
      </w:tr>
      <w:tr w:rsidR="005E055A" w14:paraId="6DC0449C" w14:textId="77777777">
        <w:tc>
          <w:tcPr>
            <w:tcW w:w="624" w:type="dxa"/>
            <w:tcBorders>
              <w:top w:val="single" w:sz="4" w:space="0" w:color="000000"/>
              <w:left w:val="single" w:sz="4" w:space="0" w:color="000000"/>
            </w:tcBorders>
            <w:shd w:val="clear" w:color="auto" w:fill="auto"/>
            <w:tcMar>
              <w:top w:w="0" w:type="dxa"/>
              <w:bottom w:w="0" w:type="dxa"/>
            </w:tcMar>
            <w:vAlign w:val="center"/>
          </w:tcPr>
          <w:p w14:paraId="2C2CAA00"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1836" w:type="dxa"/>
            <w:tcBorders>
              <w:top w:val="single" w:sz="4" w:space="0" w:color="000000"/>
              <w:left w:val="single" w:sz="4" w:space="0" w:color="000000"/>
            </w:tcBorders>
            <w:shd w:val="clear" w:color="auto" w:fill="auto"/>
            <w:tcMar>
              <w:top w:w="0" w:type="dxa"/>
              <w:bottom w:w="0" w:type="dxa"/>
            </w:tcMar>
            <w:vAlign w:val="center"/>
          </w:tcPr>
          <w:p w14:paraId="488295EB"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Pham </w:t>
            </w:r>
            <w:proofErr w:type="spellStart"/>
            <w:r>
              <w:rPr>
                <w:rFonts w:ascii="Arial" w:hAnsi="Arial"/>
                <w:color w:val="010000"/>
                <w:sz w:val="20"/>
              </w:rPr>
              <w:t>Nhat</w:t>
            </w:r>
            <w:proofErr w:type="spellEnd"/>
            <w:r>
              <w:rPr>
                <w:rFonts w:ascii="Arial" w:hAnsi="Arial"/>
                <w:color w:val="010000"/>
                <w:sz w:val="20"/>
              </w:rPr>
              <w:t xml:space="preserve"> </w:t>
            </w:r>
            <w:proofErr w:type="spellStart"/>
            <w:r>
              <w:rPr>
                <w:rFonts w:ascii="Arial" w:hAnsi="Arial"/>
                <w:color w:val="010000"/>
                <w:sz w:val="20"/>
              </w:rPr>
              <w:t>Vuong</w:t>
            </w:r>
            <w:proofErr w:type="spellEnd"/>
          </w:p>
        </w:tc>
        <w:tc>
          <w:tcPr>
            <w:tcW w:w="1509" w:type="dxa"/>
            <w:tcBorders>
              <w:top w:val="single" w:sz="4" w:space="0" w:color="000000"/>
              <w:left w:val="single" w:sz="4" w:space="0" w:color="000000"/>
            </w:tcBorders>
            <w:shd w:val="clear" w:color="auto" w:fill="auto"/>
            <w:tcMar>
              <w:top w:w="0" w:type="dxa"/>
              <w:bottom w:w="0" w:type="dxa"/>
            </w:tcMar>
            <w:vAlign w:val="center"/>
          </w:tcPr>
          <w:p w14:paraId="54BE42FE"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925" w:type="dxa"/>
            <w:tcBorders>
              <w:top w:val="single" w:sz="4" w:space="0" w:color="000000"/>
              <w:left w:val="single" w:sz="4" w:space="0" w:color="000000"/>
            </w:tcBorders>
            <w:shd w:val="clear" w:color="auto" w:fill="auto"/>
            <w:tcMar>
              <w:top w:w="0" w:type="dxa"/>
              <w:bottom w:w="0" w:type="dxa"/>
            </w:tcMar>
            <w:vAlign w:val="center"/>
          </w:tcPr>
          <w:p w14:paraId="221CF652"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742,040,342</w:t>
            </w:r>
          </w:p>
        </w:tc>
        <w:tc>
          <w:tcPr>
            <w:tcW w:w="1297" w:type="dxa"/>
            <w:tcBorders>
              <w:top w:val="single" w:sz="4" w:space="0" w:color="000000"/>
              <w:left w:val="single" w:sz="4" w:space="0" w:color="000000"/>
            </w:tcBorders>
            <w:shd w:val="clear" w:color="auto" w:fill="auto"/>
            <w:tcMar>
              <w:top w:w="0" w:type="dxa"/>
              <w:bottom w:w="0" w:type="dxa"/>
            </w:tcMar>
            <w:vAlign w:val="center"/>
          </w:tcPr>
          <w:p w14:paraId="4C227EC8"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19.18%</w:t>
            </w:r>
          </w:p>
        </w:tc>
        <w:tc>
          <w:tcPr>
            <w:tcW w:w="2062" w:type="dxa"/>
            <w:tcBorders>
              <w:top w:val="single" w:sz="4" w:space="0" w:color="000000"/>
              <w:left w:val="single" w:sz="4" w:space="0" w:color="000000"/>
            </w:tcBorders>
            <w:shd w:val="clear" w:color="auto" w:fill="auto"/>
            <w:tcMar>
              <w:top w:w="0" w:type="dxa"/>
              <w:bottom w:w="0" w:type="dxa"/>
            </w:tcMar>
            <w:vAlign w:val="center"/>
          </w:tcPr>
          <w:p w14:paraId="62669413"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691,274,400</w:t>
            </w:r>
          </w:p>
        </w:tc>
        <w:tc>
          <w:tcPr>
            <w:tcW w:w="1353" w:type="dxa"/>
            <w:tcBorders>
              <w:top w:val="single" w:sz="4" w:space="0" w:color="000000"/>
              <w:left w:val="single" w:sz="4" w:space="0" w:color="000000"/>
            </w:tcBorders>
            <w:shd w:val="clear" w:color="auto" w:fill="auto"/>
            <w:tcMar>
              <w:top w:w="0" w:type="dxa"/>
              <w:bottom w:w="0" w:type="dxa"/>
            </w:tcMar>
            <w:vAlign w:val="center"/>
          </w:tcPr>
          <w:p w14:paraId="144B7971"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17.87%</w:t>
            </w:r>
          </w:p>
        </w:tc>
        <w:tc>
          <w:tcPr>
            <w:tcW w:w="1878" w:type="dxa"/>
            <w:tcBorders>
              <w:top w:val="single" w:sz="4" w:space="0" w:color="000000"/>
              <w:left w:val="single" w:sz="4" w:space="0" w:color="000000"/>
            </w:tcBorders>
            <w:shd w:val="clear" w:color="auto" w:fill="auto"/>
            <w:tcMar>
              <w:top w:w="0" w:type="dxa"/>
              <w:bottom w:w="0" w:type="dxa"/>
            </w:tcMar>
            <w:vAlign w:val="center"/>
          </w:tcPr>
          <w:p w14:paraId="2E7EA40A"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Transfer the rights of 50,765,942 VIC shares due to capital contribution by VIC shares to GSM Green And Smart Mobility Joint Stock Company</w:t>
            </w:r>
          </w:p>
        </w:tc>
        <w:tc>
          <w:tcPr>
            <w:tcW w:w="1465"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4B67F21E"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2023</w:t>
            </w:r>
          </w:p>
        </w:tc>
      </w:tr>
      <w:tr w:rsidR="005E055A" w14:paraId="64005BF5" w14:textId="77777777">
        <w:tc>
          <w:tcPr>
            <w:tcW w:w="624" w:type="dxa"/>
            <w:tcBorders>
              <w:top w:val="single" w:sz="4" w:space="0" w:color="000000"/>
              <w:left w:val="single" w:sz="4" w:space="0" w:color="000000"/>
            </w:tcBorders>
            <w:shd w:val="clear" w:color="auto" w:fill="auto"/>
            <w:tcMar>
              <w:top w:w="0" w:type="dxa"/>
              <w:bottom w:w="0" w:type="dxa"/>
            </w:tcMar>
            <w:vAlign w:val="center"/>
          </w:tcPr>
          <w:p w14:paraId="0414FB1A"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1836" w:type="dxa"/>
            <w:tcBorders>
              <w:top w:val="single" w:sz="4" w:space="0" w:color="000000"/>
              <w:left w:val="single" w:sz="4" w:space="0" w:color="000000"/>
            </w:tcBorders>
            <w:shd w:val="clear" w:color="auto" w:fill="auto"/>
            <w:tcMar>
              <w:top w:w="0" w:type="dxa"/>
              <w:bottom w:w="0" w:type="dxa"/>
            </w:tcMar>
            <w:vAlign w:val="center"/>
          </w:tcPr>
          <w:p w14:paraId="33F1D39C"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GSM Green And Smart Mobility Joint Stock Company</w:t>
            </w:r>
          </w:p>
        </w:tc>
        <w:tc>
          <w:tcPr>
            <w:tcW w:w="1509" w:type="dxa"/>
            <w:tcBorders>
              <w:top w:val="single" w:sz="4" w:space="0" w:color="000000"/>
              <w:left w:val="single" w:sz="4" w:space="0" w:color="000000"/>
            </w:tcBorders>
            <w:shd w:val="clear" w:color="auto" w:fill="auto"/>
            <w:tcMar>
              <w:top w:w="0" w:type="dxa"/>
              <w:bottom w:w="0" w:type="dxa"/>
            </w:tcMar>
            <w:vAlign w:val="center"/>
          </w:tcPr>
          <w:p w14:paraId="5F4FE63B"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Affiliated party of PDMR</w:t>
            </w:r>
          </w:p>
        </w:tc>
        <w:tc>
          <w:tcPr>
            <w:tcW w:w="1925" w:type="dxa"/>
            <w:tcBorders>
              <w:top w:val="single" w:sz="4" w:space="0" w:color="000000"/>
              <w:left w:val="single" w:sz="4" w:space="0" w:color="000000"/>
            </w:tcBorders>
            <w:shd w:val="clear" w:color="auto" w:fill="auto"/>
            <w:tcMar>
              <w:top w:w="0" w:type="dxa"/>
              <w:bottom w:w="0" w:type="dxa"/>
            </w:tcMar>
            <w:vAlign w:val="center"/>
          </w:tcPr>
          <w:p w14:paraId="1740481E"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w:t>
            </w:r>
          </w:p>
        </w:tc>
        <w:tc>
          <w:tcPr>
            <w:tcW w:w="1297" w:type="dxa"/>
            <w:tcBorders>
              <w:top w:val="single" w:sz="4" w:space="0" w:color="000000"/>
              <w:left w:val="single" w:sz="4" w:space="0" w:color="000000"/>
            </w:tcBorders>
            <w:shd w:val="clear" w:color="auto" w:fill="auto"/>
            <w:tcMar>
              <w:top w:w="0" w:type="dxa"/>
              <w:bottom w:w="0" w:type="dxa"/>
            </w:tcMar>
            <w:vAlign w:val="center"/>
          </w:tcPr>
          <w:p w14:paraId="181B62D8"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w:t>
            </w:r>
          </w:p>
        </w:tc>
        <w:tc>
          <w:tcPr>
            <w:tcW w:w="2062" w:type="dxa"/>
            <w:tcBorders>
              <w:top w:val="single" w:sz="4" w:space="0" w:color="000000"/>
              <w:left w:val="single" w:sz="4" w:space="0" w:color="000000"/>
            </w:tcBorders>
            <w:shd w:val="clear" w:color="auto" w:fill="auto"/>
            <w:tcMar>
              <w:top w:w="0" w:type="dxa"/>
              <w:bottom w:w="0" w:type="dxa"/>
            </w:tcMar>
            <w:vAlign w:val="center"/>
          </w:tcPr>
          <w:p w14:paraId="6DABB7EE"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50,765,942</w:t>
            </w:r>
          </w:p>
        </w:tc>
        <w:tc>
          <w:tcPr>
            <w:tcW w:w="1353" w:type="dxa"/>
            <w:tcBorders>
              <w:top w:val="single" w:sz="4" w:space="0" w:color="000000"/>
              <w:left w:val="single" w:sz="4" w:space="0" w:color="000000"/>
            </w:tcBorders>
            <w:shd w:val="clear" w:color="auto" w:fill="auto"/>
            <w:tcMar>
              <w:top w:w="0" w:type="dxa"/>
              <w:bottom w:w="0" w:type="dxa"/>
            </w:tcMar>
            <w:vAlign w:val="center"/>
          </w:tcPr>
          <w:p w14:paraId="6FBC1FE4"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1.31%</w:t>
            </w:r>
          </w:p>
        </w:tc>
        <w:tc>
          <w:tcPr>
            <w:tcW w:w="1878" w:type="dxa"/>
            <w:tcBorders>
              <w:top w:val="single" w:sz="4" w:space="0" w:color="000000"/>
              <w:left w:val="single" w:sz="4" w:space="0" w:color="000000"/>
            </w:tcBorders>
            <w:shd w:val="clear" w:color="auto" w:fill="auto"/>
            <w:tcMar>
              <w:top w:w="0" w:type="dxa"/>
              <w:bottom w:w="0" w:type="dxa"/>
            </w:tcMar>
            <w:vAlign w:val="center"/>
          </w:tcPr>
          <w:p w14:paraId="1F20668A"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Receive capital contribution by VIC shares from Mr. Pham </w:t>
            </w:r>
            <w:proofErr w:type="spellStart"/>
            <w:r>
              <w:rPr>
                <w:rFonts w:ascii="Arial" w:hAnsi="Arial"/>
                <w:color w:val="010000"/>
                <w:sz w:val="20"/>
              </w:rPr>
              <w:t>Nhat</w:t>
            </w:r>
            <w:proofErr w:type="spellEnd"/>
            <w:r>
              <w:rPr>
                <w:rFonts w:ascii="Arial" w:hAnsi="Arial"/>
                <w:color w:val="010000"/>
                <w:sz w:val="20"/>
              </w:rPr>
              <w:t xml:space="preserve"> </w:t>
            </w:r>
            <w:proofErr w:type="spellStart"/>
            <w:r>
              <w:rPr>
                <w:rFonts w:ascii="Arial" w:hAnsi="Arial"/>
                <w:color w:val="010000"/>
                <w:sz w:val="20"/>
              </w:rPr>
              <w:t>Vuong</w:t>
            </w:r>
            <w:proofErr w:type="spellEnd"/>
          </w:p>
        </w:tc>
        <w:tc>
          <w:tcPr>
            <w:tcW w:w="1465"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390A8796"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2023</w:t>
            </w:r>
          </w:p>
        </w:tc>
      </w:tr>
      <w:tr w:rsidR="005E055A" w14:paraId="34B96E6D" w14:textId="77777777">
        <w:tc>
          <w:tcPr>
            <w:tcW w:w="62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CD4B75E"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183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78B8A89"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Pham Thuy Hang</w:t>
            </w:r>
          </w:p>
        </w:tc>
        <w:tc>
          <w:tcPr>
            <w:tcW w:w="150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F4E6724"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Vice Chair of the Board of </w:t>
            </w:r>
            <w:r>
              <w:rPr>
                <w:rFonts w:ascii="Arial" w:hAnsi="Arial"/>
                <w:color w:val="010000"/>
                <w:sz w:val="20"/>
              </w:rPr>
              <w:lastRenderedPageBreak/>
              <w:t>Directors</w:t>
            </w:r>
          </w:p>
        </w:tc>
        <w:tc>
          <w:tcPr>
            <w:tcW w:w="192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DD77A7D"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113,491,446</w:t>
            </w:r>
          </w:p>
        </w:tc>
        <w:tc>
          <w:tcPr>
            <w:tcW w:w="129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E82DFE8"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2.93%</w:t>
            </w:r>
          </w:p>
        </w:tc>
        <w:tc>
          <w:tcPr>
            <w:tcW w:w="206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DD4A098"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114,163,446</w:t>
            </w:r>
          </w:p>
        </w:tc>
        <w:tc>
          <w:tcPr>
            <w:tcW w:w="135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121D4D7"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2.94%</w:t>
            </w:r>
          </w:p>
        </w:tc>
        <w:tc>
          <w:tcPr>
            <w:tcW w:w="187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9EF0BFB"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Exercise the rights to buy ESOP shares</w:t>
            </w:r>
          </w:p>
        </w:tc>
        <w:tc>
          <w:tcPr>
            <w:tcW w:w="14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2AB67C9"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2023-</w:t>
            </w:r>
          </w:p>
        </w:tc>
      </w:tr>
      <w:tr w:rsidR="005E055A" w14:paraId="1492AB67" w14:textId="77777777">
        <w:tc>
          <w:tcPr>
            <w:tcW w:w="624" w:type="dxa"/>
            <w:tcBorders>
              <w:top w:val="single" w:sz="4" w:space="0" w:color="000000"/>
              <w:left w:val="single" w:sz="4" w:space="0" w:color="000000"/>
            </w:tcBorders>
            <w:shd w:val="clear" w:color="auto" w:fill="auto"/>
            <w:tcMar>
              <w:top w:w="0" w:type="dxa"/>
              <w:bottom w:w="0" w:type="dxa"/>
            </w:tcMar>
            <w:vAlign w:val="center"/>
          </w:tcPr>
          <w:p w14:paraId="48CE0E5C"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4</w:t>
            </w:r>
          </w:p>
        </w:tc>
        <w:tc>
          <w:tcPr>
            <w:tcW w:w="1836" w:type="dxa"/>
            <w:tcBorders>
              <w:top w:val="single" w:sz="4" w:space="0" w:color="000000"/>
              <w:left w:val="single" w:sz="4" w:space="0" w:color="000000"/>
            </w:tcBorders>
            <w:shd w:val="clear" w:color="auto" w:fill="auto"/>
            <w:tcMar>
              <w:top w:w="0" w:type="dxa"/>
              <w:bottom w:w="0" w:type="dxa"/>
            </w:tcMar>
            <w:vAlign w:val="center"/>
          </w:tcPr>
          <w:p w14:paraId="2409B332"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Pham Thu Huong</w:t>
            </w:r>
          </w:p>
        </w:tc>
        <w:tc>
          <w:tcPr>
            <w:tcW w:w="1509" w:type="dxa"/>
            <w:tcBorders>
              <w:top w:val="single" w:sz="4" w:space="0" w:color="000000"/>
              <w:left w:val="single" w:sz="4" w:space="0" w:color="000000"/>
            </w:tcBorders>
            <w:shd w:val="clear" w:color="auto" w:fill="auto"/>
            <w:tcMar>
              <w:top w:w="0" w:type="dxa"/>
              <w:bottom w:w="0" w:type="dxa"/>
            </w:tcMar>
            <w:vAlign w:val="center"/>
          </w:tcPr>
          <w:p w14:paraId="232C3B7D"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Vice Chair of the Board of Directors</w:t>
            </w:r>
          </w:p>
        </w:tc>
        <w:tc>
          <w:tcPr>
            <w:tcW w:w="1925" w:type="dxa"/>
            <w:tcBorders>
              <w:top w:val="single" w:sz="4" w:space="0" w:color="000000"/>
              <w:left w:val="single" w:sz="4" w:space="0" w:color="000000"/>
            </w:tcBorders>
            <w:shd w:val="clear" w:color="auto" w:fill="auto"/>
            <w:tcMar>
              <w:top w:w="0" w:type="dxa"/>
              <w:bottom w:w="0" w:type="dxa"/>
            </w:tcMar>
            <w:vAlign w:val="center"/>
          </w:tcPr>
          <w:p w14:paraId="72F2F855"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169,938,525</w:t>
            </w:r>
          </w:p>
        </w:tc>
        <w:tc>
          <w:tcPr>
            <w:tcW w:w="1297" w:type="dxa"/>
            <w:tcBorders>
              <w:top w:val="single" w:sz="4" w:space="0" w:color="000000"/>
              <w:left w:val="single" w:sz="4" w:space="0" w:color="000000"/>
            </w:tcBorders>
            <w:shd w:val="clear" w:color="auto" w:fill="auto"/>
            <w:tcMar>
              <w:top w:w="0" w:type="dxa"/>
              <w:bottom w:w="0" w:type="dxa"/>
            </w:tcMar>
            <w:vAlign w:val="center"/>
          </w:tcPr>
          <w:p w14:paraId="6E2DD17B"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4.39%</w:t>
            </w:r>
          </w:p>
        </w:tc>
        <w:tc>
          <w:tcPr>
            <w:tcW w:w="2062" w:type="dxa"/>
            <w:tcBorders>
              <w:top w:val="single" w:sz="4" w:space="0" w:color="000000"/>
              <w:left w:val="single" w:sz="4" w:space="0" w:color="000000"/>
            </w:tcBorders>
            <w:shd w:val="clear" w:color="auto" w:fill="auto"/>
            <w:tcMar>
              <w:top w:w="0" w:type="dxa"/>
              <w:bottom w:w="0" w:type="dxa"/>
            </w:tcMar>
            <w:vAlign w:val="center"/>
          </w:tcPr>
          <w:p w14:paraId="6ECA5E95"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170,610,525</w:t>
            </w:r>
          </w:p>
        </w:tc>
        <w:tc>
          <w:tcPr>
            <w:tcW w:w="1353" w:type="dxa"/>
            <w:tcBorders>
              <w:top w:val="single" w:sz="4" w:space="0" w:color="000000"/>
              <w:left w:val="single" w:sz="4" w:space="0" w:color="000000"/>
            </w:tcBorders>
            <w:shd w:val="clear" w:color="auto" w:fill="auto"/>
            <w:tcMar>
              <w:top w:w="0" w:type="dxa"/>
              <w:bottom w:w="0" w:type="dxa"/>
            </w:tcMar>
            <w:vAlign w:val="center"/>
          </w:tcPr>
          <w:p w14:paraId="649B608E"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4.40%</w:t>
            </w:r>
          </w:p>
        </w:tc>
        <w:tc>
          <w:tcPr>
            <w:tcW w:w="1895" w:type="dxa"/>
            <w:gridSpan w:val="2"/>
            <w:tcBorders>
              <w:top w:val="single" w:sz="4" w:space="0" w:color="000000"/>
              <w:left w:val="single" w:sz="4" w:space="0" w:color="000000"/>
            </w:tcBorders>
            <w:shd w:val="clear" w:color="auto" w:fill="auto"/>
            <w:tcMar>
              <w:top w:w="0" w:type="dxa"/>
              <w:bottom w:w="0" w:type="dxa"/>
            </w:tcMar>
            <w:vAlign w:val="center"/>
          </w:tcPr>
          <w:p w14:paraId="37D40D1D"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Exercise the rights to buy ESOP shares</w:t>
            </w:r>
          </w:p>
        </w:tc>
        <w:tc>
          <w:tcPr>
            <w:tcW w:w="144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D07F018"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2023</w:t>
            </w:r>
          </w:p>
        </w:tc>
      </w:tr>
      <w:tr w:rsidR="005E055A" w14:paraId="496A4A30" w14:textId="77777777">
        <w:tc>
          <w:tcPr>
            <w:tcW w:w="624" w:type="dxa"/>
            <w:tcBorders>
              <w:top w:val="single" w:sz="4" w:space="0" w:color="000000"/>
              <w:left w:val="single" w:sz="4" w:space="0" w:color="000000"/>
            </w:tcBorders>
            <w:shd w:val="clear" w:color="auto" w:fill="auto"/>
            <w:tcMar>
              <w:top w:w="0" w:type="dxa"/>
              <w:bottom w:w="0" w:type="dxa"/>
            </w:tcMar>
            <w:vAlign w:val="center"/>
          </w:tcPr>
          <w:p w14:paraId="59C64A5C"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1836" w:type="dxa"/>
            <w:tcBorders>
              <w:top w:val="single" w:sz="4" w:space="0" w:color="000000"/>
              <w:left w:val="single" w:sz="4" w:space="0" w:color="000000"/>
            </w:tcBorders>
            <w:shd w:val="clear" w:color="auto" w:fill="auto"/>
            <w:tcMar>
              <w:top w:w="0" w:type="dxa"/>
              <w:bottom w:w="0" w:type="dxa"/>
            </w:tcMar>
            <w:vAlign w:val="center"/>
          </w:tcPr>
          <w:p w14:paraId="271F9140"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Nguyen Dieu Linh</w:t>
            </w:r>
          </w:p>
        </w:tc>
        <w:tc>
          <w:tcPr>
            <w:tcW w:w="1509" w:type="dxa"/>
            <w:tcBorders>
              <w:top w:val="single" w:sz="4" w:space="0" w:color="000000"/>
              <w:left w:val="single" w:sz="4" w:space="0" w:color="000000"/>
            </w:tcBorders>
            <w:shd w:val="clear" w:color="auto" w:fill="auto"/>
            <w:tcMar>
              <w:top w:w="0" w:type="dxa"/>
              <w:bottom w:w="0" w:type="dxa"/>
            </w:tcMar>
            <w:vAlign w:val="center"/>
          </w:tcPr>
          <w:p w14:paraId="01141853"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Vice Chair of the Board of Directors</w:t>
            </w:r>
          </w:p>
        </w:tc>
        <w:tc>
          <w:tcPr>
            <w:tcW w:w="1925" w:type="dxa"/>
            <w:tcBorders>
              <w:top w:val="single" w:sz="4" w:space="0" w:color="000000"/>
              <w:left w:val="single" w:sz="4" w:space="0" w:color="000000"/>
            </w:tcBorders>
            <w:shd w:val="clear" w:color="auto" w:fill="auto"/>
            <w:tcMar>
              <w:top w:w="0" w:type="dxa"/>
              <w:bottom w:w="0" w:type="dxa"/>
            </w:tcMar>
            <w:vAlign w:val="center"/>
          </w:tcPr>
          <w:p w14:paraId="7AF5D3FB"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260,709</w:t>
            </w:r>
          </w:p>
        </w:tc>
        <w:tc>
          <w:tcPr>
            <w:tcW w:w="1297" w:type="dxa"/>
            <w:tcBorders>
              <w:top w:val="single" w:sz="4" w:space="0" w:color="000000"/>
              <w:left w:val="single" w:sz="4" w:space="0" w:color="000000"/>
            </w:tcBorders>
            <w:shd w:val="clear" w:color="auto" w:fill="auto"/>
            <w:tcMar>
              <w:top w:w="0" w:type="dxa"/>
              <w:bottom w:w="0" w:type="dxa"/>
            </w:tcMar>
            <w:vAlign w:val="center"/>
          </w:tcPr>
          <w:p w14:paraId="43D24E5A"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0.01%</w:t>
            </w:r>
          </w:p>
        </w:tc>
        <w:tc>
          <w:tcPr>
            <w:tcW w:w="2062" w:type="dxa"/>
            <w:tcBorders>
              <w:top w:val="single" w:sz="4" w:space="0" w:color="000000"/>
              <w:left w:val="single" w:sz="4" w:space="0" w:color="000000"/>
            </w:tcBorders>
            <w:shd w:val="clear" w:color="auto" w:fill="auto"/>
            <w:tcMar>
              <w:top w:w="0" w:type="dxa"/>
              <w:bottom w:w="0" w:type="dxa"/>
            </w:tcMar>
            <w:vAlign w:val="center"/>
          </w:tcPr>
          <w:p w14:paraId="7614B5F9"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932,709</w:t>
            </w:r>
          </w:p>
        </w:tc>
        <w:tc>
          <w:tcPr>
            <w:tcW w:w="1353" w:type="dxa"/>
            <w:tcBorders>
              <w:top w:val="single" w:sz="4" w:space="0" w:color="000000"/>
              <w:left w:val="single" w:sz="4" w:space="0" w:color="000000"/>
            </w:tcBorders>
            <w:shd w:val="clear" w:color="auto" w:fill="auto"/>
            <w:tcMar>
              <w:top w:w="0" w:type="dxa"/>
              <w:bottom w:w="0" w:type="dxa"/>
            </w:tcMar>
            <w:vAlign w:val="center"/>
          </w:tcPr>
          <w:p w14:paraId="13960526"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0.02%</w:t>
            </w:r>
          </w:p>
        </w:tc>
        <w:tc>
          <w:tcPr>
            <w:tcW w:w="1895" w:type="dxa"/>
            <w:gridSpan w:val="2"/>
            <w:tcBorders>
              <w:top w:val="single" w:sz="4" w:space="0" w:color="000000"/>
              <w:left w:val="single" w:sz="4" w:space="0" w:color="000000"/>
            </w:tcBorders>
            <w:shd w:val="clear" w:color="auto" w:fill="auto"/>
            <w:tcMar>
              <w:top w:w="0" w:type="dxa"/>
              <w:bottom w:w="0" w:type="dxa"/>
            </w:tcMar>
            <w:vAlign w:val="center"/>
          </w:tcPr>
          <w:p w14:paraId="7D5047A9"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Exercise the rights to buy ESOP shares</w:t>
            </w:r>
          </w:p>
        </w:tc>
        <w:tc>
          <w:tcPr>
            <w:tcW w:w="144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BDA1BD4"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2023</w:t>
            </w:r>
          </w:p>
        </w:tc>
      </w:tr>
      <w:tr w:rsidR="005E055A" w14:paraId="631FBBBC" w14:textId="77777777">
        <w:tc>
          <w:tcPr>
            <w:tcW w:w="624" w:type="dxa"/>
            <w:tcBorders>
              <w:top w:val="single" w:sz="4" w:space="0" w:color="000000"/>
              <w:left w:val="single" w:sz="4" w:space="0" w:color="000000"/>
            </w:tcBorders>
            <w:shd w:val="clear" w:color="auto" w:fill="auto"/>
            <w:tcMar>
              <w:top w:w="0" w:type="dxa"/>
              <w:bottom w:w="0" w:type="dxa"/>
            </w:tcMar>
            <w:vAlign w:val="center"/>
          </w:tcPr>
          <w:p w14:paraId="0DACF9CB"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w:t>
            </w:r>
          </w:p>
        </w:tc>
        <w:tc>
          <w:tcPr>
            <w:tcW w:w="1836" w:type="dxa"/>
            <w:tcBorders>
              <w:top w:val="single" w:sz="4" w:space="0" w:color="000000"/>
              <w:left w:val="single" w:sz="4" w:space="0" w:color="000000"/>
            </w:tcBorders>
            <w:shd w:val="clear" w:color="auto" w:fill="auto"/>
            <w:tcMar>
              <w:top w:w="0" w:type="dxa"/>
              <w:bottom w:w="0" w:type="dxa"/>
            </w:tcMar>
            <w:vAlign w:val="center"/>
          </w:tcPr>
          <w:p w14:paraId="3FF798DE"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Nguyen Viet Quang</w:t>
            </w:r>
          </w:p>
        </w:tc>
        <w:tc>
          <w:tcPr>
            <w:tcW w:w="1509" w:type="dxa"/>
            <w:tcBorders>
              <w:top w:val="single" w:sz="4" w:space="0" w:color="000000"/>
              <w:left w:val="single" w:sz="4" w:space="0" w:color="000000"/>
            </w:tcBorders>
            <w:shd w:val="clear" w:color="auto" w:fill="auto"/>
            <w:tcMar>
              <w:top w:w="0" w:type="dxa"/>
              <w:bottom w:w="0" w:type="dxa"/>
            </w:tcMar>
            <w:vAlign w:val="center"/>
          </w:tcPr>
          <w:p w14:paraId="18B0585D"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Vice Chair of the Board of Directors-cum-General Manager</w:t>
            </w:r>
          </w:p>
        </w:tc>
        <w:tc>
          <w:tcPr>
            <w:tcW w:w="1925" w:type="dxa"/>
            <w:tcBorders>
              <w:top w:val="single" w:sz="4" w:space="0" w:color="000000"/>
              <w:left w:val="single" w:sz="4" w:space="0" w:color="000000"/>
            </w:tcBorders>
            <w:shd w:val="clear" w:color="auto" w:fill="auto"/>
            <w:tcMar>
              <w:top w:w="0" w:type="dxa"/>
              <w:bottom w:w="0" w:type="dxa"/>
            </w:tcMar>
            <w:vAlign w:val="center"/>
          </w:tcPr>
          <w:p w14:paraId="403AA7D9"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196</w:t>
            </w:r>
          </w:p>
        </w:tc>
        <w:tc>
          <w:tcPr>
            <w:tcW w:w="1297" w:type="dxa"/>
            <w:tcBorders>
              <w:top w:val="single" w:sz="4" w:space="0" w:color="000000"/>
              <w:left w:val="single" w:sz="4" w:space="0" w:color="000000"/>
            </w:tcBorders>
            <w:shd w:val="clear" w:color="auto" w:fill="auto"/>
            <w:tcMar>
              <w:top w:w="0" w:type="dxa"/>
              <w:bottom w:w="0" w:type="dxa"/>
            </w:tcMar>
            <w:vAlign w:val="center"/>
          </w:tcPr>
          <w:p w14:paraId="25461549"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0.00%</w:t>
            </w:r>
          </w:p>
        </w:tc>
        <w:tc>
          <w:tcPr>
            <w:tcW w:w="2062" w:type="dxa"/>
            <w:tcBorders>
              <w:top w:val="single" w:sz="4" w:space="0" w:color="000000"/>
              <w:left w:val="single" w:sz="4" w:space="0" w:color="000000"/>
            </w:tcBorders>
            <w:shd w:val="clear" w:color="auto" w:fill="auto"/>
            <w:tcMar>
              <w:top w:w="0" w:type="dxa"/>
              <w:bottom w:w="0" w:type="dxa"/>
            </w:tcMar>
            <w:vAlign w:val="center"/>
          </w:tcPr>
          <w:p w14:paraId="0CAB691D"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672,196</w:t>
            </w:r>
          </w:p>
        </w:tc>
        <w:tc>
          <w:tcPr>
            <w:tcW w:w="1353" w:type="dxa"/>
            <w:tcBorders>
              <w:top w:val="single" w:sz="4" w:space="0" w:color="000000"/>
              <w:left w:val="single" w:sz="4" w:space="0" w:color="000000"/>
            </w:tcBorders>
            <w:shd w:val="clear" w:color="auto" w:fill="auto"/>
            <w:tcMar>
              <w:top w:w="0" w:type="dxa"/>
              <w:bottom w:w="0" w:type="dxa"/>
            </w:tcMar>
            <w:vAlign w:val="center"/>
          </w:tcPr>
          <w:p w14:paraId="26EC3DFA"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0.02%</w:t>
            </w:r>
          </w:p>
        </w:tc>
        <w:tc>
          <w:tcPr>
            <w:tcW w:w="1895" w:type="dxa"/>
            <w:gridSpan w:val="2"/>
            <w:tcBorders>
              <w:top w:val="single" w:sz="4" w:space="0" w:color="000000"/>
              <w:left w:val="single" w:sz="4" w:space="0" w:color="000000"/>
            </w:tcBorders>
            <w:shd w:val="clear" w:color="auto" w:fill="auto"/>
            <w:tcMar>
              <w:top w:w="0" w:type="dxa"/>
              <w:bottom w:w="0" w:type="dxa"/>
            </w:tcMar>
            <w:vAlign w:val="center"/>
          </w:tcPr>
          <w:p w14:paraId="50125B63"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Exercise the rights to buy ESOP shares</w:t>
            </w:r>
          </w:p>
        </w:tc>
        <w:tc>
          <w:tcPr>
            <w:tcW w:w="144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B48CE50"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2023</w:t>
            </w:r>
          </w:p>
        </w:tc>
      </w:tr>
      <w:tr w:rsidR="005E055A" w14:paraId="43C1882A" w14:textId="77777777">
        <w:tc>
          <w:tcPr>
            <w:tcW w:w="624" w:type="dxa"/>
            <w:tcBorders>
              <w:top w:val="single" w:sz="4" w:space="0" w:color="000000"/>
              <w:left w:val="single" w:sz="4" w:space="0" w:color="000000"/>
            </w:tcBorders>
            <w:shd w:val="clear" w:color="auto" w:fill="auto"/>
            <w:tcMar>
              <w:top w:w="0" w:type="dxa"/>
              <w:bottom w:w="0" w:type="dxa"/>
            </w:tcMar>
            <w:vAlign w:val="center"/>
          </w:tcPr>
          <w:p w14:paraId="5372120F"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w:t>
            </w:r>
          </w:p>
        </w:tc>
        <w:tc>
          <w:tcPr>
            <w:tcW w:w="1836" w:type="dxa"/>
            <w:tcBorders>
              <w:top w:val="single" w:sz="4" w:space="0" w:color="000000"/>
              <w:left w:val="single" w:sz="4" w:space="0" w:color="000000"/>
            </w:tcBorders>
            <w:shd w:val="clear" w:color="auto" w:fill="auto"/>
            <w:tcMar>
              <w:top w:w="0" w:type="dxa"/>
              <w:bottom w:w="0" w:type="dxa"/>
            </w:tcMar>
            <w:vAlign w:val="center"/>
          </w:tcPr>
          <w:p w14:paraId="5A2B9F77"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Mai Huong </w:t>
            </w:r>
            <w:proofErr w:type="spellStart"/>
            <w:r>
              <w:rPr>
                <w:rFonts w:ascii="Arial" w:hAnsi="Arial"/>
                <w:color w:val="010000"/>
                <w:sz w:val="20"/>
              </w:rPr>
              <w:t>Noi</w:t>
            </w:r>
            <w:proofErr w:type="spellEnd"/>
          </w:p>
        </w:tc>
        <w:tc>
          <w:tcPr>
            <w:tcW w:w="1509" w:type="dxa"/>
            <w:tcBorders>
              <w:top w:val="single" w:sz="4" w:space="0" w:color="000000"/>
              <w:left w:val="single" w:sz="4" w:space="0" w:color="000000"/>
            </w:tcBorders>
            <w:shd w:val="clear" w:color="auto" w:fill="auto"/>
            <w:tcMar>
              <w:top w:w="0" w:type="dxa"/>
              <w:bottom w:w="0" w:type="dxa"/>
            </w:tcMar>
            <w:vAlign w:val="center"/>
          </w:tcPr>
          <w:p w14:paraId="56918626"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Deputy General Manager</w:t>
            </w:r>
          </w:p>
        </w:tc>
        <w:tc>
          <w:tcPr>
            <w:tcW w:w="1925" w:type="dxa"/>
            <w:tcBorders>
              <w:top w:val="single" w:sz="4" w:space="0" w:color="000000"/>
              <w:left w:val="single" w:sz="4" w:space="0" w:color="000000"/>
            </w:tcBorders>
            <w:shd w:val="clear" w:color="auto" w:fill="auto"/>
            <w:tcMar>
              <w:top w:w="0" w:type="dxa"/>
              <w:bottom w:w="0" w:type="dxa"/>
            </w:tcMar>
            <w:vAlign w:val="center"/>
          </w:tcPr>
          <w:p w14:paraId="27D44B8E"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w:t>
            </w:r>
          </w:p>
        </w:tc>
        <w:tc>
          <w:tcPr>
            <w:tcW w:w="1297" w:type="dxa"/>
            <w:tcBorders>
              <w:top w:val="single" w:sz="4" w:space="0" w:color="000000"/>
              <w:left w:val="single" w:sz="4" w:space="0" w:color="000000"/>
            </w:tcBorders>
            <w:shd w:val="clear" w:color="auto" w:fill="auto"/>
            <w:tcMar>
              <w:top w:w="0" w:type="dxa"/>
              <w:bottom w:w="0" w:type="dxa"/>
            </w:tcMar>
            <w:vAlign w:val="center"/>
          </w:tcPr>
          <w:p w14:paraId="166341B5"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0.00%</w:t>
            </w:r>
          </w:p>
        </w:tc>
        <w:tc>
          <w:tcPr>
            <w:tcW w:w="2062" w:type="dxa"/>
            <w:tcBorders>
              <w:top w:val="single" w:sz="4" w:space="0" w:color="000000"/>
              <w:left w:val="single" w:sz="4" w:space="0" w:color="000000"/>
            </w:tcBorders>
            <w:shd w:val="clear" w:color="auto" w:fill="auto"/>
            <w:tcMar>
              <w:top w:w="0" w:type="dxa"/>
              <w:bottom w:w="0" w:type="dxa"/>
            </w:tcMar>
            <w:vAlign w:val="center"/>
          </w:tcPr>
          <w:p w14:paraId="78DC7C4A"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150,000</w:t>
            </w:r>
          </w:p>
        </w:tc>
        <w:tc>
          <w:tcPr>
            <w:tcW w:w="1353" w:type="dxa"/>
            <w:tcBorders>
              <w:top w:val="single" w:sz="4" w:space="0" w:color="000000"/>
              <w:left w:val="single" w:sz="4" w:space="0" w:color="000000"/>
            </w:tcBorders>
            <w:shd w:val="clear" w:color="auto" w:fill="auto"/>
            <w:tcMar>
              <w:top w:w="0" w:type="dxa"/>
              <w:bottom w:w="0" w:type="dxa"/>
            </w:tcMar>
            <w:vAlign w:val="center"/>
          </w:tcPr>
          <w:p w14:paraId="3D992449"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0.00%</w:t>
            </w:r>
          </w:p>
        </w:tc>
        <w:tc>
          <w:tcPr>
            <w:tcW w:w="1895" w:type="dxa"/>
            <w:gridSpan w:val="2"/>
            <w:tcBorders>
              <w:top w:val="single" w:sz="4" w:space="0" w:color="000000"/>
              <w:left w:val="single" w:sz="4" w:space="0" w:color="000000"/>
            </w:tcBorders>
            <w:shd w:val="clear" w:color="auto" w:fill="auto"/>
            <w:tcMar>
              <w:top w:w="0" w:type="dxa"/>
              <w:bottom w:w="0" w:type="dxa"/>
            </w:tcMar>
            <w:vAlign w:val="center"/>
          </w:tcPr>
          <w:p w14:paraId="3711D2AC"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Exercise the rights to buy ESOP shares</w:t>
            </w:r>
          </w:p>
        </w:tc>
        <w:tc>
          <w:tcPr>
            <w:tcW w:w="144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1CBD545"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2023</w:t>
            </w:r>
          </w:p>
        </w:tc>
      </w:tr>
      <w:tr w:rsidR="005E055A" w14:paraId="4143D51E" w14:textId="77777777">
        <w:tc>
          <w:tcPr>
            <w:tcW w:w="624" w:type="dxa"/>
            <w:tcBorders>
              <w:top w:val="single" w:sz="4" w:space="0" w:color="000000"/>
              <w:left w:val="single" w:sz="4" w:space="0" w:color="000000"/>
            </w:tcBorders>
            <w:shd w:val="clear" w:color="auto" w:fill="auto"/>
            <w:tcMar>
              <w:top w:w="0" w:type="dxa"/>
              <w:bottom w:w="0" w:type="dxa"/>
            </w:tcMar>
            <w:vAlign w:val="center"/>
          </w:tcPr>
          <w:p w14:paraId="729193C3"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w:t>
            </w:r>
          </w:p>
        </w:tc>
        <w:tc>
          <w:tcPr>
            <w:tcW w:w="1836" w:type="dxa"/>
            <w:tcBorders>
              <w:top w:val="single" w:sz="4" w:space="0" w:color="000000"/>
              <w:left w:val="single" w:sz="4" w:space="0" w:color="000000"/>
            </w:tcBorders>
            <w:shd w:val="clear" w:color="auto" w:fill="auto"/>
            <w:tcMar>
              <w:top w:w="0" w:type="dxa"/>
              <w:bottom w:w="0" w:type="dxa"/>
            </w:tcMar>
            <w:vAlign w:val="center"/>
          </w:tcPr>
          <w:p w14:paraId="55DE9E3E"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Pham Van </w:t>
            </w:r>
            <w:proofErr w:type="spellStart"/>
            <w:r>
              <w:rPr>
                <w:rFonts w:ascii="Arial" w:hAnsi="Arial"/>
                <w:color w:val="010000"/>
                <w:sz w:val="20"/>
              </w:rPr>
              <w:t>Khuong</w:t>
            </w:r>
            <w:proofErr w:type="spellEnd"/>
          </w:p>
        </w:tc>
        <w:tc>
          <w:tcPr>
            <w:tcW w:w="1509" w:type="dxa"/>
            <w:tcBorders>
              <w:top w:val="single" w:sz="4" w:space="0" w:color="000000"/>
              <w:left w:val="single" w:sz="4" w:space="0" w:color="000000"/>
            </w:tcBorders>
            <w:shd w:val="clear" w:color="auto" w:fill="auto"/>
            <w:tcMar>
              <w:top w:w="0" w:type="dxa"/>
              <w:bottom w:w="0" w:type="dxa"/>
            </w:tcMar>
            <w:vAlign w:val="center"/>
          </w:tcPr>
          <w:p w14:paraId="58699AD8"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Deputy General Manager</w:t>
            </w:r>
          </w:p>
        </w:tc>
        <w:tc>
          <w:tcPr>
            <w:tcW w:w="1925" w:type="dxa"/>
            <w:tcBorders>
              <w:top w:val="single" w:sz="4" w:space="0" w:color="000000"/>
              <w:left w:val="single" w:sz="4" w:space="0" w:color="000000"/>
            </w:tcBorders>
            <w:shd w:val="clear" w:color="auto" w:fill="auto"/>
            <w:tcMar>
              <w:top w:w="0" w:type="dxa"/>
              <w:bottom w:w="0" w:type="dxa"/>
            </w:tcMar>
            <w:vAlign w:val="center"/>
          </w:tcPr>
          <w:p w14:paraId="66664701"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2,117,587</w:t>
            </w:r>
          </w:p>
        </w:tc>
        <w:tc>
          <w:tcPr>
            <w:tcW w:w="1297" w:type="dxa"/>
            <w:tcBorders>
              <w:top w:val="single" w:sz="4" w:space="0" w:color="000000"/>
              <w:left w:val="single" w:sz="4" w:space="0" w:color="000000"/>
            </w:tcBorders>
            <w:shd w:val="clear" w:color="auto" w:fill="auto"/>
            <w:tcMar>
              <w:top w:w="0" w:type="dxa"/>
              <w:bottom w:w="0" w:type="dxa"/>
            </w:tcMar>
            <w:vAlign w:val="center"/>
          </w:tcPr>
          <w:p w14:paraId="7CBED8D6"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0.05%</w:t>
            </w:r>
          </w:p>
        </w:tc>
        <w:tc>
          <w:tcPr>
            <w:tcW w:w="2062" w:type="dxa"/>
            <w:tcBorders>
              <w:top w:val="single" w:sz="4" w:space="0" w:color="000000"/>
              <w:left w:val="single" w:sz="4" w:space="0" w:color="000000"/>
            </w:tcBorders>
            <w:shd w:val="clear" w:color="auto" w:fill="auto"/>
            <w:tcMar>
              <w:top w:w="0" w:type="dxa"/>
              <w:bottom w:w="0" w:type="dxa"/>
            </w:tcMar>
            <w:vAlign w:val="center"/>
          </w:tcPr>
          <w:p w14:paraId="40918407"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2,267,587</w:t>
            </w:r>
          </w:p>
        </w:tc>
        <w:tc>
          <w:tcPr>
            <w:tcW w:w="1353" w:type="dxa"/>
            <w:tcBorders>
              <w:top w:val="single" w:sz="4" w:space="0" w:color="000000"/>
              <w:left w:val="single" w:sz="4" w:space="0" w:color="000000"/>
            </w:tcBorders>
            <w:shd w:val="clear" w:color="auto" w:fill="auto"/>
            <w:tcMar>
              <w:top w:w="0" w:type="dxa"/>
              <w:bottom w:w="0" w:type="dxa"/>
            </w:tcMar>
            <w:vAlign w:val="center"/>
          </w:tcPr>
          <w:p w14:paraId="2982C4CE"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0.06%</w:t>
            </w:r>
          </w:p>
        </w:tc>
        <w:tc>
          <w:tcPr>
            <w:tcW w:w="1895" w:type="dxa"/>
            <w:gridSpan w:val="2"/>
            <w:tcBorders>
              <w:top w:val="single" w:sz="4" w:space="0" w:color="000000"/>
              <w:left w:val="single" w:sz="4" w:space="0" w:color="000000"/>
            </w:tcBorders>
            <w:shd w:val="clear" w:color="auto" w:fill="auto"/>
            <w:tcMar>
              <w:top w:w="0" w:type="dxa"/>
              <w:bottom w:w="0" w:type="dxa"/>
            </w:tcMar>
            <w:vAlign w:val="center"/>
          </w:tcPr>
          <w:p w14:paraId="18C4D886"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Exercise the rights to buy ESOP shares</w:t>
            </w:r>
          </w:p>
        </w:tc>
        <w:tc>
          <w:tcPr>
            <w:tcW w:w="144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2B33D4F"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December 2023 </w:t>
            </w:r>
          </w:p>
        </w:tc>
      </w:tr>
      <w:tr w:rsidR="005E055A" w14:paraId="500FFF26" w14:textId="77777777">
        <w:tc>
          <w:tcPr>
            <w:tcW w:w="624" w:type="dxa"/>
            <w:tcBorders>
              <w:top w:val="single" w:sz="4" w:space="0" w:color="000000"/>
              <w:left w:val="single" w:sz="4" w:space="0" w:color="000000"/>
            </w:tcBorders>
            <w:shd w:val="clear" w:color="auto" w:fill="auto"/>
            <w:tcMar>
              <w:top w:w="0" w:type="dxa"/>
              <w:bottom w:w="0" w:type="dxa"/>
            </w:tcMar>
            <w:vAlign w:val="center"/>
          </w:tcPr>
          <w:p w14:paraId="6253BC6F"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9</w:t>
            </w:r>
          </w:p>
        </w:tc>
        <w:tc>
          <w:tcPr>
            <w:tcW w:w="1836" w:type="dxa"/>
            <w:tcBorders>
              <w:top w:val="single" w:sz="4" w:space="0" w:color="000000"/>
              <w:left w:val="single" w:sz="4" w:space="0" w:color="000000"/>
            </w:tcBorders>
            <w:shd w:val="clear" w:color="auto" w:fill="auto"/>
            <w:tcMar>
              <w:top w:w="0" w:type="dxa"/>
              <w:bottom w:w="0" w:type="dxa"/>
            </w:tcMar>
            <w:vAlign w:val="center"/>
          </w:tcPr>
          <w:p w14:paraId="4170D4AD"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Duong Thi </w:t>
            </w:r>
            <w:proofErr w:type="spellStart"/>
            <w:r>
              <w:rPr>
                <w:rFonts w:ascii="Arial" w:hAnsi="Arial"/>
                <w:color w:val="010000"/>
                <w:sz w:val="20"/>
              </w:rPr>
              <w:t>Hoan</w:t>
            </w:r>
            <w:proofErr w:type="spellEnd"/>
          </w:p>
        </w:tc>
        <w:tc>
          <w:tcPr>
            <w:tcW w:w="1509" w:type="dxa"/>
            <w:tcBorders>
              <w:top w:val="single" w:sz="4" w:space="0" w:color="000000"/>
              <w:left w:val="single" w:sz="4" w:space="0" w:color="000000"/>
            </w:tcBorders>
            <w:shd w:val="clear" w:color="auto" w:fill="auto"/>
            <w:tcMar>
              <w:top w:w="0" w:type="dxa"/>
              <w:bottom w:w="0" w:type="dxa"/>
            </w:tcMar>
            <w:vAlign w:val="center"/>
          </w:tcPr>
          <w:p w14:paraId="209BCF56"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Deputy General Manager</w:t>
            </w:r>
          </w:p>
        </w:tc>
        <w:tc>
          <w:tcPr>
            <w:tcW w:w="1925" w:type="dxa"/>
            <w:tcBorders>
              <w:top w:val="single" w:sz="4" w:space="0" w:color="000000"/>
              <w:left w:val="single" w:sz="4" w:space="0" w:color="000000"/>
            </w:tcBorders>
            <w:shd w:val="clear" w:color="auto" w:fill="auto"/>
            <w:tcMar>
              <w:top w:w="0" w:type="dxa"/>
              <w:bottom w:w="0" w:type="dxa"/>
            </w:tcMar>
            <w:vAlign w:val="center"/>
          </w:tcPr>
          <w:p w14:paraId="146DCB98"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322</w:t>
            </w:r>
          </w:p>
        </w:tc>
        <w:tc>
          <w:tcPr>
            <w:tcW w:w="1297" w:type="dxa"/>
            <w:tcBorders>
              <w:top w:val="single" w:sz="4" w:space="0" w:color="000000"/>
              <w:left w:val="single" w:sz="4" w:space="0" w:color="000000"/>
            </w:tcBorders>
            <w:shd w:val="clear" w:color="auto" w:fill="auto"/>
            <w:tcMar>
              <w:top w:w="0" w:type="dxa"/>
              <w:bottom w:w="0" w:type="dxa"/>
            </w:tcMar>
            <w:vAlign w:val="center"/>
          </w:tcPr>
          <w:p w14:paraId="53284648"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0.00%</w:t>
            </w:r>
          </w:p>
        </w:tc>
        <w:tc>
          <w:tcPr>
            <w:tcW w:w="2062" w:type="dxa"/>
            <w:tcBorders>
              <w:top w:val="single" w:sz="4" w:space="0" w:color="000000"/>
              <w:left w:val="single" w:sz="4" w:space="0" w:color="000000"/>
            </w:tcBorders>
            <w:shd w:val="clear" w:color="auto" w:fill="auto"/>
            <w:tcMar>
              <w:top w:w="0" w:type="dxa"/>
              <w:bottom w:w="0" w:type="dxa"/>
            </w:tcMar>
            <w:vAlign w:val="center"/>
          </w:tcPr>
          <w:p w14:paraId="4B1D1D9C"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672,322</w:t>
            </w:r>
          </w:p>
        </w:tc>
        <w:tc>
          <w:tcPr>
            <w:tcW w:w="1353" w:type="dxa"/>
            <w:tcBorders>
              <w:top w:val="single" w:sz="4" w:space="0" w:color="000000"/>
              <w:left w:val="single" w:sz="4" w:space="0" w:color="000000"/>
            </w:tcBorders>
            <w:shd w:val="clear" w:color="auto" w:fill="auto"/>
            <w:tcMar>
              <w:top w:w="0" w:type="dxa"/>
              <w:bottom w:w="0" w:type="dxa"/>
            </w:tcMar>
            <w:vAlign w:val="center"/>
          </w:tcPr>
          <w:p w14:paraId="3705C144"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0.02%</w:t>
            </w:r>
          </w:p>
        </w:tc>
        <w:tc>
          <w:tcPr>
            <w:tcW w:w="1895" w:type="dxa"/>
            <w:gridSpan w:val="2"/>
            <w:tcBorders>
              <w:top w:val="single" w:sz="4" w:space="0" w:color="000000"/>
              <w:left w:val="single" w:sz="4" w:space="0" w:color="000000"/>
            </w:tcBorders>
            <w:shd w:val="clear" w:color="auto" w:fill="auto"/>
            <w:tcMar>
              <w:top w:w="0" w:type="dxa"/>
              <w:bottom w:w="0" w:type="dxa"/>
            </w:tcMar>
            <w:vAlign w:val="center"/>
          </w:tcPr>
          <w:p w14:paraId="72D40E24"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Exercise the rights to buy ESOP shares</w:t>
            </w:r>
          </w:p>
        </w:tc>
        <w:tc>
          <w:tcPr>
            <w:tcW w:w="144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C2F5D02"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2023</w:t>
            </w:r>
          </w:p>
        </w:tc>
      </w:tr>
      <w:tr w:rsidR="005E055A" w14:paraId="12638197" w14:textId="77777777">
        <w:tc>
          <w:tcPr>
            <w:tcW w:w="624" w:type="dxa"/>
            <w:tcBorders>
              <w:top w:val="single" w:sz="4" w:space="0" w:color="000000"/>
              <w:left w:val="single" w:sz="4" w:space="0" w:color="000000"/>
            </w:tcBorders>
            <w:shd w:val="clear" w:color="auto" w:fill="auto"/>
            <w:tcMar>
              <w:top w:w="0" w:type="dxa"/>
              <w:bottom w:w="0" w:type="dxa"/>
            </w:tcMar>
            <w:vAlign w:val="center"/>
          </w:tcPr>
          <w:p w14:paraId="10BC4473"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w:t>
            </w:r>
          </w:p>
        </w:tc>
        <w:tc>
          <w:tcPr>
            <w:tcW w:w="1836" w:type="dxa"/>
            <w:tcBorders>
              <w:top w:val="single" w:sz="4" w:space="0" w:color="000000"/>
              <w:left w:val="single" w:sz="4" w:space="0" w:color="000000"/>
            </w:tcBorders>
            <w:shd w:val="clear" w:color="auto" w:fill="auto"/>
            <w:tcMar>
              <w:top w:w="0" w:type="dxa"/>
              <w:bottom w:w="0" w:type="dxa"/>
            </w:tcMar>
            <w:vAlign w:val="center"/>
          </w:tcPr>
          <w:p w14:paraId="219ABBFB"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Nguyen The Anh</w:t>
            </w:r>
          </w:p>
        </w:tc>
        <w:tc>
          <w:tcPr>
            <w:tcW w:w="1509" w:type="dxa"/>
            <w:tcBorders>
              <w:top w:val="single" w:sz="4" w:space="0" w:color="000000"/>
              <w:left w:val="single" w:sz="4" w:space="0" w:color="000000"/>
            </w:tcBorders>
            <w:shd w:val="clear" w:color="auto" w:fill="auto"/>
            <w:tcMar>
              <w:top w:w="0" w:type="dxa"/>
              <w:bottom w:w="0" w:type="dxa"/>
            </w:tcMar>
            <w:vAlign w:val="center"/>
          </w:tcPr>
          <w:p w14:paraId="482A5B9B"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1925" w:type="dxa"/>
            <w:tcBorders>
              <w:top w:val="single" w:sz="4" w:space="0" w:color="000000"/>
              <w:left w:val="single" w:sz="4" w:space="0" w:color="000000"/>
            </w:tcBorders>
            <w:shd w:val="clear" w:color="auto" w:fill="auto"/>
            <w:tcMar>
              <w:top w:w="0" w:type="dxa"/>
              <w:bottom w:w="0" w:type="dxa"/>
            </w:tcMar>
            <w:vAlign w:val="center"/>
          </w:tcPr>
          <w:p w14:paraId="1C0937D5"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13,854</w:t>
            </w:r>
          </w:p>
        </w:tc>
        <w:tc>
          <w:tcPr>
            <w:tcW w:w="1297" w:type="dxa"/>
            <w:tcBorders>
              <w:top w:val="single" w:sz="4" w:space="0" w:color="000000"/>
              <w:left w:val="single" w:sz="4" w:space="0" w:color="000000"/>
            </w:tcBorders>
            <w:shd w:val="clear" w:color="auto" w:fill="auto"/>
            <w:tcMar>
              <w:top w:w="0" w:type="dxa"/>
              <w:bottom w:w="0" w:type="dxa"/>
            </w:tcMar>
            <w:vAlign w:val="center"/>
          </w:tcPr>
          <w:p w14:paraId="28AF96C9"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0.00%</w:t>
            </w:r>
          </w:p>
        </w:tc>
        <w:tc>
          <w:tcPr>
            <w:tcW w:w="2062" w:type="dxa"/>
            <w:tcBorders>
              <w:top w:val="single" w:sz="4" w:space="0" w:color="000000"/>
              <w:left w:val="single" w:sz="4" w:space="0" w:color="000000"/>
            </w:tcBorders>
            <w:shd w:val="clear" w:color="auto" w:fill="auto"/>
            <w:tcMar>
              <w:top w:w="0" w:type="dxa"/>
              <w:bottom w:w="0" w:type="dxa"/>
            </w:tcMar>
            <w:vAlign w:val="center"/>
          </w:tcPr>
          <w:p w14:paraId="73385D88"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 163,854</w:t>
            </w:r>
          </w:p>
        </w:tc>
        <w:tc>
          <w:tcPr>
            <w:tcW w:w="1353" w:type="dxa"/>
            <w:tcBorders>
              <w:top w:val="single" w:sz="4" w:space="0" w:color="000000"/>
              <w:left w:val="single" w:sz="4" w:space="0" w:color="000000"/>
            </w:tcBorders>
            <w:shd w:val="clear" w:color="auto" w:fill="auto"/>
            <w:tcMar>
              <w:top w:w="0" w:type="dxa"/>
              <w:bottom w:w="0" w:type="dxa"/>
            </w:tcMar>
            <w:vAlign w:val="center"/>
          </w:tcPr>
          <w:p w14:paraId="5469134E"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0.00%</w:t>
            </w:r>
          </w:p>
        </w:tc>
        <w:tc>
          <w:tcPr>
            <w:tcW w:w="1895" w:type="dxa"/>
            <w:gridSpan w:val="2"/>
            <w:tcBorders>
              <w:top w:val="single" w:sz="4" w:space="0" w:color="000000"/>
              <w:left w:val="single" w:sz="4" w:space="0" w:color="000000"/>
            </w:tcBorders>
            <w:shd w:val="clear" w:color="auto" w:fill="auto"/>
            <w:tcMar>
              <w:top w:w="0" w:type="dxa"/>
              <w:bottom w:w="0" w:type="dxa"/>
            </w:tcMar>
            <w:vAlign w:val="center"/>
          </w:tcPr>
          <w:p w14:paraId="5E167C90"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Exercise the rights to buy ESOP shares</w:t>
            </w:r>
          </w:p>
        </w:tc>
        <w:tc>
          <w:tcPr>
            <w:tcW w:w="144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FB5895D"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2023</w:t>
            </w:r>
          </w:p>
        </w:tc>
      </w:tr>
      <w:tr w:rsidR="005E055A" w14:paraId="51F436DB" w14:textId="77777777">
        <w:tc>
          <w:tcPr>
            <w:tcW w:w="62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E6F384E"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11</w:t>
            </w:r>
          </w:p>
        </w:tc>
        <w:tc>
          <w:tcPr>
            <w:tcW w:w="183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BCFAF86"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Nguyen Thi Thu </w:t>
            </w:r>
            <w:proofErr w:type="spellStart"/>
            <w:r>
              <w:rPr>
                <w:rFonts w:ascii="Arial" w:hAnsi="Arial"/>
                <w:color w:val="010000"/>
                <w:sz w:val="20"/>
              </w:rPr>
              <w:lastRenderedPageBreak/>
              <w:t>Hien</w:t>
            </w:r>
            <w:proofErr w:type="spellEnd"/>
          </w:p>
        </w:tc>
        <w:tc>
          <w:tcPr>
            <w:tcW w:w="150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98D8172"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Chief </w:t>
            </w:r>
            <w:r>
              <w:rPr>
                <w:rFonts w:ascii="Arial" w:hAnsi="Arial"/>
                <w:color w:val="010000"/>
                <w:sz w:val="20"/>
              </w:rPr>
              <w:lastRenderedPageBreak/>
              <w:t>Accountant</w:t>
            </w:r>
          </w:p>
        </w:tc>
        <w:tc>
          <w:tcPr>
            <w:tcW w:w="192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4ABBD1E"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196</w:t>
            </w:r>
          </w:p>
        </w:tc>
        <w:tc>
          <w:tcPr>
            <w:tcW w:w="129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B830568"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0.00%</w:t>
            </w:r>
          </w:p>
        </w:tc>
        <w:tc>
          <w:tcPr>
            <w:tcW w:w="206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C735AFF"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150,196</w:t>
            </w:r>
          </w:p>
        </w:tc>
        <w:tc>
          <w:tcPr>
            <w:tcW w:w="135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076B7EA"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0.00%</w:t>
            </w:r>
          </w:p>
        </w:tc>
        <w:tc>
          <w:tcPr>
            <w:tcW w:w="1895"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57A463A"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Exercise the rights to </w:t>
            </w:r>
            <w:r>
              <w:rPr>
                <w:rFonts w:ascii="Arial" w:hAnsi="Arial"/>
                <w:color w:val="010000"/>
                <w:sz w:val="20"/>
              </w:rPr>
              <w:lastRenderedPageBreak/>
              <w:t>buy ESOP shares</w:t>
            </w: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EE4FE15"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December 2023</w:t>
            </w:r>
          </w:p>
        </w:tc>
      </w:tr>
      <w:tr w:rsidR="005E055A" w14:paraId="0988BC3B" w14:textId="77777777">
        <w:tc>
          <w:tcPr>
            <w:tcW w:w="624" w:type="dxa"/>
            <w:tcBorders>
              <w:top w:val="single" w:sz="4" w:space="0" w:color="000000"/>
              <w:left w:val="single" w:sz="4" w:space="0" w:color="000000"/>
            </w:tcBorders>
            <w:shd w:val="clear" w:color="auto" w:fill="auto"/>
            <w:tcMar>
              <w:top w:w="0" w:type="dxa"/>
              <w:bottom w:w="0" w:type="dxa"/>
            </w:tcMar>
            <w:vAlign w:val="center"/>
          </w:tcPr>
          <w:p w14:paraId="20E9577D"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12</w:t>
            </w:r>
          </w:p>
        </w:tc>
        <w:tc>
          <w:tcPr>
            <w:tcW w:w="1836" w:type="dxa"/>
            <w:tcBorders>
              <w:top w:val="single" w:sz="4" w:space="0" w:color="000000"/>
              <w:left w:val="single" w:sz="4" w:space="0" w:color="000000"/>
            </w:tcBorders>
            <w:shd w:val="clear" w:color="auto" w:fill="auto"/>
            <w:tcMar>
              <w:top w:w="0" w:type="dxa"/>
              <w:bottom w:w="0" w:type="dxa"/>
            </w:tcMar>
            <w:vAlign w:val="center"/>
          </w:tcPr>
          <w:p w14:paraId="32CE076A"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Duong Thi Hang</w:t>
            </w:r>
          </w:p>
        </w:tc>
        <w:tc>
          <w:tcPr>
            <w:tcW w:w="1509" w:type="dxa"/>
            <w:tcBorders>
              <w:top w:val="single" w:sz="4" w:space="0" w:color="000000"/>
              <w:left w:val="single" w:sz="4" w:space="0" w:color="000000"/>
            </w:tcBorders>
            <w:shd w:val="clear" w:color="auto" w:fill="auto"/>
            <w:tcMar>
              <w:top w:w="0" w:type="dxa"/>
              <w:bottom w:w="0" w:type="dxa"/>
            </w:tcMar>
            <w:vAlign w:val="center"/>
          </w:tcPr>
          <w:p w14:paraId="24FF3F68"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Affiliated person of Ms. Duong Thi </w:t>
            </w:r>
            <w:proofErr w:type="spellStart"/>
            <w:r>
              <w:rPr>
                <w:rFonts w:ascii="Arial" w:hAnsi="Arial"/>
                <w:color w:val="010000"/>
                <w:sz w:val="20"/>
              </w:rPr>
              <w:t>Hoan</w:t>
            </w:r>
            <w:proofErr w:type="spellEnd"/>
          </w:p>
        </w:tc>
        <w:tc>
          <w:tcPr>
            <w:tcW w:w="1925" w:type="dxa"/>
            <w:tcBorders>
              <w:top w:val="single" w:sz="4" w:space="0" w:color="000000"/>
              <w:left w:val="single" w:sz="4" w:space="0" w:color="000000"/>
            </w:tcBorders>
            <w:shd w:val="clear" w:color="auto" w:fill="auto"/>
            <w:tcMar>
              <w:top w:w="0" w:type="dxa"/>
              <w:bottom w:w="0" w:type="dxa"/>
            </w:tcMar>
            <w:vAlign w:val="center"/>
          </w:tcPr>
          <w:p w14:paraId="6F3040B6"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131</w:t>
            </w:r>
          </w:p>
        </w:tc>
        <w:tc>
          <w:tcPr>
            <w:tcW w:w="1297" w:type="dxa"/>
            <w:tcBorders>
              <w:top w:val="single" w:sz="4" w:space="0" w:color="000000"/>
              <w:left w:val="single" w:sz="4" w:space="0" w:color="000000"/>
            </w:tcBorders>
            <w:shd w:val="clear" w:color="auto" w:fill="auto"/>
            <w:tcMar>
              <w:top w:w="0" w:type="dxa"/>
              <w:bottom w:w="0" w:type="dxa"/>
            </w:tcMar>
            <w:vAlign w:val="center"/>
          </w:tcPr>
          <w:p w14:paraId="292F6E58"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0.00%</w:t>
            </w:r>
          </w:p>
        </w:tc>
        <w:tc>
          <w:tcPr>
            <w:tcW w:w="2062" w:type="dxa"/>
            <w:tcBorders>
              <w:top w:val="single" w:sz="4" w:space="0" w:color="000000"/>
              <w:left w:val="single" w:sz="4" w:space="0" w:color="000000"/>
            </w:tcBorders>
            <w:shd w:val="clear" w:color="auto" w:fill="auto"/>
            <w:tcMar>
              <w:top w:w="0" w:type="dxa"/>
              <w:bottom w:w="0" w:type="dxa"/>
            </w:tcMar>
            <w:vAlign w:val="center"/>
          </w:tcPr>
          <w:p w14:paraId="1BA8F2EC"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150,131</w:t>
            </w:r>
          </w:p>
        </w:tc>
        <w:tc>
          <w:tcPr>
            <w:tcW w:w="1353" w:type="dxa"/>
            <w:tcBorders>
              <w:top w:val="single" w:sz="4" w:space="0" w:color="000000"/>
              <w:left w:val="single" w:sz="4" w:space="0" w:color="000000"/>
            </w:tcBorders>
            <w:shd w:val="clear" w:color="auto" w:fill="auto"/>
            <w:tcMar>
              <w:top w:w="0" w:type="dxa"/>
              <w:bottom w:w="0" w:type="dxa"/>
            </w:tcMar>
            <w:vAlign w:val="center"/>
          </w:tcPr>
          <w:p w14:paraId="3B7C101E"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0.00%</w:t>
            </w:r>
          </w:p>
        </w:tc>
        <w:tc>
          <w:tcPr>
            <w:tcW w:w="1895" w:type="dxa"/>
            <w:gridSpan w:val="2"/>
            <w:tcBorders>
              <w:top w:val="single" w:sz="4" w:space="0" w:color="000000"/>
              <w:left w:val="single" w:sz="4" w:space="0" w:color="000000"/>
            </w:tcBorders>
            <w:shd w:val="clear" w:color="auto" w:fill="auto"/>
            <w:tcMar>
              <w:top w:w="0" w:type="dxa"/>
              <w:bottom w:w="0" w:type="dxa"/>
            </w:tcMar>
            <w:vAlign w:val="center"/>
          </w:tcPr>
          <w:p w14:paraId="21831436"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Exercise the rights to buy ESOP shares</w:t>
            </w:r>
          </w:p>
        </w:tc>
        <w:tc>
          <w:tcPr>
            <w:tcW w:w="144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CAB0FC5"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2023</w:t>
            </w:r>
          </w:p>
        </w:tc>
      </w:tr>
      <w:tr w:rsidR="005E055A" w14:paraId="17DE45A0" w14:textId="77777777">
        <w:tc>
          <w:tcPr>
            <w:tcW w:w="624" w:type="dxa"/>
            <w:tcBorders>
              <w:top w:val="single" w:sz="4" w:space="0" w:color="000000"/>
              <w:left w:val="single" w:sz="4" w:space="0" w:color="000000"/>
            </w:tcBorders>
            <w:shd w:val="clear" w:color="auto" w:fill="auto"/>
            <w:tcMar>
              <w:top w:w="0" w:type="dxa"/>
              <w:bottom w:w="0" w:type="dxa"/>
            </w:tcMar>
            <w:vAlign w:val="center"/>
          </w:tcPr>
          <w:p w14:paraId="5DA9D7BB"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w:t>
            </w:r>
          </w:p>
        </w:tc>
        <w:tc>
          <w:tcPr>
            <w:tcW w:w="1836" w:type="dxa"/>
            <w:tcBorders>
              <w:top w:val="single" w:sz="4" w:space="0" w:color="000000"/>
              <w:left w:val="single" w:sz="4" w:space="0" w:color="000000"/>
            </w:tcBorders>
            <w:shd w:val="clear" w:color="auto" w:fill="auto"/>
            <w:tcMar>
              <w:top w:w="0" w:type="dxa"/>
              <w:bottom w:w="0" w:type="dxa"/>
            </w:tcMar>
            <w:vAlign w:val="center"/>
          </w:tcPr>
          <w:p w14:paraId="57C618E5"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Mai Thu Thuy</w:t>
            </w:r>
          </w:p>
        </w:tc>
        <w:tc>
          <w:tcPr>
            <w:tcW w:w="1509" w:type="dxa"/>
            <w:tcBorders>
              <w:top w:val="single" w:sz="4" w:space="0" w:color="000000"/>
              <w:left w:val="single" w:sz="4" w:space="0" w:color="000000"/>
            </w:tcBorders>
            <w:shd w:val="clear" w:color="auto" w:fill="auto"/>
            <w:tcMar>
              <w:top w:w="0" w:type="dxa"/>
              <w:bottom w:w="0" w:type="dxa"/>
            </w:tcMar>
            <w:vAlign w:val="center"/>
          </w:tcPr>
          <w:p w14:paraId="65B5DB9C"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Affiliated person of Ms. Mai Huong </w:t>
            </w:r>
            <w:proofErr w:type="spellStart"/>
            <w:r>
              <w:rPr>
                <w:rFonts w:ascii="Arial" w:hAnsi="Arial"/>
                <w:color w:val="010000"/>
                <w:sz w:val="20"/>
              </w:rPr>
              <w:t>Noi</w:t>
            </w:r>
            <w:proofErr w:type="spellEnd"/>
          </w:p>
        </w:tc>
        <w:tc>
          <w:tcPr>
            <w:tcW w:w="1925" w:type="dxa"/>
            <w:tcBorders>
              <w:top w:val="single" w:sz="4" w:space="0" w:color="000000"/>
              <w:left w:val="single" w:sz="4" w:space="0" w:color="000000"/>
            </w:tcBorders>
            <w:shd w:val="clear" w:color="auto" w:fill="auto"/>
            <w:tcMar>
              <w:top w:w="0" w:type="dxa"/>
              <w:bottom w:w="0" w:type="dxa"/>
            </w:tcMar>
            <w:vAlign w:val="center"/>
          </w:tcPr>
          <w:p w14:paraId="0CB6E863"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w:t>
            </w:r>
          </w:p>
        </w:tc>
        <w:tc>
          <w:tcPr>
            <w:tcW w:w="1297" w:type="dxa"/>
            <w:tcBorders>
              <w:top w:val="single" w:sz="4" w:space="0" w:color="000000"/>
              <w:left w:val="single" w:sz="4" w:space="0" w:color="000000"/>
            </w:tcBorders>
            <w:shd w:val="clear" w:color="auto" w:fill="auto"/>
            <w:tcMar>
              <w:top w:w="0" w:type="dxa"/>
              <w:bottom w:w="0" w:type="dxa"/>
            </w:tcMar>
            <w:vAlign w:val="center"/>
          </w:tcPr>
          <w:p w14:paraId="5FFDC2FA"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0.00%</w:t>
            </w:r>
          </w:p>
        </w:tc>
        <w:tc>
          <w:tcPr>
            <w:tcW w:w="2062" w:type="dxa"/>
            <w:tcBorders>
              <w:top w:val="single" w:sz="4" w:space="0" w:color="000000"/>
              <w:left w:val="single" w:sz="4" w:space="0" w:color="000000"/>
            </w:tcBorders>
            <w:shd w:val="clear" w:color="auto" w:fill="auto"/>
            <w:tcMar>
              <w:top w:w="0" w:type="dxa"/>
              <w:bottom w:w="0" w:type="dxa"/>
            </w:tcMar>
            <w:vAlign w:val="center"/>
          </w:tcPr>
          <w:p w14:paraId="252DE6AF"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150,000</w:t>
            </w:r>
          </w:p>
        </w:tc>
        <w:tc>
          <w:tcPr>
            <w:tcW w:w="1353" w:type="dxa"/>
            <w:tcBorders>
              <w:top w:val="single" w:sz="4" w:space="0" w:color="000000"/>
              <w:left w:val="single" w:sz="4" w:space="0" w:color="000000"/>
            </w:tcBorders>
            <w:shd w:val="clear" w:color="auto" w:fill="auto"/>
            <w:tcMar>
              <w:top w:w="0" w:type="dxa"/>
              <w:bottom w:w="0" w:type="dxa"/>
            </w:tcMar>
            <w:vAlign w:val="center"/>
          </w:tcPr>
          <w:p w14:paraId="6CF796B2"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0.00%</w:t>
            </w:r>
          </w:p>
        </w:tc>
        <w:tc>
          <w:tcPr>
            <w:tcW w:w="1895" w:type="dxa"/>
            <w:gridSpan w:val="2"/>
            <w:tcBorders>
              <w:top w:val="single" w:sz="4" w:space="0" w:color="000000"/>
              <w:left w:val="single" w:sz="4" w:space="0" w:color="000000"/>
            </w:tcBorders>
            <w:shd w:val="clear" w:color="auto" w:fill="auto"/>
            <w:tcMar>
              <w:top w:w="0" w:type="dxa"/>
              <w:bottom w:w="0" w:type="dxa"/>
            </w:tcMar>
            <w:vAlign w:val="center"/>
          </w:tcPr>
          <w:p w14:paraId="715D23AC"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Exercise the rights to buy ESOP shares</w:t>
            </w:r>
          </w:p>
        </w:tc>
        <w:tc>
          <w:tcPr>
            <w:tcW w:w="144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D2E64D0"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2023</w:t>
            </w:r>
          </w:p>
        </w:tc>
      </w:tr>
      <w:tr w:rsidR="005E055A" w14:paraId="66FC3ACE" w14:textId="77777777">
        <w:tc>
          <w:tcPr>
            <w:tcW w:w="624" w:type="dxa"/>
            <w:tcBorders>
              <w:top w:val="single" w:sz="4" w:space="0" w:color="000000"/>
              <w:left w:val="single" w:sz="4" w:space="0" w:color="000000"/>
            </w:tcBorders>
            <w:shd w:val="clear" w:color="auto" w:fill="auto"/>
            <w:tcMar>
              <w:top w:w="0" w:type="dxa"/>
              <w:bottom w:w="0" w:type="dxa"/>
            </w:tcMar>
            <w:vAlign w:val="center"/>
          </w:tcPr>
          <w:p w14:paraId="4521B83B"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14</w:t>
            </w:r>
          </w:p>
        </w:tc>
        <w:tc>
          <w:tcPr>
            <w:tcW w:w="1836" w:type="dxa"/>
            <w:tcBorders>
              <w:top w:val="single" w:sz="4" w:space="0" w:color="000000"/>
              <w:left w:val="single" w:sz="4" w:space="0" w:color="000000"/>
            </w:tcBorders>
            <w:shd w:val="clear" w:color="auto" w:fill="auto"/>
            <w:tcMar>
              <w:top w:w="0" w:type="dxa"/>
              <w:bottom w:w="0" w:type="dxa"/>
            </w:tcMar>
            <w:vAlign w:val="center"/>
          </w:tcPr>
          <w:p w14:paraId="39A5969C"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Pham </w:t>
            </w:r>
            <w:proofErr w:type="spellStart"/>
            <w:r>
              <w:rPr>
                <w:rFonts w:ascii="Arial" w:hAnsi="Arial"/>
                <w:color w:val="010000"/>
                <w:sz w:val="20"/>
              </w:rPr>
              <w:t>Nhat</w:t>
            </w:r>
            <w:proofErr w:type="spellEnd"/>
            <w:r>
              <w:rPr>
                <w:rFonts w:ascii="Arial" w:hAnsi="Arial"/>
                <w:color w:val="010000"/>
                <w:sz w:val="20"/>
              </w:rPr>
              <w:t xml:space="preserve"> Quan Anh</w:t>
            </w:r>
          </w:p>
        </w:tc>
        <w:tc>
          <w:tcPr>
            <w:tcW w:w="1509" w:type="dxa"/>
            <w:tcBorders>
              <w:top w:val="single" w:sz="4" w:space="0" w:color="000000"/>
              <w:left w:val="single" w:sz="4" w:space="0" w:color="000000"/>
            </w:tcBorders>
            <w:shd w:val="clear" w:color="auto" w:fill="auto"/>
            <w:tcMar>
              <w:top w:w="0" w:type="dxa"/>
              <w:bottom w:w="0" w:type="dxa"/>
            </w:tcMar>
            <w:vAlign w:val="center"/>
          </w:tcPr>
          <w:p w14:paraId="208FBD15"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Affiliated person of Mr. Pham </w:t>
            </w:r>
            <w:proofErr w:type="spellStart"/>
            <w:r>
              <w:rPr>
                <w:rFonts w:ascii="Arial" w:hAnsi="Arial"/>
                <w:color w:val="010000"/>
                <w:sz w:val="20"/>
              </w:rPr>
              <w:t>Nhat</w:t>
            </w:r>
            <w:proofErr w:type="spellEnd"/>
            <w:r>
              <w:rPr>
                <w:rFonts w:ascii="Arial" w:hAnsi="Arial"/>
                <w:color w:val="010000"/>
                <w:sz w:val="20"/>
              </w:rPr>
              <w:t xml:space="preserve"> </w:t>
            </w:r>
            <w:proofErr w:type="spellStart"/>
            <w:r>
              <w:rPr>
                <w:rFonts w:ascii="Arial" w:hAnsi="Arial"/>
                <w:color w:val="010000"/>
                <w:sz w:val="20"/>
              </w:rPr>
              <w:t>Vuong</w:t>
            </w:r>
            <w:proofErr w:type="spellEnd"/>
            <w:r>
              <w:rPr>
                <w:rFonts w:ascii="Arial" w:hAnsi="Arial"/>
                <w:color w:val="010000"/>
                <w:sz w:val="20"/>
              </w:rPr>
              <w:t xml:space="preserve"> and Ms. Pham Thu Huong</w:t>
            </w:r>
          </w:p>
        </w:tc>
        <w:tc>
          <w:tcPr>
            <w:tcW w:w="1925" w:type="dxa"/>
            <w:tcBorders>
              <w:top w:val="single" w:sz="4" w:space="0" w:color="000000"/>
              <w:left w:val="single" w:sz="4" w:space="0" w:color="000000"/>
            </w:tcBorders>
            <w:shd w:val="clear" w:color="auto" w:fill="auto"/>
            <w:tcMar>
              <w:top w:w="0" w:type="dxa"/>
              <w:bottom w:w="0" w:type="dxa"/>
            </w:tcMar>
            <w:vAlign w:val="center"/>
          </w:tcPr>
          <w:p w14:paraId="4555A35F"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w:t>
            </w:r>
          </w:p>
        </w:tc>
        <w:tc>
          <w:tcPr>
            <w:tcW w:w="1297" w:type="dxa"/>
            <w:tcBorders>
              <w:top w:val="single" w:sz="4" w:space="0" w:color="000000"/>
              <w:left w:val="single" w:sz="4" w:space="0" w:color="000000"/>
            </w:tcBorders>
            <w:shd w:val="clear" w:color="auto" w:fill="auto"/>
            <w:tcMar>
              <w:top w:w="0" w:type="dxa"/>
              <w:bottom w:w="0" w:type="dxa"/>
            </w:tcMar>
            <w:vAlign w:val="center"/>
          </w:tcPr>
          <w:p w14:paraId="01695E10"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0.00%</w:t>
            </w:r>
          </w:p>
        </w:tc>
        <w:tc>
          <w:tcPr>
            <w:tcW w:w="2062" w:type="dxa"/>
            <w:tcBorders>
              <w:top w:val="single" w:sz="4" w:space="0" w:color="000000"/>
              <w:left w:val="single" w:sz="4" w:space="0" w:color="000000"/>
            </w:tcBorders>
            <w:shd w:val="clear" w:color="auto" w:fill="auto"/>
            <w:tcMar>
              <w:top w:w="0" w:type="dxa"/>
              <w:bottom w:w="0" w:type="dxa"/>
            </w:tcMar>
            <w:vAlign w:val="center"/>
          </w:tcPr>
          <w:p w14:paraId="424A4A87"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150,000</w:t>
            </w:r>
          </w:p>
        </w:tc>
        <w:tc>
          <w:tcPr>
            <w:tcW w:w="1353" w:type="dxa"/>
            <w:tcBorders>
              <w:top w:val="single" w:sz="4" w:space="0" w:color="000000"/>
              <w:left w:val="single" w:sz="4" w:space="0" w:color="000000"/>
            </w:tcBorders>
            <w:shd w:val="clear" w:color="auto" w:fill="auto"/>
            <w:tcMar>
              <w:top w:w="0" w:type="dxa"/>
              <w:bottom w:w="0" w:type="dxa"/>
            </w:tcMar>
            <w:vAlign w:val="center"/>
          </w:tcPr>
          <w:p w14:paraId="3719F828"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0.00%</w:t>
            </w:r>
          </w:p>
        </w:tc>
        <w:tc>
          <w:tcPr>
            <w:tcW w:w="1895" w:type="dxa"/>
            <w:gridSpan w:val="2"/>
            <w:tcBorders>
              <w:top w:val="single" w:sz="4" w:space="0" w:color="000000"/>
              <w:left w:val="single" w:sz="4" w:space="0" w:color="000000"/>
            </w:tcBorders>
            <w:shd w:val="clear" w:color="auto" w:fill="auto"/>
            <w:tcMar>
              <w:top w:w="0" w:type="dxa"/>
              <w:bottom w:w="0" w:type="dxa"/>
            </w:tcMar>
            <w:vAlign w:val="center"/>
          </w:tcPr>
          <w:p w14:paraId="7A51F709"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Exercise the rights to buy ESOP shares</w:t>
            </w:r>
          </w:p>
        </w:tc>
        <w:tc>
          <w:tcPr>
            <w:tcW w:w="144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57F12AD"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2023</w:t>
            </w:r>
          </w:p>
        </w:tc>
      </w:tr>
      <w:tr w:rsidR="005E055A" w14:paraId="67B59A3A" w14:textId="77777777">
        <w:tc>
          <w:tcPr>
            <w:tcW w:w="624" w:type="dxa"/>
            <w:tcBorders>
              <w:top w:val="single" w:sz="4" w:space="0" w:color="000000"/>
              <w:left w:val="single" w:sz="4" w:space="0" w:color="000000"/>
            </w:tcBorders>
            <w:shd w:val="clear" w:color="auto" w:fill="auto"/>
            <w:tcMar>
              <w:top w:w="0" w:type="dxa"/>
              <w:bottom w:w="0" w:type="dxa"/>
            </w:tcMar>
            <w:vAlign w:val="center"/>
          </w:tcPr>
          <w:p w14:paraId="7568E75F"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15</w:t>
            </w:r>
          </w:p>
        </w:tc>
        <w:tc>
          <w:tcPr>
            <w:tcW w:w="1836" w:type="dxa"/>
            <w:tcBorders>
              <w:top w:val="single" w:sz="4" w:space="0" w:color="000000"/>
              <w:left w:val="single" w:sz="4" w:space="0" w:color="000000"/>
            </w:tcBorders>
            <w:shd w:val="clear" w:color="auto" w:fill="auto"/>
            <w:tcMar>
              <w:top w:w="0" w:type="dxa"/>
              <w:bottom w:w="0" w:type="dxa"/>
            </w:tcMar>
            <w:vAlign w:val="center"/>
          </w:tcPr>
          <w:p w14:paraId="54810EFD"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Nguyen Quoc Thanh</w:t>
            </w:r>
          </w:p>
        </w:tc>
        <w:tc>
          <w:tcPr>
            <w:tcW w:w="1509" w:type="dxa"/>
            <w:tcBorders>
              <w:top w:val="single" w:sz="4" w:space="0" w:color="000000"/>
              <w:left w:val="single" w:sz="4" w:space="0" w:color="000000"/>
            </w:tcBorders>
            <w:shd w:val="clear" w:color="auto" w:fill="auto"/>
            <w:tcMar>
              <w:top w:w="0" w:type="dxa"/>
              <w:bottom w:w="0" w:type="dxa"/>
            </w:tcMar>
            <w:vAlign w:val="center"/>
          </w:tcPr>
          <w:p w14:paraId="7628D3E7"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Affiliated person of Pham Thuy Hang</w:t>
            </w:r>
          </w:p>
        </w:tc>
        <w:tc>
          <w:tcPr>
            <w:tcW w:w="1925" w:type="dxa"/>
            <w:tcBorders>
              <w:top w:val="single" w:sz="4" w:space="0" w:color="000000"/>
              <w:left w:val="single" w:sz="4" w:space="0" w:color="000000"/>
            </w:tcBorders>
            <w:shd w:val="clear" w:color="auto" w:fill="auto"/>
            <w:tcMar>
              <w:top w:w="0" w:type="dxa"/>
              <w:bottom w:w="0" w:type="dxa"/>
            </w:tcMar>
            <w:vAlign w:val="center"/>
          </w:tcPr>
          <w:p w14:paraId="17563683"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12,083,636</w:t>
            </w:r>
          </w:p>
        </w:tc>
        <w:tc>
          <w:tcPr>
            <w:tcW w:w="1297" w:type="dxa"/>
            <w:tcBorders>
              <w:top w:val="single" w:sz="4" w:space="0" w:color="000000"/>
              <w:left w:val="single" w:sz="4" w:space="0" w:color="000000"/>
            </w:tcBorders>
            <w:shd w:val="clear" w:color="auto" w:fill="auto"/>
            <w:tcMar>
              <w:top w:w="0" w:type="dxa"/>
              <w:bottom w:w="0" w:type="dxa"/>
            </w:tcMar>
            <w:vAlign w:val="center"/>
          </w:tcPr>
          <w:p w14:paraId="61760126"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0.31%</w:t>
            </w:r>
          </w:p>
        </w:tc>
        <w:tc>
          <w:tcPr>
            <w:tcW w:w="2062" w:type="dxa"/>
            <w:tcBorders>
              <w:top w:val="single" w:sz="4" w:space="0" w:color="000000"/>
              <w:left w:val="single" w:sz="4" w:space="0" w:color="000000"/>
            </w:tcBorders>
            <w:shd w:val="clear" w:color="auto" w:fill="auto"/>
            <w:tcMar>
              <w:top w:w="0" w:type="dxa"/>
              <w:bottom w:w="0" w:type="dxa"/>
            </w:tcMar>
            <w:vAlign w:val="center"/>
          </w:tcPr>
          <w:p w14:paraId="07170C8A"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12,755,636</w:t>
            </w:r>
          </w:p>
        </w:tc>
        <w:tc>
          <w:tcPr>
            <w:tcW w:w="1353" w:type="dxa"/>
            <w:tcBorders>
              <w:top w:val="single" w:sz="4" w:space="0" w:color="000000"/>
              <w:left w:val="single" w:sz="4" w:space="0" w:color="000000"/>
            </w:tcBorders>
            <w:shd w:val="clear" w:color="auto" w:fill="auto"/>
            <w:tcMar>
              <w:top w:w="0" w:type="dxa"/>
              <w:bottom w:w="0" w:type="dxa"/>
            </w:tcMar>
            <w:vAlign w:val="center"/>
          </w:tcPr>
          <w:p w14:paraId="1A48B5AB"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0.33%</w:t>
            </w:r>
          </w:p>
        </w:tc>
        <w:tc>
          <w:tcPr>
            <w:tcW w:w="1895" w:type="dxa"/>
            <w:gridSpan w:val="2"/>
            <w:tcBorders>
              <w:top w:val="single" w:sz="4" w:space="0" w:color="000000"/>
              <w:left w:val="single" w:sz="4" w:space="0" w:color="000000"/>
            </w:tcBorders>
            <w:shd w:val="clear" w:color="auto" w:fill="auto"/>
            <w:tcMar>
              <w:top w:w="0" w:type="dxa"/>
              <w:bottom w:w="0" w:type="dxa"/>
            </w:tcMar>
            <w:vAlign w:val="center"/>
          </w:tcPr>
          <w:p w14:paraId="726E290D"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Exercise the rights to buy ESOP shares</w:t>
            </w:r>
          </w:p>
        </w:tc>
        <w:tc>
          <w:tcPr>
            <w:tcW w:w="144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729BFF4"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2023</w:t>
            </w:r>
          </w:p>
        </w:tc>
      </w:tr>
      <w:tr w:rsidR="005E055A" w14:paraId="29168316" w14:textId="77777777">
        <w:tc>
          <w:tcPr>
            <w:tcW w:w="62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CEA91D1"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16</w:t>
            </w:r>
          </w:p>
        </w:tc>
        <w:tc>
          <w:tcPr>
            <w:tcW w:w="183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DE8C43D"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Pham Hong Linh</w:t>
            </w:r>
          </w:p>
        </w:tc>
        <w:tc>
          <w:tcPr>
            <w:tcW w:w="150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5BD0C50"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Affiliated person of Ms. Pham Thuy Hang and Ms. Pham Thu Huong </w:t>
            </w:r>
          </w:p>
        </w:tc>
        <w:tc>
          <w:tcPr>
            <w:tcW w:w="192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08E1CB9"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13,647,503</w:t>
            </w:r>
          </w:p>
        </w:tc>
        <w:tc>
          <w:tcPr>
            <w:tcW w:w="129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6F0BFDF"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0.35%</w:t>
            </w:r>
          </w:p>
        </w:tc>
        <w:tc>
          <w:tcPr>
            <w:tcW w:w="206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CFD9F9B"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13,797,503</w:t>
            </w:r>
          </w:p>
        </w:tc>
        <w:tc>
          <w:tcPr>
            <w:tcW w:w="135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8E0F618"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0.36%</w:t>
            </w:r>
          </w:p>
        </w:tc>
        <w:tc>
          <w:tcPr>
            <w:tcW w:w="1895"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94DC911"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Exercise the rights to buy ESOP shares</w:t>
            </w: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8275C8E" w14:textId="77777777" w:rsidR="005E055A" w:rsidRDefault="00B32CA8">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2023</w:t>
            </w:r>
          </w:p>
        </w:tc>
      </w:tr>
    </w:tbl>
    <w:p w14:paraId="5FAFB21D" w14:textId="77777777" w:rsidR="005E055A" w:rsidRDefault="00B32CA8">
      <w:pPr>
        <w:numPr>
          <w:ilvl w:val="0"/>
          <w:numId w:val="2"/>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Other significant issues: None</w:t>
      </w:r>
    </w:p>
    <w:p w14:paraId="56BB796D" w14:textId="77777777" w:rsidR="005E055A" w:rsidRDefault="005E055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sectPr w:rsidR="005E055A">
      <w:pgSz w:w="16839" w:h="11907" w:orient="landscape"/>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91131"/>
    <w:multiLevelType w:val="multilevel"/>
    <w:tmpl w:val="7AF818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8040BF"/>
    <w:multiLevelType w:val="multilevel"/>
    <w:tmpl w:val="208E626C"/>
    <w:lvl w:ilvl="0">
      <w:start w:val="4"/>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1BD04C9"/>
    <w:multiLevelType w:val="multilevel"/>
    <w:tmpl w:val="6E60E03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BD954AE"/>
    <w:multiLevelType w:val="multilevel"/>
    <w:tmpl w:val="D79AAF7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AB1457A"/>
    <w:multiLevelType w:val="multilevel"/>
    <w:tmpl w:val="18C0F06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142174C"/>
    <w:multiLevelType w:val="multilevel"/>
    <w:tmpl w:val="CEA2AB0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B7D1EA4"/>
    <w:multiLevelType w:val="multilevel"/>
    <w:tmpl w:val="55E4843C"/>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FEA5951"/>
    <w:multiLevelType w:val="multilevel"/>
    <w:tmpl w:val="973C4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2D70BD3"/>
    <w:multiLevelType w:val="multilevel"/>
    <w:tmpl w:val="8CB0E20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EB32013"/>
    <w:multiLevelType w:val="multilevel"/>
    <w:tmpl w:val="5CC21D1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num>
  <w:num w:numId="2">
    <w:abstractNumId w:val="1"/>
  </w:num>
  <w:num w:numId="3">
    <w:abstractNumId w:val="3"/>
  </w:num>
  <w:num w:numId="4">
    <w:abstractNumId w:val="2"/>
  </w:num>
  <w:num w:numId="5">
    <w:abstractNumId w:val="8"/>
  </w:num>
  <w:num w:numId="6">
    <w:abstractNumId w:val="7"/>
  </w:num>
  <w:num w:numId="7">
    <w:abstractNumId w:val="0"/>
  </w:num>
  <w:num w:numId="8">
    <w:abstractNumId w:val="9"/>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55A"/>
    <w:rsid w:val="005E055A"/>
    <w:rsid w:val="00756C2F"/>
    <w:rsid w:val="00AD316B"/>
    <w:rsid w:val="00B32CA8"/>
    <w:rsid w:val="00D75F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92497"/>
  <w15:docId w15:val="{4E210ACB-A450-409A-B67D-D3A185760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4ED"/>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3">
    <w:name w:val="Văn bản nội dung (3)_"/>
    <w:basedOn w:val="DefaultParagraphFont"/>
    <w:link w:val="Vnbnnidung30"/>
    <w:rPr>
      <w:rFonts w:ascii="Calibri" w:eastAsia="Calibri" w:hAnsi="Calibri" w:cs="Calibri"/>
      <w:b w:val="0"/>
      <w:bCs w:val="0"/>
      <w:i w:val="0"/>
      <w:iCs w:val="0"/>
      <w:smallCaps w:val="0"/>
      <w:strike w:val="0"/>
      <w:sz w:val="13"/>
      <w:szCs w:val="13"/>
      <w:u w:val="none"/>
      <w:shd w:val="clear" w:color="auto" w:fill="auto"/>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sz w:val="8"/>
      <w:szCs w:val="8"/>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15"/>
      <w:szCs w:val="15"/>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15"/>
      <w:szCs w:val="15"/>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15"/>
      <w:szCs w:val="15"/>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sz w:val="15"/>
      <w:szCs w:val="15"/>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iCs/>
      <w:smallCaps w:val="0"/>
      <w:strike w:val="0"/>
      <w:sz w:val="48"/>
      <w:szCs w:val="48"/>
      <w:u w:val="none"/>
      <w:shd w:val="clear" w:color="auto" w:fill="auto"/>
    </w:rPr>
  </w:style>
  <w:style w:type="paragraph" w:customStyle="1" w:styleId="Vnbnnidung30">
    <w:name w:val="Văn bản nội dung (3)"/>
    <w:basedOn w:val="Normal"/>
    <w:link w:val="Vnbnnidung3"/>
    <w:rPr>
      <w:rFonts w:ascii="Calibri" w:eastAsia="Calibri" w:hAnsi="Calibri" w:cs="Calibri"/>
      <w:sz w:val="13"/>
      <w:szCs w:val="13"/>
    </w:rPr>
  </w:style>
  <w:style w:type="paragraph" w:customStyle="1" w:styleId="Vnbnnidung20">
    <w:name w:val="Văn bản nội dung (2)"/>
    <w:basedOn w:val="Normal"/>
    <w:link w:val="Vnbnnidung2"/>
    <w:pPr>
      <w:spacing w:line="230" w:lineRule="auto"/>
    </w:pPr>
    <w:rPr>
      <w:rFonts w:ascii="Arial" w:eastAsia="Arial" w:hAnsi="Arial" w:cs="Arial"/>
      <w:b/>
      <w:bCs/>
      <w:sz w:val="8"/>
      <w:szCs w:val="8"/>
    </w:rPr>
  </w:style>
  <w:style w:type="paragraph" w:customStyle="1" w:styleId="Tiu10">
    <w:name w:val="Tiêu đề #1"/>
    <w:basedOn w:val="Normal"/>
    <w:link w:val="Tiu1"/>
    <w:pPr>
      <w:spacing w:line="350" w:lineRule="auto"/>
      <w:outlineLvl w:val="0"/>
    </w:pPr>
    <w:rPr>
      <w:rFonts w:ascii="Times New Roman" w:eastAsia="Times New Roman" w:hAnsi="Times New Roman" w:cs="Times New Roman"/>
      <w:b/>
      <w:bCs/>
      <w:sz w:val="15"/>
      <w:szCs w:val="15"/>
    </w:rPr>
  </w:style>
  <w:style w:type="paragraph" w:customStyle="1" w:styleId="Vnbnnidung0">
    <w:name w:val="Văn bản nội dung"/>
    <w:basedOn w:val="Normal"/>
    <w:link w:val="Vnbnnidung"/>
    <w:pPr>
      <w:spacing w:line="350" w:lineRule="auto"/>
    </w:pPr>
    <w:rPr>
      <w:rFonts w:ascii="Times New Roman" w:eastAsia="Times New Roman" w:hAnsi="Times New Roman" w:cs="Times New Roman"/>
      <w:sz w:val="15"/>
      <w:szCs w:val="15"/>
    </w:rPr>
  </w:style>
  <w:style w:type="paragraph" w:customStyle="1" w:styleId="Khc0">
    <w:name w:val="Khác"/>
    <w:basedOn w:val="Normal"/>
    <w:link w:val="Khc"/>
    <w:rPr>
      <w:rFonts w:ascii="Times New Roman" w:eastAsia="Times New Roman" w:hAnsi="Times New Roman" w:cs="Times New Roman"/>
      <w:sz w:val="15"/>
      <w:szCs w:val="15"/>
    </w:rPr>
  </w:style>
  <w:style w:type="paragraph" w:customStyle="1" w:styleId="Chthchbng0">
    <w:name w:val="Chú thích bảng"/>
    <w:basedOn w:val="Normal"/>
    <w:link w:val="Chthchbng"/>
    <w:pPr>
      <w:spacing w:line="293" w:lineRule="auto"/>
    </w:pPr>
    <w:rPr>
      <w:rFonts w:ascii="Times New Roman" w:eastAsia="Times New Roman" w:hAnsi="Times New Roman" w:cs="Times New Roman"/>
      <w:b/>
      <w:bCs/>
      <w:sz w:val="15"/>
      <w:szCs w:val="15"/>
    </w:rPr>
  </w:style>
  <w:style w:type="paragraph" w:customStyle="1" w:styleId="Vnbnnidung40">
    <w:name w:val="Văn bản nội dung (4)"/>
    <w:basedOn w:val="Normal"/>
    <w:link w:val="Vnbnnidung4"/>
    <w:pPr>
      <w:jc w:val="right"/>
    </w:pPr>
    <w:rPr>
      <w:rFonts w:ascii="Arial" w:eastAsia="Arial" w:hAnsi="Arial" w:cs="Arial"/>
      <w:i/>
      <w:iCs/>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vingroup.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4E2HHXb2BoEdRD+u+S5cUKkTpw==">CgMxLjA4AHIhMUItYXVVQVRlU0ExMURkODJ5SHZNazgwWDlvWmNZUEM0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3674</Words>
  <Characters>20947</Characters>
  <Application>Microsoft Office Word</Application>
  <DocSecurity>0</DocSecurity>
  <Lines>174</Lines>
  <Paragraphs>49</Paragraphs>
  <ScaleCrop>false</ScaleCrop>
  <Company/>
  <LinksUpToDate>false</LinksUpToDate>
  <CharactersWithSpaces>24572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 NguyÅn</dc:creator>
  <cp:lastModifiedBy>Hoang Phuong Thao</cp:lastModifiedBy>
  <cp:revision>6</cp:revision>
  <dcterms:created xsi:type="dcterms:W3CDTF">2024-01-30T08:04:00Z</dcterms:created>
  <dcterms:modified xsi:type="dcterms:W3CDTF">2024-02-01T09:03:00Z</dcterms:modified>
</cp:coreProperties>
</file>