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23E7F8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HES:  </w:t>
      </w:r>
      <w:r w:rsidR="006E42AC">
        <w:rPr>
          <w:rFonts w:ascii="Arial" w:hAnsi="Arial"/>
          <w:b/>
          <w:color w:val="010000"/>
          <w:sz w:val="20"/>
        </w:rPr>
        <w:t xml:space="preserve">Extraordinary </w:t>
      </w:r>
      <w:r>
        <w:rPr>
          <w:rFonts w:ascii="Arial" w:hAnsi="Arial"/>
          <w:b/>
          <w:color w:val="010000"/>
          <w:sz w:val="20"/>
        </w:rPr>
        <w:t xml:space="preserve">General Mandate </w:t>
      </w:r>
      <w:r w:rsidR="006E42AC">
        <w:rPr>
          <w:rFonts w:ascii="Arial" w:hAnsi="Arial"/>
          <w:b/>
          <w:color w:val="010000"/>
          <w:sz w:val="20"/>
        </w:rPr>
        <w:t>2024</w:t>
      </w:r>
    </w:p>
    <w:p w14:paraId="00000002" w14:textId="77777777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February 2, 2024, Hanoi Entertainment Services Corporation announced General Mandate No.01/ 2024/NQ-DHDCD as follows: </w:t>
      </w:r>
    </w:p>
    <w:p w14:paraId="00000003" w14:textId="4F5A66F3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Approve the re-signing of the business cooperation contract for the exploitation of assets and infrastructure with Sen Trading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Service Company Limited according to Proposal No.: 01/TT-D</w:t>
      </w:r>
      <w:r w:rsidR="00270893">
        <w:rPr>
          <w:rFonts w:ascii="Arial" w:hAnsi="Arial"/>
          <w:color w:val="010000"/>
          <w:sz w:val="20"/>
        </w:rPr>
        <w:t>HDCD/2024 dated January 9, 2024</w:t>
      </w:r>
      <w:r>
        <w:rPr>
          <w:rFonts w:ascii="Arial" w:hAnsi="Arial"/>
          <w:color w:val="010000"/>
          <w:sz w:val="20"/>
        </w:rPr>
        <w:t xml:space="preserve"> by the Board of Directors.</w:t>
      </w:r>
    </w:p>
    <w:p w14:paraId="00000004" w14:textId="5A2C6991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The General Meeting authorizes the Board of Directors to direct the Executive Board to carry out the re-signing of the business cooperation contract for the exploitation of assets and infrastructure with Sen Trading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Service Company Limited according to the main contents approved at Proposal No.:  01/TT-DHDCD/2024 dated January 9, 2024, by the Board of Directors in accordance with the laws and the Company's Charter.</w:t>
      </w:r>
    </w:p>
    <w:p w14:paraId="00000005" w14:textId="77777777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time for re-signing this Contract is from February 2, 2024, to February 29, 2024.</w:t>
      </w:r>
    </w:p>
    <w:p w14:paraId="00000006" w14:textId="0F116152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3. The Board of Directors, Supervisory Board, </w:t>
      </w:r>
      <w:r w:rsidR="00270893">
        <w:rPr>
          <w:rFonts w:ascii="Arial" w:hAnsi="Arial"/>
          <w:color w:val="010000"/>
          <w:sz w:val="20"/>
        </w:rPr>
        <w:t>Managing</w:t>
      </w:r>
      <w:bookmarkStart w:id="0" w:name="_GoBack"/>
      <w:bookmarkEnd w:id="0"/>
      <w:r w:rsidR="00270893">
        <w:rPr>
          <w:rFonts w:ascii="Arial" w:hAnsi="Arial"/>
          <w:color w:val="010000"/>
          <w:sz w:val="20"/>
        </w:rPr>
        <w:t xml:space="preserve"> Director </w:t>
      </w:r>
      <w:r>
        <w:rPr>
          <w:rFonts w:ascii="Arial" w:hAnsi="Arial"/>
          <w:color w:val="010000"/>
          <w:sz w:val="20"/>
        </w:rPr>
        <w:t>and relevant departments and divisions are responsible for implementing this General Mandate.</w:t>
      </w:r>
    </w:p>
    <w:p w14:paraId="00000007" w14:textId="1E5434F0" w:rsidR="007C1344" w:rsidRDefault="00CA12C9" w:rsidP="002708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from the date of its signing.</w:t>
      </w:r>
    </w:p>
    <w:sectPr w:rsidR="007C134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44"/>
    <w:rsid w:val="00270893"/>
    <w:rsid w:val="006E42AC"/>
    <w:rsid w:val="007C1344"/>
    <w:rsid w:val="00C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5AD7"/>
  <w15:docId w15:val="{5B930A38-DA1F-4C3D-BB5A-32099AB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013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9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color w:val="101013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252529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BXgMNnHLjEWNHwSz/oAhVAFkQ==">CgMxLjA4AHIhMXVveW5WWXkxeFZRTkliRDhibm5XeVFodVJkZ19CRmtB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2024-02-15T08:42:00Z</dcterms:created>
  <dcterms:modified xsi:type="dcterms:W3CDTF">2024-02-15T08:42:00Z</dcterms:modified>
</cp:coreProperties>
</file>