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DEC1B" w14:textId="77777777" w:rsidR="00185AA0" w:rsidRPr="00ED2139" w:rsidRDefault="00ED2139" w:rsidP="00105625">
      <w:pPr>
        <w:pBdr>
          <w:top w:val="nil"/>
          <w:left w:val="nil"/>
          <w:bottom w:val="nil"/>
          <w:right w:val="nil"/>
          <w:between w:val="nil"/>
        </w:pBdr>
        <w:tabs>
          <w:tab w:val="left" w:pos="4734"/>
        </w:tabs>
        <w:spacing w:after="120" w:line="360" w:lineRule="auto"/>
        <w:jc w:val="both"/>
        <w:rPr>
          <w:rFonts w:ascii="Arial" w:eastAsia="Arial" w:hAnsi="Arial" w:cs="Arial"/>
          <w:b/>
          <w:color w:val="010000"/>
          <w:sz w:val="20"/>
          <w:szCs w:val="20"/>
        </w:rPr>
      </w:pPr>
      <w:r>
        <w:rPr>
          <w:rFonts w:ascii="Arial" w:hAnsi="Arial"/>
          <w:b/>
          <w:bCs/>
          <w:color w:val="010000"/>
          <w:sz w:val="20"/>
        </w:rPr>
        <w:t>H11:</w:t>
      </w:r>
      <w:r>
        <w:rPr>
          <w:rFonts w:ascii="Arial" w:hAnsi="Arial"/>
          <w:b/>
          <w:color w:val="010000"/>
          <w:sz w:val="20"/>
        </w:rPr>
        <w:t xml:space="preserve"> Annual Corporate Governance Report 2023</w:t>
      </w:r>
    </w:p>
    <w:p w14:paraId="4D67A013" w14:textId="77777777" w:rsidR="00185AA0" w:rsidRPr="00ED2139" w:rsidRDefault="00ED2139" w:rsidP="00105625">
      <w:pPr>
        <w:pBdr>
          <w:top w:val="nil"/>
          <w:left w:val="nil"/>
          <w:bottom w:val="nil"/>
          <w:right w:val="nil"/>
          <w:between w:val="nil"/>
        </w:pBdr>
        <w:tabs>
          <w:tab w:val="left" w:pos="4734"/>
        </w:tabs>
        <w:spacing w:after="120" w:line="360" w:lineRule="auto"/>
        <w:jc w:val="both"/>
        <w:rPr>
          <w:rFonts w:ascii="Arial" w:eastAsia="Arial" w:hAnsi="Arial" w:cs="Arial"/>
          <w:color w:val="010000"/>
          <w:sz w:val="20"/>
          <w:szCs w:val="20"/>
        </w:rPr>
      </w:pPr>
      <w:r>
        <w:rPr>
          <w:rFonts w:ascii="Arial" w:hAnsi="Arial"/>
          <w:color w:val="010000"/>
          <w:sz w:val="20"/>
        </w:rPr>
        <w:t xml:space="preserve">On January 16, 2024, HUD101 Construction Joint Stock Company announced Report No. 01/BC-HDQT on the corporate governance in 2023 as follows: </w:t>
      </w:r>
    </w:p>
    <w:p w14:paraId="1B74D1B2" w14:textId="77777777" w:rsidR="00185AA0" w:rsidRPr="00ED2139" w:rsidRDefault="00ED2139" w:rsidP="00105625">
      <w:pPr>
        <w:numPr>
          <w:ilvl w:val="0"/>
          <w:numId w:val="5"/>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Pr>
          <w:rFonts w:ascii="Arial" w:hAnsi="Arial"/>
          <w:color w:val="010000"/>
          <w:sz w:val="20"/>
        </w:rPr>
        <w:t>Name of company: HUD101 Construction Joint Stock Company</w:t>
      </w:r>
    </w:p>
    <w:p w14:paraId="6B9D5681" w14:textId="77777777" w:rsidR="00185AA0" w:rsidRPr="00ED2139" w:rsidRDefault="00ED2139" w:rsidP="00105625">
      <w:pPr>
        <w:numPr>
          <w:ilvl w:val="0"/>
          <w:numId w:val="5"/>
        </w:numPr>
        <w:pBdr>
          <w:top w:val="nil"/>
          <w:left w:val="nil"/>
          <w:bottom w:val="nil"/>
          <w:right w:val="nil"/>
          <w:between w:val="nil"/>
        </w:pBdr>
        <w:tabs>
          <w:tab w:val="left" w:pos="432"/>
          <w:tab w:val="left" w:pos="999"/>
        </w:tabs>
        <w:spacing w:after="120" w:line="360" w:lineRule="auto"/>
        <w:jc w:val="both"/>
        <w:rPr>
          <w:rFonts w:ascii="Arial" w:eastAsia="Arial" w:hAnsi="Arial" w:cs="Arial"/>
          <w:color w:val="010000"/>
          <w:sz w:val="20"/>
          <w:szCs w:val="20"/>
        </w:rPr>
      </w:pPr>
      <w:r>
        <w:rPr>
          <w:rFonts w:ascii="Arial" w:hAnsi="Arial"/>
          <w:color w:val="010000"/>
          <w:sz w:val="20"/>
        </w:rPr>
        <w:t>Head office address: Room 404, B1 Building, 176 Dinh Cong Street, Hoang Mai District, Hanoi</w:t>
      </w:r>
    </w:p>
    <w:p w14:paraId="0E0C7F96" w14:textId="77777777" w:rsidR="00185AA0" w:rsidRPr="00ED2139" w:rsidRDefault="00ED2139" w:rsidP="00105625">
      <w:pPr>
        <w:numPr>
          <w:ilvl w:val="0"/>
          <w:numId w:val="5"/>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Pr>
          <w:rFonts w:ascii="Arial" w:hAnsi="Arial"/>
          <w:color w:val="010000"/>
          <w:sz w:val="20"/>
        </w:rPr>
        <w:t>Tel: 04, 38689892;</w:t>
      </w:r>
    </w:p>
    <w:p w14:paraId="1087668D" w14:textId="77777777" w:rsidR="00185AA0" w:rsidRPr="00ED2139" w:rsidRDefault="00ED2139" w:rsidP="00105625">
      <w:pPr>
        <w:numPr>
          <w:ilvl w:val="0"/>
          <w:numId w:val="5"/>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6">
        <w:proofErr w:type="spellStart"/>
        <w:r>
          <w:rPr>
            <w:rFonts w:ascii="Arial" w:hAnsi="Arial"/>
            <w:color w:val="010000"/>
            <w:sz w:val="20"/>
          </w:rPr>
          <w:t>tchchud</w:t>
        </w:r>
        <w:proofErr w:type="spellEnd"/>
        <w:r>
          <w:rPr>
            <w:rFonts w:ascii="Arial" w:hAnsi="Arial"/>
            <w:color w:val="010000"/>
            <w:sz w:val="20"/>
          </w:rPr>
          <w:t xml:space="preserve"> 101 @gmail.com</w:t>
        </w:r>
      </w:hyperlink>
    </w:p>
    <w:p w14:paraId="3575E685" w14:textId="77777777" w:rsidR="00185AA0" w:rsidRPr="00ED2139" w:rsidRDefault="00ED2139" w:rsidP="00105625">
      <w:pPr>
        <w:numPr>
          <w:ilvl w:val="0"/>
          <w:numId w:val="5"/>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Pr>
          <w:rFonts w:ascii="Arial" w:hAnsi="Arial"/>
          <w:color w:val="010000"/>
          <w:sz w:val="20"/>
        </w:rPr>
        <w:t>Charter capital: VND 10,600,000,000.</w:t>
      </w:r>
    </w:p>
    <w:p w14:paraId="0719581B" w14:textId="77777777" w:rsidR="00185AA0" w:rsidRPr="00ED2139" w:rsidRDefault="00ED2139" w:rsidP="00105625">
      <w:pPr>
        <w:numPr>
          <w:ilvl w:val="0"/>
          <w:numId w:val="5"/>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Pr>
          <w:rFonts w:ascii="Arial" w:hAnsi="Arial"/>
          <w:color w:val="010000"/>
          <w:sz w:val="20"/>
        </w:rPr>
        <w:t>Securities code: H11.</w:t>
      </w:r>
    </w:p>
    <w:p w14:paraId="7255CAD6" w14:textId="2D8B507E" w:rsidR="00185AA0" w:rsidRPr="00ED2139" w:rsidRDefault="00ED2139" w:rsidP="00105625">
      <w:pPr>
        <w:numPr>
          <w:ilvl w:val="0"/>
          <w:numId w:val="5"/>
        </w:numPr>
        <w:pBdr>
          <w:top w:val="nil"/>
          <w:left w:val="nil"/>
          <w:bottom w:val="nil"/>
          <w:right w:val="nil"/>
          <w:between w:val="nil"/>
        </w:pBdr>
        <w:tabs>
          <w:tab w:val="left" w:pos="432"/>
          <w:tab w:val="left" w:pos="1003"/>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The </w:t>
      </w:r>
      <w:r w:rsidR="00105625">
        <w:rPr>
          <w:rFonts w:ascii="Arial" w:hAnsi="Arial"/>
          <w:color w:val="010000"/>
          <w:sz w:val="20"/>
        </w:rPr>
        <w:t>General Meeting, Board of Directors, Supervisory Board and Executive Manager</w:t>
      </w:r>
      <w:r>
        <w:rPr>
          <w:rFonts w:ascii="Arial" w:hAnsi="Arial"/>
          <w:color w:val="010000"/>
          <w:sz w:val="20"/>
        </w:rPr>
        <w:t>.</w:t>
      </w:r>
    </w:p>
    <w:p w14:paraId="60537B70" w14:textId="15DF5902" w:rsidR="00185AA0" w:rsidRPr="00ED2139" w:rsidRDefault="00ED2139" w:rsidP="00105625">
      <w:pPr>
        <w:numPr>
          <w:ilvl w:val="0"/>
          <w:numId w:val="5"/>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Pr>
          <w:rFonts w:ascii="Arial" w:hAnsi="Arial"/>
          <w:color w:val="010000"/>
          <w:sz w:val="20"/>
        </w:rPr>
        <w:t>Internal audit: Unimplemented.</w:t>
      </w:r>
    </w:p>
    <w:p w14:paraId="7DB34FBA" w14:textId="37E26327" w:rsidR="00185AA0" w:rsidRPr="00ED2139" w:rsidRDefault="00ED2139" w:rsidP="0010562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Activities of the </w:t>
      </w:r>
      <w:r w:rsidR="00105625">
        <w:rPr>
          <w:rFonts w:ascii="Arial" w:hAnsi="Arial"/>
          <w:color w:val="010000"/>
          <w:sz w:val="20"/>
        </w:rPr>
        <w:t>General Meeting</w:t>
      </w:r>
      <w:r>
        <w:rPr>
          <w:rFonts w:ascii="Arial" w:hAnsi="Arial"/>
          <w:color w:val="010000"/>
          <w:sz w:val="20"/>
        </w:rPr>
        <w:t>:</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2"/>
        <w:gridCol w:w="2282"/>
        <w:gridCol w:w="2087"/>
        <w:gridCol w:w="8528"/>
      </w:tblGrid>
      <w:tr w:rsidR="00185AA0" w:rsidRPr="00ED2139" w14:paraId="5A01EDA3" w14:textId="77777777" w:rsidTr="00ED2139">
        <w:tc>
          <w:tcPr>
            <w:tcW w:w="377" w:type="pct"/>
            <w:shd w:val="clear" w:color="auto" w:fill="auto"/>
            <w:tcMar>
              <w:top w:w="0" w:type="dxa"/>
              <w:bottom w:w="0" w:type="dxa"/>
            </w:tcMar>
            <w:vAlign w:val="center"/>
          </w:tcPr>
          <w:p w14:paraId="63067CD1"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818" w:type="pct"/>
            <w:shd w:val="clear" w:color="auto" w:fill="auto"/>
            <w:tcMar>
              <w:top w:w="0" w:type="dxa"/>
              <w:bottom w:w="0" w:type="dxa"/>
            </w:tcMar>
            <w:vAlign w:val="center"/>
          </w:tcPr>
          <w:p w14:paraId="0AEF4DA6" w14:textId="6E462BA4" w:rsidR="00185AA0" w:rsidRPr="00ED2139" w:rsidRDefault="00105625"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w:t>
            </w:r>
          </w:p>
        </w:tc>
        <w:tc>
          <w:tcPr>
            <w:tcW w:w="748" w:type="pct"/>
            <w:shd w:val="clear" w:color="auto" w:fill="auto"/>
            <w:tcMar>
              <w:top w:w="0" w:type="dxa"/>
              <w:bottom w:w="0" w:type="dxa"/>
            </w:tcMar>
            <w:vAlign w:val="center"/>
          </w:tcPr>
          <w:p w14:paraId="1982861D"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3057" w:type="pct"/>
            <w:shd w:val="clear" w:color="auto" w:fill="auto"/>
            <w:tcMar>
              <w:top w:w="0" w:type="dxa"/>
              <w:bottom w:w="0" w:type="dxa"/>
            </w:tcMar>
            <w:vAlign w:val="center"/>
          </w:tcPr>
          <w:p w14:paraId="3F5FD1D7" w14:textId="150512DD"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r w:rsidR="00105625">
              <w:rPr>
                <w:rFonts w:ascii="Arial" w:hAnsi="Arial"/>
                <w:color w:val="010000"/>
                <w:sz w:val="20"/>
              </w:rPr>
              <w:t>s</w:t>
            </w:r>
          </w:p>
        </w:tc>
      </w:tr>
      <w:tr w:rsidR="00185AA0" w:rsidRPr="00ED2139" w14:paraId="0EA453A9" w14:textId="77777777" w:rsidTr="00ED2139">
        <w:tc>
          <w:tcPr>
            <w:tcW w:w="377" w:type="pct"/>
            <w:vMerge w:val="restart"/>
            <w:shd w:val="clear" w:color="auto" w:fill="auto"/>
            <w:tcMar>
              <w:top w:w="0" w:type="dxa"/>
              <w:bottom w:w="0" w:type="dxa"/>
            </w:tcMar>
            <w:vAlign w:val="center"/>
          </w:tcPr>
          <w:p w14:paraId="17065977"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818" w:type="pct"/>
            <w:vMerge w:val="restart"/>
            <w:shd w:val="clear" w:color="auto" w:fill="auto"/>
            <w:tcMar>
              <w:top w:w="0" w:type="dxa"/>
              <w:bottom w:w="0" w:type="dxa"/>
            </w:tcMar>
            <w:vAlign w:val="center"/>
          </w:tcPr>
          <w:p w14:paraId="69A2D623"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15/NQ-DHDCD</w:t>
            </w:r>
          </w:p>
        </w:tc>
        <w:tc>
          <w:tcPr>
            <w:tcW w:w="748" w:type="pct"/>
            <w:vMerge w:val="restart"/>
            <w:shd w:val="clear" w:color="auto" w:fill="auto"/>
            <w:tcMar>
              <w:top w:w="0" w:type="dxa"/>
              <w:bottom w:w="0" w:type="dxa"/>
            </w:tcMar>
            <w:vAlign w:val="center"/>
          </w:tcPr>
          <w:p w14:paraId="26FDE77D"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31, 2023</w:t>
            </w:r>
          </w:p>
        </w:tc>
        <w:tc>
          <w:tcPr>
            <w:tcW w:w="3057" w:type="pct"/>
            <w:shd w:val="clear" w:color="auto" w:fill="auto"/>
            <w:tcMar>
              <w:top w:w="0" w:type="dxa"/>
              <w:bottom w:w="0" w:type="dxa"/>
            </w:tcMar>
            <w:vAlign w:val="center"/>
          </w:tcPr>
          <w:p w14:paraId="75A67A07"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Report of the Board of Directors on evaluating the results of production and business activities in 2022</w:t>
            </w:r>
          </w:p>
        </w:tc>
      </w:tr>
      <w:tr w:rsidR="00185AA0" w:rsidRPr="00ED2139" w14:paraId="3170190C" w14:textId="77777777" w:rsidTr="00ED2139">
        <w:tc>
          <w:tcPr>
            <w:tcW w:w="377" w:type="pct"/>
            <w:vMerge/>
            <w:shd w:val="clear" w:color="auto" w:fill="auto"/>
            <w:tcMar>
              <w:top w:w="0" w:type="dxa"/>
              <w:bottom w:w="0" w:type="dxa"/>
            </w:tcMar>
            <w:vAlign w:val="center"/>
          </w:tcPr>
          <w:p w14:paraId="512A2A46"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bottom w:w="0" w:type="dxa"/>
            </w:tcMar>
            <w:vAlign w:val="center"/>
          </w:tcPr>
          <w:p w14:paraId="59A49BE4"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1AFD5937"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3057" w:type="pct"/>
            <w:shd w:val="clear" w:color="auto" w:fill="auto"/>
            <w:tcMar>
              <w:top w:w="0" w:type="dxa"/>
              <w:bottom w:w="0" w:type="dxa"/>
            </w:tcMar>
            <w:vAlign w:val="center"/>
          </w:tcPr>
          <w:p w14:paraId="04544F3A"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figures of the Audited Financial Statement 2022 and the profit distribution plan for 2022</w:t>
            </w:r>
          </w:p>
        </w:tc>
      </w:tr>
      <w:tr w:rsidR="00185AA0" w:rsidRPr="00ED2139" w14:paraId="2891CBBF" w14:textId="77777777" w:rsidTr="00ED2139">
        <w:tc>
          <w:tcPr>
            <w:tcW w:w="377" w:type="pct"/>
            <w:vMerge/>
            <w:shd w:val="clear" w:color="auto" w:fill="auto"/>
            <w:tcMar>
              <w:top w:w="0" w:type="dxa"/>
              <w:bottom w:w="0" w:type="dxa"/>
            </w:tcMar>
            <w:vAlign w:val="center"/>
          </w:tcPr>
          <w:p w14:paraId="347DA4F2"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bottom w:w="0" w:type="dxa"/>
            </w:tcMar>
            <w:vAlign w:val="center"/>
          </w:tcPr>
          <w:p w14:paraId="532DAB9C"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1A1D5564"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3057" w:type="pct"/>
            <w:shd w:val="clear" w:color="auto" w:fill="auto"/>
            <w:tcMar>
              <w:top w:w="0" w:type="dxa"/>
              <w:bottom w:w="0" w:type="dxa"/>
            </w:tcMar>
            <w:vAlign w:val="center"/>
          </w:tcPr>
          <w:p w14:paraId="7261AF5F"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Report on activities of the Supervisory Board in 2022, plan and tasks for 2023</w:t>
            </w:r>
          </w:p>
        </w:tc>
      </w:tr>
      <w:tr w:rsidR="00185AA0" w:rsidRPr="00ED2139" w14:paraId="12E84DE8" w14:textId="77777777" w:rsidTr="00ED2139">
        <w:tc>
          <w:tcPr>
            <w:tcW w:w="377" w:type="pct"/>
            <w:vMerge/>
            <w:shd w:val="clear" w:color="auto" w:fill="auto"/>
            <w:tcMar>
              <w:top w:w="0" w:type="dxa"/>
              <w:bottom w:w="0" w:type="dxa"/>
            </w:tcMar>
            <w:vAlign w:val="center"/>
          </w:tcPr>
          <w:p w14:paraId="7C421827"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bottom w:w="0" w:type="dxa"/>
            </w:tcMar>
            <w:vAlign w:val="center"/>
          </w:tcPr>
          <w:p w14:paraId="0EA59219"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00E27B5D"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3057" w:type="pct"/>
            <w:shd w:val="clear" w:color="auto" w:fill="auto"/>
            <w:tcMar>
              <w:top w:w="0" w:type="dxa"/>
              <w:bottom w:w="0" w:type="dxa"/>
            </w:tcMar>
            <w:vAlign w:val="center"/>
          </w:tcPr>
          <w:p w14:paraId="0BA34DB2"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Production and business orientation and tasks in 2023</w:t>
            </w:r>
          </w:p>
        </w:tc>
      </w:tr>
      <w:tr w:rsidR="00185AA0" w:rsidRPr="00ED2139" w14:paraId="6D547957" w14:textId="77777777" w:rsidTr="00ED2139">
        <w:tc>
          <w:tcPr>
            <w:tcW w:w="377" w:type="pct"/>
            <w:vMerge/>
            <w:shd w:val="clear" w:color="auto" w:fill="auto"/>
            <w:tcMar>
              <w:top w:w="0" w:type="dxa"/>
              <w:bottom w:w="0" w:type="dxa"/>
            </w:tcMar>
            <w:vAlign w:val="center"/>
          </w:tcPr>
          <w:p w14:paraId="75016AA6"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bottom w:w="0" w:type="dxa"/>
            </w:tcMar>
            <w:vAlign w:val="center"/>
          </w:tcPr>
          <w:p w14:paraId="52654EB0"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13889938"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3057" w:type="pct"/>
            <w:shd w:val="clear" w:color="auto" w:fill="auto"/>
            <w:tcMar>
              <w:top w:w="0" w:type="dxa"/>
              <w:bottom w:w="0" w:type="dxa"/>
            </w:tcMar>
            <w:vAlign w:val="center"/>
          </w:tcPr>
          <w:p w14:paraId="7A6AC6AB"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selection of CPA Vietnam Auditing Company Limited to audit the financial statements for fiscal year 2023 of the Company</w:t>
            </w:r>
          </w:p>
        </w:tc>
      </w:tr>
      <w:tr w:rsidR="00185AA0" w:rsidRPr="00ED2139" w14:paraId="56A6A59D" w14:textId="77777777" w:rsidTr="00ED2139">
        <w:tc>
          <w:tcPr>
            <w:tcW w:w="377" w:type="pct"/>
            <w:vMerge/>
            <w:shd w:val="clear" w:color="auto" w:fill="auto"/>
            <w:tcMar>
              <w:top w:w="0" w:type="dxa"/>
              <w:bottom w:w="0" w:type="dxa"/>
            </w:tcMar>
            <w:vAlign w:val="center"/>
          </w:tcPr>
          <w:p w14:paraId="5CBFFC1C"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bottom w:w="0" w:type="dxa"/>
            </w:tcMar>
            <w:vAlign w:val="center"/>
          </w:tcPr>
          <w:p w14:paraId="4C37A19A"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0D3F6C36"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3057" w:type="pct"/>
            <w:shd w:val="clear" w:color="auto" w:fill="auto"/>
            <w:tcMar>
              <w:top w:w="0" w:type="dxa"/>
              <w:bottom w:w="0" w:type="dxa"/>
            </w:tcMar>
            <w:vAlign w:val="center"/>
          </w:tcPr>
          <w:p w14:paraId="5527103C"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Authorize the Board of Directors of the Company to adjust the figures and economic targets to increase or decrease after the State agencies’ conclusion of inspecting production and business activities from the financial settlement report in 2022; and redistribute funds accordingly.</w:t>
            </w:r>
          </w:p>
        </w:tc>
      </w:tr>
      <w:tr w:rsidR="00185AA0" w:rsidRPr="00ED2139" w14:paraId="29C1CC6F" w14:textId="77777777" w:rsidTr="00ED2139">
        <w:tc>
          <w:tcPr>
            <w:tcW w:w="377" w:type="pct"/>
            <w:vMerge/>
            <w:shd w:val="clear" w:color="auto" w:fill="auto"/>
            <w:tcMar>
              <w:top w:w="0" w:type="dxa"/>
              <w:bottom w:w="0" w:type="dxa"/>
            </w:tcMar>
            <w:vAlign w:val="center"/>
          </w:tcPr>
          <w:p w14:paraId="522C4D61"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bottom w:w="0" w:type="dxa"/>
            </w:tcMar>
            <w:vAlign w:val="center"/>
          </w:tcPr>
          <w:p w14:paraId="08A157CF"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30B2644F"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3057" w:type="pct"/>
            <w:shd w:val="clear" w:color="auto" w:fill="auto"/>
            <w:tcMar>
              <w:top w:w="0" w:type="dxa"/>
              <w:bottom w:w="0" w:type="dxa"/>
            </w:tcMar>
            <w:vAlign w:val="center"/>
          </w:tcPr>
          <w:p w14:paraId="46BF08CF" w14:textId="14F5A79D"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The </w:t>
            </w:r>
            <w:r w:rsidR="00105625">
              <w:rPr>
                <w:rFonts w:ascii="Arial" w:hAnsi="Arial"/>
                <w:color w:val="010000"/>
                <w:sz w:val="20"/>
              </w:rPr>
              <w:t>General Meeting</w:t>
            </w:r>
            <w:r>
              <w:rPr>
                <w:rFonts w:ascii="Arial" w:hAnsi="Arial"/>
                <w:color w:val="010000"/>
                <w:sz w:val="20"/>
              </w:rPr>
              <w:t xml:space="preserve"> assigns the Board of Directors of the Company to adjust the figures and targets of the plan 2023 when necessary as per actual situation of production and business activities in the year.</w:t>
            </w:r>
          </w:p>
        </w:tc>
      </w:tr>
      <w:tr w:rsidR="00185AA0" w:rsidRPr="00ED2139" w14:paraId="037B629B" w14:textId="77777777" w:rsidTr="00ED2139">
        <w:tc>
          <w:tcPr>
            <w:tcW w:w="377" w:type="pct"/>
            <w:vMerge/>
            <w:shd w:val="clear" w:color="auto" w:fill="auto"/>
            <w:tcMar>
              <w:top w:w="0" w:type="dxa"/>
              <w:bottom w:w="0" w:type="dxa"/>
            </w:tcMar>
            <w:vAlign w:val="center"/>
          </w:tcPr>
          <w:p w14:paraId="0ACC92FF"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bottom w:w="0" w:type="dxa"/>
            </w:tcMar>
            <w:vAlign w:val="center"/>
          </w:tcPr>
          <w:p w14:paraId="652FFDDA"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7D2A7D64"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3057" w:type="pct"/>
            <w:shd w:val="clear" w:color="auto" w:fill="auto"/>
            <w:tcMar>
              <w:top w:w="0" w:type="dxa"/>
              <w:bottom w:w="0" w:type="dxa"/>
            </w:tcMar>
            <w:vAlign w:val="center"/>
          </w:tcPr>
          <w:p w14:paraId="6219666E"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borrowing plan from credit institutions to serve the production and business plan for the year 2023, with a total amount of VND 120 billion.</w:t>
            </w:r>
          </w:p>
        </w:tc>
      </w:tr>
      <w:tr w:rsidR="00185AA0" w:rsidRPr="00ED2139" w14:paraId="0FD3B75D" w14:textId="77777777" w:rsidTr="00ED2139">
        <w:tc>
          <w:tcPr>
            <w:tcW w:w="377" w:type="pct"/>
            <w:vMerge/>
            <w:shd w:val="clear" w:color="auto" w:fill="auto"/>
            <w:tcMar>
              <w:top w:w="0" w:type="dxa"/>
              <w:bottom w:w="0" w:type="dxa"/>
            </w:tcMar>
            <w:vAlign w:val="center"/>
          </w:tcPr>
          <w:p w14:paraId="2F828337"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bottom w:w="0" w:type="dxa"/>
            </w:tcMar>
            <w:vAlign w:val="center"/>
          </w:tcPr>
          <w:p w14:paraId="3CF0A395"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76C0535B"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3057" w:type="pct"/>
            <w:shd w:val="clear" w:color="auto" w:fill="auto"/>
            <w:tcMar>
              <w:top w:w="0" w:type="dxa"/>
              <w:bottom w:w="0" w:type="dxa"/>
            </w:tcMar>
            <w:vAlign w:val="center"/>
          </w:tcPr>
          <w:p w14:paraId="4B4ACE28"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authorize the Board of Directors to carry out the capital increase of the Company in the years 2023 - 2024 in two phases.</w:t>
            </w:r>
          </w:p>
        </w:tc>
      </w:tr>
      <w:tr w:rsidR="00185AA0" w:rsidRPr="00ED2139" w14:paraId="0BE383BB" w14:textId="77777777" w:rsidTr="00ED2139">
        <w:tc>
          <w:tcPr>
            <w:tcW w:w="377" w:type="pct"/>
            <w:vMerge/>
            <w:shd w:val="clear" w:color="auto" w:fill="auto"/>
            <w:tcMar>
              <w:top w:w="0" w:type="dxa"/>
              <w:bottom w:w="0" w:type="dxa"/>
            </w:tcMar>
            <w:vAlign w:val="center"/>
          </w:tcPr>
          <w:p w14:paraId="482E34AA"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818" w:type="pct"/>
            <w:vMerge/>
            <w:shd w:val="clear" w:color="auto" w:fill="auto"/>
            <w:tcMar>
              <w:top w:w="0" w:type="dxa"/>
              <w:bottom w:w="0" w:type="dxa"/>
            </w:tcMar>
            <w:vAlign w:val="center"/>
          </w:tcPr>
          <w:p w14:paraId="2FA73B58"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3D9C73CA"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3057" w:type="pct"/>
            <w:shd w:val="clear" w:color="auto" w:fill="auto"/>
            <w:tcMar>
              <w:top w:w="0" w:type="dxa"/>
              <w:bottom w:w="0" w:type="dxa"/>
            </w:tcMar>
            <w:vAlign w:val="center"/>
          </w:tcPr>
          <w:p w14:paraId="3612D789" w14:textId="10FE5588" w:rsidR="00185AA0" w:rsidRPr="00ED2139" w:rsidRDefault="00ED2139" w:rsidP="0010562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Assign tasks and delegate authority to the Board of Directors of the Company based on the content of the Resolution to develop programs, plans, and organize implementation </w:t>
            </w:r>
            <w:r w:rsidR="00105625">
              <w:rPr>
                <w:rFonts w:ascii="Arial" w:hAnsi="Arial"/>
                <w:color w:val="010000"/>
                <w:sz w:val="20"/>
              </w:rPr>
              <w:t>under applicable laws</w:t>
            </w:r>
            <w:r>
              <w:rPr>
                <w:rFonts w:ascii="Arial" w:hAnsi="Arial"/>
                <w:color w:val="010000"/>
                <w:sz w:val="20"/>
              </w:rPr>
              <w:t xml:space="preserve"> and the Company's Charter.</w:t>
            </w:r>
          </w:p>
        </w:tc>
      </w:tr>
    </w:tbl>
    <w:p w14:paraId="3241520F" w14:textId="0FD0447B" w:rsidR="00185AA0" w:rsidRPr="00ED2139" w:rsidRDefault="00ED2139" w:rsidP="00ED213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of Directors</w:t>
      </w:r>
    </w:p>
    <w:p w14:paraId="0EF5DAF9" w14:textId="77777777" w:rsidR="00185AA0" w:rsidRPr="00ED2139" w:rsidRDefault="00ED2139" w:rsidP="00ED213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7"/>
        <w:tblW w:w="5000" w:type="pct"/>
        <w:tblLook w:val="0400" w:firstRow="0" w:lastRow="0" w:firstColumn="0" w:lastColumn="0" w:noHBand="0" w:noVBand="1"/>
      </w:tblPr>
      <w:tblGrid>
        <w:gridCol w:w="1029"/>
        <w:gridCol w:w="4411"/>
        <w:gridCol w:w="3214"/>
        <w:gridCol w:w="2840"/>
        <w:gridCol w:w="2455"/>
      </w:tblGrid>
      <w:tr w:rsidR="00185AA0" w:rsidRPr="00ED2139" w14:paraId="2BDEB5E6" w14:textId="77777777" w:rsidTr="00ED2139">
        <w:tc>
          <w:tcPr>
            <w:tcW w:w="369" w:type="pct"/>
            <w:vMerge w:val="restart"/>
            <w:tcBorders>
              <w:top w:val="single" w:sz="4" w:space="0" w:color="000000"/>
              <w:left w:val="single" w:sz="4" w:space="0" w:color="000000"/>
            </w:tcBorders>
            <w:shd w:val="clear" w:color="auto" w:fill="auto"/>
            <w:tcMar>
              <w:top w:w="0" w:type="dxa"/>
              <w:bottom w:w="0" w:type="dxa"/>
            </w:tcMar>
            <w:vAlign w:val="center"/>
          </w:tcPr>
          <w:p w14:paraId="08DE4DEA"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581" w:type="pct"/>
            <w:vMerge w:val="restart"/>
            <w:tcBorders>
              <w:top w:val="single" w:sz="4" w:space="0" w:color="000000"/>
              <w:left w:val="single" w:sz="4" w:space="0" w:color="000000"/>
            </w:tcBorders>
            <w:shd w:val="clear" w:color="auto" w:fill="auto"/>
            <w:tcMar>
              <w:top w:w="0" w:type="dxa"/>
              <w:bottom w:w="0" w:type="dxa"/>
            </w:tcMar>
            <w:vAlign w:val="center"/>
          </w:tcPr>
          <w:p w14:paraId="535FBA1C"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152" w:type="pct"/>
            <w:vMerge w:val="restart"/>
            <w:tcBorders>
              <w:top w:val="single" w:sz="4" w:space="0" w:color="000000"/>
              <w:left w:val="single" w:sz="4" w:space="0" w:color="000000"/>
            </w:tcBorders>
            <w:shd w:val="clear" w:color="auto" w:fill="auto"/>
            <w:tcMar>
              <w:top w:w="0" w:type="dxa"/>
              <w:bottom w:w="0" w:type="dxa"/>
            </w:tcMar>
            <w:vAlign w:val="center"/>
          </w:tcPr>
          <w:p w14:paraId="1A73B58A"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89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084227"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185AA0" w:rsidRPr="00ED2139" w14:paraId="4C1088D4" w14:textId="77777777" w:rsidTr="00ED2139">
        <w:tc>
          <w:tcPr>
            <w:tcW w:w="369" w:type="pct"/>
            <w:vMerge/>
            <w:tcBorders>
              <w:top w:val="single" w:sz="4" w:space="0" w:color="000000"/>
              <w:left w:val="single" w:sz="4" w:space="0" w:color="000000"/>
            </w:tcBorders>
            <w:shd w:val="clear" w:color="auto" w:fill="auto"/>
            <w:tcMar>
              <w:top w:w="0" w:type="dxa"/>
              <w:bottom w:w="0" w:type="dxa"/>
            </w:tcMar>
            <w:vAlign w:val="center"/>
          </w:tcPr>
          <w:p w14:paraId="19F50954"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1581" w:type="pct"/>
            <w:vMerge/>
            <w:tcBorders>
              <w:top w:val="single" w:sz="4" w:space="0" w:color="000000"/>
              <w:left w:val="single" w:sz="4" w:space="0" w:color="000000"/>
            </w:tcBorders>
            <w:shd w:val="clear" w:color="auto" w:fill="auto"/>
            <w:tcMar>
              <w:top w:w="0" w:type="dxa"/>
              <w:bottom w:w="0" w:type="dxa"/>
            </w:tcMar>
            <w:vAlign w:val="center"/>
          </w:tcPr>
          <w:p w14:paraId="6873AE02"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1152" w:type="pct"/>
            <w:vMerge/>
            <w:tcBorders>
              <w:top w:val="single" w:sz="4" w:space="0" w:color="000000"/>
              <w:left w:val="single" w:sz="4" w:space="0" w:color="000000"/>
            </w:tcBorders>
            <w:shd w:val="clear" w:color="auto" w:fill="auto"/>
            <w:tcMar>
              <w:top w:w="0" w:type="dxa"/>
              <w:bottom w:w="0" w:type="dxa"/>
            </w:tcMar>
            <w:vAlign w:val="center"/>
          </w:tcPr>
          <w:p w14:paraId="38E78268" w14:textId="77777777" w:rsidR="00185AA0" w:rsidRPr="00ED2139" w:rsidRDefault="00185AA0" w:rsidP="00ED2139">
            <w:pPr>
              <w:pBdr>
                <w:top w:val="nil"/>
                <w:left w:val="nil"/>
                <w:bottom w:val="nil"/>
                <w:right w:val="nil"/>
                <w:between w:val="nil"/>
              </w:pBdr>
              <w:spacing w:after="120" w:line="360" w:lineRule="auto"/>
              <w:rPr>
                <w:rFonts w:ascii="Arial" w:eastAsia="Arial" w:hAnsi="Arial" w:cs="Arial"/>
                <w:color w:val="010000"/>
                <w:sz w:val="20"/>
                <w:szCs w:val="20"/>
              </w:rPr>
            </w:pPr>
          </w:p>
        </w:tc>
        <w:tc>
          <w:tcPr>
            <w:tcW w:w="1018" w:type="pct"/>
            <w:tcBorders>
              <w:top w:val="single" w:sz="4" w:space="0" w:color="000000"/>
              <w:left w:val="single" w:sz="4" w:space="0" w:color="000000"/>
            </w:tcBorders>
            <w:shd w:val="clear" w:color="auto" w:fill="auto"/>
            <w:tcMar>
              <w:top w:w="0" w:type="dxa"/>
              <w:bottom w:w="0" w:type="dxa"/>
            </w:tcMar>
            <w:vAlign w:val="center"/>
          </w:tcPr>
          <w:p w14:paraId="2482970A"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88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E92A82"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185AA0" w:rsidRPr="00ED2139" w14:paraId="445737BF" w14:textId="77777777" w:rsidTr="00ED2139">
        <w:tc>
          <w:tcPr>
            <w:tcW w:w="369" w:type="pct"/>
            <w:tcBorders>
              <w:top w:val="single" w:sz="4" w:space="0" w:color="000000"/>
              <w:left w:val="single" w:sz="4" w:space="0" w:color="000000"/>
            </w:tcBorders>
            <w:shd w:val="clear" w:color="auto" w:fill="auto"/>
            <w:tcMar>
              <w:top w:w="0" w:type="dxa"/>
              <w:bottom w:w="0" w:type="dxa"/>
            </w:tcMar>
            <w:vAlign w:val="center"/>
          </w:tcPr>
          <w:p w14:paraId="315E116C"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581" w:type="pct"/>
            <w:tcBorders>
              <w:top w:val="single" w:sz="4" w:space="0" w:color="000000"/>
              <w:left w:val="single" w:sz="4" w:space="0" w:color="000000"/>
            </w:tcBorders>
            <w:shd w:val="clear" w:color="auto" w:fill="auto"/>
            <w:tcMar>
              <w:top w:w="0" w:type="dxa"/>
              <w:bottom w:w="0" w:type="dxa"/>
            </w:tcMar>
            <w:vAlign w:val="center"/>
          </w:tcPr>
          <w:p w14:paraId="00CF1F00"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Duc </w:t>
            </w:r>
            <w:proofErr w:type="spellStart"/>
            <w:r>
              <w:rPr>
                <w:rFonts w:ascii="Arial" w:hAnsi="Arial"/>
                <w:color w:val="010000"/>
                <w:sz w:val="20"/>
              </w:rPr>
              <w:t>Khuong</w:t>
            </w:r>
            <w:proofErr w:type="spellEnd"/>
          </w:p>
        </w:tc>
        <w:tc>
          <w:tcPr>
            <w:tcW w:w="1152" w:type="pct"/>
            <w:tcBorders>
              <w:top w:val="single" w:sz="4" w:space="0" w:color="000000"/>
              <w:left w:val="single" w:sz="4" w:space="0" w:color="000000"/>
            </w:tcBorders>
            <w:shd w:val="clear" w:color="auto" w:fill="auto"/>
            <w:tcMar>
              <w:top w:w="0" w:type="dxa"/>
              <w:bottom w:w="0" w:type="dxa"/>
            </w:tcMar>
            <w:vAlign w:val="center"/>
          </w:tcPr>
          <w:p w14:paraId="24E4F069"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018" w:type="pct"/>
            <w:tcBorders>
              <w:top w:val="single" w:sz="4" w:space="0" w:color="000000"/>
              <w:left w:val="single" w:sz="4" w:space="0" w:color="000000"/>
            </w:tcBorders>
            <w:shd w:val="clear" w:color="auto" w:fill="auto"/>
            <w:tcMar>
              <w:top w:w="0" w:type="dxa"/>
              <w:bottom w:w="0" w:type="dxa"/>
            </w:tcMar>
            <w:vAlign w:val="center"/>
          </w:tcPr>
          <w:p w14:paraId="7DE7A277"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2017</w:t>
            </w:r>
          </w:p>
        </w:tc>
        <w:tc>
          <w:tcPr>
            <w:tcW w:w="88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50AF05" w14:textId="77777777" w:rsidR="00185AA0" w:rsidRPr="00ED2139" w:rsidRDefault="00185AA0" w:rsidP="00ED2139">
            <w:pPr>
              <w:spacing w:after="120" w:line="360" w:lineRule="auto"/>
              <w:rPr>
                <w:rFonts w:ascii="Arial" w:eastAsia="Arial" w:hAnsi="Arial" w:cs="Arial"/>
                <w:color w:val="010000"/>
                <w:sz w:val="20"/>
                <w:szCs w:val="20"/>
              </w:rPr>
            </w:pPr>
          </w:p>
        </w:tc>
      </w:tr>
      <w:tr w:rsidR="00185AA0" w:rsidRPr="00ED2139" w14:paraId="67E5FBA9" w14:textId="77777777" w:rsidTr="00ED2139">
        <w:tc>
          <w:tcPr>
            <w:tcW w:w="369" w:type="pct"/>
            <w:tcBorders>
              <w:top w:val="single" w:sz="4" w:space="0" w:color="000000"/>
              <w:left w:val="single" w:sz="4" w:space="0" w:color="000000"/>
            </w:tcBorders>
            <w:shd w:val="clear" w:color="auto" w:fill="auto"/>
            <w:tcMar>
              <w:top w:w="0" w:type="dxa"/>
              <w:bottom w:w="0" w:type="dxa"/>
            </w:tcMar>
            <w:vAlign w:val="center"/>
          </w:tcPr>
          <w:p w14:paraId="61026790"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581" w:type="pct"/>
            <w:tcBorders>
              <w:top w:val="single" w:sz="4" w:space="0" w:color="000000"/>
              <w:left w:val="single" w:sz="4" w:space="0" w:color="000000"/>
            </w:tcBorders>
            <w:shd w:val="clear" w:color="auto" w:fill="auto"/>
            <w:tcMar>
              <w:top w:w="0" w:type="dxa"/>
              <w:bottom w:w="0" w:type="dxa"/>
            </w:tcMar>
            <w:vAlign w:val="center"/>
          </w:tcPr>
          <w:p w14:paraId="344BDC99"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Bui Van Quan</w:t>
            </w:r>
          </w:p>
        </w:tc>
        <w:tc>
          <w:tcPr>
            <w:tcW w:w="1152" w:type="pct"/>
            <w:tcBorders>
              <w:top w:val="single" w:sz="4" w:space="0" w:color="000000"/>
              <w:left w:val="single" w:sz="4" w:space="0" w:color="000000"/>
            </w:tcBorders>
            <w:shd w:val="clear" w:color="auto" w:fill="auto"/>
            <w:tcMar>
              <w:top w:w="0" w:type="dxa"/>
              <w:bottom w:w="0" w:type="dxa"/>
            </w:tcMar>
            <w:vAlign w:val="center"/>
          </w:tcPr>
          <w:p w14:paraId="5D5AB8E4" w14:textId="37F80A50"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 of the </w:t>
            </w:r>
            <w:r w:rsidR="00105625">
              <w:rPr>
                <w:rFonts w:ascii="Arial" w:hAnsi="Arial"/>
                <w:color w:val="010000"/>
                <w:sz w:val="20"/>
              </w:rPr>
              <w:t>Board of Directors - Managing Director</w:t>
            </w:r>
          </w:p>
        </w:tc>
        <w:tc>
          <w:tcPr>
            <w:tcW w:w="1018" w:type="pct"/>
            <w:tcBorders>
              <w:top w:val="single" w:sz="4" w:space="0" w:color="000000"/>
              <w:left w:val="single" w:sz="4" w:space="0" w:color="000000"/>
            </w:tcBorders>
            <w:shd w:val="clear" w:color="auto" w:fill="auto"/>
            <w:tcMar>
              <w:top w:w="0" w:type="dxa"/>
              <w:bottom w:w="0" w:type="dxa"/>
            </w:tcMar>
            <w:vAlign w:val="center"/>
          </w:tcPr>
          <w:p w14:paraId="7C73DE76"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29, 2020</w:t>
            </w:r>
          </w:p>
        </w:tc>
        <w:tc>
          <w:tcPr>
            <w:tcW w:w="88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2A5AB1" w14:textId="77777777" w:rsidR="00185AA0" w:rsidRPr="00ED2139" w:rsidRDefault="00185AA0" w:rsidP="00ED2139">
            <w:pPr>
              <w:spacing w:after="120" w:line="360" w:lineRule="auto"/>
              <w:rPr>
                <w:rFonts w:ascii="Arial" w:eastAsia="Arial" w:hAnsi="Arial" w:cs="Arial"/>
                <w:color w:val="010000"/>
                <w:sz w:val="20"/>
                <w:szCs w:val="20"/>
              </w:rPr>
            </w:pPr>
          </w:p>
        </w:tc>
      </w:tr>
      <w:tr w:rsidR="00185AA0" w:rsidRPr="00ED2139" w14:paraId="23B72FB4" w14:textId="77777777" w:rsidTr="00ED2139">
        <w:tc>
          <w:tcPr>
            <w:tcW w:w="369" w:type="pct"/>
            <w:tcBorders>
              <w:top w:val="single" w:sz="4" w:space="0" w:color="000000"/>
              <w:left w:val="single" w:sz="4" w:space="0" w:color="000000"/>
            </w:tcBorders>
            <w:shd w:val="clear" w:color="auto" w:fill="auto"/>
            <w:tcMar>
              <w:top w:w="0" w:type="dxa"/>
              <w:bottom w:w="0" w:type="dxa"/>
            </w:tcMar>
            <w:vAlign w:val="center"/>
          </w:tcPr>
          <w:p w14:paraId="7CF4678B"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581" w:type="pct"/>
            <w:tcBorders>
              <w:top w:val="single" w:sz="4" w:space="0" w:color="000000"/>
              <w:left w:val="single" w:sz="4" w:space="0" w:color="000000"/>
            </w:tcBorders>
            <w:shd w:val="clear" w:color="auto" w:fill="auto"/>
            <w:tcMar>
              <w:top w:w="0" w:type="dxa"/>
              <w:bottom w:w="0" w:type="dxa"/>
            </w:tcMar>
            <w:vAlign w:val="center"/>
          </w:tcPr>
          <w:p w14:paraId="473547F1"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Tran The Tai</w:t>
            </w:r>
          </w:p>
        </w:tc>
        <w:tc>
          <w:tcPr>
            <w:tcW w:w="1152" w:type="pct"/>
            <w:tcBorders>
              <w:top w:val="single" w:sz="4" w:space="0" w:color="000000"/>
              <w:left w:val="single" w:sz="4" w:space="0" w:color="000000"/>
            </w:tcBorders>
            <w:shd w:val="clear" w:color="auto" w:fill="auto"/>
            <w:tcMar>
              <w:top w:w="0" w:type="dxa"/>
              <w:bottom w:w="0" w:type="dxa"/>
            </w:tcMar>
            <w:vAlign w:val="center"/>
          </w:tcPr>
          <w:p w14:paraId="6215B98C"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18" w:type="pct"/>
            <w:tcBorders>
              <w:top w:val="single" w:sz="4" w:space="0" w:color="000000"/>
              <w:left w:val="single" w:sz="4" w:space="0" w:color="000000"/>
            </w:tcBorders>
            <w:shd w:val="clear" w:color="auto" w:fill="auto"/>
            <w:tcMar>
              <w:top w:w="0" w:type="dxa"/>
              <w:bottom w:w="0" w:type="dxa"/>
            </w:tcMar>
            <w:vAlign w:val="center"/>
          </w:tcPr>
          <w:p w14:paraId="767C1742"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22, 2022</w:t>
            </w:r>
          </w:p>
        </w:tc>
        <w:tc>
          <w:tcPr>
            <w:tcW w:w="88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95324B" w14:textId="77777777" w:rsidR="00185AA0" w:rsidRPr="00ED2139" w:rsidRDefault="00185AA0" w:rsidP="00ED2139">
            <w:pPr>
              <w:spacing w:after="120" w:line="360" w:lineRule="auto"/>
              <w:rPr>
                <w:rFonts w:ascii="Arial" w:eastAsia="Arial" w:hAnsi="Arial" w:cs="Arial"/>
                <w:color w:val="010000"/>
                <w:sz w:val="20"/>
                <w:szCs w:val="20"/>
              </w:rPr>
            </w:pPr>
          </w:p>
        </w:tc>
      </w:tr>
      <w:tr w:rsidR="00185AA0" w:rsidRPr="00ED2139" w14:paraId="5B3A1F8F" w14:textId="77777777" w:rsidTr="00ED2139">
        <w:tc>
          <w:tcPr>
            <w:tcW w:w="369" w:type="pct"/>
            <w:tcBorders>
              <w:top w:val="single" w:sz="4" w:space="0" w:color="000000"/>
              <w:left w:val="single" w:sz="4" w:space="0" w:color="000000"/>
            </w:tcBorders>
            <w:shd w:val="clear" w:color="auto" w:fill="auto"/>
            <w:tcMar>
              <w:top w:w="0" w:type="dxa"/>
              <w:bottom w:w="0" w:type="dxa"/>
            </w:tcMar>
            <w:vAlign w:val="center"/>
          </w:tcPr>
          <w:p w14:paraId="45ADD8AB"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581" w:type="pct"/>
            <w:tcBorders>
              <w:top w:val="single" w:sz="4" w:space="0" w:color="000000"/>
              <w:left w:val="single" w:sz="4" w:space="0" w:color="000000"/>
            </w:tcBorders>
            <w:shd w:val="clear" w:color="auto" w:fill="auto"/>
            <w:tcMar>
              <w:top w:w="0" w:type="dxa"/>
              <w:bottom w:w="0" w:type="dxa"/>
            </w:tcMar>
            <w:vAlign w:val="center"/>
          </w:tcPr>
          <w:p w14:paraId="395DEE84"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Trung</w:t>
            </w:r>
            <w:proofErr w:type="spellEnd"/>
            <w:r>
              <w:rPr>
                <w:rFonts w:ascii="Arial" w:hAnsi="Arial"/>
                <w:color w:val="010000"/>
                <w:sz w:val="20"/>
              </w:rPr>
              <w:t xml:space="preserve"> Hung</w:t>
            </w:r>
          </w:p>
        </w:tc>
        <w:tc>
          <w:tcPr>
            <w:tcW w:w="1152" w:type="pct"/>
            <w:tcBorders>
              <w:top w:val="single" w:sz="4" w:space="0" w:color="000000"/>
              <w:left w:val="single" w:sz="4" w:space="0" w:color="000000"/>
            </w:tcBorders>
            <w:shd w:val="clear" w:color="auto" w:fill="auto"/>
            <w:tcMar>
              <w:top w:w="0" w:type="dxa"/>
              <w:bottom w:w="0" w:type="dxa"/>
            </w:tcMar>
            <w:vAlign w:val="center"/>
          </w:tcPr>
          <w:p w14:paraId="639401FC" w14:textId="0AE3B27D"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Deputy </w:t>
            </w:r>
            <w:r w:rsidR="00105625">
              <w:rPr>
                <w:rFonts w:ascii="Arial" w:hAnsi="Arial"/>
                <w:color w:val="010000"/>
                <w:sz w:val="20"/>
              </w:rPr>
              <w:t>Managing Director</w:t>
            </w:r>
          </w:p>
        </w:tc>
        <w:tc>
          <w:tcPr>
            <w:tcW w:w="1018" w:type="pct"/>
            <w:tcBorders>
              <w:top w:val="single" w:sz="4" w:space="0" w:color="000000"/>
              <w:left w:val="single" w:sz="4" w:space="0" w:color="000000"/>
            </w:tcBorders>
            <w:shd w:val="clear" w:color="auto" w:fill="auto"/>
            <w:tcMar>
              <w:top w:w="0" w:type="dxa"/>
              <w:bottom w:w="0" w:type="dxa"/>
            </w:tcMar>
            <w:vAlign w:val="center"/>
          </w:tcPr>
          <w:p w14:paraId="401D1E0D"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29, 2020</w:t>
            </w:r>
          </w:p>
        </w:tc>
        <w:tc>
          <w:tcPr>
            <w:tcW w:w="88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16BC14" w14:textId="77777777" w:rsidR="00185AA0" w:rsidRPr="00ED2139" w:rsidRDefault="00185AA0" w:rsidP="00ED2139">
            <w:pPr>
              <w:spacing w:after="120" w:line="360" w:lineRule="auto"/>
              <w:rPr>
                <w:rFonts w:ascii="Arial" w:eastAsia="Arial" w:hAnsi="Arial" w:cs="Arial"/>
                <w:color w:val="010000"/>
                <w:sz w:val="20"/>
                <w:szCs w:val="20"/>
              </w:rPr>
            </w:pPr>
          </w:p>
        </w:tc>
      </w:tr>
      <w:tr w:rsidR="00185AA0" w:rsidRPr="00ED2139" w14:paraId="09B0EC54" w14:textId="77777777" w:rsidTr="00ED2139">
        <w:tc>
          <w:tcPr>
            <w:tcW w:w="3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D9980D"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5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AB022A"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Vu Thi Hong Lieu</w:t>
            </w:r>
          </w:p>
        </w:tc>
        <w:tc>
          <w:tcPr>
            <w:tcW w:w="11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7EDE1F"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1C356F"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2017</w:t>
            </w:r>
          </w:p>
        </w:tc>
        <w:tc>
          <w:tcPr>
            <w:tcW w:w="88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3ACC00" w14:textId="77777777" w:rsidR="00185AA0" w:rsidRPr="00ED2139" w:rsidRDefault="00185AA0" w:rsidP="00ED2139">
            <w:pPr>
              <w:spacing w:after="120" w:line="360" w:lineRule="auto"/>
              <w:rPr>
                <w:rFonts w:ascii="Arial" w:eastAsia="Arial" w:hAnsi="Arial" w:cs="Arial"/>
                <w:color w:val="010000"/>
                <w:sz w:val="20"/>
                <w:szCs w:val="20"/>
              </w:rPr>
            </w:pPr>
          </w:p>
        </w:tc>
      </w:tr>
    </w:tbl>
    <w:p w14:paraId="6366FB33" w14:textId="77777777" w:rsidR="00185AA0" w:rsidRPr="00ED2139" w:rsidRDefault="00ED2139" w:rsidP="00ED2139">
      <w:pPr>
        <w:numPr>
          <w:ilvl w:val="0"/>
          <w:numId w:val="4"/>
        </w:numPr>
        <w:pBdr>
          <w:top w:val="nil"/>
          <w:left w:val="nil"/>
          <w:bottom w:val="nil"/>
          <w:right w:val="nil"/>
          <w:between w:val="nil"/>
        </w:pBdr>
        <w:tabs>
          <w:tab w:val="left" w:pos="432"/>
          <w:tab w:val="left" w:pos="1004"/>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p w14:paraId="00BFC593"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Main contents of Board Resolutions/Decisions during the years: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5"/>
        <w:gridCol w:w="2887"/>
        <w:gridCol w:w="2045"/>
        <w:gridCol w:w="7892"/>
      </w:tblGrid>
      <w:tr w:rsidR="00185AA0" w:rsidRPr="00ED2139" w14:paraId="47203114" w14:textId="77777777" w:rsidTr="00ED2139">
        <w:tc>
          <w:tcPr>
            <w:tcW w:w="403" w:type="pct"/>
            <w:shd w:val="clear" w:color="auto" w:fill="auto"/>
            <w:tcMar>
              <w:top w:w="0" w:type="dxa"/>
              <w:bottom w:w="0" w:type="dxa"/>
            </w:tcMar>
            <w:vAlign w:val="center"/>
          </w:tcPr>
          <w:p w14:paraId="580B370C"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035" w:type="pct"/>
            <w:shd w:val="clear" w:color="auto" w:fill="auto"/>
            <w:tcMar>
              <w:top w:w="0" w:type="dxa"/>
              <w:bottom w:w="0" w:type="dxa"/>
            </w:tcMar>
            <w:vAlign w:val="center"/>
          </w:tcPr>
          <w:p w14:paraId="414BAC5D"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733" w:type="pct"/>
            <w:shd w:val="clear" w:color="auto" w:fill="auto"/>
            <w:tcMar>
              <w:top w:w="0" w:type="dxa"/>
              <w:bottom w:w="0" w:type="dxa"/>
            </w:tcMar>
            <w:vAlign w:val="center"/>
          </w:tcPr>
          <w:p w14:paraId="0F204B66"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829" w:type="pct"/>
            <w:shd w:val="clear" w:color="auto" w:fill="auto"/>
            <w:tcMar>
              <w:top w:w="0" w:type="dxa"/>
              <w:bottom w:w="0" w:type="dxa"/>
            </w:tcMar>
            <w:vAlign w:val="center"/>
          </w:tcPr>
          <w:p w14:paraId="64F932D6"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185AA0" w:rsidRPr="00ED2139" w14:paraId="10CC267C" w14:textId="77777777" w:rsidTr="00ED2139">
        <w:tc>
          <w:tcPr>
            <w:tcW w:w="403" w:type="pct"/>
            <w:shd w:val="clear" w:color="auto" w:fill="auto"/>
            <w:tcMar>
              <w:top w:w="0" w:type="dxa"/>
              <w:bottom w:w="0" w:type="dxa"/>
            </w:tcMar>
            <w:vAlign w:val="center"/>
          </w:tcPr>
          <w:p w14:paraId="3907B757"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035" w:type="pct"/>
            <w:shd w:val="clear" w:color="auto" w:fill="auto"/>
            <w:tcMar>
              <w:top w:w="0" w:type="dxa"/>
              <w:bottom w:w="0" w:type="dxa"/>
            </w:tcMar>
            <w:vAlign w:val="center"/>
          </w:tcPr>
          <w:p w14:paraId="78114DBB" w14:textId="2A9981E7" w:rsidR="00185AA0" w:rsidRPr="00ED2139" w:rsidRDefault="00105625"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w:t>
            </w:r>
            <w:r w:rsidR="00ED2139">
              <w:rPr>
                <w:rFonts w:ascii="Arial" w:hAnsi="Arial"/>
                <w:color w:val="010000"/>
                <w:sz w:val="20"/>
              </w:rPr>
              <w:t>/NQ-HDQT</w:t>
            </w:r>
          </w:p>
        </w:tc>
        <w:tc>
          <w:tcPr>
            <w:tcW w:w="733" w:type="pct"/>
            <w:shd w:val="clear" w:color="auto" w:fill="auto"/>
            <w:tcMar>
              <w:top w:w="0" w:type="dxa"/>
              <w:bottom w:w="0" w:type="dxa"/>
            </w:tcMar>
            <w:vAlign w:val="center"/>
          </w:tcPr>
          <w:p w14:paraId="4AE009ED"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21, 2023</w:t>
            </w:r>
          </w:p>
        </w:tc>
        <w:tc>
          <w:tcPr>
            <w:tcW w:w="2829" w:type="pct"/>
            <w:shd w:val="clear" w:color="auto" w:fill="auto"/>
            <w:tcMar>
              <w:top w:w="0" w:type="dxa"/>
              <w:bottom w:w="0" w:type="dxa"/>
            </w:tcMar>
            <w:vAlign w:val="center"/>
          </w:tcPr>
          <w:p w14:paraId="0FE9A0D8" w14:textId="427276DE"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convening an Annual </w:t>
            </w:r>
            <w:r w:rsidR="00105625">
              <w:rPr>
                <w:rFonts w:ascii="Arial" w:hAnsi="Arial"/>
                <w:color w:val="010000"/>
                <w:sz w:val="20"/>
              </w:rPr>
              <w:t>General Meeting</w:t>
            </w:r>
            <w:r>
              <w:rPr>
                <w:rFonts w:ascii="Arial" w:hAnsi="Arial"/>
                <w:color w:val="010000"/>
                <w:sz w:val="20"/>
              </w:rPr>
              <w:t xml:space="preserve"> 2023</w:t>
            </w:r>
          </w:p>
        </w:tc>
      </w:tr>
      <w:tr w:rsidR="00185AA0" w:rsidRPr="00ED2139" w14:paraId="01E465A9" w14:textId="77777777" w:rsidTr="00ED2139">
        <w:tc>
          <w:tcPr>
            <w:tcW w:w="403" w:type="pct"/>
            <w:shd w:val="clear" w:color="auto" w:fill="auto"/>
            <w:tcMar>
              <w:top w:w="0" w:type="dxa"/>
              <w:bottom w:w="0" w:type="dxa"/>
            </w:tcMar>
            <w:vAlign w:val="center"/>
          </w:tcPr>
          <w:p w14:paraId="02ED1660"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035" w:type="pct"/>
            <w:shd w:val="clear" w:color="auto" w:fill="auto"/>
            <w:tcMar>
              <w:top w:w="0" w:type="dxa"/>
              <w:bottom w:w="0" w:type="dxa"/>
            </w:tcMar>
            <w:vAlign w:val="center"/>
          </w:tcPr>
          <w:p w14:paraId="5C80249C" w14:textId="32A6B126"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r w:rsidR="00105625">
              <w:rPr>
                <w:rFonts w:ascii="Arial" w:hAnsi="Arial"/>
                <w:color w:val="010000"/>
                <w:sz w:val="20"/>
              </w:rPr>
              <w:t>QD-HDQT</w:t>
            </w:r>
          </w:p>
        </w:tc>
        <w:tc>
          <w:tcPr>
            <w:tcW w:w="733" w:type="pct"/>
            <w:shd w:val="clear" w:color="auto" w:fill="auto"/>
            <w:tcMar>
              <w:top w:w="0" w:type="dxa"/>
              <w:bottom w:w="0" w:type="dxa"/>
            </w:tcMar>
            <w:vAlign w:val="center"/>
          </w:tcPr>
          <w:p w14:paraId="3B09564E"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06, 2023</w:t>
            </w:r>
          </w:p>
        </w:tc>
        <w:tc>
          <w:tcPr>
            <w:tcW w:w="2829" w:type="pct"/>
            <w:shd w:val="clear" w:color="auto" w:fill="auto"/>
            <w:tcMar>
              <w:top w:w="0" w:type="dxa"/>
              <w:bottom w:w="0" w:type="dxa"/>
            </w:tcMar>
            <w:vAlign w:val="center"/>
          </w:tcPr>
          <w:p w14:paraId="7040D2D0"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establishment of the Supervisory Board</w:t>
            </w:r>
          </w:p>
        </w:tc>
      </w:tr>
      <w:tr w:rsidR="00185AA0" w:rsidRPr="00ED2139" w14:paraId="241FB702" w14:textId="77777777" w:rsidTr="00ED2139">
        <w:tc>
          <w:tcPr>
            <w:tcW w:w="403" w:type="pct"/>
            <w:shd w:val="clear" w:color="auto" w:fill="auto"/>
            <w:tcMar>
              <w:top w:w="0" w:type="dxa"/>
              <w:bottom w:w="0" w:type="dxa"/>
            </w:tcMar>
            <w:vAlign w:val="center"/>
          </w:tcPr>
          <w:p w14:paraId="321CADAE"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035" w:type="pct"/>
            <w:shd w:val="clear" w:color="auto" w:fill="auto"/>
            <w:tcMar>
              <w:top w:w="0" w:type="dxa"/>
              <w:bottom w:w="0" w:type="dxa"/>
            </w:tcMar>
            <w:vAlign w:val="center"/>
          </w:tcPr>
          <w:p w14:paraId="113FC947"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 /NQ-HDQT</w:t>
            </w:r>
          </w:p>
        </w:tc>
        <w:tc>
          <w:tcPr>
            <w:tcW w:w="733" w:type="pct"/>
            <w:shd w:val="clear" w:color="auto" w:fill="auto"/>
            <w:tcMar>
              <w:top w:w="0" w:type="dxa"/>
              <w:bottom w:w="0" w:type="dxa"/>
            </w:tcMar>
            <w:vAlign w:val="center"/>
          </w:tcPr>
          <w:p w14:paraId="571963D6"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06, 2023</w:t>
            </w:r>
          </w:p>
        </w:tc>
        <w:tc>
          <w:tcPr>
            <w:tcW w:w="2829" w:type="pct"/>
            <w:shd w:val="clear" w:color="auto" w:fill="auto"/>
            <w:tcMar>
              <w:top w:w="0" w:type="dxa"/>
              <w:bottom w:w="0" w:type="dxa"/>
            </w:tcMar>
            <w:vAlign w:val="center"/>
          </w:tcPr>
          <w:p w14:paraId="0417E7AE"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financial supervision tasks:</w:t>
            </w:r>
          </w:p>
        </w:tc>
      </w:tr>
      <w:tr w:rsidR="00185AA0" w:rsidRPr="00ED2139" w14:paraId="1F2D4374" w14:textId="77777777" w:rsidTr="00ED2139">
        <w:tc>
          <w:tcPr>
            <w:tcW w:w="403" w:type="pct"/>
            <w:shd w:val="clear" w:color="auto" w:fill="auto"/>
            <w:tcMar>
              <w:top w:w="0" w:type="dxa"/>
              <w:bottom w:w="0" w:type="dxa"/>
            </w:tcMar>
            <w:vAlign w:val="center"/>
          </w:tcPr>
          <w:p w14:paraId="6FBC956D"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035" w:type="pct"/>
            <w:shd w:val="clear" w:color="auto" w:fill="auto"/>
            <w:tcMar>
              <w:top w:w="0" w:type="dxa"/>
              <w:bottom w:w="0" w:type="dxa"/>
            </w:tcMar>
            <w:vAlign w:val="center"/>
          </w:tcPr>
          <w:p w14:paraId="30BD5E4D"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 /NQ-HDQT</w:t>
            </w:r>
          </w:p>
        </w:tc>
        <w:tc>
          <w:tcPr>
            <w:tcW w:w="733" w:type="pct"/>
            <w:shd w:val="clear" w:color="auto" w:fill="auto"/>
            <w:tcMar>
              <w:top w:w="0" w:type="dxa"/>
              <w:bottom w:w="0" w:type="dxa"/>
            </w:tcMar>
            <w:vAlign w:val="center"/>
          </w:tcPr>
          <w:p w14:paraId="6BD7726F"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12, 2023</w:t>
            </w:r>
          </w:p>
        </w:tc>
        <w:tc>
          <w:tcPr>
            <w:tcW w:w="2829" w:type="pct"/>
            <w:shd w:val="clear" w:color="auto" w:fill="auto"/>
            <w:tcMar>
              <w:top w:w="0" w:type="dxa"/>
              <w:bottom w:w="0" w:type="dxa"/>
            </w:tcMar>
            <w:vAlign w:val="center"/>
          </w:tcPr>
          <w:p w14:paraId="434DEA96" w14:textId="29D396F3"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the dismissal of the position of </w:t>
            </w:r>
            <w:r w:rsidR="00105625">
              <w:rPr>
                <w:rFonts w:ascii="Arial" w:hAnsi="Arial"/>
                <w:color w:val="010000"/>
                <w:sz w:val="20"/>
              </w:rPr>
              <w:t>Managing Director</w:t>
            </w:r>
            <w:r>
              <w:rPr>
                <w:rFonts w:ascii="Arial" w:hAnsi="Arial"/>
                <w:color w:val="010000"/>
                <w:sz w:val="20"/>
              </w:rPr>
              <w:t>.</w:t>
            </w:r>
          </w:p>
        </w:tc>
      </w:tr>
      <w:tr w:rsidR="00185AA0" w:rsidRPr="00ED2139" w14:paraId="03D77147" w14:textId="77777777" w:rsidTr="00ED2139">
        <w:tc>
          <w:tcPr>
            <w:tcW w:w="403" w:type="pct"/>
            <w:shd w:val="clear" w:color="auto" w:fill="auto"/>
            <w:tcMar>
              <w:top w:w="0" w:type="dxa"/>
              <w:bottom w:w="0" w:type="dxa"/>
            </w:tcMar>
            <w:vAlign w:val="center"/>
          </w:tcPr>
          <w:p w14:paraId="26816D25"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035" w:type="pct"/>
            <w:shd w:val="clear" w:color="auto" w:fill="auto"/>
            <w:tcMar>
              <w:top w:w="0" w:type="dxa"/>
              <w:bottom w:w="0" w:type="dxa"/>
            </w:tcMar>
            <w:vAlign w:val="center"/>
          </w:tcPr>
          <w:p w14:paraId="4E44DA2A"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 /NQ-HDQT</w:t>
            </w:r>
          </w:p>
        </w:tc>
        <w:tc>
          <w:tcPr>
            <w:tcW w:w="733" w:type="pct"/>
            <w:shd w:val="clear" w:color="auto" w:fill="auto"/>
            <w:tcMar>
              <w:top w:w="0" w:type="dxa"/>
              <w:bottom w:w="0" w:type="dxa"/>
            </w:tcMar>
            <w:vAlign w:val="center"/>
          </w:tcPr>
          <w:p w14:paraId="4272602A"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12, 2023</w:t>
            </w:r>
          </w:p>
        </w:tc>
        <w:tc>
          <w:tcPr>
            <w:tcW w:w="2829" w:type="pct"/>
            <w:shd w:val="clear" w:color="auto" w:fill="auto"/>
            <w:tcMar>
              <w:top w:w="0" w:type="dxa"/>
              <w:bottom w:w="0" w:type="dxa"/>
            </w:tcMar>
            <w:vAlign w:val="center"/>
          </w:tcPr>
          <w:p w14:paraId="38DFFC1B" w14:textId="0C1B06BF"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the dismissal of the position of Deputy </w:t>
            </w:r>
            <w:r w:rsidR="00105625">
              <w:rPr>
                <w:rFonts w:ascii="Arial" w:hAnsi="Arial"/>
                <w:color w:val="010000"/>
                <w:sz w:val="20"/>
              </w:rPr>
              <w:t>Managing Director</w:t>
            </w:r>
            <w:r>
              <w:rPr>
                <w:rFonts w:ascii="Arial" w:hAnsi="Arial"/>
                <w:color w:val="010000"/>
                <w:sz w:val="20"/>
              </w:rPr>
              <w:t>.</w:t>
            </w:r>
          </w:p>
        </w:tc>
      </w:tr>
      <w:tr w:rsidR="00185AA0" w:rsidRPr="00ED2139" w14:paraId="1E1AC528" w14:textId="77777777" w:rsidTr="00ED2139">
        <w:tc>
          <w:tcPr>
            <w:tcW w:w="403" w:type="pct"/>
            <w:shd w:val="clear" w:color="auto" w:fill="auto"/>
            <w:tcMar>
              <w:top w:w="0" w:type="dxa"/>
              <w:bottom w:w="0" w:type="dxa"/>
            </w:tcMar>
            <w:vAlign w:val="center"/>
          </w:tcPr>
          <w:p w14:paraId="7B215F9F"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035" w:type="pct"/>
            <w:shd w:val="clear" w:color="auto" w:fill="auto"/>
            <w:tcMar>
              <w:top w:w="0" w:type="dxa"/>
              <w:bottom w:w="0" w:type="dxa"/>
            </w:tcMar>
            <w:vAlign w:val="center"/>
          </w:tcPr>
          <w:p w14:paraId="4A5E44C2"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26A/NQ-HDQT</w:t>
            </w:r>
          </w:p>
        </w:tc>
        <w:tc>
          <w:tcPr>
            <w:tcW w:w="733" w:type="pct"/>
            <w:shd w:val="clear" w:color="auto" w:fill="auto"/>
            <w:tcMar>
              <w:top w:w="0" w:type="dxa"/>
              <w:bottom w:w="0" w:type="dxa"/>
            </w:tcMar>
            <w:vAlign w:val="center"/>
          </w:tcPr>
          <w:p w14:paraId="1D8092D5"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12, 2023</w:t>
            </w:r>
          </w:p>
        </w:tc>
        <w:tc>
          <w:tcPr>
            <w:tcW w:w="2829" w:type="pct"/>
            <w:shd w:val="clear" w:color="auto" w:fill="auto"/>
            <w:tcMar>
              <w:top w:w="0" w:type="dxa"/>
              <w:bottom w:w="0" w:type="dxa"/>
            </w:tcMar>
            <w:vAlign w:val="center"/>
          </w:tcPr>
          <w:p w14:paraId="688DAC60" w14:textId="0BEB19FA"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the appointment of the position of </w:t>
            </w:r>
            <w:r w:rsidR="00105625">
              <w:rPr>
                <w:rFonts w:ascii="Arial" w:hAnsi="Arial"/>
                <w:color w:val="010000"/>
                <w:sz w:val="20"/>
              </w:rPr>
              <w:t>Managing Director</w:t>
            </w:r>
            <w:r>
              <w:rPr>
                <w:rFonts w:ascii="Arial" w:hAnsi="Arial"/>
                <w:color w:val="010000"/>
                <w:sz w:val="20"/>
              </w:rPr>
              <w:t>.</w:t>
            </w:r>
          </w:p>
        </w:tc>
      </w:tr>
      <w:tr w:rsidR="00185AA0" w:rsidRPr="00ED2139" w14:paraId="5170BCE4" w14:textId="77777777" w:rsidTr="00ED2139">
        <w:tc>
          <w:tcPr>
            <w:tcW w:w="403" w:type="pct"/>
            <w:shd w:val="clear" w:color="auto" w:fill="auto"/>
            <w:tcMar>
              <w:top w:w="0" w:type="dxa"/>
              <w:bottom w:w="0" w:type="dxa"/>
            </w:tcMar>
            <w:vAlign w:val="center"/>
          </w:tcPr>
          <w:p w14:paraId="040A40B0"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035" w:type="pct"/>
            <w:shd w:val="clear" w:color="auto" w:fill="auto"/>
            <w:tcMar>
              <w:top w:w="0" w:type="dxa"/>
              <w:bottom w:w="0" w:type="dxa"/>
            </w:tcMar>
            <w:vAlign w:val="center"/>
          </w:tcPr>
          <w:p w14:paraId="18605969" w14:textId="54C9F490"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w:t>
            </w:r>
            <w:r w:rsidR="00105625">
              <w:rPr>
                <w:rFonts w:ascii="Arial" w:hAnsi="Arial"/>
                <w:color w:val="010000"/>
                <w:sz w:val="20"/>
              </w:rPr>
              <w:t>QD-HDQT</w:t>
            </w:r>
          </w:p>
        </w:tc>
        <w:tc>
          <w:tcPr>
            <w:tcW w:w="733" w:type="pct"/>
            <w:shd w:val="clear" w:color="auto" w:fill="auto"/>
            <w:tcMar>
              <w:top w:w="0" w:type="dxa"/>
              <w:bottom w:w="0" w:type="dxa"/>
            </w:tcMar>
            <w:vAlign w:val="center"/>
          </w:tcPr>
          <w:p w14:paraId="4352D0D5"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12, 2023</w:t>
            </w:r>
          </w:p>
        </w:tc>
        <w:tc>
          <w:tcPr>
            <w:tcW w:w="2829" w:type="pct"/>
            <w:shd w:val="clear" w:color="auto" w:fill="auto"/>
            <w:tcMar>
              <w:top w:w="0" w:type="dxa"/>
              <w:bottom w:w="0" w:type="dxa"/>
            </w:tcMar>
            <w:vAlign w:val="center"/>
          </w:tcPr>
          <w:p w14:paraId="5B22645A" w14:textId="0106AA64"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the dismissal of the company's </w:t>
            </w:r>
            <w:r w:rsidR="00105625">
              <w:rPr>
                <w:rFonts w:ascii="Arial" w:hAnsi="Arial"/>
                <w:color w:val="010000"/>
                <w:sz w:val="20"/>
              </w:rPr>
              <w:t>Managing Director</w:t>
            </w:r>
            <w:r>
              <w:rPr>
                <w:rFonts w:ascii="Arial" w:hAnsi="Arial"/>
                <w:color w:val="010000"/>
                <w:sz w:val="20"/>
              </w:rPr>
              <w:t>.</w:t>
            </w:r>
          </w:p>
        </w:tc>
      </w:tr>
      <w:tr w:rsidR="00185AA0" w:rsidRPr="00ED2139" w14:paraId="586F4DB2" w14:textId="77777777" w:rsidTr="00ED2139">
        <w:tc>
          <w:tcPr>
            <w:tcW w:w="403" w:type="pct"/>
            <w:shd w:val="clear" w:color="auto" w:fill="auto"/>
            <w:tcMar>
              <w:top w:w="0" w:type="dxa"/>
              <w:bottom w:w="0" w:type="dxa"/>
            </w:tcMar>
            <w:vAlign w:val="center"/>
          </w:tcPr>
          <w:p w14:paraId="6D0B5BC1"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035" w:type="pct"/>
            <w:shd w:val="clear" w:color="auto" w:fill="auto"/>
            <w:tcMar>
              <w:top w:w="0" w:type="dxa"/>
              <w:bottom w:w="0" w:type="dxa"/>
            </w:tcMar>
            <w:vAlign w:val="center"/>
          </w:tcPr>
          <w:p w14:paraId="67CBEEA7" w14:textId="4CB99B8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w:t>
            </w:r>
            <w:r w:rsidR="00105625">
              <w:rPr>
                <w:rFonts w:ascii="Arial" w:hAnsi="Arial"/>
                <w:color w:val="010000"/>
                <w:sz w:val="20"/>
              </w:rPr>
              <w:t>QD-HDQT</w:t>
            </w:r>
          </w:p>
        </w:tc>
        <w:tc>
          <w:tcPr>
            <w:tcW w:w="733" w:type="pct"/>
            <w:shd w:val="clear" w:color="auto" w:fill="auto"/>
            <w:tcMar>
              <w:top w:w="0" w:type="dxa"/>
              <w:bottom w:w="0" w:type="dxa"/>
            </w:tcMar>
            <w:vAlign w:val="center"/>
          </w:tcPr>
          <w:p w14:paraId="158F5A1B"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12, 2023</w:t>
            </w:r>
          </w:p>
        </w:tc>
        <w:tc>
          <w:tcPr>
            <w:tcW w:w="2829" w:type="pct"/>
            <w:shd w:val="clear" w:color="auto" w:fill="auto"/>
            <w:tcMar>
              <w:top w:w="0" w:type="dxa"/>
              <w:bottom w:w="0" w:type="dxa"/>
            </w:tcMar>
            <w:vAlign w:val="center"/>
          </w:tcPr>
          <w:p w14:paraId="378084B1" w14:textId="2019FBB3"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the dismissal of the Deputy </w:t>
            </w:r>
            <w:r w:rsidR="00105625">
              <w:rPr>
                <w:rFonts w:ascii="Arial" w:hAnsi="Arial"/>
                <w:color w:val="010000"/>
                <w:sz w:val="20"/>
              </w:rPr>
              <w:t>Managing Director</w:t>
            </w:r>
            <w:r>
              <w:rPr>
                <w:rFonts w:ascii="Arial" w:hAnsi="Arial"/>
                <w:color w:val="010000"/>
                <w:sz w:val="20"/>
              </w:rPr>
              <w:t xml:space="preserve"> of Company</w:t>
            </w:r>
          </w:p>
        </w:tc>
      </w:tr>
      <w:tr w:rsidR="00185AA0" w:rsidRPr="00ED2139" w14:paraId="0054D075" w14:textId="77777777" w:rsidTr="00ED2139">
        <w:tc>
          <w:tcPr>
            <w:tcW w:w="403" w:type="pct"/>
            <w:shd w:val="clear" w:color="auto" w:fill="auto"/>
            <w:tcMar>
              <w:top w:w="0" w:type="dxa"/>
              <w:bottom w:w="0" w:type="dxa"/>
            </w:tcMar>
            <w:vAlign w:val="center"/>
          </w:tcPr>
          <w:p w14:paraId="410485DF"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035" w:type="pct"/>
            <w:shd w:val="clear" w:color="auto" w:fill="auto"/>
            <w:tcMar>
              <w:top w:w="0" w:type="dxa"/>
              <w:bottom w:w="0" w:type="dxa"/>
            </w:tcMar>
            <w:vAlign w:val="center"/>
          </w:tcPr>
          <w:p w14:paraId="65909E8A" w14:textId="4823F47B"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w:t>
            </w:r>
            <w:r w:rsidR="00105625">
              <w:rPr>
                <w:rFonts w:ascii="Arial" w:hAnsi="Arial"/>
                <w:color w:val="010000"/>
                <w:sz w:val="20"/>
              </w:rPr>
              <w:t>QD-HDQT</w:t>
            </w:r>
          </w:p>
        </w:tc>
        <w:tc>
          <w:tcPr>
            <w:tcW w:w="733" w:type="pct"/>
            <w:shd w:val="clear" w:color="auto" w:fill="auto"/>
            <w:tcMar>
              <w:top w:w="0" w:type="dxa"/>
              <w:bottom w:w="0" w:type="dxa"/>
            </w:tcMar>
            <w:vAlign w:val="center"/>
          </w:tcPr>
          <w:p w14:paraId="781F0EDD"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12, 2023</w:t>
            </w:r>
          </w:p>
        </w:tc>
        <w:tc>
          <w:tcPr>
            <w:tcW w:w="2829" w:type="pct"/>
            <w:shd w:val="clear" w:color="auto" w:fill="auto"/>
            <w:tcMar>
              <w:top w:w="0" w:type="dxa"/>
              <w:bottom w:w="0" w:type="dxa"/>
            </w:tcMar>
            <w:vAlign w:val="center"/>
          </w:tcPr>
          <w:p w14:paraId="5A8A225B" w14:textId="776668A3"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the dismissal of the </w:t>
            </w:r>
            <w:r w:rsidR="00105625">
              <w:rPr>
                <w:rFonts w:ascii="Arial" w:hAnsi="Arial"/>
                <w:color w:val="010000"/>
                <w:sz w:val="20"/>
              </w:rPr>
              <w:t>Executive Manager</w:t>
            </w:r>
            <w:r>
              <w:rPr>
                <w:rFonts w:ascii="Arial" w:hAnsi="Arial"/>
                <w:color w:val="010000"/>
                <w:sz w:val="20"/>
              </w:rPr>
              <w:t xml:space="preserve"> of the Company.</w:t>
            </w:r>
          </w:p>
        </w:tc>
      </w:tr>
      <w:tr w:rsidR="00185AA0" w:rsidRPr="00ED2139" w14:paraId="5280D7FD" w14:textId="77777777" w:rsidTr="00ED2139">
        <w:tc>
          <w:tcPr>
            <w:tcW w:w="403" w:type="pct"/>
            <w:shd w:val="clear" w:color="auto" w:fill="auto"/>
            <w:tcMar>
              <w:top w:w="0" w:type="dxa"/>
              <w:bottom w:w="0" w:type="dxa"/>
            </w:tcMar>
            <w:vAlign w:val="center"/>
          </w:tcPr>
          <w:p w14:paraId="50CDD259"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035" w:type="pct"/>
            <w:shd w:val="clear" w:color="auto" w:fill="auto"/>
            <w:tcMar>
              <w:top w:w="0" w:type="dxa"/>
              <w:bottom w:w="0" w:type="dxa"/>
            </w:tcMar>
            <w:vAlign w:val="center"/>
          </w:tcPr>
          <w:p w14:paraId="030B82DE"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 /NQ-HDQT</w:t>
            </w:r>
          </w:p>
        </w:tc>
        <w:tc>
          <w:tcPr>
            <w:tcW w:w="733" w:type="pct"/>
            <w:shd w:val="clear" w:color="auto" w:fill="auto"/>
            <w:tcMar>
              <w:top w:w="0" w:type="dxa"/>
              <w:bottom w:w="0" w:type="dxa"/>
            </w:tcMar>
            <w:vAlign w:val="center"/>
          </w:tcPr>
          <w:p w14:paraId="6BA83B0A"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15, 2023</w:t>
            </w:r>
          </w:p>
        </w:tc>
        <w:tc>
          <w:tcPr>
            <w:tcW w:w="2829" w:type="pct"/>
            <w:shd w:val="clear" w:color="auto" w:fill="auto"/>
            <w:tcMar>
              <w:top w:w="0" w:type="dxa"/>
              <w:bottom w:w="0" w:type="dxa"/>
            </w:tcMar>
            <w:vAlign w:val="center"/>
          </w:tcPr>
          <w:p w14:paraId="2FEDD7E9"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changing the legal representative</w:t>
            </w:r>
          </w:p>
        </w:tc>
      </w:tr>
      <w:tr w:rsidR="00185AA0" w:rsidRPr="00ED2139" w14:paraId="7D1FC827" w14:textId="77777777" w:rsidTr="00ED2139">
        <w:tc>
          <w:tcPr>
            <w:tcW w:w="403" w:type="pct"/>
            <w:shd w:val="clear" w:color="auto" w:fill="auto"/>
            <w:tcMar>
              <w:top w:w="0" w:type="dxa"/>
              <w:bottom w:w="0" w:type="dxa"/>
            </w:tcMar>
            <w:vAlign w:val="center"/>
          </w:tcPr>
          <w:p w14:paraId="33EAF6A7"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035" w:type="pct"/>
            <w:shd w:val="clear" w:color="auto" w:fill="auto"/>
            <w:tcMar>
              <w:top w:w="0" w:type="dxa"/>
              <w:bottom w:w="0" w:type="dxa"/>
            </w:tcMar>
            <w:vAlign w:val="center"/>
          </w:tcPr>
          <w:p w14:paraId="5805342A"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 /NQ-HDQT</w:t>
            </w:r>
          </w:p>
        </w:tc>
        <w:tc>
          <w:tcPr>
            <w:tcW w:w="733" w:type="pct"/>
            <w:shd w:val="clear" w:color="auto" w:fill="auto"/>
            <w:tcMar>
              <w:top w:w="0" w:type="dxa"/>
              <w:bottom w:w="0" w:type="dxa"/>
            </w:tcMar>
            <w:vAlign w:val="center"/>
          </w:tcPr>
          <w:p w14:paraId="5AAF24BE"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23, 2023</w:t>
            </w:r>
          </w:p>
        </w:tc>
        <w:tc>
          <w:tcPr>
            <w:tcW w:w="2829" w:type="pct"/>
            <w:shd w:val="clear" w:color="auto" w:fill="auto"/>
            <w:tcMar>
              <w:top w:w="0" w:type="dxa"/>
              <w:bottom w:w="0" w:type="dxa"/>
            </w:tcMar>
            <w:vAlign w:val="center"/>
          </w:tcPr>
          <w:p w14:paraId="0C218609"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the evaluation of the production and business plan for the first 9 months; Q4 plan and </w:t>
            </w:r>
            <w:r>
              <w:rPr>
                <w:rFonts w:ascii="Arial" w:hAnsi="Arial"/>
                <w:color w:val="010000"/>
                <w:sz w:val="20"/>
              </w:rPr>
              <w:lastRenderedPageBreak/>
              <w:t>year 2023.</w:t>
            </w:r>
          </w:p>
        </w:tc>
      </w:tr>
      <w:tr w:rsidR="00185AA0" w:rsidRPr="00ED2139" w14:paraId="107F344A" w14:textId="77777777" w:rsidTr="00ED2139">
        <w:tc>
          <w:tcPr>
            <w:tcW w:w="403" w:type="pct"/>
            <w:shd w:val="clear" w:color="auto" w:fill="auto"/>
            <w:tcMar>
              <w:top w:w="0" w:type="dxa"/>
              <w:bottom w:w="0" w:type="dxa"/>
            </w:tcMar>
            <w:vAlign w:val="center"/>
          </w:tcPr>
          <w:p w14:paraId="474E8BE9"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1035" w:type="pct"/>
            <w:shd w:val="clear" w:color="auto" w:fill="auto"/>
            <w:tcMar>
              <w:top w:w="0" w:type="dxa"/>
              <w:bottom w:w="0" w:type="dxa"/>
            </w:tcMar>
            <w:vAlign w:val="center"/>
          </w:tcPr>
          <w:p w14:paraId="2B5A3A58" w14:textId="57B48985"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w:t>
            </w:r>
            <w:r w:rsidR="00105625">
              <w:rPr>
                <w:rFonts w:ascii="Arial" w:hAnsi="Arial"/>
                <w:color w:val="010000"/>
                <w:sz w:val="20"/>
              </w:rPr>
              <w:t>QD-HDQT</w:t>
            </w:r>
          </w:p>
        </w:tc>
        <w:tc>
          <w:tcPr>
            <w:tcW w:w="733" w:type="pct"/>
            <w:shd w:val="clear" w:color="auto" w:fill="auto"/>
            <w:tcMar>
              <w:top w:w="0" w:type="dxa"/>
              <w:bottom w:w="0" w:type="dxa"/>
            </w:tcMar>
            <w:vAlign w:val="center"/>
          </w:tcPr>
          <w:p w14:paraId="3F7D0D7F"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04, 2023</w:t>
            </w:r>
          </w:p>
        </w:tc>
        <w:tc>
          <w:tcPr>
            <w:tcW w:w="2829" w:type="pct"/>
            <w:shd w:val="clear" w:color="auto" w:fill="auto"/>
            <w:tcMar>
              <w:top w:w="0" w:type="dxa"/>
              <w:bottom w:w="0" w:type="dxa"/>
            </w:tcMar>
            <w:vAlign w:val="center"/>
          </w:tcPr>
          <w:p w14:paraId="3B7B9E93"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of the Chief Accountant.</w:t>
            </w:r>
          </w:p>
        </w:tc>
      </w:tr>
    </w:tbl>
    <w:p w14:paraId="7B05A7E9" w14:textId="2698EDE2" w:rsidR="00185AA0" w:rsidRPr="00ED2139" w:rsidRDefault="00ED2139" w:rsidP="00ED213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Supervisory Board (Annual Report 2021)</w:t>
      </w:r>
    </w:p>
    <w:p w14:paraId="23079C38" w14:textId="77777777" w:rsidR="00185AA0" w:rsidRPr="00ED2139" w:rsidRDefault="00ED2139" w:rsidP="00ED213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5"/>
        <w:gridCol w:w="3448"/>
        <w:gridCol w:w="2251"/>
        <w:gridCol w:w="2938"/>
        <w:gridCol w:w="4257"/>
      </w:tblGrid>
      <w:tr w:rsidR="00185AA0" w:rsidRPr="00ED2139" w14:paraId="6B8A680B" w14:textId="77777777" w:rsidTr="00ED2139">
        <w:tc>
          <w:tcPr>
            <w:tcW w:w="378" w:type="pct"/>
            <w:shd w:val="clear" w:color="auto" w:fill="auto"/>
            <w:tcMar>
              <w:top w:w="0" w:type="dxa"/>
              <w:bottom w:w="0" w:type="dxa"/>
            </w:tcMar>
            <w:vAlign w:val="center"/>
          </w:tcPr>
          <w:p w14:paraId="7600CC82"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36" w:type="pct"/>
            <w:shd w:val="clear" w:color="auto" w:fill="auto"/>
            <w:tcMar>
              <w:top w:w="0" w:type="dxa"/>
              <w:bottom w:w="0" w:type="dxa"/>
            </w:tcMar>
            <w:vAlign w:val="center"/>
          </w:tcPr>
          <w:p w14:paraId="17B291F6"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807" w:type="pct"/>
            <w:shd w:val="clear" w:color="auto" w:fill="auto"/>
            <w:tcMar>
              <w:top w:w="0" w:type="dxa"/>
              <w:bottom w:w="0" w:type="dxa"/>
            </w:tcMar>
            <w:vAlign w:val="center"/>
          </w:tcPr>
          <w:p w14:paraId="38965239"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053" w:type="pct"/>
            <w:shd w:val="clear" w:color="auto" w:fill="auto"/>
            <w:tcMar>
              <w:top w:w="0" w:type="dxa"/>
              <w:bottom w:w="0" w:type="dxa"/>
            </w:tcMar>
            <w:vAlign w:val="center"/>
          </w:tcPr>
          <w:p w14:paraId="79DD35F6"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526" w:type="pct"/>
            <w:shd w:val="clear" w:color="auto" w:fill="auto"/>
            <w:tcMar>
              <w:top w:w="0" w:type="dxa"/>
              <w:bottom w:w="0" w:type="dxa"/>
            </w:tcMar>
            <w:vAlign w:val="center"/>
          </w:tcPr>
          <w:p w14:paraId="366C15BB"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185AA0" w:rsidRPr="00ED2139" w14:paraId="3B18C89C" w14:textId="77777777" w:rsidTr="00ED2139">
        <w:tc>
          <w:tcPr>
            <w:tcW w:w="378" w:type="pct"/>
            <w:shd w:val="clear" w:color="auto" w:fill="auto"/>
            <w:tcMar>
              <w:top w:w="0" w:type="dxa"/>
              <w:bottom w:w="0" w:type="dxa"/>
            </w:tcMar>
            <w:vAlign w:val="center"/>
          </w:tcPr>
          <w:p w14:paraId="37C66848"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236" w:type="pct"/>
            <w:shd w:val="clear" w:color="auto" w:fill="auto"/>
            <w:tcMar>
              <w:top w:w="0" w:type="dxa"/>
              <w:bottom w:w="0" w:type="dxa"/>
            </w:tcMar>
            <w:vAlign w:val="center"/>
          </w:tcPr>
          <w:p w14:paraId="519B566A"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Thu Nga</w:t>
            </w:r>
          </w:p>
        </w:tc>
        <w:tc>
          <w:tcPr>
            <w:tcW w:w="807" w:type="pct"/>
            <w:shd w:val="clear" w:color="auto" w:fill="auto"/>
            <w:tcMar>
              <w:top w:w="0" w:type="dxa"/>
              <w:bottom w:w="0" w:type="dxa"/>
            </w:tcMar>
            <w:vAlign w:val="center"/>
          </w:tcPr>
          <w:p w14:paraId="4F4F0C8E"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1053" w:type="pct"/>
            <w:shd w:val="clear" w:color="auto" w:fill="auto"/>
            <w:tcMar>
              <w:top w:w="0" w:type="dxa"/>
              <w:bottom w:w="0" w:type="dxa"/>
            </w:tcMar>
            <w:vAlign w:val="center"/>
          </w:tcPr>
          <w:p w14:paraId="26A17A94"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22, 2022</w:t>
            </w:r>
          </w:p>
        </w:tc>
        <w:tc>
          <w:tcPr>
            <w:tcW w:w="1526" w:type="pct"/>
            <w:shd w:val="clear" w:color="auto" w:fill="auto"/>
            <w:tcMar>
              <w:top w:w="0" w:type="dxa"/>
              <w:bottom w:w="0" w:type="dxa"/>
            </w:tcMar>
            <w:vAlign w:val="center"/>
          </w:tcPr>
          <w:p w14:paraId="1BE85530" w14:textId="126C5150" w:rsidR="00185AA0" w:rsidRPr="00ED2139" w:rsidRDefault="00105625"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ED2139">
              <w:rPr>
                <w:rFonts w:ascii="Arial" w:hAnsi="Arial"/>
                <w:color w:val="010000"/>
                <w:sz w:val="20"/>
              </w:rPr>
              <w:t xml:space="preserve"> Economics</w:t>
            </w:r>
          </w:p>
        </w:tc>
      </w:tr>
      <w:tr w:rsidR="00185AA0" w:rsidRPr="00ED2139" w14:paraId="2B8981A9" w14:textId="77777777" w:rsidTr="00ED2139">
        <w:tc>
          <w:tcPr>
            <w:tcW w:w="378" w:type="pct"/>
            <w:shd w:val="clear" w:color="auto" w:fill="auto"/>
            <w:tcMar>
              <w:top w:w="0" w:type="dxa"/>
              <w:bottom w:w="0" w:type="dxa"/>
            </w:tcMar>
            <w:vAlign w:val="center"/>
          </w:tcPr>
          <w:p w14:paraId="40D4EF06"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236" w:type="pct"/>
            <w:shd w:val="clear" w:color="auto" w:fill="auto"/>
            <w:tcMar>
              <w:top w:w="0" w:type="dxa"/>
              <w:bottom w:w="0" w:type="dxa"/>
            </w:tcMar>
            <w:vAlign w:val="center"/>
          </w:tcPr>
          <w:p w14:paraId="43E297AA"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La Van Hiep</w:t>
            </w:r>
          </w:p>
        </w:tc>
        <w:tc>
          <w:tcPr>
            <w:tcW w:w="807" w:type="pct"/>
            <w:shd w:val="clear" w:color="auto" w:fill="auto"/>
            <w:tcMar>
              <w:top w:w="0" w:type="dxa"/>
              <w:bottom w:w="0" w:type="dxa"/>
            </w:tcMar>
            <w:vAlign w:val="center"/>
          </w:tcPr>
          <w:p w14:paraId="66E13078"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053" w:type="pct"/>
            <w:shd w:val="clear" w:color="auto" w:fill="auto"/>
            <w:tcMar>
              <w:top w:w="0" w:type="dxa"/>
              <w:bottom w:w="0" w:type="dxa"/>
            </w:tcMar>
            <w:vAlign w:val="center"/>
          </w:tcPr>
          <w:p w14:paraId="680D5205"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22, 2022</w:t>
            </w:r>
          </w:p>
        </w:tc>
        <w:tc>
          <w:tcPr>
            <w:tcW w:w="1526" w:type="pct"/>
            <w:shd w:val="clear" w:color="auto" w:fill="auto"/>
            <w:tcMar>
              <w:top w:w="0" w:type="dxa"/>
              <w:bottom w:w="0" w:type="dxa"/>
            </w:tcMar>
            <w:vAlign w:val="center"/>
          </w:tcPr>
          <w:p w14:paraId="62106F44"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engineering in civil and industrial construction</w:t>
            </w:r>
          </w:p>
        </w:tc>
      </w:tr>
      <w:tr w:rsidR="00185AA0" w:rsidRPr="00ED2139" w14:paraId="2286E545" w14:textId="77777777" w:rsidTr="00ED2139">
        <w:tc>
          <w:tcPr>
            <w:tcW w:w="378" w:type="pct"/>
            <w:shd w:val="clear" w:color="auto" w:fill="auto"/>
            <w:tcMar>
              <w:top w:w="0" w:type="dxa"/>
              <w:bottom w:w="0" w:type="dxa"/>
            </w:tcMar>
            <w:vAlign w:val="center"/>
          </w:tcPr>
          <w:p w14:paraId="553FF0D5"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236" w:type="pct"/>
            <w:shd w:val="clear" w:color="auto" w:fill="auto"/>
            <w:tcMar>
              <w:top w:w="0" w:type="dxa"/>
              <w:bottom w:w="0" w:type="dxa"/>
            </w:tcMar>
            <w:vAlign w:val="center"/>
          </w:tcPr>
          <w:p w14:paraId="1106FD50"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Ngo Van </w:t>
            </w:r>
            <w:proofErr w:type="spellStart"/>
            <w:r>
              <w:rPr>
                <w:rFonts w:ascii="Arial" w:hAnsi="Arial"/>
                <w:color w:val="010000"/>
                <w:sz w:val="20"/>
              </w:rPr>
              <w:t>Hoa</w:t>
            </w:r>
            <w:proofErr w:type="spellEnd"/>
          </w:p>
        </w:tc>
        <w:tc>
          <w:tcPr>
            <w:tcW w:w="807" w:type="pct"/>
            <w:shd w:val="clear" w:color="auto" w:fill="auto"/>
            <w:tcMar>
              <w:top w:w="0" w:type="dxa"/>
              <w:bottom w:w="0" w:type="dxa"/>
            </w:tcMar>
            <w:vAlign w:val="center"/>
          </w:tcPr>
          <w:p w14:paraId="5430A90C"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053" w:type="pct"/>
            <w:shd w:val="clear" w:color="auto" w:fill="auto"/>
            <w:tcMar>
              <w:top w:w="0" w:type="dxa"/>
              <w:bottom w:w="0" w:type="dxa"/>
            </w:tcMar>
            <w:vAlign w:val="center"/>
          </w:tcPr>
          <w:p w14:paraId="69D21A08"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29, 2020</w:t>
            </w:r>
          </w:p>
        </w:tc>
        <w:tc>
          <w:tcPr>
            <w:tcW w:w="1526" w:type="pct"/>
            <w:shd w:val="clear" w:color="auto" w:fill="auto"/>
            <w:tcMar>
              <w:top w:w="0" w:type="dxa"/>
              <w:bottom w:w="0" w:type="dxa"/>
            </w:tcMar>
            <w:vAlign w:val="center"/>
          </w:tcPr>
          <w:p w14:paraId="3C3D9B98"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works engineer</w:t>
            </w:r>
          </w:p>
        </w:tc>
      </w:tr>
    </w:tbl>
    <w:p w14:paraId="2C1653BF" w14:textId="09BE4726" w:rsidR="00185AA0" w:rsidRPr="00ED2139" w:rsidRDefault="00ED2139" w:rsidP="00ED2139">
      <w:pPr>
        <w:numPr>
          <w:ilvl w:val="0"/>
          <w:numId w:val="3"/>
        </w:numPr>
        <w:pBdr>
          <w:top w:val="nil"/>
          <w:left w:val="nil"/>
          <w:bottom w:val="nil"/>
          <w:right w:val="nil"/>
          <w:between w:val="nil"/>
        </w:pBdr>
        <w:tabs>
          <w:tab w:val="left" w:pos="432"/>
          <w:tab w:val="left" w:pos="6358"/>
        </w:tabs>
        <w:spacing w:after="120" w:line="360" w:lineRule="auto"/>
        <w:ind w:left="0" w:firstLine="0"/>
        <w:rPr>
          <w:rFonts w:ascii="Arial" w:eastAsia="Arial" w:hAnsi="Arial" w:cs="Arial"/>
          <w:color w:val="010000"/>
          <w:sz w:val="20"/>
          <w:szCs w:val="20"/>
        </w:rPr>
      </w:pPr>
      <w:r>
        <w:rPr>
          <w:rFonts w:ascii="Arial" w:hAnsi="Arial"/>
          <w:color w:val="010000"/>
          <w:sz w:val="20"/>
        </w:rPr>
        <w:t xml:space="preserve">Executive Board. </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7"/>
        <w:gridCol w:w="3537"/>
        <w:gridCol w:w="2025"/>
        <w:gridCol w:w="2935"/>
        <w:gridCol w:w="2137"/>
        <w:gridCol w:w="2318"/>
      </w:tblGrid>
      <w:tr w:rsidR="00185AA0" w:rsidRPr="00ED2139" w14:paraId="116A22F9" w14:textId="77777777" w:rsidTr="00ED2139">
        <w:tc>
          <w:tcPr>
            <w:tcW w:w="357" w:type="pct"/>
            <w:shd w:val="clear" w:color="auto" w:fill="auto"/>
            <w:tcMar>
              <w:top w:w="0" w:type="dxa"/>
              <w:bottom w:w="0" w:type="dxa"/>
            </w:tcMar>
            <w:vAlign w:val="center"/>
          </w:tcPr>
          <w:p w14:paraId="6F978B65"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68" w:type="pct"/>
            <w:shd w:val="clear" w:color="auto" w:fill="auto"/>
            <w:tcMar>
              <w:top w:w="0" w:type="dxa"/>
              <w:bottom w:w="0" w:type="dxa"/>
            </w:tcMar>
            <w:vAlign w:val="center"/>
          </w:tcPr>
          <w:p w14:paraId="23CB86B2"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726" w:type="pct"/>
            <w:shd w:val="clear" w:color="auto" w:fill="auto"/>
            <w:tcMar>
              <w:top w:w="0" w:type="dxa"/>
              <w:bottom w:w="0" w:type="dxa"/>
            </w:tcMar>
            <w:vAlign w:val="center"/>
          </w:tcPr>
          <w:p w14:paraId="51FB2ECF"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052" w:type="pct"/>
            <w:shd w:val="clear" w:color="auto" w:fill="auto"/>
            <w:tcMar>
              <w:top w:w="0" w:type="dxa"/>
              <w:bottom w:w="0" w:type="dxa"/>
            </w:tcMar>
            <w:vAlign w:val="center"/>
          </w:tcPr>
          <w:p w14:paraId="2C3F945E"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766" w:type="pct"/>
            <w:shd w:val="clear" w:color="auto" w:fill="auto"/>
            <w:tcMar>
              <w:top w:w="0" w:type="dxa"/>
              <w:bottom w:w="0" w:type="dxa"/>
            </w:tcMar>
            <w:vAlign w:val="center"/>
          </w:tcPr>
          <w:p w14:paraId="1E2B9379"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as the Member of the Executive Board</w:t>
            </w:r>
          </w:p>
        </w:tc>
        <w:tc>
          <w:tcPr>
            <w:tcW w:w="831" w:type="pct"/>
            <w:shd w:val="clear" w:color="auto" w:fill="auto"/>
            <w:tcMar>
              <w:top w:w="0" w:type="dxa"/>
              <w:bottom w:w="0" w:type="dxa"/>
            </w:tcMar>
            <w:vAlign w:val="center"/>
          </w:tcPr>
          <w:p w14:paraId="08C53AB7"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 from Member of the Executive Board</w:t>
            </w:r>
          </w:p>
        </w:tc>
      </w:tr>
      <w:tr w:rsidR="00185AA0" w:rsidRPr="00ED2139" w14:paraId="2051C8E3" w14:textId="77777777" w:rsidTr="00ED2139">
        <w:tc>
          <w:tcPr>
            <w:tcW w:w="357" w:type="pct"/>
            <w:shd w:val="clear" w:color="auto" w:fill="auto"/>
            <w:tcMar>
              <w:top w:w="0" w:type="dxa"/>
              <w:bottom w:w="0" w:type="dxa"/>
            </w:tcMar>
            <w:vAlign w:val="center"/>
          </w:tcPr>
          <w:p w14:paraId="2FCC6F8B"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268" w:type="pct"/>
            <w:shd w:val="clear" w:color="auto" w:fill="auto"/>
            <w:tcMar>
              <w:top w:w="0" w:type="dxa"/>
              <w:bottom w:w="0" w:type="dxa"/>
            </w:tcMar>
            <w:vAlign w:val="center"/>
          </w:tcPr>
          <w:p w14:paraId="50DFED1B"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Bui Van Quan</w:t>
            </w:r>
          </w:p>
        </w:tc>
        <w:tc>
          <w:tcPr>
            <w:tcW w:w="726" w:type="pct"/>
            <w:shd w:val="clear" w:color="auto" w:fill="auto"/>
            <w:tcMar>
              <w:top w:w="0" w:type="dxa"/>
              <w:bottom w:w="0" w:type="dxa"/>
            </w:tcMar>
            <w:vAlign w:val="center"/>
          </w:tcPr>
          <w:p w14:paraId="3997F4D5"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01, 1985</w:t>
            </w:r>
          </w:p>
        </w:tc>
        <w:tc>
          <w:tcPr>
            <w:tcW w:w="1052" w:type="pct"/>
            <w:shd w:val="clear" w:color="auto" w:fill="auto"/>
            <w:tcMar>
              <w:top w:w="0" w:type="dxa"/>
              <w:bottom w:w="0" w:type="dxa"/>
            </w:tcMar>
            <w:vAlign w:val="center"/>
          </w:tcPr>
          <w:p w14:paraId="159868EC"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Road and Bridge Construction Engineer</w:t>
            </w:r>
          </w:p>
        </w:tc>
        <w:tc>
          <w:tcPr>
            <w:tcW w:w="766" w:type="pct"/>
            <w:shd w:val="clear" w:color="auto" w:fill="auto"/>
            <w:tcMar>
              <w:top w:w="0" w:type="dxa"/>
              <w:bottom w:w="0" w:type="dxa"/>
            </w:tcMar>
            <w:vAlign w:val="center"/>
          </w:tcPr>
          <w:p w14:paraId="12FDDB89"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29, 2019</w:t>
            </w:r>
          </w:p>
        </w:tc>
        <w:tc>
          <w:tcPr>
            <w:tcW w:w="831" w:type="pct"/>
            <w:shd w:val="clear" w:color="auto" w:fill="auto"/>
            <w:tcMar>
              <w:top w:w="0" w:type="dxa"/>
              <w:bottom w:w="0" w:type="dxa"/>
            </w:tcMar>
            <w:vAlign w:val="center"/>
          </w:tcPr>
          <w:p w14:paraId="2FDBDA48" w14:textId="77777777" w:rsidR="00185AA0" w:rsidRPr="00ED2139" w:rsidRDefault="00185AA0" w:rsidP="00ED2139">
            <w:pPr>
              <w:spacing w:after="120" w:line="360" w:lineRule="auto"/>
              <w:rPr>
                <w:rFonts w:ascii="Arial" w:eastAsia="Arial" w:hAnsi="Arial" w:cs="Arial"/>
                <w:color w:val="010000"/>
                <w:sz w:val="20"/>
                <w:szCs w:val="20"/>
              </w:rPr>
            </w:pPr>
          </w:p>
        </w:tc>
      </w:tr>
      <w:tr w:rsidR="00185AA0" w:rsidRPr="00ED2139" w14:paraId="3247B973" w14:textId="77777777" w:rsidTr="00ED2139">
        <w:tc>
          <w:tcPr>
            <w:tcW w:w="357" w:type="pct"/>
            <w:shd w:val="clear" w:color="auto" w:fill="auto"/>
            <w:tcMar>
              <w:top w:w="0" w:type="dxa"/>
              <w:bottom w:w="0" w:type="dxa"/>
            </w:tcMar>
            <w:vAlign w:val="center"/>
          </w:tcPr>
          <w:p w14:paraId="7C945FF0"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268" w:type="pct"/>
            <w:shd w:val="clear" w:color="auto" w:fill="auto"/>
            <w:tcMar>
              <w:top w:w="0" w:type="dxa"/>
              <w:bottom w:w="0" w:type="dxa"/>
            </w:tcMar>
            <w:vAlign w:val="center"/>
          </w:tcPr>
          <w:p w14:paraId="63317239"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Trung</w:t>
            </w:r>
            <w:proofErr w:type="spellEnd"/>
            <w:r>
              <w:rPr>
                <w:rFonts w:ascii="Arial" w:hAnsi="Arial"/>
                <w:color w:val="010000"/>
                <w:sz w:val="20"/>
              </w:rPr>
              <w:t xml:space="preserve"> Hung</w:t>
            </w:r>
          </w:p>
        </w:tc>
        <w:tc>
          <w:tcPr>
            <w:tcW w:w="726" w:type="pct"/>
            <w:shd w:val="clear" w:color="auto" w:fill="auto"/>
            <w:tcMar>
              <w:top w:w="0" w:type="dxa"/>
              <w:bottom w:w="0" w:type="dxa"/>
            </w:tcMar>
            <w:vAlign w:val="center"/>
          </w:tcPr>
          <w:p w14:paraId="7AF7CE3E"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17, 1968</w:t>
            </w:r>
          </w:p>
        </w:tc>
        <w:tc>
          <w:tcPr>
            <w:tcW w:w="1052" w:type="pct"/>
            <w:shd w:val="clear" w:color="auto" w:fill="auto"/>
            <w:tcMar>
              <w:top w:w="0" w:type="dxa"/>
              <w:bottom w:w="0" w:type="dxa"/>
            </w:tcMar>
            <w:vAlign w:val="center"/>
          </w:tcPr>
          <w:p w14:paraId="0FB0230D"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Civil and Industrial Construction Engineer</w:t>
            </w:r>
          </w:p>
        </w:tc>
        <w:tc>
          <w:tcPr>
            <w:tcW w:w="766" w:type="pct"/>
            <w:shd w:val="clear" w:color="auto" w:fill="auto"/>
            <w:tcMar>
              <w:top w:w="0" w:type="dxa"/>
              <w:bottom w:w="0" w:type="dxa"/>
            </w:tcMar>
            <w:vAlign w:val="center"/>
          </w:tcPr>
          <w:p w14:paraId="733D6D61"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08, 2020</w:t>
            </w:r>
          </w:p>
        </w:tc>
        <w:tc>
          <w:tcPr>
            <w:tcW w:w="831" w:type="pct"/>
            <w:shd w:val="clear" w:color="auto" w:fill="auto"/>
            <w:tcMar>
              <w:top w:w="0" w:type="dxa"/>
              <w:bottom w:w="0" w:type="dxa"/>
            </w:tcMar>
            <w:vAlign w:val="center"/>
          </w:tcPr>
          <w:p w14:paraId="169A2345" w14:textId="77777777" w:rsidR="00185AA0" w:rsidRPr="00ED2139" w:rsidRDefault="00185AA0" w:rsidP="00ED2139">
            <w:pPr>
              <w:spacing w:after="120" w:line="360" w:lineRule="auto"/>
              <w:rPr>
                <w:rFonts w:ascii="Arial" w:eastAsia="Arial" w:hAnsi="Arial" w:cs="Arial"/>
                <w:color w:val="010000"/>
                <w:sz w:val="20"/>
                <w:szCs w:val="20"/>
              </w:rPr>
            </w:pPr>
          </w:p>
        </w:tc>
      </w:tr>
      <w:tr w:rsidR="00185AA0" w:rsidRPr="00ED2139" w14:paraId="7C6FFF1C" w14:textId="77777777" w:rsidTr="00ED2139">
        <w:tc>
          <w:tcPr>
            <w:tcW w:w="357" w:type="pct"/>
            <w:shd w:val="clear" w:color="auto" w:fill="auto"/>
            <w:tcMar>
              <w:top w:w="0" w:type="dxa"/>
              <w:bottom w:w="0" w:type="dxa"/>
            </w:tcMar>
            <w:vAlign w:val="center"/>
          </w:tcPr>
          <w:p w14:paraId="04A25124"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268" w:type="pct"/>
            <w:shd w:val="clear" w:color="auto" w:fill="auto"/>
            <w:tcMar>
              <w:top w:w="0" w:type="dxa"/>
              <w:bottom w:w="0" w:type="dxa"/>
            </w:tcMar>
            <w:vAlign w:val="center"/>
          </w:tcPr>
          <w:p w14:paraId="620F75D1"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The Tai</w:t>
            </w:r>
          </w:p>
        </w:tc>
        <w:tc>
          <w:tcPr>
            <w:tcW w:w="726" w:type="pct"/>
            <w:shd w:val="clear" w:color="auto" w:fill="auto"/>
            <w:tcMar>
              <w:top w:w="0" w:type="dxa"/>
              <w:bottom w:w="0" w:type="dxa"/>
            </w:tcMar>
            <w:vAlign w:val="center"/>
          </w:tcPr>
          <w:p w14:paraId="0627C56C"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29, 1984</w:t>
            </w:r>
          </w:p>
        </w:tc>
        <w:tc>
          <w:tcPr>
            <w:tcW w:w="1052" w:type="pct"/>
            <w:shd w:val="clear" w:color="auto" w:fill="auto"/>
            <w:tcMar>
              <w:top w:w="0" w:type="dxa"/>
              <w:bottom w:w="0" w:type="dxa"/>
            </w:tcMar>
            <w:vAlign w:val="center"/>
          </w:tcPr>
          <w:p w14:paraId="3ECD6254"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Road and Bridge Construction Engineer</w:t>
            </w:r>
          </w:p>
        </w:tc>
        <w:tc>
          <w:tcPr>
            <w:tcW w:w="766" w:type="pct"/>
            <w:shd w:val="clear" w:color="auto" w:fill="auto"/>
            <w:tcMar>
              <w:top w:w="0" w:type="dxa"/>
              <w:bottom w:w="0" w:type="dxa"/>
            </w:tcMar>
            <w:vAlign w:val="center"/>
          </w:tcPr>
          <w:p w14:paraId="6841FCCA" w14:textId="77777777" w:rsidR="00185AA0" w:rsidRPr="00ED2139" w:rsidRDefault="00185AA0" w:rsidP="00ED2139">
            <w:pPr>
              <w:spacing w:after="120" w:line="360" w:lineRule="auto"/>
              <w:rPr>
                <w:rFonts w:ascii="Arial" w:eastAsia="Arial" w:hAnsi="Arial" w:cs="Arial"/>
                <w:color w:val="010000"/>
                <w:sz w:val="20"/>
                <w:szCs w:val="20"/>
              </w:rPr>
            </w:pPr>
          </w:p>
        </w:tc>
        <w:tc>
          <w:tcPr>
            <w:tcW w:w="831" w:type="pct"/>
            <w:shd w:val="clear" w:color="auto" w:fill="auto"/>
            <w:tcMar>
              <w:top w:w="0" w:type="dxa"/>
              <w:bottom w:w="0" w:type="dxa"/>
            </w:tcMar>
            <w:vAlign w:val="center"/>
          </w:tcPr>
          <w:p w14:paraId="468BCE23"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12, 2023</w:t>
            </w:r>
          </w:p>
        </w:tc>
      </w:tr>
    </w:tbl>
    <w:p w14:paraId="6F9AD2AD" w14:textId="77777777" w:rsidR="00185AA0" w:rsidRPr="00ED2139" w:rsidRDefault="00ED2139" w:rsidP="00ED213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Accountant in charge:</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67"/>
        <w:gridCol w:w="3401"/>
        <w:gridCol w:w="3738"/>
        <w:gridCol w:w="3643"/>
      </w:tblGrid>
      <w:tr w:rsidR="00185AA0" w:rsidRPr="00ED2139" w14:paraId="2731BDD2" w14:textId="77777777" w:rsidTr="00ED2139">
        <w:tc>
          <w:tcPr>
            <w:tcW w:w="1135" w:type="pct"/>
            <w:shd w:val="clear" w:color="auto" w:fill="auto"/>
            <w:tcMar>
              <w:top w:w="0" w:type="dxa"/>
              <w:bottom w:w="0" w:type="dxa"/>
            </w:tcMar>
            <w:vAlign w:val="center"/>
          </w:tcPr>
          <w:p w14:paraId="21911A48"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219" w:type="pct"/>
            <w:shd w:val="clear" w:color="auto" w:fill="auto"/>
            <w:tcMar>
              <w:top w:w="0" w:type="dxa"/>
              <w:bottom w:w="0" w:type="dxa"/>
            </w:tcMar>
            <w:vAlign w:val="center"/>
          </w:tcPr>
          <w:p w14:paraId="56A9F121"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340" w:type="pct"/>
            <w:shd w:val="clear" w:color="auto" w:fill="auto"/>
            <w:tcMar>
              <w:top w:w="0" w:type="dxa"/>
              <w:bottom w:w="0" w:type="dxa"/>
            </w:tcMar>
            <w:vAlign w:val="center"/>
          </w:tcPr>
          <w:p w14:paraId="509468F0"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306" w:type="pct"/>
            <w:shd w:val="clear" w:color="auto" w:fill="auto"/>
            <w:tcMar>
              <w:top w:w="0" w:type="dxa"/>
              <w:bottom w:w="0" w:type="dxa"/>
            </w:tcMar>
            <w:vAlign w:val="center"/>
          </w:tcPr>
          <w:p w14:paraId="688A92E1"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185AA0" w:rsidRPr="00ED2139" w14:paraId="25AF1D44" w14:textId="77777777" w:rsidTr="00ED2139">
        <w:tc>
          <w:tcPr>
            <w:tcW w:w="1135" w:type="pct"/>
            <w:shd w:val="clear" w:color="auto" w:fill="auto"/>
            <w:tcMar>
              <w:top w:w="0" w:type="dxa"/>
              <w:bottom w:w="0" w:type="dxa"/>
            </w:tcMar>
            <w:vAlign w:val="center"/>
          </w:tcPr>
          <w:p w14:paraId="3A4BF356"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Pham Van </w:t>
            </w:r>
            <w:proofErr w:type="spellStart"/>
            <w:r>
              <w:rPr>
                <w:rFonts w:ascii="Arial" w:hAnsi="Arial"/>
                <w:color w:val="010000"/>
                <w:sz w:val="20"/>
              </w:rPr>
              <w:t>Khac</w:t>
            </w:r>
            <w:proofErr w:type="spellEnd"/>
          </w:p>
        </w:tc>
        <w:tc>
          <w:tcPr>
            <w:tcW w:w="1219" w:type="pct"/>
            <w:shd w:val="clear" w:color="auto" w:fill="auto"/>
            <w:tcMar>
              <w:top w:w="0" w:type="dxa"/>
              <w:bottom w:w="0" w:type="dxa"/>
            </w:tcMar>
            <w:vAlign w:val="center"/>
          </w:tcPr>
          <w:p w14:paraId="0EC3001D"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1976</w:t>
            </w:r>
          </w:p>
        </w:tc>
        <w:tc>
          <w:tcPr>
            <w:tcW w:w="1340" w:type="pct"/>
            <w:shd w:val="clear" w:color="auto" w:fill="auto"/>
            <w:tcMar>
              <w:top w:w="0" w:type="dxa"/>
              <w:bottom w:w="0" w:type="dxa"/>
            </w:tcMar>
            <w:vAlign w:val="center"/>
          </w:tcPr>
          <w:p w14:paraId="69E81227" w14:textId="7B206828" w:rsidR="00185AA0" w:rsidRPr="00ED2139" w:rsidRDefault="00105625"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in</w:t>
            </w:r>
            <w:r w:rsidR="00ED2139">
              <w:rPr>
                <w:rFonts w:ascii="Arial" w:hAnsi="Arial"/>
                <w:color w:val="010000"/>
                <w:sz w:val="20"/>
              </w:rPr>
              <w:t xml:space="preserve"> Economics</w:t>
            </w:r>
          </w:p>
        </w:tc>
        <w:tc>
          <w:tcPr>
            <w:tcW w:w="1306" w:type="pct"/>
            <w:shd w:val="clear" w:color="auto" w:fill="auto"/>
            <w:tcMar>
              <w:top w:w="0" w:type="dxa"/>
              <w:bottom w:w="0" w:type="dxa"/>
            </w:tcMar>
            <w:vAlign w:val="center"/>
          </w:tcPr>
          <w:p w14:paraId="070D5629" w14:textId="77777777" w:rsidR="00185AA0" w:rsidRPr="00ED2139" w:rsidRDefault="00ED2139" w:rsidP="00ED213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04, 2023</w:t>
            </w:r>
          </w:p>
        </w:tc>
      </w:tr>
    </w:tbl>
    <w:p w14:paraId="4A028049" w14:textId="77777777" w:rsidR="00185AA0" w:rsidRPr="00ED2139" w:rsidRDefault="00ED2139" w:rsidP="00105625">
      <w:pPr>
        <w:numPr>
          <w:ilvl w:val="0"/>
          <w:numId w:val="6"/>
        </w:numPr>
        <w:pBdr>
          <w:top w:val="nil"/>
          <w:left w:val="nil"/>
          <w:bottom w:val="nil"/>
          <w:right w:val="nil"/>
          <w:between w:val="nil"/>
        </w:pBdr>
        <w:tabs>
          <w:tab w:val="left" w:pos="432"/>
          <w:tab w:val="left" w:pos="515"/>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 None</w:t>
      </w:r>
    </w:p>
    <w:p w14:paraId="5D004E67" w14:textId="712A7888" w:rsidR="00185AA0" w:rsidRPr="00ED2139" w:rsidRDefault="00ED2139" w:rsidP="00105625">
      <w:pPr>
        <w:numPr>
          <w:ilvl w:val="0"/>
          <w:numId w:val="7"/>
        </w:numPr>
        <w:pBdr>
          <w:top w:val="nil"/>
          <w:left w:val="nil"/>
          <w:bottom w:val="nil"/>
          <w:right w:val="nil"/>
          <w:between w:val="nil"/>
        </w:pBdr>
        <w:tabs>
          <w:tab w:val="left" w:pos="432"/>
          <w:tab w:val="left" w:pos="1206"/>
        </w:tabs>
        <w:spacing w:after="120" w:line="360" w:lineRule="auto"/>
        <w:jc w:val="both"/>
        <w:rPr>
          <w:rFonts w:ascii="Arial" w:eastAsia="Arial" w:hAnsi="Arial" w:cs="Arial"/>
          <w:color w:val="010000"/>
          <w:sz w:val="20"/>
          <w:szCs w:val="20"/>
        </w:rPr>
      </w:pPr>
      <w:r>
        <w:rPr>
          <w:rFonts w:ascii="Arial" w:hAnsi="Arial"/>
          <w:color w:val="010000"/>
          <w:sz w:val="20"/>
        </w:rPr>
        <w:t xml:space="preserve">List of </w:t>
      </w:r>
      <w:r w:rsidR="00105625">
        <w:rPr>
          <w:rFonts w:ascii="Arial" w:hAnsi="Arial"/>
          <w:color w:val="010000"/>
          <w:sz w:val="20"/>
        </w:rPr>
        <w:t>related</w:t>
      </w:r>
      <w:r>
        <w:rPr>
          <w:rFonts w:ascii="Arial" w:hAnsi="Arial"/>
          <w:color w:val="010000"/>
          <w:sz w:val="20"/>
        </w:rPr>
        <w:t xml:space="preserve"> person of the public Company and transactions between the </w:t>
      </w:r>
      <w:r w:rsidR="00105625">
        <w:rPr>
          <w:rFonts w:ascii="Arial" w:hAnsi="Arial"/>
          <w:color w:val="010000"/>
          <w:sz w:val="20"/>
        </w:rPr>
        <w:t>related</w:t>
      </w:r>
      <w:r>
        <w:rPr>
          <w:rFonts w:ascii="Arial" w:hAnsi="Arial"/>
          <w:color w:val="010000"/>
          <w:sz w:val="20"/>
        </w:rPr>
        <w:t xml:space="preserve"> person of the Company with the Company itself</w:t>
      </w:r>
    </w:p>
    <w:p w14:paraId="78D1F205" w14:textId="537ED082" w:rsidR="00ED2139" w:rsidRPr="00ED2139" w:rsidRDefault="00ED2139" w:rsidP="00105625">
      <w:pPr>
        <w:numPr>
          <w:ilvl w:val="0"/>
          <w:numId w:val="8"/>
        </w:numPr>
        <w:pBdr>
          <w:top w:val="nil"/>
          <w:left w:val="nil"/>
          <w:bottom w:val="nil"/>
          <w:right w:val="nil"/>
          <w:between w:val="nil"/>
        </w:pBdr>
        <w:tabs>
          <w:tab w:val="left" w:pos="432"/>
          <w:tab w:val="left" w:pos="933"/>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w:t>
      </w:r>
      <w:r w:rsidR="00105625">
        <w:rPr>
          <w:rFonts w:ascii="Arial" w:hAnsi="Arial"/>
          <w:color w:val="010000"/>
          <w:sz w:val="20"/>
        </w:rPr>
        <w:t>related</w:t>
      </w:r>
      <w:r>
        <w:rPr>
          <w:rFonts w:ascii="Arial" w:hAnsi="Arial"/>
          <w:color w:val="010000"/>
          <w:sz w:val="20"/>
        </w:rPr>
        <w:t xml:space="preserve"> persons of the Company; or between the Company and </w:t>
      </w:r>
      <w:r w:rsidR="00105625">
        <w:rPr>
          <w:rFonts w:ascii="Arial" w:hAnsi="Arial"/>
          <w:color w:val="010000"/>
          <w:sz w:val="20"/>
        </w:rPr>
        <w:t>principal</w:t>
      </w:r>
      <w:r>
        <w:rPr>
          <w:rFonts w:ascii="Arial" w:hAnsi="Arial"/>
          <w:color w:val="010000"/>
          <w:sz w:val="20"/>
        </w:rPr>
        <w:t xml:space="preserve"> shareholders, PDMR and </w:t>
      </w:r>
      <w:r w:rsidR="00105625">
        <w:rPr>
          <w:rFonts w:ascii="Arial" w:hAnsi="Arial"/>
          <w:color w:val="010000"/>
          <w:sz w:val="20"/>
        </w:rPr>
        <w:t>related</w:t>
      </w:r>
      <w:r>
        <w:rPr>
          <w:rFonts w:ascii="Arial" w:hAnsi="Arial"/>
          <w:color w:val="010000"/>
          <w:sz w:val="20"/>
        </w:rPr>
        <w:t xml:space="preserve"> persons of PDMR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2396"/>
        <w:gridCol w:w="1292"/>
        <w:gridCol w:w="1710"/>
        <w:gridCol w:w="1618"/>
        <w:gridCol w:w="1195"/>
        <w:gridCol w:w="2164"/>
        <w:gridCol w:w="1726"/>
        <w:gridCol w:w="14"/>
        <w:gridCol w:w="1306"/>
      </w:tblGrid>
      <w:tr w:rsidR="00ED2139" w:rsidRPr="00ED2139" w14:paraId="3CE1F22F" w14:textId="77777777" w:rsidTr="00CD752C">
        <w:tc>
          <w:tcPr>
            <w:tcW w:w="221" w:type="pct"/>
            <w:shd w:val="clear" w:color="auto" w:fill="auto"/>
            <w:tcMar>
              <w:top w:w="0" w:type="dxa"/>
              <w:bottom w:w="0" w:type="dxa"/>
            </w:tcMar>
            <w:vAlign w:val="center"/>
          </w:tcPr>
          <w:p w14:paraId="293EA84C"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423" w:type="pct"/>
            <w:shd w:val="clear" w:color="auto" w:fill="auto"/>
            <w:tcMar>
              <w:top w:w="0" w:type="dxa"/>
              <w:bottom w:w="0" w:type="dxa"/>
            </w:tcMar>
            <w:vAlign w:val="center"/>
          </w:tcPr>
          <w:p w14:paraId="63CB3676"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620" w:type="pct"/>
            <w:shd w:val="clear" w:color="auto" w:fill="auto"/>
            <w:tcMar>
              <w:top w:w="0" w:type="dxa"/>
              <w:bottom w:w="0" w:type="dxa"/>
            </w:tcMar>
            <w:vAlign w:val="center"/>
          </w:tcPr>
          <w:p w14:paraId="05F53851"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716" w:type="pct"/>
            <w:shd w:val="clear" w:color="auto" w:fill="auto"/>
            <w:tcMar>
              <w:top w:w="0" w:type="dxa"/>
              <w:bottom w:w="0" w:type="dxa"/>
            </w:tcMar>
            <w:vAlign w:val="center"/>
          </w:tcPr>
          <w:p w14:paraId="2B7E4109"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NSH No. , Date of issue, Place of issue</w:t>
            </w:r>
          </w:p>
        </w:tc>
        <w:tc>
          <w:tcPr>
            <w:tcW w:w="683" w:type="pct"/>
            <w:shd w:val="clear" w:color="auto" w:fill="auto"/>
            <w:tcMar>
              <w:top w:w="0" w:type="dxa"/>
              <w:bottom w:w="0" w:type="dxa"/>
            </w:tcMar>
            <w:vAlign w:val="center"/>
          </w:tcPr>
          <w:p w14:paraId="2591C64B"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 office/Contact address</w:t>
            </w:r>
          </w:p>
        </w:tc>
        <w:tc>
          <w:tcPr>
            <w:tcW w:w="424" w:type="pct"/>
            <w:shd w:val="clear" w:color="auto" w:fill="auto"/>
            <w:tcMar>
              <w:top w:w="0" w:type="dxa"/>
              <w:bottom w:w="0" w:type="dxa"/>
            </w:tcMar>
            <w:vAlign w:val="center"/>
          </w:tcPr>
          <w:p w14:paraId="647104C9"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878" w:type="pct"/>
            <w:shd w:val="clear" w:color="auto" w:fill="auto"/>
            <w:tcMar>
              <w:top w:w="0" w:type="dxa"/>
              <w:bottom w:w="0" w:type="dxa"/>
            </w:tcMar>
            <w:vAlign w:val="center"/>
          </w:tcPr>
          <w:p w14:paraId="5ED16F2E"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(if any)</w:t>
            </w:r>
          </w:p>
        </w:tc>
        <w:tc>
          <w:tcPr>
            <w:tcW w:w="728" w:type="pct"/>
            <w:gridSpan w:val="2"/>
            <w:shd w:val="clear" w:color="auto" w:fill="auto"/>
            <w:tcMar>
              <w:top w:w="0" w:type="dxa"/>
              <w:bottom w:w="0" w:type="dxa"/>
            </w:tcMar>
            <w:vAlign w:val="center"/>
          </w:tcPr>
          <w:p w14:paraId="23A32196"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value</w:t>
            </w:r>
          </w:p>
        </w:tc>
        <w:tc>
          <w:tcPr>
            <w:tcW w:w="307" w:type="pct"/>
            <w:shd w:val="clear" w:color="auto" w:fill="auto"/>
            <w:tcMar>
              <w:top w:w="0" w:type="dxa"/>
              <w:bottom w:w="0" w:type="dxa"/>
            </w:tcMar>
            <w:vAlign w:val="center"/>
          </w:tcPr>
          <w:p w14:paraId="444C4438"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ED2139" w:rsidRPr="00ED2139" w14:paraId="15E4D542" w14:textId="77777777" w:rsidTr="00CD752C">
        <w:tc>
          <w:tcPr>
            <w:tcW w:w="221" w:type="pct"/>
            <w:shd w:val="clear" w:color="auto" w:fill="auto"/>
            <w:tcMar>
              <w:top w:w="0" w:type="dxa"/>
              <w:bottom w:w="0" w:type="dxa"/>
            </w:tcMar>
            <w:vAlign w:val="center"/>
          </w:tcPr>
          <w:p w14:paraId="4314C6BF"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423" w:type="pct"/>
            <w:shd w:val="clear" w:color="auto" w:fill="auto"/>
            <w:tcMar>
              <w:top w:w="0" w:type="dxa"/>
              <w:bottom w:w="0" w:type="dxa"/>
            </w:tcMar>
            <w:vAlign w:val="center"/>
          </w:tcPr>
          <w:p w14:paraId="0F1966C8"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HUD1 Investment and Construction JSC</w:t>
            </w:r>
          </w:p>
        </w:tc>
        <w:tc>
          <w:tcPr>
            <w:tcW w:w="620" w:type="pct"/>
            <w:shd w:val="clear" w:color="auto" w:fill="auto"/>
            <w:tcMar>
              <w:top w:w="0" w:type="dxa"/>
              <w:bottom w:w="0" w:type="dxa"/>
            </w:tcMar>
            <w:vAlign w:val="center"/>
          </w:tcPr>
          <w:p w14:paraId="5C88AE84" w14:textId="77777777" w:rsidR="00ED2139" w:rsidRPr="00ED2139" w:rsidRDefault="00ED2139" w:rsidP="00CD752C">
            <w:pPr>
              <w:spacing w:after="120" w:line="360" w:lineRule="auto"/>
              <w:rPr>
                <w:rFonts w:ascii="Arial" w:eastAsia="Arial" w:hAnsi="Arial" w:cs="Arial"/>
                <w:color w:val="010000"/>
                <w:sz w:val="20"/>
                <w:szCs w:val="20"/>
              </w:rPr>
            </w:pPr>
            <w:r>
              <w:rPr>
                <w:rFonts w:ascii="Arial" w:hAnsi="Arial"/>
                <w:color w:val="010000"/>
                <w:sz w:val="20"/>
              </w:rPr>
              <w:t>Holding Company</w:t>
            </w:r>
          </w:p>
        </w:tc>
        <w:tc>
          <w:tcPr>
            <w:tcW w:w="716" w:type="pct"/>
            <w:shd w:val="clear" w:color="auto" w:fill="auto"/>
            <w:tcMar>
              <w:top w:w="0" w:type="dxa"/>
              <w:bottom w:w="0" w:type="dxa"/>
            </w:tcMar>
            <w:vAlign w:val="center"/>
          </w:tcPr>
          <w:p w14:paraId="029BF013"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MSDN: 0101043264</w:t>
            </w:r>
          </w:p>
        </w:tc>
        <w:tc>
          <w:tcPr>
            <w:tcW w:w="683" w:type="pct"/>
            <w:shd w:val="clear" w:color="auto" w:fill="auto"/>
            <w:tcMar>
              <w:top w:w="0" w:type="dxa"/>
              <w:bottom w:w="0" w:type="dxa"/>
            </w:tcMar>
            <w:vAlign w:val="center"/>
          </w:tcPr>
          <w:p w14:paraId="3355AE84"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168 </w:t>
            </w:r>
            <w:proofErr w:type="spellStart"/>
            <w:r>
              <w:rPr>
                <w:rFonts w:ascii="Arial" w:hAnsi="Arial"/>
                <w:color w:val="010000"/>
                <w:sz w:val="20"/>
              </w:rPr>
              <w:t>Giai</w:t>
            </w:r>
            <w:proofErr w:type="spellEnd"/>
            <w:r>
              <w:rPr>
                <w:rFonts w:ascii="Arial" w:hAnsi="Arial"/>
                <w:color w:val="010000"/>
                <w:sz w:val="20"/>
              </w:rPr>
              <w:t xml:space="preserve"> Phong Road, Phuong </w:t>
            </w:r>
            <w:proofErr w:type="spellStart"/>
            <w:r>
              <w:rPr>
                <w:rFonts w:ascii="Arial" w:hAnsi="Arial"/>
                <w:color w:val="010000"/>
                <w:sz w:val="20"/>
              </w:rPr>
              <w:t>Liet</w:t>
            </w:r>
            <w:proofErr w:type="spellEnd"/>
            <w:r>
              <w:rPr>
                <w:rFonts w:ascii="Arial" w:hAnsi="Arial"/>
                <w:color w:val="010000"/>
                <w:sz w:val="20"/>
              </w:rPr>
              <w:t xml:space="preserve"> Ward, Thanh Xuan District, Hanoi.</w:t>
            </w:r>
          </w:p>
        </w:tc>
        <w:tc>
          <w:tcPr>
            <w:tcW w:w="424" w:type="pct"/>
            <w:shd w:val="clear" w:color="auto" w:fill="auto"/>
            <w:tcMar>
              <w:top w:w="0" w:type="dxa"/>
              <w:bottom w:w="0" w:type="dxa"/>
            </w:tcMar>
            <w:vAlign w:val="center"/>
          </w:tcPr>
          <w:p w14:paraId="7914DED6"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878" w:type="pct"/>
            <w:shd w:val="clear" w:color="auto" w:fill="auto"/>
            <w:tcMar>
              <w:top w:w="0" w:type="dxa"/>
              <w:bottom w:w="0" w:type="dxa"/>
            </w:tcMar>
            <w:vAlign w:val="center"/>
          </w:tcPr>
          <w:p w14:paraId="30B5A344" w14:textId="77777777" w:rsidR="00ED2139" w:rsidRPr="00ED2139" w:rsidRDefault="00ED2139" w:rsidP="00CD752C">
            <w:pPr>
              <w:spacing w:after="120" w:line="360" w:lineRule="auto"/>
              <w:rPr>
                <w:rFonts w:ascii="Arial" w:eastAsia="Arial" w:hAnsi="Arial" w:cs="Arial"/>
                <w:color w:val="010000"/>
                <w:sz w:val="20"/>
                <w:szCs w:val="20"/>
              </w:rPr>
            </w:pPr>
          </w:p>
        </w:tc>
        <w:tc>
          <w:tcPr>
            <w:tcW w:w="728" w:type="pct"/>
            <w:gridSpan w:val="2"/>
            <w:shd w:val="clear" w:color="auto" w:fill="auto"/>
            <w:tcMar>
              <w:top w:w="0" w:type="dxa"/>
              <w:bottom w:w="0" w:type="dxa"/>
            </w:tcMar>
            <w:vAlign w:val="center"/>
          </w:tcPr>
          <w:p w14:paraId="4345345B"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3,870,778,569</w:t>
            </w:r>
          </w:p>
        </w:tc>
        <w:tc>
          <w:tcPr>
            <w:tcW w:w="307" w:type="pct"/>
            <w:shd w:val="clear" w:color="auto" w:fill="auto"/>
            <w:tcMar>
              <w:top w:w="0" w:type="dxa"/>
              <w:bottom w:w="0" w:type="dxa"/>
            </w:tcMar>
            <w:vAlign w:val="center"/>
          </w:tcPr>
          <w:p w14:paraId="50F659EE"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Receivables from customers</w:t>
            </w:r>
          </w:p>
        </w:tc>
      </w:tr>
      <w:tr w:rsidR="00ED2139" w:rsidRPr="00ED2139" w14:paraId="5DAA9BF5" w14:textId="77777777" w:rsidTr="00CD752C">
        <w:tc>
          <w:tcPr>
            <w:tcW w:w="221" w:type="pct"/>
            <w:shd w:val="clear" w:color="auto" w:fill="auto"/>
            <w:tcMar>
              <w:top w:w="0" w:type="dxa"/>
              <w:bottom w:w="0" w:type="dxa"/>
            </w:tcMar>
            <w:vAlign w:val="center"/>
          </w:tcPr>
          <w:p w14:paraId="06D5F7A2"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423" w:type="pct"/>
            <w:shd w:val="clear" w:color="auto" w:fill="auto"/>
            <w:tcMar>
              <w:top w:w="0" w:type="dxa"/>
              <w:bottom w:w="0" w:type="dxa"/>
            </w:tcMar>
            <w:vAlign w:val="center"/>
          </w:tcPr>
          <w:p w14:paraId="5989AD3C"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HUD1 Investment and Construction JSC</w:t>
            </w:r>
          </w:p>
        </w:tc>
        <w:tc>
          <w:tcPr>
            <w:tcW w:w="620" w:type="pct"/>
            <w:shd w:val="clear" w:color="auto" w:fill="auto"/>
            <w:tcMar>
              <w:top w:w="0" w:type="dxa"/>
              <w:bottom w:w="0" w:type="dxa"/>
            </w:tcMar>
            <w:vAlign w:val="center"/>
          </w:tcPr>
          <w:p w14:paraId="11C7B728" w14:textId="77777777" w:rsidR="00ED2139" w:rsidRPr="00ED2139" w:rsidRDefault="00ED2139" w:rsidP="00CD752C">
            <w:pPr>
              <w:spacing w:after="120" w:line="360" w:lineRule="auto"/>
              <w:rPr>
                <w:rFonts w:ascii="Arial" w:eastAsia="Arial" w:hAnsi="Arial" w:cs="Arial"/>
                <w:color w:val="010000"/>
                <w:sz w:val="20"/>
                <w:szCs w:val="20"/>
              </w:rPr>
            </w:pPr>
            <w:r>
              <w:rPr>
                <w:rFonts w:ascii="Arial" w:hAnsi="Arial"/>
                <w:color w:val="010000"/>
                <w:sz w:val="20"/>
              </w:rPr>
              <w:t>Holding Company</w:t>
            </w:r>
          </w:p>
        </w:tc>
        <w:tc>
          <w:tcPr>
            <w:tcW w:w="716" w:type="pct"/>
            <w:shd w:val="clear" w:color="auto" w:fill="auto"/>
            <w:tcMar>
              <w:top w:w="0" w:type="dxa"/>
              <w:bottom w:w="0" w:type="dxa"/>
            </w:tcMar>
            <w:vAlign w:val="center"/>
          </w:tcPr>
          <w:p w14:paraId="35CA43A3"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MSDN: 0101043264</w:t>
            </w:r>
          </w:p>
        </w:tc>
        <w:tc>
          <w:tcPr>
            <w:tcW w:w="683" w:type="pct"/>
            <w:shd w:val="clear" w:color="auto" w:fill="auto"/>
            <w:tcMar>
              <w:top w:w="0" w:type="dxa"/>
              <w:bottom w:w="0" w:type="dxa"/>
            </w:tcMar>
            <w:vAlign w:val="center"/>
          </w:tcPr>
          <w:p w14:paraId="2B919058"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168 </w:t>
            </w:r>
            <w:proofErr w:type="spellStart"/>
            <w:r>
              <w:rPr>
                <w:rFonts w:ascii="Arial" w:hAnsi="Arial"/>
                <w:color w:val="010000"/>
                <w:sz w:val="20"/>
              </w:rPr>
              <w:t>Giai</w:t>
            </w:r>
            <w:proofErr w:type="spellEnd"/>
            <w:r>
              <w:rPr>
                <w:rFonts w:ascii="Arial" w:hAnsi="Arial"/>
                <w:color w:val="010000"/>
                <w:sz w:val="20"/>
              </w:rPr>
              <w:t xml:space="preserve"> Phong Road, Phuong </w:t>
            </w:r>
            <w:proofErr w:type="spellStart"/>
            <w:r>
              <w:rPr>
                <w:rFonts w:ascii="Arial" w:hAnsi="Arial"/>
                <w:color w:val="010000"/>
                <w:sz w:val="20"/>
              </w:rPr>
              <w:t>Liet</w:t>
            </w:r>
            <w:proofErr w:type="spellEnd"/>
            <w:r>
              <w:rPr>
                <w:rFonts w:ascii="Arial" w:hAnsi="Arial"/>
                <w:color w:val="010000"/>
                <w:sz w:val="20"/>
              </w:rPr>
              <w:t xml:space="preserve"> Ward, Thanh Xuan </w:t>
            </w:r>
            <w:r>
              <w:rPr>
                <w:rFonts w:ascii="Arial" w:hAnsi="Arial"/>
                <w:color w:val="010000"/>
                <w:sz w:val="20"/>
              </w:rPr>
              <w:lastRenderedPageBreak/>
              <w:t>District, Hanoi.</w:t>
            </w:r>
          </w:p>
        </w:tc>
        <w:tc>
          <w:tcPr>
            <w:tcW w:w="424" w:type="pct"/>
            <w:shd w:val="clear" w:color="auto" w:fill="auto"/>
            <w:tcMar>
              <w:top w:w="0" w:type="dxa"/>
              <w:bottom w:w="0" w:type="dxa"/>
            </w:tcMar>
            <w:vAlign w:val="center"/>
          </w:tcPr>
          <w:p w14:paraId="0A5B486E"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878" w:type="pct"/>
            <w:shd w:val="clear" w:color="auto" w:fill="auto"/>
            <w:tcMar>
              <w:top w:w="0" w:type="dxa"/>
              <w:bottom w:w="0" w:type="dxa"/>
            </w:tcMar>
            <w:vAlign w:val="center"/>
          </w:tcPr>
          <w:p w14:paraId="6AF649DF" w14:textId="77777777" w:rsidR="00ED2139" w:rsidRPr="00ED2139" w:rsidRDefault="00ED2139" w:rsidP="00CD752C">
            <w:pPr>
              <w:spacing w:after="120" w:line="360" w:lineRule="auto"/>
              <w:rPr>
                <w:rFonts w:ascii="Arial" w:eastAsia="Arial" w:hAnsi="Arial" w:cs="Arial"/>
                <w:color w:val="010000"/>
                <w:sz w:val="20"/>
                <w:szCs w:val="20"/>
              </w:rPr>
            </w:pPr>
          </w:p>
        </w:tc>
        <w:tc>
          <w:tcPr>
            <w:tcW w:w="728" w:type="pct"/>
            <w:gridSpan w:val="2"/>
            <w:shd w:val="clear" w:color="auto" w:fill="auto"/>
            <w:tcMar>
              <w:top w:w="0" w:type="dxa"/>
              <w:bottom w:w="0" w:type="dxa"/>
            </w:tcMar>
            <w:vAlign w:val="center"/>
          </w:tcPr>
          <w:p w14:paraId="057CECC5"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500,000</w:t>
            </w:r>
          </w:p>
        </w:tc>
        <w:tc>
          <w:tcPr>
            <w:tcW w:w="307" w:type="pct"/>
            <w:shd w:val="clear" w:color="auto" w:fill="auto"/>
            <w:tcMar>
              <w:top w:w="0" w:type="dxa"/>
              <w:bottom w:w="0" w:type="dxa"/>
            </w:tcMar>
            <w:vAlign w:val="center"/>
          </w:tcPr>
          <w:p w14:paraId="249405AE"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Receivables from customers</w:t>
            </w:r>
          </w:p>
        </w:tc>
      </w:tr>
      <w:tr w:rsidR="00ED2139" w:rsidRPr="00ED2139" w14:paraId="2A20C048" w14:textId="77777777" w:rsidTr="00CD752C">
        <w:tc>
          <w:tcPr>
            <w:tcW w:w="221" w:type="pct"/>
            <w:shd w:val="clear" w:color="auto" w:fill="auto"/>
            <w:tcMar>
              <w:top w:w="0" w:type="dxa"/>
              <w:bottom w:w="0" w:type="dxa"/>
            </w:tcMar>
            <w:vAlign w:val="center"/>
          </w:tcPr>
          <w:p w14:paraId="752DE53C"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423" w:type="pct"/>
            <w:shd w:val="clear" w:color="auto" w:fill="auto"/>
            <w:tcMar>
              <w:top w:w="0" w:type="dxa"/>
              <w:bottom w:w="0" w:type="dxa"/>
            </w:tcMar>
            <w:vAlign w:val="center"/>
          </w:tcPr>
          <w:p w14:paraId="7CC029D3"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 Tai Phat Construction and Trading Joint Stock Company</w:t>
            </w:r>
          </w:p>
        </w:tc>
        <w:tc>
          <w:tcPr>
            <w:tcW w:w="620" w:type="pct"/>
            <w:shd w:val="clear" w:color="auto" w:fill="auto"/>
            <w:tcMar>
              <w:top w:w="0" w:type="dxa"/>
              <w:bottom w:w="0" w:type="dxa"/>
            </w:tcMar>
            <w:vAlign w:val="center"/>
          </w:tcPr>
          <w:p w14:paraId="73118DBE" w14:textId="7763C394" w:rsidR="00ED2139" w:rsidRPr="00ED2139" w:rsidRDefault="00105625"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Related</w:t>
            </w:r>
            <w:r w:rsidR="00ED2139">
              <w:rPr>
                <w:rFonts w:ascii="Arial" w:hAnsi="Arial"/>
                <w:color w:val="010000"/>
                <w:sz w:val="20"/>
              </w:rPr>
              <w:t xml:space="preserve"> person of the Company is the </w:t>
            </w:r>
            <w:r>
              <w:rPr>
                <w:rFonts w:ascii="Arial" w:hAnsi="Arial"/>
                <w:color w:val="010000"/>
                <w:sz w:val="20"/>
              </w:rPr>
              <w:t>Executive Manager</w:t>
            </w:r>
          </w:p>
        </w:tc>
        <w:tc>
          <w:tcPr>
            <w:tcW w:w="716" w:type="pct"/>
            <w:shd w:val="clear" w:color="auto" w:fill="auto"/>
            <w:tcMar>
              <w:top w:w="0" w:type="dxa"/>
              <w:bottom w:w="0" w:type="dxa"/>
            </w:tcMar>
            <w:vAlign w:val="center"/>
          </w:tcPr>
          <w:p w14:paraId="0377A93D"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MSDN: 0107378838</w:t>
            </w:r>
          </w:p>
        </w:tc>
        <w:tc>
          <w:tcPr>
            <w:tcW w:w="683" w:type="pct"/>
            <w:shd w:val="clear" w:color="auto" w:fill="auto"/>
            <w:tcMar>
              <w:top w:w="0" w:type="dxa"/>
              <w:bottom w:w="0" w:type="dxa"/>
            </w:tcMar>
            <w:vAlign w:val="center"/>
          </w:tcPr>
          <w:p w14:paraId="20A43C57"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Plot 9 9C58-LK16, Area C Le </w:t>
            </w:r>
            <w:proofErr w:type="spellStart"/>
            <w:r>
              <w:rPr>
                <w:rFonts w:ascii="Arial" w:hAnsi="Arial"/>
                <w:color w:val="010000"/>
                <w:sz w:val="20"/>
              </w:rPr>
              <w:t>Trong</w:t>
            </w:r>
            <w:proofErr w:type="spellEnd"/>
            <w:r>
              <w:rPr>
                <w:rFonts w:ascii="Arial" w:hAnsi="Arial"/>
                <w:color w:val="010000"/>
                <w:sz w:val="20"/>
              </w:rPr>
              <w:t xml:space="preserve"> Tan Urban Area, </w:t>
            </w:r>
            <w:proofErr w:type="spellStart"/>
            <w:r>
              <w:rPr>
                <w:rFonts w:ascii="Arial" w:hAnsi="Arial"/>
                <w:color w:val="010000"/>
                <w:sz w:val="20"/>
              </w:rPr>
              <w:t>Geleximco</w:t>
            </w:r>
            <w:proofErr w:type="spellEnd"/>
            <w:r>
              <w:rPr>
                <w:rFonts w:ascii="Arial" w:hAnsi="Arial"/>
                <w:color w:val="010000"/>
                <w:sz w:val="20"/>
              </w:rPr>
              <w:t xml:space="preserve">, Duong </w:t>
            </w:r>
            <w:proofErr w:type="spellStart"/>
            <w:r>
              <w:rPr>
                <w:rFonts w:ascii="Arial" w:hAnsi="Arial"/>
                <w:color w:val="010000"/>
                <w:sz w:val="20"/>
              </w:rPr>
              <w:t>Noi</w:t>
            </w:r>
            <w:proofErr w:type="spellEnd"/>
            <w:r>
              <w:rPr>
                <w:rFonts w:ascii="Arial" w:hAnsi="Arial"/>
                <w:color w:val="010000"/>
                <w:sz w:val="20"/>
              </w:rPr>
              <w:t xml:space="preserve"> Ward, Ha Dong District, Hanoi City</w:t>
            </w:r>
          </w:p>
        </w:tc>
        <w:tc>
          <w:tcPr>
            <w:tcW w:w="424" w:type="pct"/>
            <w:shd w:val="clear" w:color="auto" w:fill="auto"/>
            <w:tcMar>
              <w:top w:w="0" w:type="dxa"/>
              <w:bottom w:w="0" w:type="dxa"/>
            </w:tcMar>
            <w:vAlign w:val="center"/>
          </w:tcPr>
          <w:p w14:paraId="57AB8B67"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878" w:type="pct"/>
            <w:shd w:val="clear" w:color="auto" w:fill="auto"/>
            <w:tcMar>
              <w:top w:w="0" w:type="dxa"/>
              <w:bottom w:w="0" w:type="dxa"/>
            </w:tcMar>
            <w:vAlign w:val="center"/>
          </w:tcPr>
          <w:p w14:paraId="6B0FD84A" w14:textId="77777777" w:rsidR="00ED2139" w:rsidRPr="00ED2139" w:rsidRDefault="00ED2139" w:rsidP="00CD752C">
            <w:pPr>
              <w:spacing w:after="120" w:line="360" w:lineRule="auto"/>
              <w:rPr>
                <w:rFonts w:ascii="Arial" w:eastAsia="Arial" w:hAnsi="Arial" w:cs="Arial"/>
                <w:color w:val="010000"/>
                <w:sz w:val="20"/>
                <w:szCs w:val="20"/>
              </w:rPr>
            </w:pPr>
          </w:p>
        </w:tc>
        <w:tc>
          <w:tcPr>
            <w:tcW w:w="721" w:type="pct"/>
            <w:shd w:val="clear" w:color="auto" w:fill="auto"/>
            <w:tcMar>
              <w:top w:w="0" w:type="dxa"/>
              <w:bottom w:w="0" w:type="dxa"/>
            </w:tcMar>
            <w:vAlign w:val="center"/>
          </w:tcPr>
          <w:p w14:paraId="59E981F9"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1016725910</w:t>
            </w:r>
          </w:p>
        </w:tc>
        <w:tc>
          <w:tcPr>
            <w:tcW w:w="314" w:type="pct"/>
            <w:gridSpan w:val="2"/>
            <w:shd w:val="clear" w:color="auto" w:fill="auto"/>
            <w:tcMar>
              <w:top w:w="0" w:type="dxa"/>
              <w:bottom w:w="0" w:type="dxa"/>
            </w:tcMar>
            <w:vAlign w:val="center"/>
          </w:tcPr>
          <w:p w14:paraId="6E2C074B"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Receivables from customers</w:t>
            </w:r>
          </w:p>
        </w:tc>
      </w:tr>
      <w:tr w:rsidR="00ED2139" w:rsidRPr="00ED2139" w14:paraId="0D921E72" w14:textId="77777777" w:rsidTr="00CD752C">
        <w:tc>
          <w:tcPr>
            <w:tcW w:w="221" w:type="pct"/>
            <w:shd w:val="clear" w:color="auto" w:fill="auto"/>
            <w:tcMar>
              <w:top w:w="0" w:type="dxa"/>
              <w:bottom w:w="0" w:type="dxa"/>
            </w:tcMar>
            <w:vAlign w:val="center"/>
          </w:tcPr>
          <w:p w14:paraId="457D63B2"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423" w:type="pct"/>
            <w:shd w:val="clear" w:color="auto" w:fill="auto"/>
            <w:tcMar>
              <w:top w:w="0" w:type="dxa"/>
              <w:bottom w:w="0" w:type="dxa"/>
            </w:tcMar>
            <w:vAlign w:val="center"/>
          </w:tcPr>
          <w:p w14:paraId="76667FD3"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 Tai Phat Construction and Trading Joint Stock Company</w:t>
            </w:r>
          </w:p>
        </w:tc>
        <w:tc>
          <w:tcPr>
            <w:tcW w:w="620" w:type="pct"/>
            <w:shd w:val="clear" w:color="auto" w:fill="auto"/>
            <w:tcMar>
              <w:top w:w="0" w:type="dxa"/>
              <w:bottom w:w="0" w:type="dxa"/>
            </w:tcMar>
            <w:vAlign w:val="center"/>
          </w:tcPr>
          <w:p w14:paraId="5542AB86" w14:textId="10659641" w:rsidR="00ED2139" w:rsidRPr="00ED2139" w:rsidRDefault="00105625"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Related</w:t>
            </w:r>
            <w:r w:rsidR="00ED2139">
              <w:rPr>
                <w:rFonts w:ascii="Arial" w:hAnsi="Arial"/>
                <w:color w:val="010000"/>
                <w:sz w:val="20"/>
              </w:rPr>
              <w:t xml:space="preserve"> person of the Company is the </w:t>
            </w:r>
            <w:r>
              <w:rPr>
                <w:rFonts w:ascii="Arial" w:hAnsi="Arial"/>
                <w:color w:val="010000"/>
                <w:sz w:val="20"/>
              </w:rPr>
              <w:t>Executive Manager</w:t>
            </w:r>
          </w:p>
        </w:tc>
        <w:tc>
          <w:tcPr>
            <w:tcW w:w="716" w:type="pct"/>
            <w:shd w:val="clear" w:color="auto" w:fill="auto"/>
            <w:tcMar>
              <w:top w:w="0" w:type="dxa"/>
              <w:bottom w:w="0" w:type="dxa"/>
            </w:tcMar>
            <w:vAlign w:val="center"/>
          </w:tcPr>
          <w:p w14:paraId="79BB26D7"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MSDN: 0107378838</w:t>
            </w:r>
          </w:p>
        </w:tc>
        <w:tc>
          <w:tcPr>
            <w:tcW w:w="683" w:type="pct"/>
            <w:shd w:val="clear" w:color="auto" w:fill="auto"/>
            <w:tcMar>
              <w:top w:w="0" w:type="dxa"/>
              <w:bottom w:w="0" w:type="dxa"/>
            </w:tcMar>
            <w:vAlign w:val="center"/>
          </w:tcPr>
          <w:p w14:paraId="1BCE0D47"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Plot 9 9C58-LK16, Area C Le </w:t>
            </w:r>
            <w:proofErr w:type="spellStart"/>
            <w:r>
              <w:rPr>
                <w:rFonts w:ascii="Arial" w:hAnsi="Arial"/>
                <w:color w:val="010000"/>
                <w:sz w:val="20"/>
              </w:rPr>
              <w:t>Trong</w:t>
            </w:r>
            <w:proofErr w:type="spellEnd"/>
            <w:r>
              <w:rPr>
                <w:rFonts w:ascii="Arial" w:hAnsi="Arial"/>
                <w:color w:val="010000"/>
                <w:sz w:val="20"/>
              </w:rPr>
              <w:t xml:space="preserve"> Tan Urban Area, </w:t>
            </w:r>
            <w:proofErr w:type="spellStart"/>
            <w:r>
              <w:rPr>
                <w:rFonts w:ascii="Arial" w:hAnsi="Arial"/>
                <w:color w:val="010000"/>
                <w:sz w:val="20"/>
              </w:rPr>
              <w:t>Geleximco</w:t>
            </w:r>
            <w:proofErr w:type="spellEnd"/>
            <w:r>
              <w:rPr>
                <w:rFonts w:ascii="Arial" w:hAnsi="Arial"/>
                <w:color w:val="010000"/>
                <w:sz w:val="20"/>
              </w:rPr>
              <w:t xml:space="preserve">, Duong </w:t>
            </w:r>
            <w:proofErr w:type="spellStart"/>
            <w:r>
              <w:rPr>
                <w:rFonts w:ascii="Arial" w:hAnsi="Arial"/>
                <w:color w:val="010000"/>
                <w:sz w:val="20"/>
              </w:rPr>
              <w:t>Noi</w:t>
            </w:r>
            <w:proofErr w:type="spellEnd"/>
            <w:r>
              <w:rPr>
                <w:rFonts w:ascii="Arial" w:hAnsi="Arial"/>
                <w:color w:val="010000"/>
                <w:sz w:val="20"/>
              </w:rPr>
              <w:t xml:space="preserve"> Ward, Ha Dong District, Hanoi City</w:t>
            </w:r>
          </w:p>
        </w:tc>
        <w:tc>
          <w:tcPr>
            <w:tcW w:w="424" w:type="pct"/>
            <w:shd w:val="clear" w:color="auto" w:fill="auto"/>
            <w:tcMar>
              <w:top w:w="0" w:type="dxa"/>
              <w:bottom w:w="0" w:type="dxa"/>
            </w:tcMar>
            <w:vAlign w:val="center"/>
          </w:tcPr>
          <w:p w14:paraId="4AE02A58"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878" w:type="pct"/>
            <w:shd w:val="clear" w:color="auto" w:fill="auto"/>
            <w:tcMar>
              <w:top w:w="0" w:type="dxa"/>
              <w:bottom w:w="0" w:type="dxa"/>
            </w:tcMar>
            <w:vAlign w:val="center"/>
          </w:tcPr>
          <w:p w14:paraId="14C54BBC" w14:textId="77777777" w:rsidR="00ED2139" w:rsidRPr="00ED2139" w:rsidRDefault="00ED2139" w:rsidP="00CD752C">
            <w:pPr>
              <w:spacing w:after="120" w:line="360" w:lineRule="auto"/>
              <w:rPr>
                <w:rFonts w:ascii="Arial" w:eastAsia="Arial" w:hAnsi="Arial" w:cs="Arial"/>
                <w:color w:val="010000"/>
                <w:sz w:val="20"/>
                <w:szCs w:val="20"/>
              </w:rPr>
            </w:pPr>
          </w:p>
        </w:tc>
        <w:tc>
          <w:tcPr>
            <w:tcW w:w="721" w:type="pct"/>
            <w:shd w:val="clear" w:color="auto" w:fill="auto"/>
            <w:tcMar>
              <w:top w:w="0" w:type="dxa"/>
              <w:bottom w:w="0" w:type="dxa"/>
            </w:tcMar>
            <w:vAlign w:val="center"/>
          </w:tcPr>
          <w:p w14:paraId="6FF735FF"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314" w:type="pct"/>
            <w:gridSpan w:val="2"/>
            <w:shd w:val="clear" w:color="auto" w:fill="auto"/>
            <w:tcMar>
              <w:top w:w="0" w:type="dxa"/>
              <w:bottom w:w="0" w:type="dxa"/>
            </w:tcMar>
            <w:vAlign w:val="center"/>
          </w:tcPr>
          <w:p w14:paraId="79DF7B82" w14:textId="77777777" w:rsidR="00ED2139" w:rsidRPr="00ED2139" w:rsidRDefault="00ED2139" w:rsidP="00CD752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Receivables from customers</w:t>
            </w:r>
          </w:p>
        </w:tc>
      </w:tr>
    </w:tbl>
    <w:p w14:paraId="1B733135" w14:textId="0FEA605F" w:rsidR="00185AA0" w:rsidRPr="00ED2139" w:rsidRDefault="00ED2139" w:rsidP="00105625">
      <w:pPr>
        <w:numPr>
          <w:ilvl w:val="0"/>
          <w:numId w:val="8"/>
        </w:numPr>
        <w:pBdr>
          <w:top w:val="nil"/>
          <w:left w:val="nil"/>
          <w:bottom w:val="nil"/>
          <w:right w:val="nil"/>
          <w:between w:val="nil"/>
        </w:pBdr>
        <w:tabs>
          <w:tab w:val="left" w:pos="432"/>
          <w:tab w:val="left" w:pos="929"/>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Company’s PDMR, </w:t>
      </w:r>
      <w:r w:rsidR="00105625">
        <w:rPr>
          <w:rFonts w:ascii="Arial" w:hAnsi="Arial"/>
          <w:color w:val="010000"/>
          <w:sz w:val="20"/>
        </w:rPr>
        <w:t>related</w:t>
      </w:r>
      <w:r>
        <w:rPr>
          <w:rFonts w:ascii="Arial" w:hAnsi="Arial"/>
          <w:color w:val="010000"/>
          <w:sz w:val="20"/>
        </w:rPr>
        <w:t xml:space="preserve"> persons of PDMR and subsidiaries or companies controlled by the Company None</w:t>
      </w:r>
    </w:p>
    <w:p w14:paraId="2D337A6C" w14:textId="77777777" w:rsidR="00185AA0" w:rsidRPr="00ED2139" w:rsidRDefault="00ED2139" w:rsidP="00105625">
      <w:pPr>
        <w:numPr>
          <w:ilvl w:val="0"/>
          <w:numId w:val="8"/>
        </w:numPr>
        <w:pBdr>
          <w:top w:val="nil"/>
          <w:left w:val="nil"/>
          <w:bottom w:val="nil"/>
          <w:right w:val="nil"/>
          <w:between w:val="nil"/>
        </w:pBdr>
        <w:tabs>
          <w:tab w:val="left" w:pos="432"/>
          <w:tab w:val="left" w:pos="92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 None</w:t>
      </w:r>
    </w:p>
    <w:p w14:paraId="2AEC559B" w14:textId="14F0370F" w:rsidR="00185AA0" w:rsidRPr="00ED2139" w:rsidRDefault="00ED2139" w:rsidP="00105625">
      <w:pPr>
        <w:numPr>
          <w:ilvl w:val="1"/>
          <w:numId w:val="8"/>
        </w:numPr>
        <w:pBdr>
          <w:top w:val="nil"/>
          <w:left w:val="nil"/>
          <w:bottom w:val="nil"/>
          <w:right w:val="nil"/>
          <w:between w:val="nil"/>
        </w:pBdr>
        <w:tabs>
          <w:tab w:val="left" w:pos="432"/>
          <w:tab w:val="left" w:pos="1138"/>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w:t>
      </w:r>
      <w:r w:rsidR="00A24870">
        <w:rPr>
          <w:rFonts w:ascii="Arial" w:hAnsi="Arial"/>
          <w:color w:val="010000"/>
          <w:sz w:val="20"/>
        </w:rPr>
        <w:t xml:space="preserve">s of the Supervisory Board, </w:t>
      </w:r>
      <w:r w:rsidR="00105625">
        <w:rPr>
          <w:rFonts w:ascii="Arial" w:hAnsi="Arial"/>
          <w:color w:val="010000"/>
          <w:sz w:val="20"/>
        </w:rPr>
        <w:t>Managing Director</w:t>
      </w:r>
      <w:r>
        <w:rPr>
          <w:rFonts w:ascii="Arial" w:hAnsi="Arial"/>
          <w:color w:val="010000"/>
          <w:sz w:val="20"/>
        </w:rPr>
        <w:t xml:space="preserve"> </w:t>
      </w:r>
      <w:bookmarkStart w:id="0" w:name="_GoBack"/>
      <w:bookmarkEnd w:id="0"/>
      <w:r>
        <w:rPr>
          <w:rFonts w:ascii="Arial" w:hAnsi="Arial"/>
          <w:color w:val="010000"/>
          <w:sz w:val="20"/>
        </w:rPr>
        <w:t xml:space="preserve">and other </w:t>
      </w:r>
      <w:r w:rsidR="00A24870">
        <w:rPr>
          <w:rFonts w:ascii="Arial" w:hAnsi="Arial"/>
          <w:color w:val="010000"/>
          <w:sz w:val="20"/>
        </w:rPr>
        <w:t>managers</w:t>
      </w:r>
      <w:r>
        <w:rPr>
          <w:rFonts w:ascii="Arial" w:hAnsi="Arial"/>
          <w:color w:val="010000"/>
          <w:sz w:val="20"/>
        </w:rPr>
        <w:t xml:space="preserve"> have been founding members or members</w:t>
      </w:r>
      <w:r w:rsidR="00A24870">
        <w:rPr>
          <w:rFonts w:ascii="Arial" w:hAnsi="Arial"/>
          <w:color w:val="010000"/>
          <w:sz w:val="20"/>
        </w:rPr>
        <w:t xml:space="preserve"> of the Board of Directors or </w:t>
      </w:r>
      <w:r w:rsidR="00105625">
        <w:rPr>
          <w:rFonts w:ascii="Arial" w:hAnsi="Arial"/>
          <w:color w:val="010000"/>
          <w:sz w:val="20"/>
        </w:rPr>
        <w:t>Executive Manager</w:t>
      </w:r>
      <w:r>
        <w:rPr>
          <w:rFonts w:ascii="Arial" w:hAnsi="Arial"/>
          <w:color w:val="010000"/>
          <w:sz w:val="20"/>
        </w:rPr>
        <w:t xml:space="preserve"> (</w:t>
      </w:r>
      <w:r w:rsidR="00105625">
        <w:rPr>
          <w:rFonts w:ascii="Arial" w:hAnsi="Arial"/>
          <w:color w:val="010000"/>
          <w:sz w:val="20"/>
        </w:rPr>
        <w:t>Managing Director</w:t>
      </w:r>
      <w:r>
        <w:rPr>
          <w:rFonts w:ascii="Arial" w:hAnsi="Arial"/>
          <w:color w:val="010000"/>
          <w:sz w:val="20"/>
        </w:rPr>
        <w:t xml:space="preserve">) for the past three (03) years (calculated at the </w:t>
      </w:r>
      <w:r w:rsidR="00A24870">
        <w:rPr>
          <w:rFonts w:ascii="Arial" w:hAnsi="Arial"/>
          <w:color w:val="010000"/>
          <w:sz w:val="20"/>
        </w:rPr>
        <w:t>date</w:t>
      </w:r>
      <w:r>
        <w:rPr>
          <w:rFonts w:ascii="Arial" w:hAnsi="Arial"/>
          <w:color w:val="010000"/>
          <w:sz w:val="20"/>
        </w:rPr>
        <w:t xml:space="preserve"> of reporting): None</w:t>
      </w:r>
    </w:p>
    <w:p w14:paraId="479CE304" w14:textId="5A5C07A1" w:rsidR="00185AA0" w:rsidRPr="00ED2139" w:rsidRDefault="00ED2139" w:rsidP="00105625">
      <w:pPr>
        <w:numPr>
          <w:ilvl w:val="1"/>
          <w:numId w:val="8"/>
        </w:numPr>
        <w:pBdr>
          <w:top w:val="nil"/>
          <w:left w:val="nil"/>
          <w:bottom w:val="nil"/>
          <w:right w:val="nil"/>
          <w:between w:val="nil"/>
        </w:pBdr>
        <w:tabs>
          <w:tab w:val="left" w:pos="432"/>
          <w:tab w:val="left" w:pos="1138"/>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Transactions between Company and the company that related persons of members of the Board of Directors, members of the Supervisory Board, the </w:t>
      </w:r>
      <w:r w:rsidR="00105625">
        <w:rPr>
          <w:rFonts w:ascii="Arial" w:hAnsi="Arial"/>
          <w:color w:val="010000"/>
          <w:sz w:val="20"/>
        </w:rPr>
        <w:t>Managing Director</w:t>
      </w:r>
      <w:r>
        <w:rPr>
          <w:rFonts w:ascii="Arial" w:hAnsi="Arial"/>
          <w:color w:val="010000"/>
          <w:sz w:val="20"/>
        </w:rPr>
        <w:t xml:space="preserve"> (</w:t>
      </w:r>
      <w:r w:rsidR="00105625">
        <w:rPr>
          <w:rFonts w:ascii="Arial" w:hAnsi="Arial"/>
          <w:color w:val="010000"/>
          <w:sz w:val="20"/>
        </w:rPr>
        <w:t>Managing Director</w:t>
      </w:r>
      <w:r>
        <w:rPr>
          <w:rFonts w:ascii="Arial" w:hAnsi="Arial"/>
          <w:color w:val="010000"/>
          <w:sz w:val="20"/>
        </w:rPr>
        <w:t xml:space="preserve">) and other </w:t>
      </w:r>
      <w:r w:rsidR="00A24870">
        <w:rPr>
          <w:rFonts w:ascii="Arial" w:hAnsi="Arial"/>
          <w:color w:val="010000"/>
          <w:sz w:val="20"/>
        </w:rPr>
        <w:t>managers who</w:t>
      </w:r>
      <w:r>
        <w:rPr>
          <w:rFonts w:ascii="Arial" w:hAnsi="Arial"/>
          <w:color w:val="010000"/>
          <w:sz w:val="20"/>
        </w:rPr>
        <w:t xml:space="preserve"> are member</w:t>
      </w:r>
      <w:r w:rsidR="00105625">
        <w:rPr>
          <w:rFonts w:ascii="Arial" w:hAnsi="Arial"/>
          <w:color w:val="010000"/>
          <w:sz w:val="20"/>
        </w:rPr>
        <w:t>s of the Board of Directors and</w:t>
      </w:r>
      <w:r>
        <w:rPr>
          <w:rFonts w:ascii="Arial" w:hAnsi="Arial"/>
          <w:color w:val="010000"/>
          <w:sz w:val="20"/>
        </w:rPr>
        <w:t xml:space="preserve"> </w:t>
      </w:r>
      <w:r w:rsidR="00105625">
        <w:rPr>
          <w:rFonts w:ascii="Arial" w:hAnsi="Arial"/>
          <w:color w:val="010000"/>
          <w:sz w:val="20"/>
        </w:rPr>
        <w:t>Executive Manager (Managing Director</w:t>
      </w:r>
      <w:r>
        <w:rPr>
          <w:rFonts w:ascii="Arial" w:hAnsi="Arial"/>
          <w:color w:val="010000"/>
          <w:sz w:val="20"/>
        </w:rPr>
        <w:t xml:space="preserve">): </w:t>
      </w:r>
    </w:p>
    <w:p w14:paraId="68BDE3C5" w14:textId="1C6F2C5C" w:rsidR="00185AA0" w:rsidRPr="00ED2139" w:rsidRDefault="00ED2139" w:rsidP="00105625">
      <w:pPr>
        <w:numPr>
          <w:ilvl w:val="1"/>
          <w:numId w:val="8"/>
        </w:numPr>
        <w:pBdr>
          <w:top w:val="nil"/>
          <w:left w:val="nil"/>
          <w:bottom w:val="nil"/>
          <w:right w:val="nil"/>
          <w:between w:val="nil"/>
        </w:pBdr>
        <w:tabs>
          <w:tab w:val="left" w:pos="432"/>
          <w:tab w:val="left" w:pos="1151"/>
        </w:tabs>
        <w:spacing w:after="120" w:line="360" w:lineRule="auto"/>
        <w:jc w:val="both"/>
        <w:rPr>
          <w:rFonts w:ascii="Arial" w:eastAsia="Arial" w:hAnsi="Arial" w:cs="Arial"/>
          <w:color w:val="010000"/>
          <w:sz w:val="20"/>
          <w:szCs w:val="20"/>
        </w:rPr>
      </w:pPr>
      <w:r>
        <w:rPr>
          <w:rFonts w:ascii="Arial" w:hAnsi="Arial"/>
          <w:color w:val="010000"/>
          <w:sz w:val="20"/>
        </w:rPr>
        <w:t xml:space="preserve">Other transactions of the Company (if any) that can bring about material or non-material benefits to members of the Board of Directors, members of the Supervisory Board, and the </w:t>
      </w:r>
      <w:r w:rsidR="00105625">
        <w:rPr>
          <w:rFonts w:ascii="Arial" w:hAnsi="Arial"/>
          <w:color w:val="010000"/>
          <w:sz w:val="20"/>
        </w:rPr>
        <w:t>Managing Director</w:t>
      </w:r>
      <w:r>
        <w:rPr>
          <w:rFonts w:ascii="Arial" w:hAnsi="Arial"/>
          <w:color w:val="010000"/>
          <w:sz w:val="20"/>
        </w:rPr>
        <w:t xml:space="preserve"> (</w:t>
      </w:r>
      <w:r w:rsidR="00105625">
        <w:rPr>
          <w:rFonts w:ascii="Arial" w:hAnsi="Arial"/>
          <w:color w:val="010000"/>
          <w:sz w:val="20"/>
        </w:rPr>
        <w:t>Managing Director</w:t>
      </w:r>
      <w:r>
        <w:rPr>
          <w:rFonts w:ascii="Arial" w:hAnsi="Arial"/>
          <w:color w:val="010000"/>
          <w:sz w:val="20"/>
        </w:rPr>
        <w:t xml:space="preserve">) and other </w:t>
      </w:r>
      <w:r w:rsidR="00105625">
        <w:rPr>
          <w:rFonts w:ascii="Arial" w:hAnsi="Arial"/>
          <w:color w:val="010000"/>
          <w:sz w:val="20"/>
        </w:rPr>
        <w:t>Managing Director</w:t>
      </w:r>
      <w:r>
        <w:rPr>
          <w:rFonts w:ascii="Arial" w:hAnsi="Arial"/>
          <w:color w:val="010000"/>
          <w:sz w:val="20"/>
        </w:rPr>
        <w:t xml:space="preserve">s: None </w:t>
      </w:r>
    </w:p>
    <w:p w14:paraId="57D7FC2B" w14:textId="1AA016FE" w:rsidR="00185AA0" w:rsidRPr="00ED2139" w:rsidRDefault="00ED2139" w:rsidP="00105625">
      <w:pPr>
        <w:numPr>
          <w:ilvl w:val="0"/>
          <w:numId w:val="7"/>
        </w:numPr>
        <w:pBdr>
          <w:top w:val="nil"/>
          <w:left w:val="nil"/>
          <w:bottom w:val="nil"/>
          <w:right w:val="nil"/>
          <w:between w:val="nil"/>
        </w:pBdr>
        <w:tabs>
          <w:tab w:val="left" w:pos="432"/>
          <w:tab w:val="left" w:pos="1296"/>
        </w:tabs>
        <w:spacing w:after="120" w:line="360" w:lineRule="auto"/>
        <w:jc w:val="both"/>
        <w:rPr>
          <w:rFonts w:ascii="Arial" w:eastAsia="Arial" w:hAnsi="Arial" w:cs="Arial"/>
          <w:color w:val="010000"/>
          <w:sz w:val="20"/>
          <w:szCs w:val="20"/>
        </w:rPr>
      </w:pPr>
      <w:r>
        <w:rPr>
          <w:rFonts w:ascii="Arial" w:hAnsi="Arial"/>
          <w:color w:val="010000"/>
          <w:sz w:val="20"/>
        </w:rPr>
        <w:t xml:space="preserve">Share transactions of PDMR and </w:t>
      </w:r>
      <w:r w:rsidR="00105625">
        <w:rPr>
          <w:rFonts w:ascii="Arial" w:hAnsi="Arial"/>
          <w:color w:val="010000"/>
          <w:sz w:val="20"/>
        </w:rPr>
        <w:t>related</w:t>
      </w:r>
      <w:r>
        <w:rPr>
          <w:rFonts w:ascii="Arial" w:hAnsi="Arial"/>
          <w:color w:val="010000"/>
          <w:sz w:val="20"/>
        </w:rPr>
        <w:t xml:space="preserve"> persons of PDMR</w:t>
      </w:r>
    </w:p>
    <w:p w14:paraId="13F1E447" w14:textId="0750965E" w:rsidR="00185AA0" w:rsidRPr="00ED2139" w:rsidRDefault="00ED2139" w:rsidP="00105625">
      <w:pPr>
        <w:numPr>
          <w:ilvl w:val="0"/>
          <w:numId w:val="2"/>
        </w:numPr>
        <w:pBdr>
          <w:top w:val="nil"/>
          <w:left w:val="nil"/>
          <w:bottom w:val="nil"/>
          <w:right w:val="nil"/>
          <w:between w:val="nil"/>
        </w:pBdr>
        <w:tabs>
          <w:tab w:val="left" w:pos="432"/>
          <w:tab w:val="left" w:pos="940"/>
        </w:tabs>
        <w:spacing w:after="120" w:line="360" w:lineRule="auto"/>
        <w:jc w:val="both"/>
        <w:rPr>
          <w:rFonts w:ascii="Arial" w:eastAsia="Arial" w:hAnsi="Arial" w:cs="Arial"/>
          <w:color w:val="010000"/>
          <w:sz w:val="20"/>
          <w:szCs w:val="20"/>
        </w:rPr>
      </w:pPr>
      <w:r>
        <w:rPr>
          <w:rFonts w:ascii="Arial" w:hAnsi="Arial"/>
          <w:color w:val="010000"/>
          <w:sz w:val="20"/>
        </w:rPr>
        <w:t xml:space="preserve">Transaction of PDMR and </w:t>
      </w:r>
      <w:r w:rsidR="00105625">
        <w:rPr>
          <w:rFonts w:ascii="Arial" w:hAnsi="Arial"/>
          <w:color w:val="010000"/>
          <w:sz w:val="20"/>
        </w:rPr>
        <w:t>related</w:t>
      </w:r>
      <w:r>
        <w:rPr>
          <w:rFonts w:ascii="Arial" w:hAnsi="Arial"/>
          <w:color w:val="010000"/>
          <w:sz w:val="20"/>
        </w:rPr>
        <w:t xml:space="preserve"> persons related to the Company’s shares: None</w:t>
      </w:r>
    </w:p>
    <w:p w14:paraId="41CF256D" w14:textId="77777777" w:rsidR="00185AA0" w:rsidRPr="00ED2139" w:rsidRDefault="00ED2139" w:rsidP="00105625">
      <w:pPr>
        <w:numPr>
          <w:ilvl w:val="0"/>
          <w:numId w:val="7"/>
        </w:numPr>
        <w:pBdr>
          <w:top w:val="nil"/>
          <w:left w:val="nil"/>
          <w:bottom w:val="nil"/>
          <w:right w:val="nil"/>
          <w:between w:val="nil"/>
        </w:pBdr>
        <w:tabs>
          <w:tab w:val="left" w:pos="432"/>
          <w:tab w:val="left" w:pos="1084"/>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p w14:paraId="1F811EA4" w14:textId="77777777" w:rsidR="00185AA0" w:rsidRPr="00ED2139" w:rsidRDefault="00185AA0" w:rsidP="00105625">
      <w:pPr>
        <w:keepNext/>
        <w:pBdr>
          <w:top w:val="nil"/>
          <w:left w:val="nil"/>
          <w:bottom w:val="nil"/>
          <w:right w:val="nil"/>
          <w:between w:val="nil"/>
        </w:pBdr>
        <w:spacing w:after="120" w:line="360" w:lineRule="auto"/>
        <w:jc w:val="both"/>
        <w:rPr>
          <w:rFonts w:ascii="Arial" w:eastAsia="Arial" w:hAnsi="Arial" w:cs="Arial"/>
          <w:color w:val="010000"/>
          <w:sz w:val="20"/>
          <w:szCs w:val="20"/>
        </w:rPr>
      </w:pPr>
    </w:p>
    <w:sectPr w:rsidR="00185AA0" w:rsidRPr="00ED2139" w:rsidSect="00ED2139">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5BB"/>
    <w:multiLevelType w:val="multilevel"/>
    <w:tmpl w:val="BEB60128"/>
    <w:lvl w:ilvl="0">
      <w:start w:val="1"/>
      <w:numFmt w:val="bullet"/>
      <w:lvlText w:val="-"/>
      <w:lvlJc w:val="left"/>
      <w:pPr>
        <w:ind w:left="0" w:firstLine="0"/>
      </w:pPr>
      <w:rPr>
        <w:rFonts w:ascii="Arial" w:eastAsia="Arial" w:hAnsi="Arial" w:cs="Arial"/>
        <w:b w:val="0"/>
        <w:i w:val="0"/>
        <w:smallCaps w:val="0"/>
        <w:strike w:val="0"/>
        <w:color w:val="5D6C8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F3B5930"/>
    <w:multiLevelType w:val="multilevel"/>
    <w:tmpl w:val="A52AA6A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A291EE0"/>
    <w:multiLevelType w:val="multilevel"/>
    <w:tmpl w:val="49108194"/>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DB5A3B"/>
    <w:multiLevelType w:val="multilevel"/>
    <w:tmpl w:val="CA1057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8C65380"/>
    <w:multiLevelType w:val="multilevel"/>
    <w:tmpl w:val="E55E0C5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F65B9D"/>
    <w:multiLevelType w:val="multilevel"/>
    <w:tmpl w:val="AEC08F78"/>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BF043FA"/>
    <w:multiLevelType w:val="multilevel"/>
    <w:tmpl w:val="FC26D7CE"/>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AFA361C"/>
    <w:multiLevelType w:val="multilevel"/>
    <w:tmpl w:val="FB467A5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A0"/>
    <w:rsid w:val="00105625"/>
    <w:rsid w:val="00185AA0"/>
    <w:rsid w:val="00A24870"/>
    <w:rsid w:val="00ED213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7AB4"/>
  <w15:docId w15:val="{D7E394AA-BFC5-437C-ADA9-D02366F5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D6C8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5D6C80"/>
      <w:sz w:val="32"/>
      <w:szCs w:val="3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D6C8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D6C8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5D6C8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5D6C80"/>
      <w:sz w:val="14"/>
      <w:szCs w:val="14"/>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5D6C8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C7288"/>
      <w:w w:val="7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DC7288"/>
      <w:sz w:val="28"/>
      <w:szCs w:val="2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5D6C80"/>
      <w:sz w:val="8"/>
      <w:szCs w:val="8"/>
      <w:u w:val="none"/>
      <w:shd w:val="clear" w:color="auto" w:fill="auto"/>
    </w:rPr>
  </w:style>
  <w:style w:type="paragraph" w:styleId="BodyText">
    <w:name w:val="Body Text"/>
    <w:basedOn w:val="Normal"/>
    <w:link w:val="BodyTextChar"/>
    <w:qFormat/>
    <w:pPr>
      <w:spacing w:line="276" w:lineRule="auto"/>
      <w:ind w:firstLine="20"/>
    </w:pPr>
    <w:rPr>
      <w:rFonts w:ascii="Times New Roman" w:eastAsia="Times New Roman" w:hAnsi="Times New Roman" w:cs="Times New Roman"/>
      <w:color w:val="5D6C80"/>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5D6C80"/>
      <w:sz w:val="32"/>
      <w:szCs w:val="32"/>
    </w:rPr>
  </w:style>
  <w:style w:type="paragraph" w:customStyle="1" w:styleId="Bodytext20">
    <w:name w:val="Body text (2)"/>
    <w:basedOn w:val="Normal"/>
    <w:link w:val="Bodytext2"/>
    <w:pPr>
      <w:spacing w:line="250" w:lineRule="auto"/>
      <w:ind w:left="620" w:firstLine="670"/>
    </w:pPr>
    <w:rPr>
      <w:rFonts w:ascii="Times New Roman" w:eastAsia="Times New Roman" w:hAnsi="Times New Roman" w:cs="Times New Roman"/>
      <w:color w:val="5D6C80"/>
      <w:sz w:val="28"/>
      <w:szCs w:val="28"/>
    </w:rPr>
  </w:style>
  <w:style w:type="paragraph" w:customStyle="1" w:styleId="Other0">
    <w:name w:val="Other"/>
    <w:basedOn w:val="Normal"/>
    <w:link w:val="Other"/>
    <w:rPr>
      <w:rFonts w:ascii="Times New Roman" w:eastAsia="Times New Roman" w:hAnsi="Times New Roman" w:cs="Times New Roman"/>
      <w:color w:val="5D6C80"/>
      <w:sz w:val="20"/>
      <w:szCs w:val="20"/>
    </w:rPr>
  </w:style>
  <w:style w:type="paragraph" w:customStyle="1" w:styleId="Tablecaption0">
    <w:name w:val="Table caption"/>
    <w:basedOn w:val="Normal"/>
    <w:link w:val="Tablecaption"/>
    <w:rPr>
      <w:rFonts w:ascii="Times New Roman" w:eastAsia="Times New Roman" w:hAnsi="Times New Roman" w:cs="Times New Roman"/>
      <w:color w:val="5D6C80"/>
      <w:sz w:val="22"/>
      <w:szCs w:val="22"/>
    </w:rPr>
  </w:style>
  <w:style w:type="paragraph" w:customStyle="1" w:styleId="Bodytext40">
    <w:name w:val="Body text (4)"/>
    <w:basedOn w:val="Normal"/>
    <w:link w:val="Bodytext4"/>
    <w:pPr>
      <w:jc w:val="right"/>
    </w:pPr>
    <w:rPr>
      <w:rFonts w:ascii="Arial" w:eastAsia="Arial" w:hAnsi="Arial" w:cs="Arial"/>
      <w:b/>
      <w:bCs/>
      <w:color w:val="5D6C80"/>
      <w:sz w:val="14"/>
      <w:szCs w:val="14"/>
    </w:rPr>
  </w:style>
  <w:style w:type="paragraph" w:customStyle="1" w:styleId="Heading31">
    <w:name w:val="Heading #3"/>
    <w:basedOn w:val="Normal"/>
    <w:link w:val="Heading30"/>
    <w:pPr>
      <w:spacing w:line="250" w:lineRule="auto"/>
      <w:outlineLvl w:val="2"/>
    </w:pPr>
    <w:rPr>
      <w:rFonts w:ascii="Times New Roman" w:eastAsia="Times New Roman" w:hAnsi="Times New Roman" w:cs="Times New Roman"/>
      <w:b/>
      <w:bCs/>
      <w:color w:val="5D6C80"/>
    </w:rPr>
  </w:style>
  <w:style w:type="paragraph" w:customStyle="1" w:styleId="Bodytext30">
    <w:name w:val="Body text (3)"/>
    <w:basedOn w:val="Normal"/>
    <w:link w:val="Bodytext3"/>
    <w:pPr>
      <w:spacing w:line="269" w:lineRule="auto"/>
    </w:pPr>
    <w:rPr>
      <w:rFonts w:ascii="Arial" w:eastAsia="Arial" w:hAnsi="Arial" w:cs="Arial"/>
      <w:b/>
      <w:bCs/>
      <w:color w:val="DC7288"/>
      <w:w w:val="70"/>
      <w:sz w:val="20"/>
      <w:szCs w:val="20"/>
    </w:rPr>
  </w:style>
  <w:style w:type="paragraph" w:customStyle="1" w:styleId="Heading21">
    <w:name w:val="Heading #2"/>
    <w:basedOn w:val="Normal"/>
    <w:link w:val="Heading20"/>
    <w:pPr>
      <w:spacing w:line="233" w:lineRule="auto"/>
      <w:ind w:left="6220" w:firstLine="20"/>
      <w:outlineLvl w:val="1"/>
    </w:pPr>
    <w:rPr>
      <w:rFonts w:ascii="Times New Roman" w:eastAsia="Times New Roman" w:hAnsi="Times New Roman" w:cs="Times New Roman"/>
      <w:b/>
      <w:bCs/>
      <w:color w:val="DC7288"/>
      <w:sz w:val="28"/>
      <w:szCs w:val="28"/>
    </w:rPr>
  </w:style>
  <w:style w:type="paragraph" w:customStyle="1" w:styleId="Bodytext50">
    <w:name w:val="Body text (5)"/>
    <w:basedOn w:val="Normal"/>
    <w:link w:val="Bodytext5"/>
    <w:pPr>
      <w:jc w:val="center"/>
    </w:pPr>
    <w:rPr>
      <w:rFonts w:ascii="Arial" w:eastAsia="Arial" w:hAnsi="Arial" w:cs="Arial"/>
      <w:color w:val="5D6C80"/>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chchud_101_@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bCf7m7/n/A0olFxhKtt2c/cTsQ==">CgMxLjA4AHIhMWNQRVFIcXFJU1N4OEtoMnh2bUh1b2pBdmt5NlBwbGRJ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Duc Quan</cp:lastModifiedBy>
  <cp:revision>2</cp:revision>
  <dcterms:created xsi:type="dcterms:W3CDTF">2024-02-15T03:29:00Z</dcterms:created>
  <dcterms:modified xsi:type="dcterms:W3CDTF">2024-02-15T03:29:00Z</dcterms:modified>
</cp:coreProperties>
</file>