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97E76" w14:textId="77777777" w:rsidR="000822E7" w:rsidRDefault="00A25BD1">
      <w:pPr>
        <w:tabs>
          <w:tab w:val="left" w:pos="432"/>
        </w:tabs>
        <w:spacing w:after="120" w:line="360" w:lineRule="auto"/>
        <w:rPr>
          <w:rFonts w:ascii="Arial" w:eastAsia="Arial" w:hAnsi="Arial" w:cs="Arial"/>
          <w:b/>
          <w:color w:val="010000"/>
          <w:sz w:val="20"/>
          <w:szCs w:val="20"/>
        </w:rPr>
      </w:pPr>
      <w:r>
        <w:rPr>
          <w:rFonts w:ascii="Arial" w:hAnsi="Arial"/>
          <w:b/>
          <w:color w:val="010000"/>
          <w:sz w:val="20"/>
        </w:rPr>
        <w:t>HOM: Annual Corporate Governance Report 2023</w:t>
      </w:r>
    </w:p>
    <w:p w14:paraId="6CD539E0" w14:textId="77777777" w:rsidR="000822E7" w:rsidRDefault="00A25BD1">
      <w:pPr>
        <w:tabs>
          <w:tab w:val="left" w:pos="432"/>
        </w:tabs>
        <w:spacing w:after="120" w:line="360" w:lineRule="auto"/>
        <w:rPr>
          <w:rFonts w:ascii="Arial" w:eastAsia="Arial" w:hAnsi="Arial" w:cs="Arial"/>
          <w:color w:val="010000"/>
          <w:sz w:val="20"/>
          <w:szCs w:val="20"/>
        </w:rPr>
      </w:pPr>
      <w:r>
        <w:rPr>
          <w:rFonts w:ascii="Arial" w:hAnsi="Arial"/>
          <w:color w:val="010000"/>
          <w:sz w:val="20"/>
        </w:rPr>
        <w:t>On January 29, 2024, VICEM Hoang Mai Cement JSC announced Report No. 388/XMHM-HDQT on corporate governance 2023 as follows:</w:t>
      </w:r>
    </w:p>
    <w:p w14:paraId="4B1A2B61" w14:textId="77777777" w:rsidR="000822E7" w:rsidRDefault="00A25BD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listed company: VICEM Hoang Mai Cement JSC</w:t>
      </w:r>
    </w:p>
    <w:p w14:paraId="45FF1376" w14:textId="77777777" w:rsidR="000822E7" w:rsidRDefault="00A25BD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Head office address: Block 7, Quynh </w:t>
      </w:r>
      <w:proofErr w:type="spellStart"/>
      <w:r>
        <w:rPr>
          <w:rFonts w:ascii="Arial" w:hAnsi="Arial"/>
          <w:color w:val="010000"/>
          <w:sz w:val="20"/>
        </w:rPr>
        <w:t>Thien</w:t>
      </w:r>
      <w:proofErr w:type="spellEnd"/>
      <w:r>
        <w:rPr>
          <w:rFonts w:ascii="Arial" w:hAnsi="Arial"/>
          <w:color w:val="010000"/>
          <w:sz w:val="20"/>
        </w:rPr>
        <w:t xml:space="preserve"> Ward, Hoang Mai Town, Nghe An Province</w:t>
      </w:r>
    </w:p>
    <w:p w14:paraId="659A6CEF" w14:textId="77777777" w:rsidR="000822E7" w:rsidRDefault="00A25BD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Tel. 02383866170; Fax: 02383866648; Email: </w:t>
      </w:r>
      <w:hyperlink r:id="rId8">
        <w:r>
          <w:rPr>
            <w:rFonts w:ascii="Arial" w:hAnsi="Arial"/>
            <w:color w:val="010000"/>
            <w:sz w:val="20"/>
          </w:rPr>
          <w:t>sales@ximanghoangmai.com.vn</w:t>
        </w:r>
      </w:hyperlink>
    </w:p>
    <w:p w14:paraId="7051E935" w14:textId="77777777" w:rsidR="000822E7" w:rsidRDefault="00A25BD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 VND 747,691,310,000</w:t>
      </w:r>
    </w:p>
    <w:p w14:paraId="116C9509" w14:textId="77777777" w:rsidR="000822E7" w:rsidRDefault="00A25BD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Securities code: HOM</w:t>
      </w:r>
    </w:p>
    <w:p w14:paraId="0D9E3AA3" w14:textId="77777777" w:rsidR="000822E7" w:rsidRDefault="00A25BD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0A3C33D1" w14:textId="77777777" w:rsidR="000822E7" w:rsidRDefault="00A25BD1">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audit execution: Being implemented</w:t>
      </w:r>
    </w:p>
    <w:p w14:paraId="429CA008" w14:textId="77777777" w:rsidR="000822E7" w:rsidRDefault="00A25BD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0DB43B36"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1596"/>
        <w:gridCol w:w="1214"/>
        <w:gridCol w:w="5669"/>
      </w:tblGrid>
      <w:tr w:rsidR="000822E7" w14:paraId="5BF016C5" w14:textId="77777777">
        <w:tc>
          <w:tcPr>
            <w:tcW w:w="537" w:type="dxa"/>
            <w:shd w:val="clear" w:color="auto" w:fill="auto"/>
            <w:tcMar>
              <w:top w:w="0" w:type="dxa"/>
              <w:bottom w:w="0" w:type="dxa"/>
            </w:tcMar>
            <w:vAlign w:val="center"/>
          </w:tcPr>
          <w:p w14:paraId="5650341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96" w:type="dxa"/>
            <w:shd w:val="clear" w:color="auto" w:fill="auto"/>
            <w:tcMar>
              <w:top w:w="0" w:type="dxa"/>
              <w:bottom w:w="0" w:type="dxa"/>
            </w:tcMar>
            <w:vAlign w:val="center"/>
          </w:tcPr>
          <w:p w14:paraId="5DEB86BC"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Mandates/Decisions of the General Meeting of Shareholders No.</w:t>
            </w:r>
          </w:p>
        </w:tc>
        <w:tc>
          <w:tcPr>
            <w:tcW w:w="1214" w:type="dxa"/>
            <w:shd w:val="clear" w:color="auto" w:fill="auto"/>
            <w:tcMar>
              <w:top w:w="0" w:type="dxa"/>
              <w:bottom w:w="0" w:type="dxa"/>
            </w:tcMar>
            <w:vAlign w:val="center"/>
          </w:tcPr>
          <w:p w14:paraId="2F9CCA77"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669" w:type="dxa"/>
            <w:shd w:val="clear" w:color="auto" w:fill="auto"/>
            <w:tcMar>
              <w:top w:w="0" w:type="dxa"/>
              <w:bottom w:w="0" w:type="dxa"/>
            </w:tcMar>
            <w:vAlign w:val="center"/>
          </w:tcPr>
          <w:p w14:paraId="2D100DD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0822E7" w14:paraId="3EE2E9AF" w14:textId="77777777">
        <w:tc>
          <w:tcPr>
            <w:tcW w:w="537" w:type="dxa"/>
            <w:shd w:val="clear" w:color="auto" w:fill="auto"/>
            <w:tcMar>
              <w:top w:w="0" w:type="dxa"/>
              <w:bottom w:w="0" w:type="dxa"/>
            </w:tcMar>
            <w:vAlign w:val="center"/>
          </w:tcPr>
          <w:p w14:paraId="24A674B6"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96" w:type="dxa"/>
            <w:shd w:val="clear" w:color="auto" w:fill="auto"/>
            <w:tcMar>
              <w:top w:w="0" w:type="dxa"/>
              <w:bottom w:w="0" w:type="dxa"/>
            </w:tcMar>
            <w:vAlign w:val="center"/>
          </w:tcPr>
          <w:p w14:paraId="20D8283C"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02/2023/NQ-DHDCD</w:t>
            </w:r>
          </w:p>
        </w:tc>
        <w:tc>
          <w:tcPr>
            <w:tcW w:w="1214" w:type="dxa"/>
            <w:shd w:val="clear" w:color="auto" w:fill="auto"/>
            <w:tcMar>
              <w:top w:w="0" w:type="dxa"/>
              <w:bottom w:w="0" w:type="dxa"/>
            </w:tcMar>
            <w:vAlign w:val="center"/>
          </w:tcPr>
          <w:p w14:paraId="1F8C4F87"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5669" w:type="dxa"/>
            <w:shd w:val="clear" w:color="auto" w:fill="auto"/>
            <w:tcMar>
              <w:top w:w="0" w:type="dxa"/>
              <w:bottom w:w="0" w:type="dxa"/>
            </w:tcMar>
            <w:vAlign w:val="center"/>
          </w:tcPr>
          <w:p w14:paraId="64D3BDB1" w14:textId="77777777"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Charter on organization and operation of the Company; the Internal Regulations on Corporate Governance and the Operational Regulation of the Board of Directors.</w:t>
            </w:r>
          </w:p>
          <w:p w14:paraId="2A210C5D" w14:textId="77777777"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the operations of the Board of Directors in 2022;</w:t>
            </w:r>
          </w:p>
          <w:p w14:paraId="50E41630" w14:textId="77777777"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the production and business results in 2022 and the expected targets in 2023 of the Company;</w:t>
            </w:r>
          </w:p>
          <w:p w14:paraId="59341770" w14:textId="77777777"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3E740206" w14:textId="77777777"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profit after tax distribution plan in 2022;</w:t>
            </w:r>
          </w:p>
          <w:p w14:paraId="037E6DF6" w14:textId="77777777"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w:t>
            </w:r>
          </w:p>
          <w:p w14:paraId="244D1850" w14:textId="77777777"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authorization of the Board of Directors to select an audit company for the Financial Statements 2023 of </w:t>
            </w:r>
            <w:r>
              <w:rPr>
                <w:rFonts w:ascii="Arial" w:hAnsi="Arial"/>
                <w:color w:val="010000"/>
                <w:sz w:val="20"/>
              </w:rPr>
              <w:lastRenderedPageBreak/>
              <w:t>the Company;</w:t>
            </w:r>
          </w:p>
          <w:p w14:paraId="3CAA7367" w14:textId="41B01BCA"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remuneration settlement for the Board of Directors, the Supervisory Board</w:t>
            </w:r>
            <w:r w:rsidR="00DF30EC">
              <w:rPr>
                <w:rFonts w:ascii="Arial" w:hAnsi="Arial"/>
                <w:color w:val="010000"/>
                <w:sz w:val="20"/>
              </w:rPr>
              <w:t>,</w:t>
            </w:r>
            <w:r>
              <w:rPr>
                <w:rFonts w:ascii="Arial" w:hAnsi="Arial"/>
                <w:color w:val="010000"/>
                <w:sz w:val="20"/>
              </w:rPr>
              <w:t xml:space="preserve"> and the Secretariat of </w:t>
            </w:r>
            <w:r w:rsidR="00DF30EC">
              <w:rPr>
                <w:rFonts w:ascii="Arial" w:hAnsi="Arial"/>
                <w:color w:val="010000"/>
                <w:sz w:val="20"/>
              </w:rPr>
              <w:t xml:space="preserve">the </w:t>
            </w:r>
            <w:r>
              <w:rPr>
                <w:rFonts w:ascii="Arial" w:hAnsi="Arial"/>
                <w:color w:val="010000"/>
                <w:sz w:val="20"/>
              </w:rPr>
              <w:t>Company in 2022 and the remuneration settlement plan in 2023.</w:t>
            </w:r>
          </w:p>
          <w:p w14:paraId="721A150D" w14:textId="1C26FAD0"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investment policy of </w:t>
            </w:r>
            <w:r w:rsidR="00DF30EC">
              <w:rPr>
                <w:rFonts w:ascii="Arial" w:hAnsi="Arial"/>
                <w:color w:val="010000"/>
                <w:sz w:val="20"/>
              </w:rPr>
              <w:t xml:space="preserve">the </w:t>
            </w:r>
            <w:proofErr w:type="spellStart"/>
            <w:r>
              <w:rPr>
                <w:rFonts w:ascii="Arial" w:hAnsi="Arial"/>
                <w:color w:val="010000"/>
                <w:sz w:val="20"/>
              </w:rPr>
              <w:t>Vicem</w:t>
            </w:r>
            <w:proofErr w:type="spellEnd"/>
            <w:r>
              <w:rPr>
                <w:rFonts w:ascii="Arial" w:hAnsi="Arial"/>
                <w:color w:val="010000"/>
                <w:sz w:val="20"/>
              </w:rPr>
              <w:t xml:space="preserve"> Hoang Mai cement grinding station project in Dong Hoi - Nghe An.</w:t>
            </w:r>
          </w:p>
          <w:p w14:paraId="6DA67D5E" w14:textId="66022A42"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Proposal </w:t>
            </w:r>
            <w:r w:rsidR="00DF30EC">
              <w:rPr>
                <w:rFonts w:ascii="Arial" w:hAnsi="Arial"/>
                <w:color w:val="010000"/>
                <w:sz w:val="20"/>
              </w:rPr>
              <w:t>at</w:t>
            </w:r>
            <w:r>
              <w:rPr>
                <w:rFonts w:ascii="Arial" w:hAnsi="Arial"/>
                <w:color w:val="010000"/>
                <w:sz w:val="20"/>
              </w:rPr>
              <w:t xml:space="preserve"> the end of the terms of the members of the Board of Directors and Supervisory Board for the 2018-2023 term and the election of members of the Board of Directors and Supervisory Board of the Company for the 2023-2028 term.</w:t>
            </w:r>
          </w:p>
          <w:p w14:paraId="272483D9" w14:textId="77777777" w:rsidR="000822E7" w:rsidRDefault="00A25BD1">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counting votes to elect members of the Board of Directors and Supervisory Board for the 2023-2028 term.</w:t>
            </w:r>
          </w:p>
        </w:tc>
      </w:tr>
    </w:tbl>
    <w:p w14:paraId="222BADDA" w14:textId="77777777" w:rsidR="000822E7" w:rsidRDefault="00A25BD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(Annual Report 2023)</w:t>
      </w:r>
    </w:p>
    <w:p w14:paraId="00B93E6B" w14:textId="77777777" w:rsidR="000822E7" w:rsidRDefault="00A25BD1">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2636"/>
        <w:gridCol w:w="2032"/>
        <w:gridCol w:w="1257"/>
        <w:gridCol w:w="1275"/>
        <w:gridCol w:w="1378"/>
      </w:tblGrid>
      <w:tr w:rsidR="000822E7" w14:paraId="7568B50A" w14:textId="77777777">
        <w:tc>
          <w:tcPr>
            <w:tcW w:w="438" w:type="dxa"/>
            <w:vMerge w:val="restart"/>
            <w:shd w:val="clear" w:color="auto" w:fill="auto"/>
            <w:tcMar>
              <w:top w:w="0" w:type="dxa"/>
              <w:bottom w:w="0" w:type="dxa"/>
            </w:tcMar>
            <w:vAlign w:val="center"/>
          </w:tcPr>
          <w:p w14:paraId="5D9C4784"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36" w:type="dxa"/>
            <w:vMerge w:val="restart"/>
            <w:shd w:val="clear" w:color="auto" w:fill="auto"/>
            <w:tcMar>
              <w:top w:w="0" w:type="dxa"/>
              <w:bottom w:w="0" w:type="dxa"/>
            </w:tcMar>
            <w:vAlign w:val="center"/>
          </w:tcPr>
          <w:p w14:paraId="4F70791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032" w:type="dxa"/>
            <w:vMerge w:val="restart"/>
            <w:shd w:val="clear" w:color="auto" w:fill="auto"/>
            <w:tcMar>
              <w:top w:w="0" w:type="dxa"/>
              <w:bottom w:w="0" w:type="dxa"/>
            </w:tcMar>
            <w:vAlign w:val="center"/>
          </w:tcPr>
          <w:p w14:paraId="28E1EFA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532" w:type="dxa"/>
            <w:gridSpan w:val="2"/>
            <w:shd w:val="clear" w:color="auto" w:fill="auto"/>
            <w:tcMar>
              <w:top w:w="0" w:type="dxa"/>
              <w:bottom w:w="0" w:type="dxa"/>
            </w:tcMar>
            <w:vAlign w:val="center"/>
          </w:tcPr>
          <w:p w14:paraId="7EB4798A"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c>
          <w:tcPr>
            <w:tcW w:w="1378" w:type="dxa"/>
            <w:vMerge w:val="restart"/>
            <w:shd w:val="clear" w:color="auto" w:fill="auto"/>
            <w:tcMar>
              <w:top w:w="0" w:type="dxa"/>
              <w:bottom w:w="0" w:type="dxa"/>
            </w:tcMar>
            <w:vAlign w:val="center"/>
          </w:tcPr>
          <w:p w14:paraId="6CA79E16"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0822E7" w14:paraId="4D52E7A5" w14:textId="77777777">
        <w:tc>
          <w:tcPr>
            <w:tcW w:w="438" w:type="dxa"/>
            <w:vMerge/>
            <w:shd w:val="clear" w:color="auto" w:fill="auto"/>
            <w:tcMar>
              <w:top w:w="0" w:type="dxa"/>
              <w:bottom w:w="0" w:type="dxa"/>
            </w:tcMar>
            <w:vAlign w:val="center"/>
          </w:tcPr>
          <w:p w14:paraId="4CF634FF"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2636" w:type="dxa"/>
            <w:vMerge/>
            <w:shd w:val="clear" w:color="auto" w:fill="auto"/>
            <w:tcMar>
              <w:top w:w="0" w:type="dxa"/>
              <w:bottom w:w="0" w:type="dxa"/>
            </w:tcMar>
            <w:vAlign w:val="center"/>
          </w:tcPr>
          <w:p w14:paraId="1C5BF7ED"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2032" w:type="dxa"/>
            <w:vMerge/>
            <w:shd w:val="clear" w:color="auto" w:fill="auto"/>
            <w:tcMar>
              <w:top w:w="0" w:type="dxa"/>
              <w:bottom w:w="0" w:type="dxa"/>
            </w:tcMar>
            <w:vAlign w:val="center"/>
          </w:tcPr>
          <w:p w14:paraId="0F42F80C"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1257" w:type="dxa"/>
            <w:shd w:val="clear" w:color="auto" w:fill="auto"/>
            <w:tcMar>
              <w:top w:w="0" w:type="dxa"/>
              <w:bottom w:w="0" w:type="dxa"/>
            </w:tcMar>
            <w:vAlign w:val="center"/>
          </w:tcPr>
          <w:p w14:paraId="173299A3"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275" w:type="dxa"/>
            <w:shd w:val="clear" w:color="auto" w:fill="auto"/>
            <w:tcMar>
              <w:top w:w="0" w:type="dxa"/>
              <w:bottom w:w="0" w:type="dxa"/>
            </w:tcMar>
            <w:vAlign w:val="center"/>
          </w:tcPr>
          <w:p w14:paraId="0B3CBB50"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c>
          <w:tcPr>
            <w:tcW w:w="1378" w:type="dxa"/>
            <w:vMerge/>
            <w:shd w:val="clear" w:color="auto" w:fill="auto"/>
            <w:tcMar>
              <w:top w:w="0" w:type="dxa"/>
              <w:bottom w:w="0" w:type="dxa"/>
            </w:tcMar>
            <w:vAlign w:val="center"/>
          </w:tcPr>
          <w:p w14:paraId="33EAAF46"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r>
      <w:tr w:rsidR="000822E7" w14:paraId="1B4664AD" w14:textId="77777777">
        <w:tc>
          <w:tcPr>
            <w:tcW w:w="438" w:type="dxa"/>
            <w:shd w:val="clear" w:color="auto" w:fill="auto"/>
            <w:tcMar>
              <w:top w:w="0" w:type="dxa"/>
              <w:bottom w:w="0" w:type="dxa"/>
            </w:tcMar>
            <w:vAlign w:val="center"/>
          </w:tcPr>
          <w:p w14:paraId="008D8F4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36" w:type="dxa"/>
            <w:shd w:val="clear" w:color="auto" w:fill="auto"/>
            <w:tcMar>
              <w:top w:w="0" w:type="dxa"/>
              <w:bottom w:w="0" w:type="dxa"/>
            </w:tcMar>
            <w:vAlign w:val="center"/>
          </w:tcPr>
          <w:p w14:paraId="51BDF3E0"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Dung</w:t>
            </w:r>
          </w:p>
        </w:tc>
        <w:tc>
          <w:tcPr>
            <w:tcW w:w="2032" w:type="dxa"/>
            <w:shd w:val="clear" w:color="auto" w:fill="auto"/>
            <w:tcMar>
              <w:top w:w="0" w:type="dxa"/>
              <w:bottom w:w="0" w:type="dxa"/>
            </w:tcMar>
            <w:vAlign w:val="center"/>
          </w:tcPr>
          <w:p w14:paraId="7F41BFD9"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w:t>
            </w:r>
          </w:p>
        </w:tc>
        <w:tc>
          <w:tcPr>
            <w:tcW w:w="1257" w:type="dxa"/>
            <w:shd w:val="clear" w:color="auto" w:fill="auto"/>
            <w:tcMar>
              <w:top w:w="0" w:type="dxa"/>
              <w:bottom w:w="0" w:type="dxa"/>
            </w:tcMar>
            <w:vAlign w:val="center"/>
          </w:tcPr>
          <w:p w14:paraId="1869ED9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08, 2018</w:t>
            </w:r>
          </w:p>
        </w:tc>
        <w:tc>
          <w:tcPr>
            <w:tcW w:w="1275" w:type="dxa"/>
            <w:shd w:val="clear" w:color="auto" w:fill="auto"/>
            <w:tcMar>
              <w:top w:w="0" w:type="dxa"/>
              <w:bottom w:w="0" w:type="dxa"/>
            </w:tcMar>
            <w:vAlign w:val="center"/>
          </w:tcPr>
          <w:p w14:paraId="32CC2973"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378" w:type="dxa"/>
            <w:shd w:val="clear" w:color="auto" w:fill="auto"/>
            <w:tcMar>
              <w:top w:w="0" w:type="dxa"/>
              <w:bottom w:w="0" w:type="dxa"/>
            </w:tcMar>
            <w:vAlign w:val="center"/>
          </w:tcPr>
          <w:p w14:paraId="5D5EDCB8"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Dismissed</w:t>
            </w:r>
          </w:p>
        </w:tc>
      </w:tr>
      <w:tr w:rsidR="000822E7" w14:paraId="1B005FD4" w14:textId="77777777">
        <w:tc>
          <w:tcPr>
            <w:tcW w:w="438" w:type="dxa"/>
            <w:shd w:val="clear" w:color="auto" w:fill="auto"/>
            <w:tcMar>
              <w:top w:w="0" w:type="dxa"/>
              <w:bottom w:w="0" w:type="dxa"/>
            </w:tcMar>
            <w:vAlign w:val="center"/>
          </w:tcPr>
          <w:p w14:paraId="7690EE8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36" w:type="dxa"/>
            <w:shd w:val="clear" w:color="auto" w:fill="auto"/>
            <w:tcMar>
              <w:top w:w="0" w:type="dxa"/>
              <w:bottom w:w="0" w:type="dxa"/>
            </w:tcMar>
            <w:vAlign w:val="center"/>
          </w:tcPr>
          <w:p w14:paraId="311C8FC9"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Quoc Viet</w:t>
            </w:r>
          </w:p>
        </w:tc>
        <w:tc>
          <w:tcPr>
            <w:tcW w:w="2032" w:type="dxa"/>
            <w:shd w:val="clear" w:color="auto" w:fill="auto"/>
            <w:tcMar>
              <w:top w:w="0" w:type="dxa"/>
              <w:bottom w:w="0" w:type="dxa"/>
            </w:tcMar>
            <w:vAlign w:val="center"/>
          </w:tcPr>
          <w:p w14:paraId="2FC4CF89"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57" w:type="dxa"/>
            <w:shd w:val="clear" w:color="auto" w:fill="auto"/>
            <w:tcMar>
              <w:top w:w="0" w:type="dxa"/>
              <w:bottom w:w="0" w:type="dxa"/>
            </w:tcMar>
            <w:vAlign w:val="center"/>
          </w:tcPr>
          <w:p w14:paraId="2C5A997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01, 2008</w:t>
            </w:r>
          </w:p>
        </w:tc>
        <w:tc>
          <w:tcPr>
            <w:tcW w:w="1275" w:type="dxa"/>
            <w:shd w:val="clear" w:color="auto" w:fill="auto"/>
            <w:tcMar>
              <w:top w:w="0" w:type="dxa"/>
              <w:bottom w:w="0" w:type="dxa"/>
            </w:tcMar>
            <w:vAlign w:val="center"/>
          </w:tcPr>
          <w:p w14:paraId="2ABECDF0"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378" w:type="dxa"/>
            <w:shd w:val="clear" w:color="auto" w:fill="auto"/>
            <w:tcMar>
              <w:top w:w="0" w:type="dxa"/>
              <w:bottom w:w="0" w:type="dxa"/>
            </w:tcMar>
            <w:vAlign w:val="center"/>
          </w:tcPr>
          <w:p w14:paraId="74EF4A40"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Dismissed</w:t>
            </w:r>
          </w:p>
        </w:tc>
      </w:tr>
      <w:tr w:rsidR="000822E7" w14:paraId="3BE4FC94" w14:textId="77777777">
        <w:tc>
          <w:tcPr>
            <w:tcW w:w="438" w:type="dxa"/>
            <w:shd w:val="clear" w:color="auto" w:fill="auto"/>
            <w:tcMar>
              <w:top w:w="0" w:type="dxa"/>
              <w:bottom w:w="0" w:type="dxa"/>
            </w:tcMar>
            <w:vAlign w:val="center"/>
          </w:tcPr>
          <w:p w14:paraId="7869151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36" w:type="dxa"/>
            <w:shd w:val="clear" w:color="auto" w:fill="auto"/>
            <w:tcMar>
              <w:top w:w="0" w:type="dxa"/>
              <w:bottom w:w="0" w:type="dxa"/>
            </w:tcMar>
            <w:vAlign w:val="center"/>
          </w:tcPr>
          <w:p w14:paraId="725BF637"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Dau</w:t>
            </w:r>
            <w:proofErr w:type="spellEnd"/>
            <w:r>
              <w:rPr>
                <w:rFonts w:ascii="Arial" w:hAnsi="Arial"/>
                <w:color w:val="010000"/>
                <w:sz w:val="20"/>
              </w:rPr>
              <w:t xml:space="preserve"> Thi </w:t>
            </w:r>
            <w:proofErr w:type="spellStart"/>
            <w:r>
              <w:rPr>
                <w:rFonts w:ascii="Arial" w:hAnsi="Arial"/>
                <w:color w:val="010000"/>
                <w:sz w:val="20"/>
              </w:rPr>
              <w:t>Nga</w:t>
            </w:r>
            <w:proofErr w:type="spellEnd"/>
          </w:p>
        </w:tc>
        <w:tc>
          <w:tcPr>
            <w:tcW w:w="2032" w:type="dxa"/>
            <w:shd w:val="clear" w:color="auto" w:fill="auto"/>
            <w:tcMar>
              <w:top w:w="0" w:type="dxa"/>
              <w:bottom w:w="0" w:type="dxa"/>
            </w:tcMar>
            <w:vAlign w:val="center"/>
          </w:tcPr>
          <w:p w14:paraId="4D017F69"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the Chief Accountant</w:t>
            </w:r>
          </w:p>
        </w:tc>
        <w:tc>
          <w:tcPr>
            <w:tcW w:w="1257" w:type="dxa"/>
            <w:shd w:val="clear" w:color="auto" w:fill="auto"/>
            <w:tcMar>
              <w:top w:w="0" w:type="dxa"/>
              <w:bottom w:w="0" w:type="dxa"/>
            </w:tcMar>
            <w:vAlign w:val="center"/>
          </w:tcPr>
          <w:p w14:paraId="4D81BA7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17, 2020</w:t>
            </w:r>
          </w:p>
        </w:tc>
        <w:tc>
          <w:tcPr>
            <w:tcW w:w="1275" w:type="dxa"/>
            <w:shd w:val="clear" w:color="auto" w:fill="auto"/>
            <w:tcMar>
              <w:top w:w="0" w:type="dxa"/>
              <w:bottom w:w="0" w:type="dxa"/>
            </w:tcMar>
            <w:vAlign w:val="center"/>
          </w:tcPr>
          <w:p w14:paraId="04DBEAA3"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378" w:type="dxa"/>
            <w:shd w:val="clear" w:color="auto" w:fill="auto"/>
            <w:tcMar>
              <w:top w:w="0" w:type="dxa"/>
              <w:bottom w:w="0" w:type="dxa"/>
            </w:tcMar>
            <w:vAlign w:val="center"/>
          </w:tcPr>
          <w:p w14:paraId="03C51C8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Dismissed</w:t>
            </w:r>
          </w:p>
        </w:tc>
      </w:tr>
      <w:tr w:rsidR="000822E7" w14:paraId="53153230" w14:textId="77777777">
        <w:tc>
          <w:tcPr>
            <w:tcW w:w="438" w:type="dxa"/>
            <w:vMerge w:val="restart"/>
            <w:shd w:val="clear" w:color="auto" w:fill="auto"/>
            <w:tcMar>
              <w:top w:w="0" w:type="dxa"/>
              <w:bottom w:w="0" w:type="dxa"/>
            </w:tcMar>
            <w:vAlign w:val="center"/>
          </w:tcPr>
          <w:p w14:paraId="5ABA8BD0"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36" w:type="dxa"/>
            <w:vMerge w:val="restart"/>
            <w:shd w:val="clear" w:color="auto" w:fill="auto"/>
            <w:tcMar>
              <w:top w:w="0" w:type="dxa"/>
              <w:bottom w:w="0" w:type="dxa"/>
            </w:tcMar>
            <w:vAlign w:val="center"/>
          </w:tcPr>
          <w:p w14:paraId="4192806E"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p>
        </w:tc>
        <w:tc>
          <w:tcPr>
            <w:tcW w:w="2032" w:type="dxa"/>
            <w:vMerge w:val="restart"/>
            <w:shd w:val="clear" w:color="auto" w:fill="auto"/>
            <w:tcMar>
              <w:top w:w="0" w:type="dxa"/>
              <w:bottom w:w="0" w:type="dxa"/>
            </w:tcMar>
            <w:vAlign w:val="center"/>
          </w:tcPr>
          <w:p w14:paraId="2C55DBF2"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w:t>
            </w:r>
          </w:p>
        </w:tc>
        <w:tc>
          <w:tcPr>
            <w:tcW w:w="1257" w:type="dxa"/>
            <w:shd w:val="clear" w:color="auto" w:fill="auto"/>
            <w:tcMar>
              <w:top w:w="0" w:type="dxa"/>
              <w:bottom w:w="0" w:type="dxa"/>
            </w:tcMar>
            <w:vAlign w:val="center"/>
          </w:tcPr>
          <w:p w14:paraId="74E3A08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08, 2018</w:t>
            </w:r>
          </w:p>
        </w:tc>
        <w:tc>
          <w:tcPr>
            <w:tcW w:w="1275" w:type="dxa"/>
            <w:shd w:val="clear" w:color="auto" w:fill="auto"/>
            <w:tcMar>
              <w:top w:w="0" w:type="dxa"/>
              <w:bottom w:w="0" w:type="dxa"/>
            </w:tcMar>
            <w:vAlign w:val="center"/>
          </w:tcPr>
          <w:p w14:paraId="5B92AED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378" w:type="dxa"/>
            <w:vMerge w:val="restart"/>
            <w:shd w:val="clear" w:color="auto" w:fill="auto"/>
            <w:tcMar>
              <w:top w:w="0" w:type="dxa"/>
              <w:bottom w:w="0" w:type="dxa"/>
            </w:tcMar>
            <w:vAlign w:val="center"/>
          </w:tcPr>
          <w:p w14:paraId="254B414F"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Re-elected</w:t>
            </w:r>
          </w:p>
        </w:tc>
      </w:tr>
      <w:tr w:rsidR="000822E7" w14:paraId="174672BE" w14:textId="77777777">
        <w:tc>
          <w:tcPr>
            <w:tcW w:w="438" w:type="dxa"/>
            <w:vMerge/>
            <w:shd w:val="clear" w:color="auto" w:fill="auto"/>
            <w:tcMar>
              <w:top w:w="0" w:type="dxa"/>
              <w:bottom w:w="0" w:type="dxa"/>
            </w:tcMar>
            <w:vAlign w:val="center"/>
          </w:tcPr>
          <w:p w14:paraId="6F334802"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2636" w:type="dxa"/>
            <w:vMerge/>
            <w:shd w:val="clear" w:color="auto" w:fill="auto"/>
            <w:tcMar>
              <w:top w:w="0" w:type="dxa"/>
              <w:bottom w:w="0" w:type="dxa"/>
            </w:tcMar>
            <w:vAlign w:val="center"/>
          </w:tcPr>
          <w:p w14:paraId="1D5E5623"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2032" w:type="dxa"/>
            <w:vMerge/>
            <w:shd w:val="clear" w:color="auto" w:fill="auto"/>
            <w:tcMar>
              <w:top w:w="0" w:type="dxa"/>
              <w:bottom w:w="0" w:type="dxa"/>
            </w:tcMar>
            <w:vAlign w:val="center"/>
          </w:tcPr>
          <w:p w14:paraId="471B3549"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1257" w:type="dxa"/>
            <w:shd w:val="clear" w:color="auto" w:fill="auto"/>
            <w:tcMar>
              <w:top w:w="0" w:type="dxa"/>
              <w:bottom w:w="0" w:type="dxa"/>
            </w:tcMar>
            <w:vAlign w:val="center"/>
          </w:tcPr>
          <w:p w14:paraId="79D810A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275" w:type="dxa"/>
            <w:shd w:val="clear" w:color="auto" w:fill="auto"/>
            <w:tcMar>
              <w:top w:w="0" w:type="dxa"/>
              <w:bottom w:w="0" w:type="dxa"/>
            </w:tcMar>
            <w:vAlign w:val="center"/>
          </w:tcPr>
          <w:p w14:paraId="7104B0E9" w14:textId="77777777" w:rsidR="000822E7" w:rsidRDefault="000822E7">
            <w:pPr>
              <w:tabs>
                <w:tab w:val="left" w:pos="432"/>
              </w:tabs>
              <w:spacing w:after="120" w:line="360" w:lineRule="auto"/>
              <w:jc w:val="center"/>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5C03C26B"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r>
      <w:tr w:rsidR="000822E7" w14:paraId="400E4A21" w14:textId="77777777">
        <w:tc>
          <w:tcPr>
            <w:tcW w:w="438" w:type="dxa"/>
            <w:shd w:val="clear" w:color="auto" w:fill="auto"/>
            <w:tcMar>
              <w:top w:w="0" w:type="dxa"/>
              <w:bottom w:w="0" w:type="dxa"/>
            </w:tcMar>
            <w:vAlign w:val="center"/>
          </w:tcPr>
          <w:p w14:paraId="04AC9DC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2636" w:type="dxa"/>
            <w:shd w:val="clear" w:color="auto" w:fill="auto"/>
            <w:tcMar>
              <w:top w:w="0" w:type="dxa"/>
              <w:bottom w:w="0" w:type="dxa"/>
            </w:tcMar>
            <w:vAlign w:val="center"/>
          </w:tcPr>
          <w:p w14:paraId="6D2D51A0"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Dinh</w:t>
            </w:r>
            <w:proofErr w:type="spellEnd"/>
            <w:r>
              <w:rPr>
                <w:rFonts w:ascii="Arial" w:hAnsi="Arial"/>
                <w:color w:val="010000"/>
                <w:sz w:val="20"/>
              </w:rPr>
              <w:t xml:space="preserve"> Dung</w:t>
            </w:r>
          </w:p>
        </w:tc>
        <w:tc>
          <w:tcPr>
            <w:tcW w:w="2032" w:type="dxa"/>
            <w:shd w:val="clear" w:color="auto" w:fill="auto"/>
            <w:tcMar>
              <w:top w:w="0" w:type="dxa"/>
              <w:bottom w:w="0" w:type="dxa"/>
            </w:tcMar>
            <w:vAlign w:val="center"/>
          </w:tcPr>
          <w:p w14:paraId="7EA156C4"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p w14:paraId="0E8A8FEC"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Acting General Manager</w:t>
            </w:r>
          </w:p>
        </w:tc>
        <w:tc>
          <w:tcPr>
            <w:tcW w:w="1257" w:type="dxa"/>
            <w:shd w:val="clear" w:color="auto" w:fill="auto"/>
            <w:tcMar>
              <w:top w:w="0" w:type="dxa"/>
              <w:bottom w:w="0" w:type="dxa"/>
            </w:tcMar>
            <w:vAlign w:val="center"/>
          </w:tcPr>
          <w:p w14:paraId="74C007CE"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275" w:type="dxa"/>
            <w:shd w:val="clear" w:color="auto" w:fill="auto"/>
            <w:tcMar>
              <w:top w:w="0" w:type="dxa"/>
              <w:bottom w:w="0" w:type="dxa"/>
            </w:tcMar>
            <w:vAlign w:val="center"/>
          </w:tcPr>
          <w:p w14:paraId="05F85716" w14:textId="77777777" w:rsidR="000822E7" w:rsidRDefault="000822E7">
            <w:pPr>
              <w:tabs>
                <w:tab w:val="left" w:pos="432"/>
              </w:tabs>
              <w:spacing w:after="120" w:line="360" w:lineRule="auto"/>
              <w:jc w:val="center"/>
              <w:rPr>
                <w:rFonts w:ascii="Arial" w:eastAsia="Arial" w:hAnsi="Arial" w:cs="Arial"/>
                <w:color w:val="010000"/>
                <w:sz w:val="20"/>
                <w:szCs w:val="20"/>
              </w:rPr>
            </w:pPr>
          </w:p>
        </w:tc>
        <w:tc>
          <w:tcPr>
            <w:tcW w:w="1378" w:type="dxa"/>
            <w:shd w:val="clear" w:color="auto" w:fill="auto"/>
            <w:tcMar>
              <w:top w:w="0" w:type="dxa"/>
              <w:bottom w:w="0" w:type="dxa"/>
            </w:tcMar>
            <w:vAlign w:val="center"/>
          </w:tcPr>
          <w:p w14:paraId="2331942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w:t>
            </w:r>
          </w:p>
        </w:tc>
      </w:tr>
      <w:tr w:rsidR="000822E7" w14:paraId="48AF89BE" w14:textId="77777777">
        <w:tc>
          <w:tcPr>
            <w:tcW w:w="438" w:type="dxa"/>
            <w:shd w:val="clear" w:color="auto" w:fill="auto"/>
            <w:tcMar>
              <w:top w:w="0" w:type="dxa"/>
              <w:bottom w:w="0" w:type="dxa"/>
            </w:tcMar>
            <w:vAlign w:val="center"/>
          </w:tcPr>
          <w:p w14:paraId="7F3EAE46"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636" w:type="dxa"/>
            <w:shd w:val="clear" w:color="auto" w:fill="auto"/>
            <w:tcMar>
              <w:top w:w="0" w:type="dxa"/>
              <w:bottom w:w="0" w:type="dxa"/>
            </w:tcMar>
            <w:vAlign w:val="center"/>
          </w:tcPr>
          <w:p w14:paraId="22B0AEEA"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2032" w:type="dxa"/>
            <w:shd w:val="clear" w:color="auto" w:fill="auto"/>
            <w:tcMar>
              <w:top w:w="0" w:type="dxa"/>
              <w:bottom w:w="0" w:type="dxa"/>
            </w:tcMar>
            <w:vAlign w:val="center"/>
          </w:tcPr>
          <w:p w14:paraId="6F3307AB"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p w14:paraId="13BA21F6"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257" w:type="dxa"/>
            <w:shd w:val="clear" w:color="auto" w:fill="auto"/>
            <w:tcMar>
              <w:top w:w="0" w:type="dxa"/>
              <w:bottom w:w="0" w:type="dxa"/>
            </w:tcMar>
            <w:vAlign w:val="center"/>
          </w:tcPr>
          <w:p w14:paraId="66B59123"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275" w:type="dxa"/>
            <w:shd w:val="clear" w:color="auto" w:fill="auto"/>
            <w:tcMar>
              <w:top w:w="0" w:type="dxa"/>
              <w:bottom w:w="0" w:type="dxa"/>
            </w:tcMar>
            <w:vAlign w:val="center"/>
          </w:tcPr>
          <w:p w14:paraId="5E8DE373" w14:textId="77777777" w:rsidR="000822E7" w:rsidRDefault="000822E7">
            <w:pPr>
              <w:tabs>
                <w:tab w:val="left" w:pos="432"/>
              </w:tabs>
              <w:spacing w:after="120" w:line="360" w:lineRule="auto"/>
              <w:jc w:val="center"/>
              <w:rPr>
                <w:rFonts w:ascii="Arial" w:eastAsia="Arial" w:hAnsi="Arial" w:cs="Arial"/>
                <w:color w:val="010000"/>
                <w:sz w:val="20"/>
                <w:szCs w:val="20"/>
              </w:rPr>
            </w:pPr>
          </w:p>
        </w:tc>
        <w:tc>
          <w:tcPr>
            <w:tcW w:w="1378" w:type="dxa"/>
            <w:shd w:val="clear" w:color="auto" w:fill="auto"/>
            <w:tcMar>
              <w:top w:w="0" w:type="dxa"/>
              <w:bottom w:w="0" w:type="dxa"/>
            </w:tcMar>
            <w:vAlign w:val="center"/>
          </w:tcPr>
          <w:p w14:paraId="045B96A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w:t>
            </w:r>
          </w:p>
        </w:tc>
      </w:tr>
      <w:tr w:rsidR="000822E7" w14:paraId="2547ACE6" w14:textId="77777777">
        <w:tc>
          <w:tcPr>
            <w:tcW w:w="438" w:type="dxa"/>
            <w:shd w:val="clear" w:color="auto" w:fill="auto"/>
            <w:tcMar>
              <w:top w:w="0" w:type="dxa"/>
              <w:bottom w:w="0" w:type="dxa"/>
            </w:tcMar>
            <w:vAlign w:val="center"/>
          </w:tcPr>
          <w:p w14:paraId="11440848"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636" w:type="dxa"/>
            <w:shd w:val="clear" w:color="auto" w:fill="auto"/>
            <w:tcMar>
              <w:top w:w="0" w:type="dxa"/>
              <w:bottom w:w="0" w:type="dxa"/>
            </w:tcMar>
            <w:vAlign w:val="center"/>
          </w:tcPr>
          <w:p w14:paraId="79FE65DB"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Ngoc </w:t>
            </w:r>
            <w:proofErr w:type="spellStart"/>
            <w:r>
              <w:rPr>
                <w:rFonts w:ascii="Arial" w:hAnsi="Arial"/>
                <w:color w:val="010000"/>
                <w:sz w:val="20"/>
              </w:rPr>
              <w:t>Tinh</w:t>
            </w:r>
            <w:proofErr w:type="spellEnd"/>
          </w:p>
        </w:tc>
        <w:tc>
          <w:tcPr>
            <w:tcW w:w="2032" w:type="dxa"/>
            <w:shd w:val="clear" w:color="auto" w:fill="auto"/>
            <w:tcMar>
              <w:top w:w="0" w:type="dxa"/>
              <w:bottom w:w="0" w:type="dxa"/>
            </w:tcMar>
            <w:vAlign w:val="center"/>
          </w:tcPr>
          <w:p w14:paraId="2F966923"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p w14:paraId="384C30D1"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257" w:type="dxa"/>
            <w:shd w:val="clear" w:color="auto" w:fill="auto"/>
            <w:tcMar>
              <w:top w:w="0" w:type="dxa"/>
              <w:bottom w:w="0" w:type="dxa"/>
            </w:tcMar>
            <w:vAlign w:val="center"/>
          </w:tcPr>
          <w:p w14:paraId="5DF9983E"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275" w:type="dxa"/>
            <w:shd w:val="clear" w:color="auto" w:fill="auto"/>
            <w:tcMar>
              <w:top w:w="0" w:type="dxa"/>
              <w:bottom w:w="0" w:type="dxa"/>
            </w:tcMar>
            <w:vAlign w:val="center"/>
          </w:tcPr>
          <w:p w14:paraId="4B5265F4" w14:textId="77777777" w:rsidR="000822E7" w:rsidRDefault="000822E7">
            <w:pPr>
              <w:tabs>
                <w:tab w:val="left" w:pos="432"/>
              </w:tabs>
              <w:spacing w:after="120" w:line="360" w:lineRule="auto"/>
              <w:jc w:val="center"/>
              <w:rPr>
                <w:rFonts w:ascii="Arial" w:eastAsia="Arial" w:hAnsi="Arial" w:cs="Arial"/>
                <w:color w:val="010000"/>
                <w:sz w:val="20"/>
                <w:szCs w:val="20"/>
              </w:rPr>
            </w:pPr>
          </w:p>
        </w:tc>
        <w:tc>
          <w:tcPr>
            <w:tcW w:w="1378" w:type="dxa"/>
            <w:shd w:val="clear" w:color="auto" w:fill="auto"/>
            <w:tcMar>
              <w:top w:w="0" w:type="dxa"/>
              <w:bottom w:w="0" w:type="dxa"/>
            </w:tcMar>
            <w:vAlign w:val="center"/>
          </w:tcPr>
          <w:p w14:paraId="331E1CE8"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w:t>
            </w:r>
          </w:p>
        </w:tc>
      </w:tr>
      <w:tr w:rsidR="000822E7" w14:paraId="3CD1E2F0" w14:textId="77777777">
        <w:tc>
          <w:tcPr>
            <w:tcW w:w="438" w:type="dxa"/>
            <w:vMerge w:val="restart"/>
            <w:shd w:val="clear" w:color="auto" w:fill="auto"/>
            <w:tcMar>
              <w:top w:w="0" w:type="dxa"/>
              <w:bottom w:w="0" w:type="dxa"/>
            </w:tcMar>
            <w:vAlign w:val="center"/>
          </w:tcPr>
          <w:p w14:paraId="49C0CB5F"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636" w:type="dxa"/>
            <w:vMerge w:val="restart"/>
            <w:shd w:val="clear" w:color="auto" w:fill="auto"/>
            <w:tcMar>
              <w:top w:w="0" w:type="dxa"/>
              <w:bottom w:w="0" w:type="dxa"/>
            </w:tcMar>
            <w:vAlign w:val="center"/>
          </w:tcPr>
          <w:p w14:paraId="0446D0DC"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Dung</w:t>
            </w:r>
          </w:p>
        </w:tc>
        <w:tc>
          <w:tcPr>
            <w:tcW w:w="2032" w:type="dxa"/>
            <w:vMerge w:val="restart"/>
            <w:shd w:val="clear" w:color="auto" w:fill="auto"/>
            <w:tcMar>
              <w:top w:w="0" w:type="dxa"/>
              <w:bottom w:w="0" w:type="dxa"/>
            </w:tcMar>
            <w:vAlign w:val="center"/>
          </w:tcPr>
          <w:p w14:paraId="2BC73721"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257" w:type="dxa"/>
            <w:shd w:val="clear" w:color="auto" w:fill="auto"/>
            <w:tcMar>
              <w:top w:w="0" w:type="dxa"/>
              <w:bottom w:w="0" w:type="dxa"/>
            </w:tcMar>
            <w:vAlign w:val="center"/>
          </w:tcPr>
          <w:p w14:paraId="149AB11A"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24, 2021</w:t>
            </w:r>
          </w:p>
        </w:tc>
        <w:tc>
          <w:tcPr>
            <w:tcW w:w="1275" w:type="dxa"/>
            <w:shd w:val="clear" w:color="auto" w:fill="auto"/>
            <w:tcMar>
              <w:top w:w="0" w:type="dxa"/>
              <w:bottom w:w="0" w:type="dxa"/>
            </w:tcMar>
            <w:vAlign w:val="center"/>
          </w:tcPr>
          <w:p w14:paraId="0D88EA32"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378" w:type="dxa"/>
            <w:vMerge w:val="restart"/>
            <w:shd w:val="clear" w:color="auto" w:fill="auto"/>
            <w:tcMar>
              <w:top w:w="0" w:type="dxa"/>
              <w:bottom w:w="0" w:type="dxa"/>
            </w:tcMar>
            <w:vAlign w:val="center"/>
          </w:tcPr>
          <w:p w14:paraId="588D390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Re-elected</w:t>
            </w:r>
          </w:p>
        </w:tc>
      </w:tr>
      <w:tr w:rsidR="000822E7" w14:paraId="6C8F4002" w14:textId="77777777">
        <w:tc>
          <w:tcPr>
            <w:tcW w:w="438" w:type="dxa"/>
            <w:vMerge/>
            <w:shd w:val="clear" w:color="auto" w:fill="auto"/>
            <w:tcMar>
              <w:top w:w="0" w:type="dxa"/>
              <w:bottom w:w="0" w:type="dxa"/>
            </w:tcMar>
            <w:vAlign w:val="center"/>
          </w:tcPr>
          <w:p w14:paraId="5AFBF4C4"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2636" w:type="dxa"/>
            <w:vMerge/>
            <w:shd w:val="clear" w:color="auto" w:fill="auto"/>
            <w:tcMar>
              <w:top w:w="0" w:type="dxa"/>
              <w:bottom w:w="0" w:type="dxa"/>
            </w:tcMar>
            <w:vAlign w:val="center"/>
          </w:tcPr>
          <w:p w14:paraId="0EE9EC68"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2032" w:type="dxa"/>
            <w:vMerge/>
            <w:shd w:val="clear" w:color="auto" w:fill="auto"/>
            <w:tcMar>
              <w:top w:w="0" w:type="dxa"/>
              <w:bottom w:w="0" w:type="dxa"/>
            </w:tcMar>
            <w:vAlign w:val="center"/>
          </w:tcPr>
          <w:p w14:paraId="3F1F0628"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c>
          <w:tcPr>
            <w:tcW w:w="1257" w:type="dxa"/>
            <w:shd w:val="clear" w:color="auto" w:fill="auto"/>
            <w:tcMar>
              <w:top w:w="0" w:type="dxa"/>
              <w:bottom w:w="0" w:type="dxa"/>
            </w:tcMar>
            <w:vAlign w:val="center"/>
          </w:tcPr>
          <w:p w14:paraId="243C051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275" w:type="dxa"/>
            <w:shd w:val="clear" w:color="auto" w:fill="auto"/>
            <w:tcMar>
              <w:top w:w="0" w:type="dxa"/>
              <w:bottom w:w="0" w:type="dxa"/>
            </w:tcMar>
            <w:vAlign w:val="center"/>
          </w:tcPr>
          <w:p w14:paraId="2D9C5E62" w14:textId="77777777" w:rsidR="000822E7" w:rsidRDefault="000822E7">
            <w:pPr>
              <w:tabs>
                <w:tab w:val="left" w:pos="432"/>
              </w:tabs>
              <w:spacing w:after="120" w:line="360" w:lineRule="auto"/>
              <w:jc w:val="center"/>
              <w:rPr>
                <w:rFonts w:ascii="Arial" w:eastAsia="Arial" w:hAnsi="Arial" w:cs="Arial"/>
                <w:color w:val="010000"/>
                <w:sz w:val="20"/>
                <w:szCs w:val="20"/>
              </w:rPr>
            </w:pPr>
          </w:p>
        </w:tc>
        <w:tc>
          <w:tcPr>
            <w:tcW w:w="1378" w:type="dxa"/>
            <w:vMerge/>
            <w:shd w:val="clear" w:color="auto" w:fill="auto"/>
            <w:tcMar>
              <w:top w:w="0" w:type="dxa"/>
              <w:bottom w:w="0" w:type="dxa"/>
            </w:tcMar>
            <w:vAlign w:val="center"/>
          </w:tcPr>
          <w:p w14:paraId="62DDA852" w14:textId="77777777" w:rsidR="000822E7" w:rsidRDefault="000822E7">
            <w:pPr>
              <w:pBdr>
                <w:top w:val="nil"/>
                <w:left w:val="nil"/>
                <w:bottom w:val="nil"/>
                <w:right w:val="nil"/>
                <w:between w:val="nil"/>
              </w:pBdr>
              <w:spacing w:line="276" w:lineRule="auto"/>
              <w:rPr>
                <w:rFonts w:ascii="Arial" w:eastAsia="Arial" w:hAnsi="Arial" w:cs="Arial"/>
                <w:color w:val="010000"/>
                <w:sz w:val="20"/>
                <w:szCs w:val="20"/>
              </w:rPr>
            </w:pPr>
          </w:p>
        </w:tc>
      </w:tr>
    </w:tbl>
    <w:p w14:paraId="4E976DFC" w14:textId="77777777" w:rsidR="000822E7" w:rsidRDefault="00A25BD1">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(Annual Report 2023):</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0"/>
        <w:gridCol w:w="1910"/>
        <w:gridCol w:w="1482"/>
        <w:gridCol w:w="5004"/>
      </w:tblGrid>
      <w:tr w:rsidR="00EB4A8C" w14:paraId="5B19B195" w14:textId="77777777" w:rsidTr="00EB4A8C">
        <w:tc>
          <w:tcPr>
            <w:tcW w:w="344" w:type="pct"/>
            <w:shd w:val="clear" w:color="auto" w:fill="auto"/>
            <w:tcMar>
              <w:top w:w="0" w:type="dxa"/>
              <w:bottom w:w="0" w:type="dxa"/>
            </w:tcMar>
            <w:vAlign w:val="center"/>
          </w:tcPr>
          <w:p w14:paraId="22632DB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059" w:type="pct"/>
            <w:shd w:val="clear" w:color="auto" w:fill="auto"/>
            <w:tcMar>
              <w:top w:w="0" w:type="dxa"/>
              <w:bottom w:w="0" w:type="dxa"/>
            </w:tcMar>
            <w:vAlign w:val="center"/>
          </w:tcPr>
          <w:p w14:paraId="51DCD4A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822" w:type="pct"/>
            <w:shd w:val="clear" w:color="auto" w:fill="auto"/>
            <w:tcMar>
              <w:top w:w="0" w:type="dxa"/>
              <w:bottom w:w="0" w:type="dxa"/>
            </w:tcMar>
            <w:vAlign w:val="center"/>
          </w:tcPr>
          <w:p w14:paraId="1FD65C4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774" w:type="pct"/>
            <w:shd w:val="clear" w:color="auto" w:fill="auto"/>
            <w:tcMar>
              <w:top w:w="0" w:type="dxa"/>
              <w:bottom w:w="0" w:type="dxa"/>
            </w:tcMar>
            <w:vAlign w:val="center"/>
          </w:tcPr>
          <w:p w14:paraId="7D9F4C0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EB4A8C" w14:paraId="4AF9C003" w14:textId="77777777" w:rsidTr="00EB4A8C">
        <w:tc>
          <w:tcPr>
            <w:tcW w:w="344" w:type="pct"/>
            <w:shd w:val="clear" w:color="auto" w:fill="auto"/>
            <w:tcMar>
              <w:top w:w="0" w:type="dxa"/>
              <w:bottom w:w="0" w:type="dxa"/>
            </w:tcMar>
            <w:vAlign w:val="center"/>
          </w:tcPr>
          <w:p w14:paraId="03BE95D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059" w:type="pct"/>
            <w:shd w:val="clear" w:color="auto" w:fill="auto"/>
            <w:tcMar>
              <w:top w:w="0" w:type="dxa"/>
              <w:bottom w:w="0" w:type="dxa"/>
            </w:tcMar>
            <w:vAlign w:val="center"/>
          </w:tcPr>
          <w:p w14:paraId="41883F5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01/NQ-XMHM-HDQT</w:t>
            </w:r>
          </w:p>
        </w:tc>
        <w:tc>
          <w:tcPr>
            <w:tcW w:w="822" w:type="pct"/>
            <w:shd w:val="clear" w:color="auto" w:fill="auto"/>
            <w:tcMar>
              <w:top w:w="0" w:type="dxa"/>
              <w:bottom w:w="0" w:type="dxa"/>
            </w:tcMar>
            <w:vAlign w:val="center"/>
          </w:tcPr>
          <w:p w14:paraId="22F2B05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04, 2023</w:t>
            </w:r>
          </w:p>
        </w:tc>
        <w:tc>
          <w:tcPr>
            <w:tcW w:w="2774" w:type="pct"/>
            <w:shd w:val="clear" w:color="auto" w:fill="auto"/>
            <w:tcMar>
              <w:top w:w="0" w:type="dxa"/>
              <w:bottom w:w="0" w:type="dxa"/>
            </w:tcMar>
            <w:vAlign w:val="center"/>
          </w:tcPr>
          <w:p w14:paraId="5363DB3C"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product consumption contract with Dung Tram Trading Services Company Limited</w:t>
            </w:r>
          </w:p>
        </w:tc>
      </w:tr>
      <w:tr w:rsidR="00EB4A8C" w14:paraId="509D29F7" w14:textId="77777777" w:rsidTr="00EB4A8C">
        <w:tc>
          <w:tcPr>
            <w:tcW w:w="344" w:type="pct"/>
            <w:shd w:val="clear" w:color="auto" w:fill="auto"/>
            <w:tcMar>
              <w:top w:w="0" w:type="dxa"/>
              <w:bottom w:w="0" w:type="dxa"/>
            </w:tcMar>
            <w:vAlign w:val="center"/>
          </w:tcPr>
          <w:p w14:paraId="6A4801E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059" w:type="pct"/>
            <w:shd w:val="clear" w:color="auto" w:fill="auto"/>
            <w:tcMar>
              <w:top w:w="0" w:type="dxa"/>
              <w:bottom w:w="0" w:type="dxa"/>
            </w:tcMar>
            <w:vAlign w:val="center"/>
          </w:tcPr>
          <w:p w14:paraId="677E4B2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02/NQ-XMHM-HDQT</w:t>
            </w:r>
          </w:p>
        </w:tc>
        <w:tc>
          <w:tcPr>
            <w:tcW w:w="822" w:type="pct"/>
            <w:shd w:val="clear" w:color="auto" w:fill="auto"/>
            <w:tcMar>
              <w:top w:w="0" w:type="dxa"/>
              <w:bottom w:w="0" w:type="dxa"/>
            </w:tcMar>
            <w:vAlign w:val="center"/>
          </w:tcPr>
          <w:p w14:paraId="73159BD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04, 2023</w:t>
            </w:r>
          </w:p>
        </w:tc>
        <w:tc>
          <w:tcPr>
            <w:tcW w:w="2774" w:type="pct"/>
            <w:shd w:val="clear" w:color="auto" w:fill="auto"/>
            <w:tcMar>
              <w:top w:w="0" w:type="dxa"/>
              <w:bottom w:w="0" w:type="dxa"/>
            </w:tcMar>
            <w:vAlign w:val="center"/>
          </w:tcPr>
          <w:p w14:paraId="1F075E72"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signing of the 2023 product consumption contract between VICEM Hoang Mai Cement JSC and major distributors</w:t>
            </w:r>
          </w:p>
        </w:tc>
      </w:tr>
      <w:tr w:rsidR="00EB4A8C" w14:paraId="72A71174" w14:textId="77777777" w:rsidTr="00EB4A8C">
        <w:tc>
          <w:tcPr>
            <w:tcW w:w="344" w:type="pct"/>
            <w:shd w:val="clear" w:color="auto" w:fill="auto"/>
            <w:tcMar>
              <w:top w:w="0" w:type="dxa"/>
              <w:bottom w:w="0" w:type="dxa"/>
            </w:tcMar>
            <w:vAlign w:val="center"/>
          </w:tcPr>
          <w:p w14:paraId="385FBEAD"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059" w:type="pct"/>
            <w:shd w:val="clear" w:color="auto" w:fill="auto"/>
            <w:tcMar>
              <w:top w:w="0" w:type="dxa"/>
              <w:bottom w:w="0" w:type="dxa"/>
            </w:tcMar>
            <w:vAlign w:val="center"/>
          </w:tcPr>
          <w:p w14:paraId="4C22B36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08/NQ-XMHM-HDQT</w:t>
            </w:r>
          </w:p>
        </w:tc>
        <w:tc>
          <w:tcPr>
            <w:tcW w:w="822" w:type="pct"/>
            <w:shd w:val="clear" w:color="auto" w:fill="auto"/>
            <w:tcMar>
              <w:top w:w="0" w:type="dxa"/>
              <w:bottom w:w="0" w:type="dxa"/>
            </w:tcMar>
            <w:vAlign w:val="center"/>
          </w:tcPr>
          <w:p w14:paraId="6A4A9931"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2774" w:type="pct"/>
            <w:shd w:val="clear" w:color="auto" w:fill="auto"/>
            <w:tcMar>
              <w:top w:w="0" w:type="dxa"/>
              <w:bottom w:w="0" w:type="dxa"/>
            </w:tcMar>
            <w:vAlign w:val="center"/>
          </w:tcPr>
          <w:p w14:paraId="4AE3CDE8" w14:textId="77777777" w:rsidR="00EB4A8C" w:rsidRDefault="00EB4A8C">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expected production and business results for Q1/2023, expectations and solutions to implement the production and business plan for 2023</w:t>
            </w:r>
          </w:p>
          <w:p w14:paraId="205F26B5" w14:textId="77777777" w:rsidR="00EB4A8C" w:rsidRDefault="00EB4A8C">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organization time and contents submitted to the Annual General Meeting of Shareholders 2023</w:t>
            </w:r>
          </w:p>
          <w:p w14:paraId="7D5CB708" w14:textId="77777777" w:rsidR="00EB4A8C" w:rsidRDefault="00EB4A8C">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mobilizing capital for production and business, investment and signing financial transactions in 2023.</w:t>
            </w:r>
          </w:p>
        </w:tc>
      </w:tr>
      <w:tr w:rsidR="00EB4A8C" w14:paraId="4FF96226" w14:textId="77777777" w:rsidTr="00EB4A8C">
        <w:tc>
          <w:tcPr>
            <w:tcW w:w="344" w:type="pct"/>
            <w:shd w:val="clear" w:color="auto" w:fill="auto"/>
            <w:tcMar>
              <w:top w:w="0" w:type="dxa"/>
              <w:bottom w:w="0" w:type="dxa"/>
            </w:tcMar>
            <w:vAlign w:val="center"/>
          </w:tcPr>
          <w:p w14:paraId="0E5584A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059" w:type="pct"/>
            <w:shd w:val="clear" w:color="auto" w:fill="auto"/>
            <w:tcMar>
              <w:top w:w="0" w:type="dxa"/>
              <w:bottom w:w="0" w:type="dxa"/>
            </w:tcMar>
            <w:vAlign w:val="center"/>
          </w:tcPr>
          <w:p w14:paraId="01CDE72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09/QD-XMHM-HDQT</w:t>
            </w:r>
          </w:p>
        </w:tc>
        <w:tc>
          <w:tcPr>
            <w:tcW w:w="822" w:type="pct"/>
            <w:shd w:val="clear" w:color="auto" w:fill="auto"/>
            <w:tcMar>
              <w:top w:w="0" w:type="dxa"/>
              <w:bottom w:w="0" w:type="dxa"/>
            </w:tcMar>
            <w:vAlign w:val="center"/>
          </w:tcPr>
          <w:p w14:paraId="5328EA9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February 15, </w:t>
            </w:r>
            <w:r>
              <w:rPr>
                <w:rFonts w:ascii="Arial" w:hAnsi="Arial"/>
                <w:color w:val="010000"/>
                <w:sz w:val="20"/>
              </w:rPr>
              <w:lastRenderedPageBreak/>
              <w:t>2023</w:t>
            </w:r>
          </w:p>
        </w:tc>
        <w:tc>
          <w:tcPr>
            <w:tcW w:w="2774" w:type="pct"/>
            <w:shd w:val="clear" w:color="auto" w:fill="auto"/>
            <w:tcMar>
              <w:top w:w="0" w:type="dxa"/>
              <w:bottom w:w="0" w:type="dxa"/>
            </w:tcMar>
            <w:vAlign w:val="center"/>
          </w:tcPr>
          <w:p w14:paraId="63BCFB53"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Assign the General Manager of the Company to sign financial transaction contracts serving production, </w:t>
            </w:r>
            <w:r>
              <w:rPr>
                <w:rFonts w:ascii="Arial" w:hAnsi="Arial"/>
                <w:color w:val="010000"/>
                <w:sz w:val="20"/>
              </w:rPr>
              <w:lastRenderedPageBreak/>
              <w:t>business and construction investment in 2023.</w:t>
            </w:r>
          </w:p>
        </w:tc>
      </w:tr>
      <w:tr w:rsidR="00EB4A8C" w14:paraId="71C485D5" w14:textId="77777777" w:rsidTr="00EB4A8C">
        <w:tc>
          <w:tcPr>
            <w:tcW w:w="344" w:type="pct"/>
            <w:shd w:val="clear" w:color="auto" w:fill="auto"/>
            <w:tcMar>
              <w:top w:w="0" w:type="dxa"/>
              <w:bottom w:w="0" w:type="dxa"/>
            </w:tcMar>
            <w:vAlign w:val="center"/>
          </w:tcPr>
          <w:p w14:paraId="2D372E3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1059" w:type="pct"/>
            <w:shd w:val="clear" w:color="auto" w:fill="auto"/>
            <w:tcMar>
              <w:top w:w="0" w:type="dxa"/>
              <w:bottom w:w="0" w:type="dxa"/>
            </w:tcMar>
            <w:vAlign w:val="center"/>
          </w:tcPr>
          <w:p w14:paraId="38F3ADD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11/NQ-XMHM-HDQT</w:t>
            </w:r>
          </w:p>
        </w:tc>
        <w:tc>
          <w:tcPr>
            <w:tcW w:w="822" w:type="pct"/>
            <w:shd w:val="clear" w:color="auto" w:fill="auto"/>
            <w:tcMar>
              <w:top w:w="0" w:type="dxa"/>
              <w:bottom w:w="0" w:type="dxa"/>
            </w:tcMar>
            <w:vAlign w:val="center"/>
          </w:tcPr>
          <w:p w14:paraId="776213F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03, 2023</w:t>
            </w:r>
          </w:p>
        </w:tc>
        <w:tc>
          <w:tcPr>
            <w:tcW w:w="2774" w:type="pct"/>
            <w:shd w:val="clear" w:color="auto" w:fill="auto"/>
            <w:tcMar>
              <w:top w:w="0" w:type="dxa"/>
              <w:bottom w:w="0" w:type="dxa"/>
            </w:tcMar>
            <w:vAlign w:val="center"/>
          </w:tcPr>
          <w:p w14:paraId="08A496F1" w14:textId="0DBB3E44"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outsourcing loading and transportation of limestone at Hoang Mai B limestone mine</w:t>
            </w:r>
            <w:r w:rsidR="00DF30EC">
              <w:rPr>
                <w:rFonts w:ascii="Arial" w:hAnsi="Arial"/>
                <w:color w:val="010000"/>
                <w:sz w:val="20"/>
              </w:rPr>
              <w:t>/quarry</w:t>
            </w:r>
            <w:r>
              <w:rPr>
                <w:rFonts w:ascii="Arial" w:hAnsi="Arial"/>
                <w:color w:val="010000"/>
                <w:sz w:val="20"/>
              </w:rPr>
              <w:t xml:space="preserve"> for a period of 3 years, period of 2023 - 2026</w:t>
            </w:r>
          </w:p>
        </w:tc>
      </w:tr>
      <w:tr w:rsidR="00EB4A8C" w14:paraId="10091A96" w14:textId="77777777" w:rsidTr="00EB4A8C">
        <w:tc>
          <w:tcPr>
            <w:tcW w:w="344" w:type="pct"/>
            <w:shd w:val="clear" w:color="auto" w:fill="auto"/>
            <w:tcMar>
              <w:top w:w="0" w:type="dxa"/>
              <w:bottom w:w="0" w:type="dxa"/>
            </w:tcMar>
            <w:vAlign w:val="center"/>
          </w:tcPr>
          <w:p w14:paraId="1B4F2AC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059" w:type="pct"/>
            <w:shd w:val="clear" w:color="auto" w:fill="auto"/>
            <w:tcMar>
              <w:top w:w="0" w:type="dxa"/>
              <w:bottom w:w="0" w:type="dxa"/>
            </w:tcMar>
            <w:vAlign w:val="center"/>
          </w:tcPr>
          <w:p w14:paraId="4727D0A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12/NQ-XMHM-HDQT</w:t>
            </w:r>
          </w:p>
        </w:tc>
        <w:tc>
          <w:tcPr>
            <w:tcW w:w="822" w:type="pct"/>
            <w:shd w:val="clear" w:color="auto" w:fill="auto"/>
            <w:tcMar>
              <w:top w:w="0" w:type="dxa"/>
              <w:bottom w:w="0" w:type="dxa"/>
            </w:tcMar>
            <w:vAlign w:val="center"/>
          </w:tcPr>
          <w:p w14:paraId="5D7C8CC1"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14, 2023</w:t>
            </w:r>
          </w:p>
        </w:tc>
        <w:tc>
          <w:tcPr>
            <w:tcW w:w="2774" w:type="pct"/>
            <w:shd w:val="clear" w:color="auto" w:fill="auto"/>
            <w:tcMar>
              <w:top w:w="0" w:type="dxa"/>
              <w:bottom w:w="0" w:type="dxa"/>
            </w:tcMar>
            <w:vAlign w:val="center"/>
          </w:tcPr>
          <w:p w14:paraId="0E30AC25"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the policy of appointing Deputy General Manager of VICEM Hoang Mai Cement JSC to be in charge of Construction Investment work from on-site human resources.</w:t>
            </w:r>
          </w:p>
        </w:tc>
      </w:tr>
      <w:tr w:rsidR="00EB4A8C" w14:paraId="76DAD649" w14:textId="77777777" w:rsidTr="00EB4A8C">
        <w:tc>
          <w:tcPr>
            <w:tcW w:w="344" w:type="pct"/>
            <w:shd w:val="clear" w:color="auto" w:fill="auto"/>
            <w:tcMar>
              <w:top w:w="0" w:type="dxa"/>
              <w:bottom w:w="0" w:type="dxa"/>
            </w:tcMar>
            <w:vAlign w:val="center"/>
          </w:tcPr>
          <w:p w14:paraId="484DA10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059" w:type="pct"/>
            <w:shd w:val="clear" w:color="auto" w:fill="auto"/>
            <w:tcMar>
              <w:top w:w="0" w:type="dxa"/>
              <w:bottom w:w="0" w:type="dxa"/>
            </w:tcMar>
            <w:vAlign w:val="center"/>
          </w:tcPr>
          <w:p w14:paraId="6526FCF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14/NQ-XMHM-HDQT</w:t>
            </w:r>
          </w:p>
        </w:tc>
        <w:tc>
          <w:tcPr>
            <w:tcW w:w="822" w:type="pct"/>
            <w:shd w:val="clear" w:color="auto" w:fill="auto"/>
            <w:tcMar>
              <w:top w:w="0" w:type="dxa"/>
              <w:bottom w:w="0" w:type="dxa"/>
            </w:tcMar>
            <w:vAlign w:val="center"/>
          </w:tcPr>
          <w:p w14:paraId="23C3091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20, 2023</w:t>
            </w:r>
          </w:p>
        </w:tc>
        <w:tc>
          <w:tcPr>
            <w:tcW w:w="2774" w:type="pct"/>
            <w:shd w:val="clear" w:color="auto" w:fill="auto"/>
            <w:tcMar>
              <w:top w:w="0" w:type="dxa"/>
              <w:bottom w:w="0" w:type="dxa"/>
            </w:tcMar>
            <w:vAlign w:val="center"/>
          </w:tcPr>
          <w:p w14:paraId="0C3F7E49"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investment policy for the project to utilize exhaust heat to generate electricity - Hoang Mai Cement Factory.</w:t>
            </w:r>
          </w:p>
        </w:tc>
      </w:tr>
      <w:tr w:rsidR="00EB4A8C" w14:paraId="00C1A402" w14:textId="77777777" w:rsidTr="00EB4A8C">
        <w:tc>
          <w:tcPr>
            <w:tcW w:w="344" w:type="pct"/>
            <w:shd w:val="clear" w:color="auto" w:fill="auto"/>
            <w:tcMar>
              <w:top w:w="0" w:type="dxa"/>
              <w:bottom w:w="0" w:type="dxa"/>
            </w:tcMar>
            <w:vAlign w:val="center"/>
          </w:tcPr>
          <w:p w14:paraId="445BA9A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059" w:type="pct"/>
            <w:shd w:val="clear" w:color="auto" w:fill="auto"/>
            <w:tcMar>
              <w:top w:w="0" w:type="dxa"/>
              <w:bottom w:w="0" w:type="dxa"/>
            </w:tcMar>
            <w:vAlign w:val="center"/>
          </w:tcPr>
          <w:p w14:paraId="0B8749C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15/QD-XMHM-HDQT</w:t>
            </w:r>
          </w:p>
        </w:tc>
        <w:tc>
          <w:tcPr>
            <w:tcW w:w="822" w:type="pct"/>
            <w:shd w:val="clear" w:color="auto" w:fill="auto"/>
            <w:tcMar>
              <w:top w:w="0" w:type="dxa"/>
              <w:bottom w:w="0" w:type="dxa"/>
            </w:tcMar>
            <w:vAlign w:val="center"/>
          </w:tcPr>
          <w:p w14:paraId="6025106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20, 2023</w:t>
            </w:r>
          </w:p>
        </w:tc>
        <w:tc>
          <w:tcPr>
            <w:tcW w:w="2774" w:type="pct"/>
            <w:shd w:val="clear" w:color="auto" w:fill="auto"/>
            <w:tcMar>
              <w:top w:w="0" w:type="dxa"/>
              <w:bottom w:w="0" w:type="dxa"/>
            </w:tcMar>
            <w:vAlign w:val="center"/>
          </w:tcPr>
          <w:p w14:paraId="08F44952"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investment policy for the project to utilize exhaust heat to generate electricity - Hoang Mai Cement Factory.</w:t>
            </w:r>
          </w:p>
        </w:tc>
      </w:tr>
      <w:tr w:rsidR="00EB4A8C" w14:paraId="25E0E0B4" w14:textId="77777777" w:rsidTr="00EB4A8C">
        <w:tc>
          <w:tcPr>
            <w:tcW w:w="344" w:type="pct"/>
            <w:shd w:val="clear" w:color="auto" w:fill="auto"/>
            <w:tcMar>
              <w:top w:w="0" w:type="dxa"/>
              <w:bottom w:w="0" w:type="dxa"/>
            </w:tcMar>
            <w:vAlign w:val="center"/>
          </w:tcPr>
          <w:p w14:paraId="1FBDA0B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r>
              <w:rPr>
                <w:rFonts w:ascii="Arial" w:hAnsi="Arial"/>
                <w:b/>
                <w:bCs/>
                <w:color w:val="010000"/>
                <w:sz w:val="20"/>
              </w:rPr>
              <w:t xml:space="preserve"> </w:t>
            </w:r>
          </w:p>
        </w:tc>
        <w:tc>
          <w:tcPr>
            <w:tcW w:w="1059" w:type="pct"/>
            <w:shd w:val="clear" w:color="auto" w:fill="auto"/>
            <w:tcMar>
              <w:top w:w="0" w:type="dxa"/>
              <w:bottom w:w="0" w:type="dxa"/>
            </w:tcMar>
            <w:vAlign w:val="center"/>
          </w:tcPr>
          <w:p w14:paraId="48CB6AF7"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16/NQ-XMHM-HDQT</w:t>
            </w:r>
          </w:p>
        </w:tc>
        <w:tc>
          <w:tcPr>
            <w:tcW w:w="822" w:type="pct"/>
            <w:shd w:val="clear" w:color="auto" w:fill="auto"/>
            <w:tcMar>
              <w:top w:w="0" w:type="dxa"/>
              <w:bottom w:w="0" w:type="dxa"/>
            </w:tcMar>
            <w:vAlign w:val="center"/>
          </w:tcPr>
          <w:p w14:paraId="3ED36CF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24, 2023</w:t>
            </w:r>
          </w:p>
        </w:tc>
        <w:tc>
          <w:tcPr>
            <w:tcW w:w="2774" w:type="pct"/>
            <w:shd w:val="clear" w:color="auto" w:fill="auto"/>
            <w:tcMar>
              <w:top w:w="0" w:type="dxa"/>
              <w:bottom w:w="0" w:type="dxa"/>
            </w:tcMar>
            <w:vAlign w:val="center"/>
          </w:tcPr>
          <w:p w14:paraId="50074E97"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cement processing contract with </w:t>
            </w:r>
            <w:proofErr w:type="spellStart"/>
            <w:r>
              <w:rPr>
                <w:rFonts w:ascii="Arial" w:hAnsi="Arial"/>
                <w:color w:val="010000"/>
                <w:sz w:val="20"/>
              </w:rPr>
              <w:t>Vicem</w:t>
            </w:r>
            <w:proofErr w:type="spellEnd"/>
            <w:r>
              <w:rPr>
                <w:rFonts w:ascii="Arial" w:hAnsi="Arial"/>
                <w:color w:val="010000"/>
                <w:sz w:val="20"/>
              </w:rPr>
              <w:t xml:space="preserve"> Ha Tien Cement Joint Stock Company and clinker trading with Siam City Cement (Vietnam) Limited</w:t>
            </w:r>
          </w:p>
        </w:tc>
      </w:tr>
      <w:tr w:rsidR="00EB4A8C" w14:paraId="5B6C4EED" w14:textId="77777777" w:rsidTr="00EB4A8C">
        <w:tc>
          <w:tcPr>
            <w:tcW w:w="344" w:type="pct"/>
            <w:shd w:val="clear" w:color="auto" w:fill="auto"/>
            <w:tcMar>
              <w:top w:w="0" w:type="dxa"/>
              <w:bottom w:w="0" w:type="dxa"/>
            </w:tcMar>
            <w:vAlign w:val="center"/>
          </w:tcPr>
          <w:p w14:paraId="3F19162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r>
              <w:rPr>
                <w:rFonts w:ascii="Arial" w:hAnsi="Arial"/>
                <w:b/>
                <w:bCs/>
                <w:color w:val="010000"/>
                <w:sz w:val="20"/>
              </w:rPr>
              <w:t xml:space="preserve"> </w:t>
            </w:r>
          </w:p>
        </w:tc>
        <w:tc>
          <w:tcPr>
            <w:tcW w:w="1059" w:type="pct"/>
            <w:shd w:val="clear" w:color="auto" w:fill="auto"/>
            <w:tcMar>
              <w:top w:w="0" w:type="dxa"/>
              <w:bottom w:w="0" w:type="dxa"/>
            </w:tcMar>
            <w:vAlign w:val="center"/>
          </w:tcPr>
          <w:p w14:paraId="4073E249"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18/NQ-XMHM-HDQT</w:t>
            </w:r>
          </w:p>
        </w:tc>
        <w:tc>
          <w:tcPr>
            <w:tcW w:w="822" w:type="pct"/>
            <w:shd w:val="clear" w:color="auto" w:fill="auto"/>
            <w:tcMar>
              <w:top w:w="0" w:type="dxa"/>
              <w:bottom w:w="0" w:type="dxa"/>
            </w:tcMar>
            <w:vAlign w:val="center"/>
          </w:tcPr>
          <w:p w14:paraId="38BCD79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28, 2023</w:t>
            </w:r>
          </w:p>
        </w:tc>
        <w:tc>
          <w:tcPr>
            <w:tcW w:w="2774" w:type="pct"/>
            <w:shd w:val="clear" w:color="auto" w:fill="auto"/>
            <w:tcMar>
              <w:top w:w="0" w:type="dxa"/>
              <w:bottom w:w="0" w:type="dxa"/>
            </w:tcMar>
            <w:vAlign w:val="center"/>
          </w:tcPr>
          <w:p w14:paraId="3FA8C514"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2022 salary fund of VICEM Hoang Mai Cement JSC</w:t>
            </w:r>
          </w:p>
        </w:tc>
      </w:tr>
      <w:tr w:rsidR="00EB4A8C" w14:paraId="4AEEACC7" w14:textId="77777777" w:rsidTr="00EB4A8C">
        <w:tc>
          <w:tcPr>
            <w:tcW w:w="344" w:type="pct"/>
            <w:shd w:val="clear" w:color="auto" w:fill="auto"/>
            <w:tcMar>
              <w:top w:w="0" w:type="dxa"/>
              <w:bottom w:w="0" w:type="dxa"/>
            </w:tcMar>
            <w:vAlign w:val="center"/>
          </w:tcPr>
          <w:p w14:paraId="651CBD1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r>
              <w:rPr>
                <w:rFonts w:ascii="Arial" w:hAnsi="Arial"/>
                <w:b/>
                <w:bCs/>
                <w:color w:val="010000"/>
                <w:sz w:val="20"/>
              </w:rPr>
              <w:t xml:space="preserve"> </w:t>
            </w:r>
          </w:p>
        </w:tc>
        <w:tc>
          <w:tcPr>
            <w:tcW w:w="1059" w:type="pct"/>
            <w:shd w:val="clear" w:color="auto" w:fill="auto"/>
            <w:tcMar>
              <w:top w:w="0" w:type="dxa"/>
              <w:bottom w:w="0" w:type="dxa"/>
            </w:tcMar>
            <w:vAlign w:val="center"/>
          </w:tcPr>
          <w:p w14:paraId="1A8E801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21/NQ-XMHM-HDQT</w:t>
            </w:r>
          </w:p>
        </w:tc>
        <w:tc>
          <w:tcPr>
            <w:tcW w:w="822" w:type="pct"/>
            <w:shd w:val="clear" w:color="auto" w:fill="auto"/>
            <w:tcMar>
              <w:top w:w="0" w:type="dxa"/>
              <w:bottom w:w="0" w:type="dxa"/>
            </w:tcMar>
            <w:vAlign w:val="center"/>
          </w:tcPr>
          <w:p w14:paraId="67D47AF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30, 2023</w:t>
            </w:r>
          </w:p>
        </w:tc>
        <w:tc>
          <w:tcPr>
            <w:tcW w:w="2774" w:type="pct"/>
            <w:shd w:val="clear" w:color="auto" w:fill="auto"/>
            <w:tcMar>
              <w:top w:w="0" w:type="dxa"/>
              <w:bottom w:w="0" w:type="dxa"/>
            </w:tcMar>
            <w:vAlign w:val="center"/>
          </w:tcPr>
          <w:p w14:paraId="5D7E7806"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coal dust purchase and sale contracts No. 4b. 1 and 4a. 1 to serve production in Q2/2023 with </w:t>
            </w:r>
            <w:proofErr w:type="spellStart"/>
            <w:r>
              <w:rPr>
                <w:rFonts w:ascii="Arial" w:hAnsi="Arial"/>
                <w:color w:val="010000"/>
                <w:sz w:val="20"/>
              </w:rPr>
              <w:t>Vicem</w:t>
            </w:r>
            <w:proofErr w:type="spellEnd"/>
            <w:r>
              <w:rPr>
                <w:rFonts w:ascii="Arial" w:hAnsi="Arial"/>
                <w:color w:val="010000"/>
                <w:sz w:val="20"/>
              </w:rPr>
              <w:t xml:space="preserve"> Energy and Environment Joint Stock Company</w:t>
            </w:r>
          </w:p>
        </w:tc>
      </w:tr>
      <w:tr w:rsidR="00EB4A8C" w14:paraId="7133E5BE" w14:textId="77777777" w:rsidTr="00EB4A8C">
        <w:tc>
          <w:tcPr>
            <w:tcW w:w="344" w:type="pct"/>
            <w:shd w:val="clear" w:color="auto" w:fill="auto"/>
            <w:tcMar>
              <w:top w:w="0" w:type="dxa"/>
              <w:bottom w:w="0" w:type="dxa"/>
            </w:tcMar>
            <w:vAlign w:val="center"/>
          </w:tcPr>
          <w:p w14:paraId="41672D87"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r>
              <w:rPr>
                <w:rFonts w:ascii="Arial" w:hAnsi="Arial"/>
                <w:b/>
                <w:bCs/>
                <w:color w:val="010000"/>
                <w:sz w:val="20"/>
              </w:rPr>
              <w:t xml:space="preserve"> </w:t>
            </w:r>
          </w:p>
        </w:tc>
        <w:tc>
          <w:tcPr>
            <w:tcW w:w="1059" w:type="pct"/>
            <w:shd w:val="clear" w:color="auto" w:fill="auto"/>
            <w:tcMar>
              <w:top w:w="0" w:type="dxa"/>
              <w:bottom w:w="0" w:type="dxa"/>
            </w:tcMar>
            <w:vAlign w:val="center"/>
          </w:tcPr>
          <w:p w14:paraId="2E4A68B7"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23/NQ-XMHM-HDQT</w:t>
            </w:r>
          </w:p>
        </w:tc>
        <w:tc>
          <w:tcPr>
            <w:tcW w:w="822" w:type="pct"/>
            <w:shd w:val="clear" w:color="auto" w:fill="auto"/>
            <w:tcMar>
              <w:top w:w="0" w:type="dxa"/>
              <w:bottom w:w="0" w:type="dxa"/>
            </w:tcMar>
            <w:vAlign w:val="center"/>
          </w:tcPr>
          <w:p w14:paraId="779FF1B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03, 2023</w:t>
            </w:r>
          </w:p>
        </w:tc>
        <w:tc>
          <w:tcPr>
            <w:tcW w:w="2774" w:type="pct"/>
            <w:shd w:val="clear" w:color="auto" w:fill="auto"/>
            <w:tcMar>
              <w:top w:w="0" w:type="dxa"/>
              <w:bottom w:w="0" w:type="dxa"/>
            </w:tcMar>
            <w:vAlign w:val="center"/>
          </w:tcPr>
          <w:p w14:paraId="4E0822DD"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Cost Plan in the investment preparation phase of the project to utilize exhaust heat to generate electricity - Hoang Mai Cement Factory</w:t>
            </w:r>
          </w:p>
        </w:tc>
      </w:tr>
      <w:tr w:rsidR="00EB4A8C" w14:paraId="44BE0CAE" w14:textId="77777777" w:rsidTr="00EB4A8C">
        <w:tc>
          <w:tcPr>
            <w:tcW w:w="344" w:type="pct"/>
            <w:shd w:val="clear" w:color="auto" w:fill="auto"/>
            <w:tcMar>
              <w:top w:w="0" w:type="dxa"/>
              <w:bottom w:w="0" w:type="dxa"/>
            </w:tcMar>
            <w:vAlign w:val="center"/>
          </w:tcPr>
          <w:p w14:paraId="6F019EA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r>
              <w:rPr>
                <w:rFonts w:ascii="Arial" w:hAnsi="Arial"/>
                <w:b/>
                <w:bCs/>
                <w:color w:val="010000"/>
                <w:sz w:val="20"/>
              </w:rPr>
              <w:t xml:space="preserve"> </w:t>
            </w:r>
          </w:p>
        </w:tc>
        <w:tc>
          <w:tcPr>
            <w:tcW w:w="1059" w:type="pct"/>
            <w:shd w:val="clear" w:color="auto" w:fill="auto"/>
            <w:tcMar>
              <w:top w:w="0" w:type="dxa"/>
              <w:bottom w:w="0" w:type="dxa"/>
            </w:tcMar>
            <w:vAlign w:val="center"/>
          </w:tcPr>
          <w:p w14:paraId="2C3198B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24/QD-XMHM-HDQT</w:t>
            </w:r>
          </w:p>
        </w:tc>
        <w:tc>
          <w:tcPr>
            <w:tcW w:w="822" w:type="pct"/>
            <w:shd w:val="clear" w:color="auto" w:fill="auto"/>
            <w:tcMar>
              <w:top w:w="0" w:type="dxa"/>
              <w:bottom w:w="0" w:type="dxa"/>
            </w:tcMar>
            <w:vAlign w:val="center"/>
          </w:tcPr>
          <w:p w14:paraId="05BD333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03, 2023</w:t>
            </w:r>
          </w:p>
        </w:tc>
        <w:tc>
          <w:tcPr>
            <w:tcW w:w="2774" w:type="pct"/>
            <w:shd w:val="clear" w:color="auto" w:fill="auto"/>
            <w:tcMar>
              <w:top w:w="0" w:type="dxa"/>
              <w:bottom w:w="0" w:type="dxa"/>
            </w:tcMar>
            <w:vAlign w:val="center"/>
          </w:tcPr>
          <w:p w14:paraId="4661E945"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Cost Plan in the investment preparation phase of the project to utilize exhaust heat to generate electricity - Hoang Mai Cement Factory</w:t>
            </w:r>
          </w:p>
        </w:tc>
      </w:tr>
      <w:tr w:rsidR="00EB4A8C" w14:paraId="641A201D" w14:textId="77777777" w:rsidTr="00EB4A8C">
        <w:tc>
          <w:tcPr>
            <w:tcW w:w="344" w:type="pct"/>
            <w:shd w:val="clear" w:color="auto" w:fill="auto"/>
            <w:tcMar>
              <w:top w:w="0" w:type="dxa"/>
              <w:bottom w:w="0" w:type="dxa"/>
            </w:tcMar>
            <w:vAlign w:val="center"/>
          </w:tcPr>
          <w:p w14:paraId="49F94A6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w:t>
            </w:r>
            <w:r>
              <w:rPr>
                <w:rFonts w:ascii="Arial" w:hAnsi="Arial"/>
                <w:b/>
                <w:bCs/>
                <w:color w:val="010000"/>
                <w:sz w:val="20"/>
              </w:rPr>
              <w:t xml:space="preserve"> </w:t>
            </w:r>
          </w:p>
        </w:tc>
        <w:tc>
          <w:tcPr>
            <w:tcW w:w="1059" w:type="pct"/>
            <w:shd w:val="clear" w:color="auto" w:fill="auto"/>
            <w:tcMar>
              <w:top w:w="0" w:type="dxa"/>
              <w:bottom w:w="0" w:type="dxa"/>
            </w:tcMar>
            <w:vAlign w:val="center"/>
          </w:tcPr>
          <w:p w14:paraId="7BA8071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35/NQ-XMHM-HDQT</w:t>
            </w:r>
          </w:p>
        </w:tc>
        <w:tc>
          <w:tcPr>
            <w:tcW w:w="822" w:type="pct"/>
            <w:shd w:val="clear" w:color="auto" w:fill="auto"/>
            <w:tcMar>
              <w:top w:w="0" w:type="dxa"/>
              <w:bottom w:w="0" w:type="dxa"/>
            </w:tcMar>
            <w:vAlign w:val="center"/>
          </w:tcPr>
          <w:p w14:paraId="7823F31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2774" w:type="pct"/>
            <w:shd w:val="clear" w:color="auto" w:fill="auto"/>
            <w:tcMar>
              <w:top w:w="0" w:type="dxa"/>
              <w:bottom w:w="0" w:type="dxa"/>
            </w:tcMar>
            <w:vAlign w:val="center"/>
          </w:tcPr>
          <w:p w14:paraId="16327495"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to appoint Mr. Le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Member of the Board of Directors, Head of the Planning Department to the position of Deputy General Manager of VICEM Hoang Mai Cement JSC, term of 2023-2028</w:t>
            </w:r>
          </w:p>
        </w:tc>
      </w:tr>
      <w:tr w:rsidR="00EB4A8C" w14:paraId="006853BE" w14:textId="77777777" w:rsidTr="00EB4A8C">
        <w:tc>
          <w:tcPr>
            <w:tcW w:w="344" w:type="pct"/>
            <w:shd w:val="clear" w:color="auto" w:fill="auto"/>
            <w:tcMar>
              <w:top w:w="0" w:type="dxa"/>
              <w:bottom w:w="0" w:type="dxa"/>
            </w:tcMar>
            <w:vAlign w:val="center"/>
          </w:tcPr>
          <w:p w14:paraId="594EF76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w:t>
            </w:r>
            <w:r>
              <w:rPr>
                <w:rFonts w:ascii="Arial" w:hAnsi="Arial"/>
                <w:b/>
                <w:bCs/>
                <w:color w:val="010000"/>
                <w:sz w:val="20"/>
              </w:rPr>
              <w:t xml:space="preserve"> </w:t>
            </w:r>
          </w:p>
        </w:tc>
        <w:tc>
          <w:tcPr>
            <w:tcW w:w="1059" w:type="pct"/>
            <w:shd w:val="clear" w:color="auto" w:fill="auto"/>
            <w:tcMar>
              <w:top w:w="0" w:type="dxa"/>
              <w:bottom w:w="0" w:type="dxa"/>
            </w:tcMar>
            <w:vAlign w:val="center"/>
          </w:tcPr>
          <w:p w14:paraId="45757EA9"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36/QD-XMHM-HDQT</w:t>
            </w:r>
          </w:p>
        </w:tc>
        <w:tc>
          <w:tcPr>
            <w:tcW w:w="822" w:type="pct"/>
            <w:shd w:val="clear" w:color="auto" w:fill="auto"/>
            <w:tcMar>
              <w:top w:w="0" w:type="dxa"/>
              <w:bottom w:w="0" w:type="dxa"/>
            </w:tcMar>
            <w:vAlign w:val="center"/>
          </w:tcPr>
          <w:p w14:paraId="4788F03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2774" w:type="pct"/>
            <w:shd w:val="clear" w:color="auto" w:fill="auto"/>
            <w:tcMar>
              <w:top w:w="0" w:type="dxa"/>
              <w:bottom w:w="0" w:type="dxa"/>
            </w:tcMar>
            <w:vAlign w:val="center"/>
          </w:tcPr>
          <w:p w14:paraId="6B751BA4"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Mr. Le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Member of the Board of Directors, Head of the Planning Department to the </w:t>
            </w:r>
            <w:r>
              <w:rPr>
                <w:rFonts w:ascii="Arial" w:hAnsi="Arial"/>
                <w:color w:val="010000"/>
                <w:sz w:val="20"/>
              </w:rPr>
              <w:lastRenderedPageBreak/>
              <w:t>position of Deputy General Manager of VICEM Hoang Mai Cement JSC, term of 2023-2028</w:t>
            </w:r>
          </w:p>
        </w:tc>
      </w:tr>
      <w:tr w:rsidR="00EB4A8C" w14:paraId="02F5AD0C" w14:textId="77777777" w:rsidTr="00EB4A8C">
        <w:tc>
          <w:tcPr>
            <w:tcW w:w="344" w:type="pct"/>
            <w:shd w:val="clear" w:color="auto" w:fill="auto"/>
            <w:tcMar>
              <w:top w:w="0" w:type="dxa"/>
              <w:bottom w:w="0" w:type="dxa"/>
            </w:tcMar>
            <w:vAlign w:val="center"/>
          </w:tcPr>
          <w:p w14:paraId="3D613FCB"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16</w:t>
            </w:r>
            <w:r>
              <w:rPr>
                <w:rFonts w:ascii="Arial" w:hAnsi="Arial"/>
                <w:b/>
                <w:bCs/>
                <w:color w:val="010000"/>
                <w:sz w:val="20"/>
              </w:rPr>
              <w:t xml:space="preserve"> </w:t>
            </w:r>
          </w:p>
        </w:tc>
        <w:tc>
          <w:tcPr>
            <w:tcW w:w="1059" w:type="pct"/>
            <w:shd w:val="clear" w:color="auto" w:fill="auto"/>
            <w:tcMar>
              <w:top w:w="0" w:type="dxa"/>
              <w:bottom w:w="0" w:type="dxa"/>
            </w:tcMar>
            <w:vAlign w:val="center"/>
          </w:tcPr>
          <w:p w14:paraId="56D9292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38/QD-XMHM-HDQT</w:t>
            </w:r>
          </w:p>
        </w:tc>
        <w:tc>
          <w:tcPr>
            <w:tcW w:w="822" w:type="pct"/>
            <w:shd w:val="clear" w:color="auto" w:fill="auto"/>
            <w:tcMar>
              <w:top w:w="0" w:type="dxa"/>
              <w:bottom w:w="0" w:type="dxa"/>
            </w:tcMar>
            <w:vAlign w:val="center"/>
          </w:tcPr>
          <w:p w14:paraId="640DE18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05, 2023</w:t>
            </w:r>
          </w:p>
        </w:tc>
        <w:tc>
          <w:tcPr>
            <w:tcW w:w="2774" w:type="pct"/>
            <w:shd w:val="clear" w:color="auto" w:fill="auto"/>
            <w:tcMar>
              <w:top w:w="0" w:type="dxa"/>
              <w:bottom w:w="0" w:type="dxa"/>
            </w:tcMar>
            <w:vAlign w:val="center"/>
          </w:tcPr>
          <w:p w14:paraId="03915EF2"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salary of the Chief of the Supervisory Board</w:t>
            </w:r>
          </w:p>
        </w:tc>
      </w:tr>
      <w:tr w:rsidR="00EB4A8C" w14:paraId="4BA9E6D8" w14:textId="77777777" w:rsidTr="00EB4A8C">
        <w:tc>
          <w:tcPr>
            <w:tcW w:w="344" w:type="pct"/>
            <w:shd w:val="clear" w:color="auto" w:fill="auto"/>
            <w:tcMar>
              <w:top w:w="0" w:type="dxa"/>
              <w:bottom w:w="0" w:type="dxa"/>
            </w:tcMar>
            <w:vAlign w:val="center"/>
          </w:tcPr>
          <w:p w14:paraId="25FC4E0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w:t>
            </w:r>
            <w:r>
              <w:rPr>
                <w:rFonts w:ascii="Arial" w:hAnsi="Arial"/>
                <w:b/>
                <w:bCs/>
                <w:color w:val="010000"/>
                <w:sz w:val="20"/>
              </w:rPr>
              <w:t xml:space="preserve"> </w:t>
            </w:r>
          </w:p>
        </w:tc>
        <w:tc>
          <w:tcPr>
            <w:tcW w:w="1059" w:type="pct"/>
            <w:shd w:val="clear" w:color="auto" w:fill="auto"/>
            <w:tcMar>
              <w:top w:w="0" w:type="dxa"/>
              <w:bottom w:w="0" w:type="dxa"/>
            </w:tcMar>
            <w:vAlign w:val="center"/>
          </w:tcPr>
          <w:p w14:paraId="5B4AEE0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40/NQ-XMHM-HDQT</w:t>
            </w:r>
          </w:p>
        </w:tc>
        <w:tc>
          <w:tcPr>
            <w:tcW w:w="822" w:type="pct"/>
            <w:shd w:val="clear" w:color="auto" w:fill="auto"/>
            <w:tcMar>
              <w:top w:w="0" w:type="dxa"/>
              <w:bottom w:w="0" w:type="dxa"/>
            </w:tcMar>
            <w:vAlign w:val="center"/>
          </w:tcPr>
          <w:p w14:paraId="649AD1A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08, 2023</w:t>
            </w:r>
          </w:p>
        </w:tc>
        <w:tc>
          <w:tcPr>
            <w:tcW w:w="2774" w:type="pct"/>
            <w:shd w:val="clear" w:color="auto" w:fill="auto"/>
            <w:tcMar>
              <w:top w:w="0" w:type="dxa"/>
              <w:bottom w:w="0" w:type="dxa"/>
            </w:tcMar>
            <w:vAlign w:val="center"/>
          </w:tcPr>
          <w:p w14:paraId="226982E1" w14:textId="4F9513BB" w:rsidR="00EB4A8C" w:rsidRDefault="00EB4A8C"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to authorize the General Manager to carry out </w:t>
            </w:r>
            <w:r w:rsidR="0072155D">
              <w:rPr>
                <w:rFonts w:ascii="Arial" w:hAnsi="Arial"/>
                <w:color w:val="010000"/>
                <w:sz w:val="20"/>
              </w:rPr>
              <w:t>several</w:t>
            </w:r>
            <w:r>
              <w:rPr>
                <w:rFonts w:ascii="Arial" w:hAnsi="Arial"/>
                <w:color w:val="010000"/>
                <w:sz w:val="20"/>
              </w:rPr>
              <w:t xml:space="preserve"> works in the investment preparation phase of </w:t>
            </w:r>
            <w:proofErr w:type="spellStart"/>
            <w:r>
              <w:rPr>
                <w:rFonts w:ascii="Arial" w:hAnsi="Arial"/>
                <w:color w:val="010000"/>
                <w:sz w:val="20"/>
              </w:rPr>
              <w:t>Vicem</w:t>
            </w:r>
            <w:proofErr w:type="spellEnd"/>
            <w:r>
              <w:rPr>
                <w:rFonts w:ascii="Arial" w:hAnsi="Arial"/>
                <w:color w:val="010000"/>
                <w:sz w:val="20"/>
              </w:rPr>
              <w:t xml:space="preserve"> Hoang Mai Cement Grinding Station Project in Dong Hoi - Nghe An</w:t>
            </w:r>
          </w:p>
        </w:tc>
      </w:tr>
      <w:tr w:rsidR="00EB4A8C" w14:paraId="27436A36" w14:textId="77777777" w:rsidTr="00EB4A8C">
        <w:tc>
          <w:tcPr>
            <w:tcW w:w="344" w:type="pct"/>
            <w:shd w:val="clear" w:color="auto" w:fill="auto"/>
            <w:tcMar>
              <w:top w:w="0" w:type="dxa"/>
              <w:bottom w:w="0" w:type="dxa"/>
            </w:tcMar>
            <w:vAlign w:val="center"/>
          </w:tcPr>
          <w:p w14:paraId="5009C52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w:t>
            </w:r>
            <w:r>
              <w:rPr>
                <w:rFonts w:ascii="Arial" w:hAnsi="Arial"/>
                <w:b/>
                <w:bCs/>
                <w:color w:val="010000"/>
                <w:sz w:val="20"/>
              </w:rPr>
              <w:t xml:space="preserve"> </w:t>
            </w:r>
          </w:p>
        </w:tc>
        <w:tc>
          <w:tcPr>
            <w:tcW w:w="1059" w:type="pct"/>
            <w:shd w:val="clear" w:color="auto" w:fill="auto"/>
            <w:tcMar>
              <w:top w:w="0" w:type="dxa"/>
              <w:bottom w:w="0" w:type="dxa"/>
            </w:tcMar>
            <w:vAlign w:val="center"/>
          </w:tcPr>
          <w:p w14:paraId="21DE785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42/NQ-XMHM-HDQT</w:t>
            </w:r>
          </w:p>
        </w:tc>
        <w:tc>
          <w:tcPr>
            <w:tcW w:w="822" w:type="pct"/>
            <w:shd w:val="clear" w:color="auto" w:fill="auto"/>
            <w:tcMar>
              <w:top w:w="0" w:type="dxa"/>
              <w:bottom w:w="0" w:type="dxa"/>
            </w:tcMar>
            <w:vAlign w:val="center"/>
          </w:tcPr>
          <w:p w14:paraId="6EBA5F8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10, 2023</w:t>
            </w:r>
          </w:p>
        </w:tc>
        <w:tc>
          <w:tcPr>
            <w:tcW w:w="2774" w:type="pct"/>
            <w:shd w:val="clear" w:color="auto" w:fill="auto"/>
            <w:tcMar>
              <w:top w:w="0" w:type="dxa"/>
              <w:bottom w:w="0" w:type="dxa"/>
            </w:tcMar>
            <w:vAlign w:val="center"/>
          </w:tcPr>
          <w:p w14:paraId="7EF02019" w14:textId="77777777" w:rsidR="00EB4A8C" w:rsidRDefault="00EB4A8C">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Mobilize and transfer Mr. Huynh Van </w:t>
            </w:r>
            <w:proofErr w:type="spellStart"/>
            <w:r>
              <w:rPr>
                <w:rFonts w:ascii="Arial" w:hAnsi="Arial"/>
                <w:color w:val="010000"/>
                <w:sz w:val="20"/>
              </w:rPr>
              <w:t>Cuong</w:t>
            </w:r>
            <w:proofErr w:type="spellEnd"/>
            <w:r>
              <w:rPr>
                <w:rFonts w:ascii="Arial" w:hAnsi="Arial"/>
                <w:color w:val="010000"/>
                <w:sz w:val="20"/>
              </w:rPr>
              <w:t>, Manager of Industrial Services Enterprise to hold the position of Head of Safety &amp; Environment Department.</w:t>
            </w:r>
          </w:p>
          <w:p w14:paraId="5D0C5FBC" w14:textId="77777777" w:rsidR="00EB4A8C" w:rsidRDefault="00EB4A8C">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Mobilize and transfer Mr. Hoang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Manager of Raw Materials Factory to hold the position of Manager of Industrial Services Enterprise.</w:t>
            </w:r>
          </w:p>
          <w:p w14:paraId="3EC1847E" w14:textId="77777777" w:rsidR="00EB4A8C" w:rsidRDefault="00EB4A8C">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Mobilize and transfer Mr. </w:t>
            </w:r>
            <w:proofErr w:type="spellStart"/>
            <w:r>
              <w:rPr>
                <w:rFonts w:ascii="Arial" w:hAnsi="Arial"/>
                <w:color w:val="010000"/>
                <w:sz w:val="20"/>
              </w:rPr>
              <w:t>Dinh</w:t>
            </w:r>
            <w:proofErr w:type="spellEnd"/>
            <w:r>
              <w:rPr>
                <w:rFonts w:ascii="Arial" w:hAnsi="Arial"/>
                <w:color w:val="010000"/>
                <w:sz w:val="20"/>
              </w:rPr>
              <w:t xml:space="preserve"> Van </w:t>
            </w:r>
            <w:proofErr w:type="spellStart"/>
            <w:r>
              <w:rPr>
                <w:rFonts w:ascii="Arial" w:hAnsi="Arial"/>
                <w:color w:val="010000"/>
                <w:sz w:val="20"/>
              </w:rPr>
              <w:t>Vinh</w:t>
            </w:r>
            <w:proofErr w:type="spellEnd"/>
            <w:r>
              <w:rPr>
                <w:rFonts w:ascii="Arial" w:hAnsi="Arial"/>
                <w:color w:val="010000"/>
                <w:sz w:val="20"/>
              </w:rPr>
              <w:t>, Cement Factory Manager to the position of Raw Materials Factory Manager.</w:t>
            </w:r>
          </w:p>
          <w:p w14:paraId="21049D68" w14:textId="77777777" w:rsidR="00EB4A8C" w:rsidRDefault="00EB4A8C">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Mobilize and transfer Mr. </w:t>
            </w:r>
            <w:proofErr w:type="spellStart"/>
            <w:r>
              <w:rPr>
                <w:rFonts w:ascii="Arial" w:hAnsi="Arial"/>
                <w:color w:val="010000"/>
                <w:sz w:val="20"/>
              </w:rPr>
              <w:t>Luu</w:t>
            </w:r>
            <w:proofErr w:type="spellEnd"/>
            <w:r>
              <w:rPr>
                <w:rFonts w:ascii="Arial" w:hAnsi="Arial"/>
                <w:color w:val="010000"/>
                <w:sz w:val="20"/>
              </w:rPr>
              <w:t xml:space="preserve"> Van </w:t>
            </w:r>
            <w:proofErr w:type="spellStart"/>
            <w:r>
              <w:rPr>
                <w:rFonts w:ascii="Arial" w:hAnsi="Arial"/>
                <w:color w:val="010000"/>
                <w:sz w:val="20"/>
              </w:rPr>
              <w:t>Kiem</w:t>
            </w:r>
            <w:proofErr w:type="spellEnd"/>
            <w:r>
              <w:rPr>
                <w:rFonts w:ascii="Arial" w:hAnsi="Arial"/>
                <w:color w:val="010000"/>
                <w:sz w:val="20"/>
              </w:rPr>
              <w:t>, Head of Testing Department, to hold the position of Cement Factory Manager.</w:t>
            </w:r>
          </w:p>
          <w:p w14:paraId="49176B22" w14:textId="77777777" w:rsidR="00EB4A8C" w:rsidRDefault="00EB4A8C">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Mobilize and appoint Mr. Hoang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Deputy Manager of Clinker Workshop to the position of Head of Testing Department.</w:t>
            </w:r>
          </w:p>
          <w:p w14:paraId="2275D4B7" w14:textId="77777777" w:rsidR="00EB4A8C" w:rsidRDefault="00EB4A8C">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Mr. Ta </w:t>
            </w:r>
            <w:proofErr w:type="spellStart"/>
            <w:r>
              <w:rPr>
                <w:rFonts w:ascii="Arial" w:hAnsi="Arial"/>
                <w:color w:val="010000"/>
                <w:sz w:val="20"/>
              </w:rPr>
              <w:t>Khac</w:t>
            </w:r>
            <w:proofErr w:type="spellEnd"/>
            <w:r>
              <w:rPr>
                <w:rFonts w:ascii="Arial" w:hAnsi="Arial"/>
                <w:color w:val="010000"/>
                <w:sz w:val="20"/>
              </w:rPr>
              <w:t xml:space="preserve"> </w:t>
            </w:r>
            <w:proofErr w:type="spellStart"/>
            <w:r>
              <w:rPr>
                <w:rFonts w:ascii="Arial" w:hAnsi="Arial"/>
                <w:color w:val="010000"/>
                <w:sz w:val="20"/>
              </w:rPr>
              <w:t>Ky</w:t>
            </w:r>
            <w:proofErr w:type="spellEnd"/>
            <w:r>
              <w:rPr>
                <w:rFonts w:ascii="Arial" w:hAnsi="Arial"/>
                <w:color w:val="010000"/>
                <w:sz w:val="20"/>
              </w:rPr>
              <w:t>, Deputy Head of the Construction Investment Committee to hold the position of Head of the Construction Investment Committee.</w:t>
            </w:r>
          </w:p>
        </w:tc>
      </w:tr>
      <w:tr w:rsidR="00EB4A8C" w14:paraId="1DA2C25F" w14:textId="77777777" w:rsidTr="00EB4A8C">
        <w:tc>
          <w:tcPr>
            <w:tcW w:w="344" w:type="pct"/>
            <w:shd w:val="clear" w:color="auto" w:fill="auto"/>
            <w:tcMar>
              <w:top w:w="0" w:type="dxa"/>
              <w:bottom w:w="0" w:type="dxa"/>
            </w:tcMar>
            <w:vAlign w:val="center"/>
          </w:tcPr>
          <w:p w14:paraId="604E531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1059" w:type="pct"/>
            <w:shd w:val="clear" w:color="auto" w:fill="auto"/>
            <w:tcMar>
              <w:top w:w="0" w:type="dxa"/>
              <w:bottom w:w="0" w:type="dxa"/>
            </w:tcMar>
            <w:vAlign w:val="center"/>
          </w:tcPr>
          <w:p w14:paraId="37D6590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44/NQ-XMHM-HDQT</w:t>
            </w:r>
          </w:p>
        </w:tc>
        <w:tc>
          <w:tcPr>
            <w:tcW w:w="822" w:type="pct"/>
            <w:shd w:val="clear" w:color="auto" w:fill="auto"/>
            <w:tcMar>
              <w:top w:w="0" w:type="dxa"/>
              <w:bottom w:w="0" w:type="dxa"/>
            </w:tcMar>
            <w:vAlign w:val="center"/>
          </w:tcPr>
          <w:p w14:paraId="3522E3F9"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06, 2023</w:t>
            </w:r>
          </w:p>
        </w:tc>
        <w:tc>
          <w:tcPr>
            <w:tcW w:w="2774" w:type="pct"/>
            <w:shd w:val="clear" w:color="auto" w:fill="auto"/>
            <w:tcMar>
              <w:top w:w="0" w:type="dxa"/>
              <w:bottom w:w="0" w:type="dxa"/>
            </w:tcMar>
            <w:vAlign w:val="center"/>
          </w:tcPr>
          <w:p w14:paraId="16908D4B" w14:textId="77777777"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assessment of the Company's production and business activities in the first 5 months of 2023.</w:t>
            </w:r>
          </w:p>
          <w:p w14:paraId="428934D0" w14:textId="77777777"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assign key targets for production and business plan for the last 7 months of 2023.</w:t>
            </w:r>
          </w:p>
          <w:p w14:paraId="24BBDCBE" w14:textId="78674EB3"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approve Proposal No. 1805/</w:t>
            </w:r>
            <w:proofErr w:type="spellStart"/>
            <w:r>
              <w:rPr>
                <w:rFonts w:ascii="Arial" w:hAnsi="Arial"/>
                <w:color w:val="010000"/>
                <w:sz w:val="20"/>
              </w:rPr>
              <w:t>TTr</w:t>
            </w:r>
            <w:proofErr w:type="spellEnd"/>
            <w:r>
              <w:rPr>
                <w:rFonts w:ascii="Arial" w:hAnsi="Arial"/>
                <w:color w:val="010000"/>
                <w:sz w:val="20"/>
              </w:rPr>
              <w:t>-XMHM dated May 16, 2023</w:t>
            </w:r>
            <w:r w:rsidR="0022404D">
              <w:rPr>
                <w:rFonts w:ascii="Arial" w:hAnsi="Arial"/>
                <w:color w:val="010000"/>
                <w:sz w:val="20"/>
              </w:rPr>
              <w:t>,</w:t>
            </w:r>
            <w:r>
              <w:rPr>
                <w:rFonts w:ascii="Arial" w:hAnsi="Arial"/>
                <w:color w:val="010000"/>
                <w:sz w:val="20"/>
              </w:rPr>
              <w:t xml:space="preserve"> on shifting the 2023 Construction Investment Plan.</w:t>
            </w:r>
          </w:p>
          <w:p w14:paraId="56101BF2" w14:textId="2E432B67"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Proposal No. 1917/</w:t>
            </w:r>
            <w:proofErr w:type="spellStart"/>
            <w:r>
              <w:rPr>
                <w:rFonts w:ascii="Arial" w:hAnsi="Arial"/>
                <w:color w:val="010000"/>
                <w:sz w:val="20"/>
              </w:rPr>
              <w:t>TTr</w:t>
            </w:r>
            <w:proofErr w:type="spellEnd"/>
            <w:r>
              <w:rPr>
                <w:rFonts w:ascii="Arial" w:hAnsi="Arial"/>
                <w:color w:val="010000"/>
                <w:sz w:val="20"/>
              </w:rPr>
              <w:t>-XMHM dated May 25, 2023</w:t>
            </w:r>
            <w:r w:rsidR="0022404D">
              <w:rPr>
                <w:rFonts w:ascii="Arial" w:hAnsi="Arial"/>
                <w:color w:val="010000"/>
                <w:sz w:val="20"/>
              </w:rPr>
              <w:t>,</w:t>
            </w:r>
            <w:r>
              <w:rPr>
                <w:rFonts w:ascii="Arial" w:hAnsi="Arial"/>
                <w:color w:val="010000"/>
                <w:sz w:val="20"/>
              </w:rPr>
              <w:t xml:space="preserve"> on the signing of the appendix to Contract No. 242/XMHM-KH.2014, request the General </w:t>
            </w:r>
            <w:r>
              <w:rPr>
                <w:rFonts w:ascii="Arial" w:hAnsi="Arial"/>
                <w:color w:val="010000"/>
                <w:sz w:val="20"/>
              </w:rPr>
              <w:lastRenderedPageBreak/>
              <w:t xml:space="preserve">manager </w:t>
            </w:r>
            <w:proofErr w:type="spellStart"/>
            <w:r>
              <w:rPr>
                <w:rFonts w:ascii="Arial" w:hAnsi="Arial"/>
                <w:color w:val="010000"/>
                <w:sz w:val="20"/>
              </w:rPr>
              <w:t>Manager</w:t>
            </w:r>
            <w:proofErr w:type="spellEnd"/>
            <w:r>
              <w:rPr>
                <w:rFonts w:ascii="Arial" w:hAnsi="Arial"/>
                <w:color w:val="010000"/>
                <w:sz w:val="20"/>
              </w:rPr>
              <w:t xml:space="preserve"> to continue to carry out the work to apply for re-issuance of the Hoang Mai B Limestone Mining License to save time and costs.</w:t>
            </w:r>
          </w:p>
          <w:p w14:paraId="430CF239" w14:textId="25FF7A07"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approve Proposal No. 2036/</w:t>
            </w:r>
            <w:proofErr w:type="spellStart"/>
            <w:r>
              <w:rPr>
                <w:rFonts w:ascii="Arial" w:hAnsi="Arial"/>
                <w:color w:val="010000"/>
                <w:sz w:val="20"/>
              </w:rPr>
              <w:t>TTr</w:t>
            </w:r>
            <w:proofErr w:type="spellEnd"/>
            <w:r>
              <w:rPr>
                <w:rFonts w:ascii="Arial" w:hAnsi="Arial"/>
                <w:color w:val="010000"/>
                <w:sz w:val="20"/>
              </w:rPr>
              <w:t>-XMHM dated June 5, 2023</w:t>
            </w:r>
            <w:r w:rsidR="0022404D">
              <w:rPr>
                <w:rFonts w:ascii="Arial" w:hAnsi="Arial"/>
                <w:color w:val="010000"/>
                <w:sz w:val="20"/>
              </w:rPr>
              <w:t>,</w:t>
            </w:r>
            <w:r>
              <w:rPr>
                <w:rFonts w:ascii="Arial" w:hAnsi="Arial"/>
                <w:color w:val="010000"/>
                <w:sz w:val="20"/>
              </w:rPr>
              <w:t xml:space="preserve"> on promulgating the Regulations on salary, remuneration</w:t>
            </w:r>
            <w:r w:rsidR="0022404D">
              <w:rPr>
                <w:rFonts w:ascii="Arial" w:hAnsi="Arial"/>
                <w:color w:val="010000"/>
                <w:sz w:val="20"/>
              </w:rPr>
              <w:t>,</w:t>
            </w:r>
            <w:r>
              <w:rPr>
                <w:rFonts w:ascii="Arial" w:hAnsi="Arial"/>
                <w:color w:val="010000"/>
                <w:sz w:val="20"/>
              </w:rPr>
              <w:t xml:space="preserve"> and bonuses for Managers of VICEM Hoang Mai Cement JSC.</w:t>
            </w:r>
          </w:p>
          <w:p w14:paraId="62B55058" w14:textId="54F937A2"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approve Proposal No. 2037/</w:t>
            </w:r>
            <w:proofErr w:type="spellStart"/>
            <w:r>
              <w:rPr>
                <w:rFonts w:ascii="Arial" w:hAnsi="Arial"/>
                <w:color w:val="010000"/>
                <w:sz w:val="20"/>
              </w:rPr>
              <w:t>TTr</w:t>
            </w:r>
            <w:proofErr w:type="spellEnd"/>
            <w:r>
              <w:rPr>
                <w:rFonts w:ascii="Arial" w:hAnsi="Arial"/>
                <w:color w:val="010000"/>
                <w:sz w:val="20"/>
              </w:rPr>
              <w:t>-XMHM dated June 5, 2023</w:t>
            </w:r>
            <w:r w:rsidR="0022404D">
              <w:rPr>
                <w:rFonts w:ascii="Arial" w:hAnsi="Arial"/>
                <w:color w:val="010000"/>
                <w:sz w:val="20"/>
              </w:rPr>
              <w:t>,</w:t>
            </w:r>
            <w:r>
              <w:rPr>
                <w:rFonts w:ascii="Arial" w:hAnsi="Arial"/>
                <w:color w:val="010000"/>
                <w:sz w:val="20"/>
              </w:rPr>
              <w:t xml:space="preserve"> on promulgating salary regulations for employees of VICEM Hoang Mai Cement JSC.</w:t>
            </w:r>
          </w:p>
          <w:p w14:paraId="60D81F6D" w14:textId="77D81A90"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approve Proposal No. 1933/</w:t>
            </w:r>
            <w:proofErr w:type="spellStart"/>
            <w:r>
              <w:rPr>
                <w:rFonts w:ascii="Arial" w:hAnsi="Arial"/>
                <w:color w:val="010000"/>
                <w:sz w:val="20"/>
              </w:rPr>
              <w:t>TTr</w:t>
            </w:r>
            <w:proofErr w:type="spellEnd"/>
            <w:r>
              <w:rPr>
                <w:rFonts w:ascii="Arial" w:hAnsi="Arial"/>
                <w:color w:val="010000"/>
                <w:sz w:val="20"/>
              </w:rPr>
              <w:t>-XMHM dated May 26, 2023</w:t>
            </w:r>
            <w:r w:rsidR="0022404D">
              <w:rPr>
                <w:rFonts w:ascii="Arial" w:hAnsi="Arial"/>
                <w:color w:val="010000"/>
                <w:sz w:val="20"/>
              </w:rPr>
              <w:t>,</w:t>
            </w:r>
            <w:r>
              <w:rPr>
                <w:rFonts w:ascii="Arial" w:hAnsi="Arial"/>
                <w:color w:val="010000"/>
                <w:sz w:val="20"/>
              </w:rPr>
              <w:t xml:space="preserve"> on the proposal to use the Company manager bonus fund.</w:t>
            </w:r>
          </w:p>
          <w:p w14:paraId="5E3A822C" w14:textId="388008EA"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approve Proposal No. 2024/</w:t>
            </w:r>
            <w:proofErr w:type="spellStart"/>
            <w:r>
              <w:rPr>
                <w:rFonts w:ascii="Arial" w:hAnsi="Arial"/>
                <w:color w:val="010000"/>
                <w:sz w:val="20"/>
              </w:rPr>
              <w:t>TTr</w:t>
            </w:r>
            <w:proofErr w:type="spellEnd"/>
            <w:r>
              <w:rPr>
                <w:rFonts w:ascii="Arial" w:hAnsi="Arial"/>
                <w:color w:val="010000"/>
                <w:sz w:val="20"/>
              </w:rPr>
              <w:t>-XMHM dated June 2, 2023</w:t>
            </w:r>
            <w:r w:rsidR="0022404D">
              <w:rPr>
                <w:rFonts w:ascii="Arial" w:hAnsi="Arial"/>
                <w:color w:val="010000"/>
                <w:sz w:val="20"/>
              </w:rPr>
              <w:t>,</w:t>
            </w:r>
            <w:r>
              <w:rPr>
                <w:rFonts w:ascii="Arial" w:hAnsi="Arial"/>
                <w:color w:val="010000"/>
                <w:sz w:val="20"/>
              </w:rPr>
              <w:t xml:space="preserve"> on the appointment of Secretariat of VICEM Hoang Mai Cement JSC.</w:t>
            </w:r>
          </w:p>
          <w:p w14:paraId="05A0A934" w14:textId="77777777" w:rsidR="00EB4A8C" w:rsidRDefault="00EB4A8C">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approve the Draft assignment of tasks to the Company's Board of Directors members for the 2023-2028 term.</w:t>
            </w:r>
          </w:p>
        </w:tc>
      </w:tr>
      <w:tr w:rsidR="00EB4A8C" w14:paraId="0E84F704" w14:textId="77777777" w:rsidTr="00EB4A8C">
        <w:tc>
          <w:tcPr>
            <w:tcW w:w="344" w:type="pct"/>
            <w:shd w:val="clear" w:color="auto" w:fill="auto"/>
            <w:tcMar>
              <w:top w:w="0" w:type="dxa"/>
              <w:bottom w:w="0" w:type="dxa"/>
            </w:tcMar>
            <w:vAlign w:val="center"/>
          </w:tcPr>
          <w:p w14:paraId="080777C7"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20</w:t>
            </w:r>
            <w:r>
              <w:rPr>
                <w:rFonts w:ascii="Arial" w:hAnsi="Arial"/>
                <w:b/>
                <w:bCs/>
                <w:color w:val="010000"/>
                <w:sz w:val="20"/>
              </w:rPr>
              <w:t xml:space="preserve"> </w:t>
            </w:r>
          </w:p>
        </w:tc>
        <w:tc>
          <w:tcPr>
            <w:tcW w:w="1059" w:type="pct"/>
            <w:shd w:val="clear" w:color="auto" w:fill="auto"/>
            <w:tcMar>
              <w:top w:w="0" w:type="dxa"/>
              <w:bottom w:w="0" w:type="dxa"/>
            </w:tcMar>
            <w:vAlign w:val="center"/>
          </w:tcPr>
          <w:p w14:paraId="218AC8C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45/QD-XMHM-HDQT</w:t>
            </w:r>
          </w:p>
        </w:tc>
        <w:tc>
          <w:tcPr>
            <w:tcW w:w="822" w:type="pct"/>
            <w:shd w:val="clear" w:color="auto" w:fill="auto"/>
            <w:tcMar>
              <w:top w:w="0" w:type="dxa"/>
              <w:bottom w:w="0" w:type="dxa"/>
            </w:tcMar>
            <w:vAlign w:val="center"/>
          </w:tcPr>
          <w:p w14:paraId="6445A96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06, 2023</w:t>
            </w:r>
          </w:p>
        </w:tc>
        <w:tc>
          <w:tcPr>
            <w:tcW w:w="2774" w:type="pct"/>
            <w:shd w:val="clear" w:color="auto" w:fill="auto"/>
            <w:tcMar>
              <w:top w:w="0" w:type="dxa"/>
              <w:bottom w:w="0" w:type="dxa"/>
            </w:tcMar>
            <w:vAlign w:val="center"/>
          </w:tcPr>
          <w:p w14:paraId="5F809AD9"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tasks to members of the Board of Directors</w:t>
            </w:r>
          </w:p>
        </w:tc>
      </w:tr>
      <w:tr w:rsidR="00EB4A8C" w14:paraId="7DF58E4B" w14:textId="77777777" w:rsidTr="00EB4A8C">
        <w:tc>
          <w:tcPr>
            <w:tcW w:w="344" w:type="pct"/>
            <w:shd w:val="clear" w:color="auto" w:fill="auto"/>
            <w:tcMar>
              <w:top w:w="0" w:type="dxa"/>
              <w:bottom w:w="0" w:type="dxa"/>
            </w:tcMar>
            <w:vAlign w:val="center"/>
          </w:tcPr>
          <w:p w14:paraId="1E050E6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w:t>
            </w:r>
            <w:r>
              <w:rPr>
                <w:rFonts w:ascii="Arial" w:hAnsi="Arial"/>
                <w:b/>
                <w:bCs/>
                <w:color w:val="010000"/>
                <w:sz w:val="20"/>
              </w:rPr>
              <w:t xml:space="preserve"> </w:t>
            </w:r>
          </w:p>
        </w:tc>
        <w:tc>
          <w:tcPr>
            <w:tcW w:w="1059" w:type="pct"/>
            <w:shd w:val="clear" w:color="auto" w:fill="auto"/>
            <w:tcMar>
              <w:top w:w="0" w:type="dxa"/>
              <w:bottom w:w="0" w:type="dxa"/>
            </w:tcMar>
            <w:vAlign w:val="center"/>
          </w:tcPr>
          <w:p w14:paraId="43053C0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46/QD-XMHM-HDQT</w:t>
            </w:r>
          </w:p>
        </w:tc>
        <w:tc>
          <w:tcPr>
            <w:tcW w:w="822" w:type="pct"/>
            <w:shd w:val="clear" w:color="auto" w:fill="auto"/>
            <w:tcMar>
              <w:top w:w="0" w:type="dxa"/>
              <w:bottom w:w="0" w:type="dxa"/>
            </w:tcMar>
            <w:vAlign w:val="center"/>
          </w:tcPr>
          <w:p w14:paraId="3ADC0F57"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06, 2023</w:t>
            </w:r>
          </w:p>
        </w:tc>
        <w:tc>
          <w:tcPr>
            <w:tcW w:w="2774" w:type="pct"/>
            <w:shd w:val="clear" w:color="auto" w:fill="auto"/>
            <w:tcMar>
              <w:top w:w="0" w:type="dxa"/>
              <w:bottom w:w="0" w:type="dxa"/>
            </w:tcMar>
            <w:vAlign w:val="center"/>
          </w:tcPr>
          <w:p w14:paraId="274544B0"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Mr. Nguyen Van Tuan, Deputy Head of Planning Department to hold the position of Company Secretariat (non-executive).</w:t>
            </w:r>
          </w:p>
        </w:tc>
      </w:tr>
      <w:tr w:rsidR="00EB4A8C" w14:paraId="75D86B66" w14:textId="77777777" w:rsidTr="00EB4A8C">
        <w:tc>
          <w:tcPr>
            <w:tcW w:w="344" w:type="pct"/>
            <w:shd w:val="clear" w:color="auto" w:fill="auto"/>
            <w:tcMar>
              <w:top w:w="0" w:type="dxa"/>
              <w:bottom w:w="0" w:type="dxa"/>
            </w:tcMar>
            <w:vAlign w:val="center"/>
          </w:tcPr>
          <w:p w14:paraId="5060BBC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w:t>
            </w:r>
            <w:r>
              <w:rPr>
                <w:rFonts w:ascii="Arial" w:hAnsi="Arial"/>
                <w:b/>
                <w:bCs/>
                <w:color w:val="010000"/>
                <w:sz w:val="20"/>
              </w:rPr>
              <w:t xml:space="preserve"> </w:t>
            </w:r>
          </w:p>
        </w:tc>
        <w:tc>
          <w:tcPr>
            <w:tcW w:w="1059" w:type="pct"/>
            <w:shd w:val="clear" w:color="auto" w:fill="auto"/>
            <w:tcMar>
              <w:top w:w="0" w:type="dxa"/>
              <w:bottom w:w="0" w:type="dxa"/>
            </w:tcMar>
            <w:vAlign w:val="center"/>
          </w:tcPr>
          <w:p w14:paraId="2A105D6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47/QD-XMHM-HDQT</w:t>
            </w:r>
          </w:p>
        </w:tc>
        <w:tc>
          <w:tcPr>
            <w:tcW w:w="822" w:type="pct"/>
            <w:shd w:val="clear" w:color="auto" w:fill="auto"/>
            <w:tcMar>
              <w:top w:w="0" w:type="dxa"/>
              <w:bottom w:w="0" w:type="dxa"/>
            </w:tcMar>
            <w:vAlign w:val="center"/>
          </w:tcPr>
          <w:p w14:paraId="50DBA39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28, 2023</w:t>
            </w:r>
          </w:p>
        </w:tc>
        <w:tc>
          <w:tcPr>
            <w:tcW w:w="2774" w:type="pct"/>
            <w:shd w:val="clear" w:color="auto" w:fill="auto"/>
            <w:tcMar>
              <w:top w:w="0" w:type="dxa"/>
              <w:bottom w:w="0" w:type="dxa"/>
            </w:tcMar>
            <w:vAlign w:val="center"/>
          </w:tcPr>
          <w:p w14:paraId="151F9EAA" w14:textId="22E2C390"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regulations on payment of salaries, remunerations</w:t>
            </w:r>
            <w:r w:rsidR="0022404D">
              <w:rPr>
                <w:rFonts w:ascii="Arial" w:hAnsi="Arial"/>
                <w:color w:val="010000"/>
                <w:sz w:val="20"/>
              </w:rPr>
              <w:t>,</w:t>
            </w:r>
            <w:r>
              <w:rPr>
                <w:rFonts w:ascii="Arial" w:hAnsi="Arial"/>
                <w:color w:val="010000"/>
                <w:sz w:val="20"/>
              </w:rPr>
              <w:t xml:space="preserve"> and bonuses for Managers of VICEM Hoang Mai Cement JSC.</w:t>
            </w:r>
          </w:p>
        </w:tc>
      </w:tr>
      <w:tr w:rsidR="00EB4A8C" w14:paraId="6CA4CEFF" w14:textId="77777777" w:rsidTr="00EB4A8C">
        <w:tc>
          <w:tcPr>
            <w:tcW w:w="344" w:type="pct"/>
            <w:shd w:val="clear" w:color="auto" w:fill="auto"/>
            <w:tcMar>
              <w:top w:w="0" w:type="dxa"/>
              <w:bottom w:w="0" w:type="dxa"/>
            </w:tcMar>
            <w:vAlign w:val="center"/>
          </w:tcPr>
          <w:p w14:paraId="0A9D30A7"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w:t>
            </w:r>
            <w:r>
              <w:rPr>
                <w:rFonts w:ascii="Arial" w:hAnsi="Arial"/>
                <w:b/>
                <w:bCs/>
                <w:color w:val="010000"/>
                <w:sz w:val="20"/>
              </w:rPr>
              <w:t xml:space="preserve"> </w:t>
            </w:r>
          </w:p>
        </w:tc>
        <w:tc>
          <w:tcPr>
            <w:tcW w:w="1059" w:type="pct"/>
            <w:shd w:val="clear" w:color="auto" w:fill="auto"/>
            <w:tcMar>
              <w:top w:w="0" w:type="dxa"/>
              <w:bottom w:w="0" w:type="dxa"/>
            </w:tcMar>
            <w:vAlign w:val="center"/>
          </w:tcPr>
          <w:p w14:paraId="4B602F3D"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48/QD-XMHM-HDQT</w:t>
            </w:r>
          </w:p>
        </w:tc>
        <w:tc>
          <w:tcPr>
            <w:tcW w:w="822" w:type="pct"/>
            <w:shd w:val="clear" w:color="auto" w:fill="auto"/>
            <w:tcMar>
              <w:top w:w="0" w:type="dxa"/>
              <w:bottom w:w="0" w:type="dxa"/>
            </w:tcMar>
            <w:vAlign w:val="center"/>
          </w:tcPr>
          <w:p w14:paraId="4401165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28, 2023</w:t>
            </w:r>
          </w:p>
        </w:tc>
        <w:tc>
          <w:tcPr>
            <w:tcW w:w="2774" w:type="pct"/>
            <w:shd w:val="clear" w:color="auto" w:fill="auto"/>
            <w:tcMar>
              <w:top w:w="0" w:type="dxa"/>
              <w:bottom w:w="0" w:type="dxa"/>
            </w:tcMar>
            <w:vAlign w:val="center"/>
          </w:tcPr>
          <w:p w14:paraId="78C2157D"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salary regulations for employees of VICEM Hoang Mai Cement JSC.</w:t>
            </w:r>
          </w:p>
        </w:tc>
      </w:tr>
      <w:tr w:rsidR="00EB4A8C" w14:paraId="7EF3062A" w14:textId="77777777" w:rsidTr="00EB4A8C">
        <w:tc>
          <w:tcPr>
            <w:tcW w:w="344" w:type="pct"/>
            <w:shd w:val="clear" w:color="auto" w:fill="auto"/>
            <w:tcMar>
              <w:top w:w="0" w:type="dxa"/>
              <w:bottom w:w="0" w:type="dxa"/>
            </w:tcMar>
            <w:vAlign w:val="center"/>
          </w:tcPr>
          <w:p w14:paraId="09A5EAE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w:t>
            </w:r>
            <w:r>
              <w:rPr>
                <w:rFonts w:ascii="Arial" w:hAnsi="Arial"/>
                <w:b/>
                <w:bCs/>
                <w:color w:val="010000"/>
                <w:sz w:val="20"/>
              </w:rPr>
              <w:t xml:space="preserve"> </w:t>
            </w:r>
          </w:p>
        </w:tc>
        <w:tc>
          <w:tcPr>
            <w:tcW w:w="1059" w:type="pct"/>
            <w:shd w:val="clear" w:color="auto" w:fill="auto"/>
            <w:tcMar>
              <w:top w:w="0" w:type="dxa"/>
              <w:bottom w:w="0" w:type="dxa"/>
            </w:tcMar>
            <w:vAlign w:val="center"/>
          </w:tcPr>
          <w:p w14:paraId="3D31408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53/NQ-XMHM-HDQT</w:t>
            </w:r>
          </w:p>
        </w:tc>
        <w:tc>
          <w:tcPr>
            <w:tcW w:w="822" w:type="pct"/>
            <w:shd w:val="clear" w:color="auto" w:fill="auto"/>
            <w:tcMar>
              <w:top w:w="0" w:type="dxa"/>
              <w:bottom w:w="0" w:type="dxa"/>
            </w:tcMar>
            <w:vAlign w:val="center"/>
          </w:tcPr>
          <w:p w14:paraId="2584BBF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29, 2023</w:t>
            </w:r>
          </w:p>
        </w:tc>
        <w:tc>
          <w:tcPr>
            <w:tcW w:w="2774" w:type="pct"/>
            <w:shd w:val="clear" w:color="auto" w:fill="auto"/>
            <w:tcMar>
              <w:top w:w="0" w:type="dxa"/>
              <w:bottom w:w="0" w:type="dxa"/>
            </w:tcMar>
            <w:vAlign w:val="center"/>
          </w:tcPr>
          <w:p w14:paraId="702B5BBA"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selection of a unit to perform audit services for the Semi-annual and Annual Financial Statements 2023</w:t>
            </w:r>
          </w:p>
        </w:tc>
      </w:tr>
      <w:tr w:rsidR="00EB4A8C" w14:paraId="75B56F73" w14:textId="77777777" w:rsidTr="00EB4A8C">
        <w:tc>
          <w:tcPr>
            <w:tcW w:w="344" w:type="pct"/>
            <w:shd w:val="clear" w:color="auto" w:fill="auto"/>
            <w:tcMar>
              <w:top w:w="0" w:type="dxa"/>
              <w:bottom w:w="0" w:type="dxa"/>
            </w:tcMar>
            <w:vAlign w:val="center"/>
          </w:tcPr>
          <w:p w14:paraId="4C40791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w:t>
            </w:r>
            <w:r>
              <w:rPr>
                <w:rFonts w:ascii="Arial" w:hAnsi="Arial"/>
                <w:b/>
                <w:bCs/>
                <w:color w:val="010000"/>
                <w:sz w:val="20"/>
              </w:rPr>
              <w:t xml:space="preserve"> </w:t>
            </w:r>
          </w:p>
        </w:tc>
        <w:tc>
          <w:tcPr>
            <w:tcW w:w="1059" w:type="pct"/>
            <w:shd w:val="clear" w:color="auto" w:fill="auto"/>
            <w:tcMar>
              <w:top w:w="0" w:type="dxa"/>
              <w:bottom w:w="0" w:type="dxa"/>
            </w:tcMar>
            <w:vAlign w:val="center"/>
          </w:tcPr>
          <w:p w14:paraId="6072165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54/NQ-XMHM-HDQT</w:t>
            </w:r>
          </w:p>
        </w:tc>
        <w:tc>
          <w:tcPr>
            <w:tcW w:w="822" w:type="pct"/>
            <w:shd w:val="clear" w:color="auto" w:fill="auto"/>
            <w:tcMar>
              <w:top w:w="0" w:type="dxa"/>
              <w:bottom w:w="0" w:type="dxa"/>
            </w:tcMar>
            <w:vAlign w:val="center"/>
          </w:tcPr>
          <w:p w14:paraId="13CFB6D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2774" w:type="pct"/>
            <w:shd w:val="clear" w:color="auto" w:fill="auto"/>
            <w:tcMar>
              <w:top w:w="0" w:type="dxa"/>
              <w:bottom w:w="0" w:type="dxa"/>
            </w:tcMar>
            <w:vAlign w:val="center"/>
          </w:tcPr>
          <w:p w14:paraId="22A50DAD"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a contract to supply Lao Cai artificial plaster for the last 6 months of 2023 with </w:t>
            </w:r>
            <w:proofErr w:type="spellStart"/>
            <w:r>
              <w:rPr>
                <w:rFonts w:ascii="Arial" w:hAnsi="Arial"/>
                <w:color w:val="010000"/>
                <w:sz w:val="20"/>
              </w:rPr>
              <w:t>Vicem</w:t>
            </w:r>
            <w:proofErr w:type="spellEnd"/>
            <w:r>
              <w:rPr>
                <w:rFonts w:ascii="Arial" w:hAnsi="Arial"/>
                <w:color w:val="010000"/>
                <w:sz w:val="20"/>
              </w:rPr>
              <w:t xml:space="preserve"> Energy and Environment Joint Stock Company</w:t>
            </w:r>
          </w:p>
        </w:tc>
      </w:tr>
      <w:tr w:rsidR="00EB4A8C" w14:paraId="49994D92" w14:textId="77777777" w:rsidTr="00EB4A8C">
        <w:tc>
          <w:tcPr>
            <w:tcW w:w="344" w:type="pct"/>
            <w:shd w:val="clear" w:color="auto" w:fill="auto"/>
            <w:tcMar>
              <w:top w:w="0" w:type="dxa"/>
              <w:bottom w:w="0" w:type="dxa"/>
            </w:tcMar>
            <w:vAlign w:val="center"/>
          </w:tcPr>
          <w:p w14:paraId="4C8189C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w:t>
            </w:r>
            <w:r>
              <w:rPr>
                <w:rFonts w:ascii="Arial" w:hAnsi="Arial"/>
                <w:b/>
                <w:bCs/>
                <w:color w:val="010000"/>
                <w:sz w:val="20"/>
              </w:rPr>
              <w:t xml:space="preserve"> </w:t>
            </w:r>
          </w:p>
        </w:tc>
        <w:tc>
          <w:tcPr>
            <w:tcW w:w="1059" w:type="pct"/>
            <w:shd w:val="clear" w:color="auto" w:fill="auto"/>
            <w:tcMar>
              <w:top w:w="0" w:type="dxa"/>
              <w:bottom w:w="0" w:type="dxa"/>
            </w:tcMar>
            <w:vAlign w:val="center"/>
          </w:tcPr>
          <w:p w14:paraId="2090ADEE"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55/NQ-XMHM-HDQT</w:t>
            </w:r>
          </w:p>
        </w:tc>
        <w:tc>
          <w:tcPr>
            <w:tcW w:w="822" w:type="pct"/>
            <w:shd w:val="clear" w:color="auto" w:fill="auto"/>
            <w:tcMar>
              <w:top w:w="0" w:type="dxa"/>
              <w:bottom w:w="0" w:type="dxa"/>
            </w:tcMar>
            <w:vAlign w:val="center"/>
          </w:tcPr>
          <w:p w14:paraId="696D543B"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07, 2023</w:t>
            </w:r>
          </w:p>
        </w:tc>
        <w:tc>
          <w:tcPr>
            <w:tcW w:w="2774" w:type="pct"/>
            <w:shd w:val="clear" w:color="auto" w:fill="auto"/>
            <w:tcMar>
              <w:top w:w="0" w:type="dxa"/>
              <w:bottom w:w="0" w:type="dxa"/>
            </w:tcMar>
            <w:vAlign w:val="center"/>
          </w:tcPr>
          <w:p w14:paraId="2245544C"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Promulgate regulations on personnel work of VICEM </w:t>
            </w:r>
            <w:r>
              <w:rPr>
                <w:rFonts w:ascii="Arial" w:hAnsi="Arial"/>
                <w:color w:val="010000"/>
                <w:sz w:val="20"/>
              </w:rPr>
              <w:lastRenderedPageBreak/>
              <w:t>Hoang Mai Cement JSC</w:t>
            </w:r>
          </w:p>
        </w:tc>
      </w:tr>
      <w:tr w:rsidR="00EB4A8C" w14:paraId="4618D59F" w14:textId="77777777" w:rsidTr="00EB4A8C">
        <w:tc>
          <w:tcPr>
            <w:tcW w:w="344" w:type="pct"/>
            <w:shd w:val="clear" w:color="auto" w:fill="auto"/>
            <w:tcMar>
              <w:top w:w="0" w:type="dxa"/>
              <w:bottom w:w="0" w:type="dxa"/>
            </w:tcMar>
            <w:vAlign w:val="center"/>
          </w:tcPr>
          <w:p w14:paraId="1941A9E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27</w:t>
            </w:r>
            <w:r>
              <w:rPr>
                <w:rFonts w:ascii="Arial" w:hAnsi="Arial"/>
                <w:b/>
                <w:bCs/>
                <w:color w:val="010000"/>
                <w:sz w:val="20"/>
              </w:rPr>
              <w:t xml:space="preserve"> </w:t>
            </w:r>
          </w:p>
        </w:tc>
        <w:tc>
          <w:tcPr>
            <w:tcW w:w="1059" w:type="pct"/>
            <w:shd w:val="clear" w:color="auto" w:fill="auto"/>
            <w:tcMar>
              <w:top w:w="0" w:type="dxa"/>
              <w:bottom w:w="0" w:type="dxa"/>
            </w:tcMar>
            <w:vAlign w:val="center"/>
          </w:tcPr>
          <w:p w14:paraId="0720419D"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57/NQ-XMHM-HDQT</w:t>
            </w:r>
          </w:p>
        </w:tc>
        <w:tc>
          <w:tcPr>
            <w:tcW w:w="822" w:type="pct"/>
            <w:shd w:val="clear" w:color="auto" w:fill="auto"/>
            <w:tcMar>
              <w:top w:w="0" w:type="dxa"/>
              <w:bottom w:w="0" w:type="dxa"/>
            </w:tcMar>
            <w:vAlign w:val="center"/>
          </w:tcPr>
          <w:p w14:paraId="7B81E21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774" w:type="pct"/>
            <w:shd w:val="clear" w:color="auto" w:fill="auto"/>
            <w:tcMar>
              <w:top w:w="0" w:type="dxa"/>
              <w:bottom w:w="0" w:type="dxa"/>
            </w:tcMar>
            <w:vAlign w:val="center"/>
          </w:tcPr>
          <w:p w14:paraId="40CADC07"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a cement export entrustment contract with </w:t>
            </w:r>
            <w:proofErr w:type="spellStart"/>
            <w:r>
              <w:rPr>
                <w:rFonts w:ascii="Arial" w:hAnsi="Arial"/>
                <w:color w:val="010000"/>
                <w:sz w:val="20"/>
              </w:rPr>
              <w:t>Vicem</w:t>
            </w:r>
            <w:proofErr w:type="spellEnd"/>
            <w:r>
              <w:rPr>
                <w:rFonts w:ascii="Arial" w:hAnsi="Arial"/>
                <w:color w:val="010000"/>
                <w:sz w:val="20"/>
              </w:rPr>
              <w:t xml:space="preserve"> Tam Diep Cement One Member Company Limited and Ha Long Cement Joint Stock Company</w:t>
            </w:r>
          </w:p>
        </w:tc>
      </w:tr>
      <w:tr w:rsidR="00EB4A8C" w14:paraId="2F7AA399" w14:textId="77777777" w:rsidTr="00EB4A8C">
        <w:tc>
          <w:tcPr>
            <w:tcW w:w="344" w:type="pct"/>
            <w:shd w:val="clear" w:color="auto" w:fill="auto"/>
            <w:tcMar>
              <w:top w:w="0" w:type="dxa"/>
              <w:bottom w:w="0" w:type="dxa"/>
            </w:tcMar>
            <w:vAlign w:val="center"/>
          </w:tcPr>
          <w:p w14:paraId="41C7FE91"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w:t>
            </w:r>
            <w:r>
              <w:rPr>
                <w:rFonts w:ascii="Arial" w:hAnsi="Arial"/>
                <w:b/>
                <w:bCs/>
                <w:color w:val="010000"/>
                <w:sz w:val="20"/>
              </w:rPr>
              <w:t xml:space="preserve"> </w:t>
            </w:r>
          </w:p>
        </w:tc>
        <w:tc>
          <w:tcPr>
            <w:tcW w:w="1059" w:type="pct"/>
            <w:shd w:val="clear" w:color="auto" w:fill="auto"/>
            <w:tcMar>
              <w:top w:w="0" w:type="dxa"/>
              <w:bottom w:w="0" w:type="dxa"/>
            </w:tcMar>
            <w:vAlign w:val="center"/>
          </w:tcPr>
          <w:p w14:paraId="307DD74B"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59/NQ-XMHM-HDQT</w:t>
            </w:r>
          </w:p>
        </w:tc>
        <w:tc>
          <w:tcPr>
            <w:tcW w:w="822" w:type="pct"/>
            <w:shd w:val="clear" w:color="auto" w:fill="auto"/>
            <w:tcMar>
              <w:top w:w="0" w:type="dxa"/>
              <w:bottom w:w="0" w:type="dxa"/>
            </w:tcMar>
            <w:vAlign w:val="center"/>
          </w:tcPr>
          <w:p w14:paraId="66B9312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09, 2023</w:t>
            </w:r>
          </w:p>
        </w:tc>
        <w:tc>
          <w:tcPr>
            <w:tcW w:w="2774" w:type="pct"/>
            <w:shd w:val="clear" w:color="auto" w:fill="auto"/>
            <w:tcMar>
              <w:top w:w="0" w:type="dxa"/>
              <w:bottom w:w="0" w:type="dxa"/>
            </w:tcMar>
            <w:vAlign w:val="center"/>
          </w:tcPr>
          <w:p w14:paraId="69A0C937"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additional planning for leaders and managers of companies managed by VICEM for the period 2021-2026; Approve the planning of leaders and managers of companies managed by VICEM for the period of 2026-2031</w:t>
            </w:r>
          </w:p>
        </w:tc>
      </w:tr>
      <w:tr w:rsidR="00EB4A8C" w14:paraId="3B6D43CA" w14:textId="77777777" w:rsidTr="00EB4A8C">
        <w:tc>
          <w:tcPr>
            <w:tcW w:w="344" w:type="pct"/>
            <w:shd w:val="clear" w:color="auto" w:fill="auto"/>
            <w:tcMar>
              <w:top w:w="0" w:type="dxa"/>
              <w:bottom w:w="0" w:type="dxa"/>
            </w:tcMar>
            <w:vAlign w:val="center"/>
          </w:tcPr>
          <w:p w14:paraId="0EE2F43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w:t>
            </w:r>
            <w:r>
              <w:rPr>
                <w:rFonts w:ascii="Arial" w:hAnsi="Arial"/>
                <w:b/>
                <w:bCs/>
                <w:color w:val="010000"/>
                <w:sz w:val="20"/>
              </w:rPr>
              <w:t xml:space="preserve"> </w:t>
            </w:r>
          </w:p>
        </w:tc>
        <w:tc>
          <w:tcPr>
            <w:tcW w:w="1059" w:type="pct"/>
            <w:shd w:val="clear" w:color="auto" w:fill="auto"/>
            <w:tcMar>
              <w:top w:w="0" w:type="dxa"/>
              <w:bottom w:w="0" w:type="dxa"/>
            </w:tcMar>
            <w:vAlign w:val="center"/>
          </w:tcPr>
          <w:p w14:paraId="33C0587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60/QD-XMHM-HDQT</w:t>
            </w:r>
          </w:p>
        </w:tc>
        <w:tc>
          <w:tcPr>
            <w:tcW w:w="822" w:type="pct"/>
            <w:shd w:val="clear" w:color="auto" w:fill="auto"/>
            <w:tcMar>
              <w:top w:w="0" w:type="dxa"/>
              <w:bottom w:w="0" w:type="dxa"/>
            </w:tcMar>
            <w:vAlign w:val="center"/>
          </w:tcPr>
          <w:p w14:paraId="750FCA8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09, 2023</w:t>
            </w:r>
          </w:p>
        </w:tc>
        <w:tc>
          <w:tcPr>
            <w:tcW w:w="2774" w:type="pct"/>
            <w:shd w:val="clear" w:color="auto" w:fill="auto"/>
            <w:tcMar>
              <w:top w:w="0" w:type="dxa"/>
              <w:bottom w:w="0" w:type="dxa"/>
            </w:tcMar>
            <w:vAlign w:val="center"/>
          </w:tcPr>
          <w:p w14:paraId="79D9F821"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the removal from the planning list and supplement of the planning of leaders and managers of companies managed by VICEM, period of 2021-2026</w:t>
            </w:r>
          </w:p>
        </w:tc>
      </w:tr>
      <w:tr w:rsidR="00EB4A8C" w14:paraId="63BF49E9" w14:textId="77777777" w:rsidTr="00EB4A8C">
        <w:tc>
          <w:tcPr>
            <w:tcW w:w="344" w:type="pct"/>
            <w:shd w:val="clear" w:color="auto" w:fill="auto"/>
            <w:tcMar>
              <w:top w:w="0" w:type="dxa"/>
              <w:bottom w:w="0" w:type="dxa"/>
            </w:tcMar>
            <w:vAlign w:val="center"/>
          </w:tcPr>
          <w:p w14:paraId="69CE6BA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w:t>
            </w:r>
            <w:r>
              <w:rPr>
                <w:rFonts w:ascii="Arial" w:hAnsi="Arial"/>
                <w:b/>
                <w:bCs/>
                <w:color w:val="010000"/>
                <w:sz w:val="20"/>
              </w:rPr>
              <w:t xml:space="preserve"> </w:t>
            </w:r>
          </w:p>
        </w:tc>
        <w:tc>
          <w:tcPr>
            <w:tcW w:w="1059" w:type="pct"/>
            <w:shd w:val="clear" w:color="auto" w:fill="auto"/>
            <w:tcMar>
              <w:top w:w="0" w:type="dxa"/>
              <w:bottom w:w="0" w:type="dxa"/>
            </w:tcMar>
            <w:vAlign w:val="center"/>
          </w:tcPr>
          <w:p w14:paraId="2F04EC9D"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61/QD-XMHM-HDQT</w:t>
            </w:r>
          </w:p>
        </w:tc>
        <w:tc>
          <w:tcPr>
            <w:tcW w:w="822" w:type="pct"/>
            <w:shd w:val="clear" w:color="auto" w:fill="auto"/>
            <w:tcMar>
              <w:top w:w="0" w:type="dxa"/>
              <w:bottom w:w="0" w:type="dxa"/>
            </w:tcMar>
            <w:vAlign w:val="center"/>
          </w:tcPr>
          <w:p w14:paraId="6AF6220B"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09, 2023</w:t>
            </w:r>
          </w:p>
        </w:tc>
        <w:tc>
          <w:tcPr>
            <w:tcW w:w="2774" w:type="pct"/>
            <w:shd w:val="clear" w:color="auto" w:fill="auto"/>
            <w:tcMar>
              <w:top w:w="0" w:type="dxa"/>
              <w:bottom w:w="0" w:type="dxa"/>
            </w:tcMar>
            <w:vAlign w:val="center"/>
          </w:tcPr>
          <w:p w14:paraId="7F84E61F"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planning list of leaders and managers of companies managed by VICEM, period of 2026-2031</w:t>
            </w:r>
          </w:p>
        </w:tc>
      </w:tr>
      <w:tr w:rsidR="00EB4A8C" w14:paraId="3F71F815" w14:textId="77777777" w:rsidTr="00EB4A8C">
        <w:tc>
          <w:tcPr>
            <w:tcW w:w="344" w:type="pct"/>
            <w:shd w:val="clear" w:color="auto" w:fill="auto"/>
            <w:tcMar>
              <w:top w:w="0" w:type="dxa"/>
              <w:bottom w:w="0" w:type="dxa"/>
            </w:tcMar>
            <w:vAlign w:val="center"/>
          </w:tcPr>
          <w:p w14:paraId="3C8357C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w:t>
            </w:r>
            <w:r>
              <w:rPr>
                <w:rFonts w:ascii="Arial" w:hAnsi="Arial"/>
                <w:b/>
                <w:bCs/>
                <w:color w:val="010000"/>
                <w:sz w:val="20"/>
              </w:rPr>
              <w:t xml:space="preserve"> </w:t>
            </w:r>
          </w:p>
        </w:tc>
        <w:tc>
          <w:tcPr>
            <w:tcW w:w="1059" w:type="pct"/>
            <w:shd w:val="clear" w:color="auto" w:fill="auto"/>
            <w:tcMar>
              <w:top w:w="0" w:type="dxa"/>
              <w:bottom w:w="0" w:type="dxa"/>
            </w:tcMar>
            <w:vAlign w:val="center"/>
          </w:tcPr>
          <w:p w14:paraId="15CBF30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63/QD-XMHM-HDQT</w:t>
            </w:r>
          </w:p>
        </w:tc>
        <w:tc>
          <w:tcPr>
            <w:tcW w:w="822" w:type="pct"/>
            <w:shd w:val="clear" w:color="auto" w:fill="auto"/>
            <w:tcMar>
              <w:top w:w="0" w:type="dxa"/>
              <w:bottom w:w="0" w:type="dxa"/>
            </w:tcMar>
            <w:vAlign w:val="center"/>
          </w:tcPr>
          <w:p w14:paraId="4C36CC59"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18, 2023</w:t>
            </w:r>
          </w:p>
        </w:tc>
        <w:tc>
          <w:tcPr>
            <w:tcW w:w="2774" w:type="pct"/>
            <w:shd w:val="clear" w:color="auto" w:fill="auto"/>
            <w:tcMar>
              <w:top w:w="0" w:type="dxa"/>
              <w:bottom w:w="0" w:type="dxa"/>
            </w:tcMar>
            <w:vAlign w:val="center"/>
          </w:tcPr>
          <w:p w14:paraId="6D4A61BF"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investment policy for the project of using waste as an alternative fuel in clinker production.</w:t>
            </w:r>
          </w:p>
        </w:tc>
      </w:tr>
      <w:tr w:rsidR="00EB4A8C" w14:paraId="0801D22F" w14:textId="77777777" w:rsidTr="00EB4A8C">
        <w:tc>
          <w:tcPr>
            <w:tcW w:w="344" w:type="pct"/>
            <w:shd w:val="clear" w:color="auto" w:fill="auto"/>
            <w:tcMar>
              <w:top w:w="0" w:type="dxa"/>
              <w:bottom w:w="0" w:type="dxa"/>
            </w:tcMar>
            <w:vAlign w:val="center"/>
          </w:tcPr>
          <w:p w14:paraId="1247129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w:t>
            </w:r>
            <w:r>
              <w:rPr>
                <w:rFonts w:ascii="Arial" w:hAnsi="Arial"/>
                <w:b/>
                <w:bCs/>
                <w:color w:val="010000"/>
                <w:sz w:val="20"/>
              </w:rPr>
              <w:t xml:space="preserve"> </w:t>
            </w:r>
          </w:p>
        </w:tc>
        <w:tc>
          <w:tcPr>
            <w:tcW w:w="1059" w:type="pct"/>
            <w:shd w:val="clear" w:color="auto" w:fill="auto"/>
            <w:tcMar>
              <w:top w:w="0" w:type="dxa"/>
              <w:bottom w:w="0" w:type="dxa"/>
            </w:tcMar>
            <w:vAlign w:val="center"/>
          </w:tcPr>
          <w:p w14:paraId="4BA150A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66/QD-XMHM-HDQT</w:t>
            </w:r>
          </w:p>
        </w:tc>
        <w:tc>
          <w:tcPr>
            <w:tcW w:w="822" w:type="pct"/>
            <w:shd w:val="clear" w:color="auto" w:fill="auto"/>
            <w:tcMar>
              <w:top w:w="0" w:type="dxa"/>
              <w:bottom w:w="0" w:type="dxa"/>
            </w:tcMar>
            <w:vAlign w:val="center"/>
          </w:tcPr>
          <w:p w14:paraId="06A0AF3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25, 2023</w:t>
            </w:r>
          </w:p>
        </w:tc>
        <w:tc>
          <w:tcPr>
            <w:tcW w:w="2774" w:type="pct"/>
            <w:shd w:val="clear" w:color="auto" w:fill="auto"/>
            <w:tcMar>
              <w:top w:w="0" w:type="dxa"/>
              <w:bottom w:w="0" w:type="dxa"/>
            </w:tcMar>
            <w:vAlign w:val="center"/>
          </w:tcPr>
          <w:p w14:paraId="5D6E13C3"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main targets of the 2023 Production, Business and Construction Investment Plan</w:t>
            </w:r>
          </w:p>
        </w:tc>
      </w:tr>
      <w:tr w:rsidR="00EB4A8C" w14:paraId="0635BA13" w14:textId="77777777" w:rsidTr="00EB4A8C">
        <w:tc>
          <w:tcPr>
            <w:tcW w:w="344" w:type="pct"/>
            <w:shd w:val="clear" w:color="auto" w:fill="auto"/>
            <w:tcMar>
              <w:top w:w="0" w:type="dxa"/>
              <w:bottom w:w="0" w:type="dxa"/>
            </w:tcMar>
            <w:vAlign w:val="center"/>
          </w:tcPr>
          <w:p w14:paraId="48E908ED"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w:t>
            </w:r>
            <w:r>
              <w:rPr>
                <w:rFonts w:ascii="Arial" w:hAnsi="Arial"/>
                <w:b/>
                <w:bCs/>
                <w:color w:val="010000"/>
                <w:sz w:val="20"/>
              </w:rPr>
              <w:t xml:space="preserve"> </w:t>
            </w:r>
          </w:p>
        </w:tc>
        <w:tc>
          <w:tcPr>
            <w:tcW w:w="1059" w:type="pct"/>
            <w:shd w:val="clear" w:color="auto" w:fill="auto"/>
            <w:tcMar>
              <w:top w:w="0" w:type="dxa"/>
              <w:bottom w:w="0" w:type="dxa"/>
            </w:tcMar>
            <w:vAlign w:val="center"/>
          </w:tcPr>
          <w:p w14:paraId="2F083A4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69/QD-XMHM-HDQT</w:t>
            </w:r>
          </w:p>
        </w:tc>
        <w:tc>
          <w:tcPr>
            <w:tcW w:w="822" w:type="pct"/>
            <w:shd w:val="clear" w:color="auto" w:fill="auto"/>
            <w:tcMar>
              <w:top w:w="0" w:type="dxa"/>
              <w:bottom w:w="0" w:type="dxa"/>
            </w:tcMar>
            <w:vAlign w:val="center"/>
          </w:tcPr>
          <w:p w14:paraId="69AF6E0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28, 2023</w:t>
            </w:r>
          </w:p>
        </w:tc>
        <w:tc>
          <w:tcPr>
            <w:tcW w:w="2774" w:type="pct"/>
            <w:shd w:val="clear" w:color="auto" w:fill="auto"/>
            <w:tcMar>
              <w:top w:w="0" w:type="dxa"/>
              <w:bottom w:w="0" w:type="dxa"/>
            </w:tcMar>
            <w:vAlign w:val="center"/>
          </w:tcPr>
          <w:p w14:paraId="0A1D1F5F"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to use waste as alternative fuel in clinker production.</w:t>
            </w:r>
          </w:p>
        </w:tc>
      </w:tr>
      <w:tr w:rsidR="00EB4A8C" w14:paraId="34A36D30" w14:textId="77777777" w:rsidTr="00EB4A8C">
        <w:tc>
          <w:tcPr>
            <w:tcW w:w="344" w:type="pct"/>
            <w:shd w:val="clear" w:color="auto" w:fill="auto"/>
            <w:tcMar>
              <w:top w:w="0" w:type="dxa"/>
              <w:bottom w:w="0" w:type="dxa"/>
            </w:tcMar>
            <w:vAlign w:val="center"/>
          </w:tcPr>
          <w:p w14:paraId="56302EC9"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w:t>
            </w:r>
            <w:r>
              <w:rPr>
                <w:rFonts w:ascii="Arial" w:hAnsi="Arial"/>
                <w:b/>
                <w:bCs/>
                <w:color w:val="010000"/>
                <w:sz w:val="20"/>
              </w:rPr>
              <w:t xml:space="preserve"> </w:t>
            </w:r>
          </w:p>
        </w:tc>
        <w:tc>
          <w:tcPr>
            <w:tcW w:w="1059" w:type="pct"/>
            <w:shd w:val="clear" w:color="auto" w:fill="auto"/>
            <w:tcMar>
              <w:top w:w="0" w:type="dxa"/>
              <w:bottom w:w="0" w:type="dxa"/>
            </w:tcMar>
            <w:vAlign w:val="center"/>
          </w:tcPr>
          <w:p w14:paraId="117FC497"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70/QD-XMHM-HDQT</w:t>
            </w:r>
          </w:p>
        </w:tc>
        <w:tc>
          <w:tcPr>
            <w:tcW w:w="822" w:type="pct"/>
            <w:shd w:val="clear" w:color="auto" w:fill="auto"/>
            <w:tcMar>
              <w:top w:w="0" w:type="dxa"/>
              <w:bottom w:w="0" w:type="dxa"/>
            </w:tcMar>
            <w:vAlign w:val="center"/>
          </w:tcPr>
          <w:p w14:paraId="6DA59A1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31, 2023</w:t>
            </w:r>
          </w:p>
        </w:tc>
        <w:tc>
          <w:tcPr>
            <w:tcW w:w="2774" w:type="pct"/>
            <w:shd w:val="clear" w:color="auto" w:fill="auto"/>
            <w:tcMar>
              <w:top w:w="0" w:type="dxa"/>
              <w:bottom w:w="0" w:type="dxa"/>
            </w:tcMar>
            <w:vAlign w:val="center"/>
          </w:tcPr>
          <w:p w14:paraId="051537E8"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and rearrange salaries for managers</w:t>
            </w:r>
          </w:p>
        </w:tc>
      </w:tr>
      <w:tr w:rsidR="00EB4A8C" w14:paraId="06D757DB" w14:textId="77777777" w:rsidTr="00EB4A8C">
        <w:tc>
          <w:tcPr>
            <w:tcW w:w="344" w:type="pct"/>
            <w:shd w:val="clear" w:color="auto" w:fill="auto"/>
            <w:tcMar>
              <w:top w:w="0" w:type="dxa"/>
              <w:bottom w:w="0" w:type="dxa"/>
            </w:tcMar>
            <w:vAlign w:val="center"/>
          </w:tcPr>
          <w:p w14:paraId="7CA09B6E"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w:t>
            </w:r>
            <w:r>
              <w:rPr>
                <w:rFonts w:ascii="Arial" w:hAnsi="Arial"/>
                <w:b/>
                <w:bCs/>
                <w:color w:val="010000"/>
                <w:sz w:val="20"/>
              </w:rPr>
              <w:t xml:space="preserve"> </w:t>
            </w:r>
          </w:p>
        </w:tc>
        <w:tc>
          <w:tcPr>
            <w:tcW w:w="1059" w:type="pct"/>
            <w:shd w:val="clear" w:color="auto" w:fill="auto"/>
            <w:tcMar>
              <w:top w:w="0" w:type="dxa"/>
              <w:bottom w:w="0" w:type="dxa"/>
            </w:tcMar>
            <w:vAlign w:val="center"/>
          </w:tcPr>
          <w:p w14:paraId="3877D8B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72/NQ-XMHM-HDQT</w:t>
            </w:r>
          </w:p>
        </w:tc>
        <w:tc>
          <w:tcPr>
            <w:tcW w:w="822" w:type="pct"/>
            <w:shd w:val="clear" w:color="auto" w:fill="auto"/>
            <w:tcMar>
              <w:top w:w="0" w:type="dxa"/>
              <w:bottom w:w="0" w:type="dxa"/>
            </w:tcMar>
            <w:vAlign w:val="center"/>
          </w:tcPr>
          <w:p w14:paraId="68C2248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31, 2023</w:t>
            </w:r>
          </w:p>
        </w:tc>
        <w:tc>
          <w:tcPr>
            <w:tcW w:w="2774" w:type="pct"/>
            <w:shd w:val="clear" w:color="auto" w:fill="auto"/>
            <w:tcMar>
              <w:top w:w="0" w:type="dxa"/>
              <w:bottom w:w="0" w:type="dxa"/>
            </w:tcMar>
            <w:vAlign w:val="center"/>
          </w:tcPr>
          <w:p w14:paraId="7AFFF10F"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a cement export entrustment contract with </w:t>
            </w:r>
            <w:proofErr w:type="spellStart"/>
            <w:r>
              <w:rPr>
                <w:rFonts w:ascii="Arial" w:hAnsi="Arial"/>
                <w:color w:val="010000"/>
                <w:sz w:val="20"/>
              </w:rPr>
              <w:t>Vicem</w:t>
            </w:r>
            <w:proofErr w:type="spellEnd"/>
            <w:r>
              <w:rPr>
                <w:rFonts w:ascii="Arial" w:hAnsi="Arial"/>
                <w:color w:val="010000"/>
                <w:sz w:val="20"/>
              </w:rPr>
              <w:t xml:space="preserve"> Tam Diep Cement One Member Company Limited</w:t>
            </w:r>
          </w:p>
        </w:tc>
      </w:tr>
      <w:tr w:rsidR="00EB4A8C" w14:paraId="717DFF42" w14:textId="77777777" w:rsidTr="00EB4A8C">
        <w:tc>
          <w:tcPr>
            <w:tcW w:w="344" w:type="pct"/>
            <w:shd w:val="clear" w:color="auto" w:fill="auto"/>
            <w:tcMar>
              <w:top w:w="0" w:type="dxa"/>
              <w:bottom w:w="0" w:type="dxa"/>
            </w:tcMar>
            <w:vAlign w:val="center"/>
          </w:tcPr>
          <w:p w14:paraId="0E5210D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r>
              <w:rPr>
                <w:rFonts w:ascii="Arial" w:hAnsi="Arial"/>
                <w:b/>
                <w:bCs/>
                <w:color w:val="010000"/>
                <w:sz w:val="20"/>
              </w:rPr>
              <w:t xml:space="preserve"> </w:t>
            </w:r>
          </w:p>
        </w:tc>
        <w:tc>
          <w:tcPr>
            <w:tcW w:w="1059" w:type="pct"/>
            <w:shd w:val="clear" w:color="auto" w:fill="auto"/>
            <w:tcMar>
              <w:top w:w="0" w:type="dxa"/>
              <w:bottom w:w="0" w:type="dxa"/>
            </w:tcMar>
            <w:vAlign w:val="center"/>
          </w:tcPr>
          <w:p w14:paraId="7D5C4531"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76/NQ-XMHM-HDQT</w:t>
            </w:r>
          </w:p>
        </w:tc>
        <w:tc>
          <w:tcPr>
            <w:tcW w:w="822" w:type="pct"/>
            <w:shd w:val="clear" w:color="auto" w:fill="auto"/>
            <w:tcMar>
              <w:top w:w="0" w:type="dxa"/>
              <w:bottom w:w="0" w:type="dxa"/>
            </w:tcMar>
            <w:vAlign w:val="center"/>
          </w:tcPr>
          <w:p w14:paraId="57D7612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05, 2023</w:t>
            </w:r>
          </w:p>
        </w:tc>
        <w:tc>
          <w:tcPr>
            <w:tcW w:w="2774" w:type="pct"/>
            <w:shd w:val="clear" w:color="auto" w:fill="auto"/>
            <w:tcMar>
              <w:top w:w="0" w:type="dxa"/>
              <w:bottom w:w="0" w:type="dxa"/>
            </w:tcMar>
            <w:vAlign w:val="center"/>
          </w:tcPr>
          <w:p w14:paraId="7CB64AC3"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plan for the project of using waste as an alternative fuel in clinker production.</w:t>
            </w:r>
          </w:p>
        </w:tc>
      </w:tr>
      <w:tr w:rsidR="00EB4A8C" w14:paraId="3633BA6D" w14:textId="77777777" w:rsidTr="00EB4A8C">
        <w:tc>
          <w:tcPr>
            <w:tcW w:w="344" w:type="pct"/>
            <w:shd w:val="clear" w:color="auto" w:fill="auto"/>
            <w:tcMar>
              <w:top w:w="0" w:type="dxa"/>
              <w:bottom w:w="0" w:type="dxa"/>
            </w:tcMar>
            <w:vAlign w:val="center"/>
          </w:tcPr>
          <w:p w14:paraId="09B679F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w:t>
            </w:r>
            <w:r>
              <w:rPr>
                <w:rFonts w:ascii="Arial" w:hAnsi="Arial"/>
                <w:b/>
                <w:bCs/>
                <w:color w:val="010000"/>
                <w:sz w:val="20"/>
              </w:rPr>
              <w:t xml:space="preserve"> </w:t>
            </w:r>
          </w:p>
        </w:tc>
        <w:tc>
          <w:tcPr>
            <w:tcW w:w="1059" w:type="pct"/>
            <w:shd w:val="clear" w:color="auto" w:fill="auto"/>
            <w:tcMar>
              <w:top w:w="0" w:type="dxa"/>
              <w:bottom w:w="0" w:type="dxa"/>
            </w:tcMar>
            <w:vAlign w:val="center"/>
          </w:tcPr>
          <w:p w14:paraId="3872D83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77/QD-XMHM-HDQT</w:t>
            </w:r>
          </w:p>
        </w:tc>
        <w:tc>
          <w:tcPr>
            <w:tcW w:w="822" w:type="pct"/>
            <w:shd w:val="clear" w:color="auto" w:fill="auto"/>
            <w:tcMar>
              <w:top w:w="0" w:type="dxa"/>
              <w:bottom w:w="0" w:type="dxa"/>
            </w:tcMar>
            <w:vAlign w:val="center"/>
          </w:tcPr>
          <w:p w14:paraId="28DDB91B"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05, 2023</w:t>
            </w:r>
          </w:p>
        </w:tc>
        <w:tc>
          <w:tcPr>
            <w:tcW w:w="2774" w:type="pct"/>
            <w:shd w:val="clear" w:color="auto" w:fill="auto"/>
            <w:tcMar>
              <w:top w:w="0" w:type="dxa"/>
              <w:bottom w:w="0" w:type="dxa"/>
            </w:tcMar>
            <w:vAlign w:val="center"/>
          </w:tcPr>
          <w:p w14:paraId="5D1315B3"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plan for the project of using waste as an alternative fuel in clinker production.</w:t>
            </w:r>
          </w:p>
        </w:tc>
      </w:tr>
      <w:tr w:rsidR="00EB4A8C" w14:paraId="2E99A85F" w14:textId="77777777" w:rsidTr="00EB4A8C">
        <w:tc>
          <w:tcPr>
            <w:tcW w:w="344" w:type="pct"/>
            <w:shd w:val="clear" w:color="auto" w:fill="auto"/>
            <w:tcMar>
              <w:top w:w="0" w:type="dxa"/>
              <w:bottom w:w="0" w:type="dxa"/>
            </w:tcMar>
            <w:vAlign w:val="center"/>
          </w:tcPr>
          <w:p w14:paraId="7983C37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w:t>
            </w:r>
            <w:r>
              <w:rPr>
                <w:rFonts w:ascii="Arial" w:hAnsi="Arial"/>
                <w:b/>
                <w:bCs/>
                <w:color w:val="010000"/>
                <w:sz w:val="20"/>
              </w:rPr>
              <w:t xml:space="preserve"> </w:t>
            </w:r>
          </w:p>
        </w:tc>
        <w:tc>
          <w:tcPr>
            <w:tcW w:w="1059" w:type="pct"/>
            <w:shd w:val="clear" w:color="auto" w:fill="auto"/>
            <w:tcMar>
              <w:top w:w="0" w:type="dxa"/>
              <w:bottom w:w="0" w:type="dxa"/>
            </w:tcMar>
            <w:vAlign w:val="center"/>
          </w:tcPr>
          <w:p w14:paraId="4EEE53DE"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83/QD-XMHM-HDQT</w:t>
            </w:r>
          </w:p>
        </w:tc>
        <w:tc>
          <w:tcPr>
            <w:tcW w:w="822" w:type="pct"/>
            <w:shd w:val="clear" w:color="auto" w:fill="auto"/>
            <w:tcMar>
              <w:top w:w="0" w:type="dxa"/>
              <w:bottom w:w="0" w:type="dxa"/>
            </w:tcMar>
            <w:vAlign w:val="center"/>
          </w:tcPr>
          <w:p w14:paraId="281448F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26, 2023</w:t>
            </w:r>
          </w:p>
        </w:tc>
        <w:tc>
          <w:tcPr>
            <w:tcW w:w="2774" w:type="pct"/>
            <w:shd w:val="clear" w:color="auto" w:fill="auto"/>
            <w:tcMar>
              <w:top w:w="0" w:type="dxa"/>
              <w:bottom w:w="0" w:type="dxa"/>
            </w:tcMar>
            <w:vAlign w:val="center"/>
          </w:tcPr>
          <w:p w14:paraId="2D3ED822"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evaluating and ranking the quality of the Company's managers</w:t>
            </w:r>
          </w:p>
        </w:tc>
      </w:tr>
      <w:tr w:rsidR="00EB4A8C" w14:paraId="29E43895" w14:textId="77777777" w:rsidTr="00EB4A8C">
        <w:tc>
          <w:tcPr>
            <w:tcW w:w="344" w:type="pct"/>
            <w:shd w:val="clear" w:color="auto" w:fill="auto"/>
            <w:tcMar>
              <w:top w:w="0" w:type="dxa"/>
              <w:bottom w:w="0" w:type="dxa"/>
            </w:tcMar>
            <w:vAlign w:val="center"/>
          </w:tcPr>
          <w:p w14:paraId="57DD07B9"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w:t>
            </w:r>
            <w:r>
              <w:rPr>
                <w:rFonts w:ascii="Arial" w:hAnsi="Arial"/>
                <w:b/>
                <w:bCs/>
                <w:color w:val="010000"/>
                <w:sz w:val="20"/>
              </w:rPr>
              <w:t xml:space="preserve"> </w:t>
            </w:r>
          </w:p>
        </w:tc>
        <w:tc>
          <w:tcPr>
            <w:tcW w:w="1059" w:type="pct"/>
            <w:shd w:val="clear" w:color="auto" w:fill="auto"/>
            <w:tcMar>
              <w:top w:w="0" w:type="dxa"/>
              <w:bottom w:w="0" w:type="dxa"/>
            </w:tcMar>
            <w:vAlign w:val="center"/>
          </w:tcPr>
          <w:p w14:paraId="557E1B6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85/NQ-XMHM-HDQT</w:t>
            </w:r>
          </w:p>
        </w:tc>
        <w:tc>
          <w:tcPr>
            <w:tcW w:w="822" w:type="pct"/>
            <w:shd w:val="clear" w:color="auto" w:fill="auto"/>
            <w:tcMar>
              <w:top w:w="0" w:type="dxa"/>
              <w:bottom w:w="0" w:type="dxa"/>
            </w:tcMar>
            <w:vAlign w:val="center"/>
          </w:tcPr>
          <w:p w14:paraId="61EEE88E"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26, 2023</w:t>
            </w:r>
          </w:p>
        </w:tc>
        <w:tc>
          <w:tcPr>
            <w:tcW w:w="2774" w:type="pct"/>
            <w:shd w:val="clear" w:color="auto" w:fill="auto"/>
            <w:tcMar>
              <w:top w:w="0" w:type="dxa"/>
              <w:bottom w:w="0" w:type="dxa"/>
            </w:tcMar>
            <w:vAlign w:val="center"/>
          </w:tcPr>
          <w:p w14:paraId="255C8620"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a contract to purchase and sell processed coal dust for trial use with </w:t>
            </w:r>
            <w:proofErr w:type="spellStart"/>
            <w:r>
              <w:rPr>
                <w:rFonts w:ascii="Arial" w:hAnsi="Arial"/>
                <w:color w:val="010000"/>
                <w:sz w:val="20"/>
              </w:rPr>
              <w:t>Vicem</w:t>
            </w:r>
            <w:proofErr w:type="spellEnd"/>
            <w:r>
              <w:rPr>
                <w:rFonts w:ascii="Arial" w:hAnsi="Arial"/>
                <w:color w:val="010000"/>
                <w:sz w:val="20"/>
              </w:rPr>
              <w:t xml:space="preserve"> Energy and Environment Joint Stock Company.</w:t>
            </w:r>
          </w:p>
        </w:tc>
      </w:tr>
      <w:tr w:rsidR="00EB4A8C" w14:paraId="32FDD68B" w14:textId="77777777" w:rsidTr="00EB4A8C">
        <w:tc>
          <w:tcPr>
            <w:tcW w:w="344" w:type="pct"/>
            <w:shd w:val="clear" w:color="auto" w:fill="auto"/>
            <w:tcMar>
              <w:top w:w="0" w:type="dxa"/>
              <w:bottom w:w="0" w:type="dxa"/>
            </w:tcMar>
            <w:vAlign w:val="center"/>
          </w:tcPr>
          <w:p w14:paraId="335B706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40</w:t>
            </w:r>
            <w:r>
              <w:rPr>
                <w:rFonts w:ascii="Arial" w:hAnsi="Arial"/>
                <w:b/>
                <w:bCs/>
                <w:color w:val="010000"/>
                <w:sz w:val="20"/>
              </w:rPr>
              <w:t xml:space="preserve"> </w:t>
            </w:r>
          </w:p>
        </w:tc>
        <w:tc>
          <w:tcPr>
            <w:tcW w:w="1059" w:type="pct"/>
            <w:shd w:val="clear" w:color="auto" w:fill="auto"/>
            <w:tcMar>
              <w:top w:w="0" w:type="dxa"/>
              <w:bottom w:w="0" w:type="dxa"/>
            </w:tcMar>
            <w:vAlign w:val="center"/>
          </w:tcPr>
          <w:p w14:paraId="55F3720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88/NQ-XMHM-HDQT</w:t>
            </w:r>
          </w:p>
        </w:tc>
        <w:tc>
          <w:tcPr>
            <w:tcW w:w="822" w:type="pct"/>
            <w:shd w:val="clear" w:color="auto" w:fill="auto"/>
            <w:tcMar>
              <w:top w:w="0" w:type="dxa"/>
              <w:bottom w:w="0" w:type="dxa"/>
            </w:tcMar>
            <w:vAlign w:val="center"/>
          </w:tcPr>
          <w:p w14:paraId="7769B41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29, 2023</w:t>
            </w:r>
          </w:p>
        </w:tc>
        <w:tc>
          <w:tcPr>
            <w:tcW w:w="2774" w:type="pct"/>
            <w:shd w:val="clear" w:color="auto" w:fill="auto"/>
            <w:tcMar>
              <w:top w:w="0" w:type="dxa"/>
              <w:bottom w:w="0" w:type="dxa"/>
            </w:tcMar>
            <w:vAlign w:val="center"/>
          </w:tcPr>
          <w:p w14:paraId="2D2E5F0C"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a cement export entrustment contract with </w:t>
            </w:r>
            <w:proofErr w:type="spellStart"/>
            <w:r>
              <w:rPr>
                <w:rFonts w:ascii="Arial" w:hAnsi="Arial"/>
                <w:color w:val="010000"/>
                <w:sz w:val="20"/>
              </w:rPr>
              <w:t>Vicem</w:t>
            </w:r>
            <w:proofErr w:type="spellEnd"/>
            <w:r>
              <w:rPr>
                <w:rFonts w:ascii="Arial" w:hAnsi="Arial"/>
                <w:color w:val="010000"/>
                <w:sz w:val="20"/>
              </w:rPr>
              <w:t xml:space="preserve"> Tam Diep Cement One Member Company Limited</w:t>
            </w:r>
          </w:p>
        </w:tc>
      </w:tr>
      <w:tr w:rsidR="00EB4A8C" w14:paraId="3B7F7BC5" w14:textId="77777777" w:rsidTr="00EB4A8C">
        <w:tc>
          <w:tcPr>
            <w:tcW w:w="344" w:type="pct"/>
            <w:shd w:val="clear" w:color="auto" w:fill="auto"/>
            <w:tcMar>
              <w:top w:w="0" w:type="dxa"/>
              <w:bottom w:w="0" w:type="dxa"/>
            </w:tcMar>
            <w:vAlign w:val="center"/>
          </w:tcPr>
          <w:p w14:paraId="4F1C70FB"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w:t>
            </w:r>
            <w:r>
              <w:rPr>
                <w:rFonts w:ascii="Arial" w:hAnsi="Arial"/>
                <w:b/>
                <w:bCs/>
                <w:color w:val="010000"/>
                <w:sz w:val="20"/>
              </w:rPr>
              <w:t xml:space="preserve"> </w:t>
            </w:r>
          </w:p>
        </w:tc>
        <w:tc>
          <w:tcPr>
            <w:tcW w:w="1059" w:type="pct"/>
            <w:shd w:val="clear" w:color="auto" w:fill="auto"/>
            <w:tcMar>
              <w:top w:w="0" w:type="dxa"/>
              <w:bottom w:w="0" w:type="dxa"/>
            </w:tcMar>
            <w:vAlign w:val="center"/>
          </w:tcPr>
          <w:p w14:paraId="112728E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94/NQ-XMHM-HDQT</w:t>
            </w:r>
          </w:p>
        </w:tc>
        <w:tc>
          <w:tcPr>
            <w:tcW w:w="822" w:type="pct"/>
            <w:shd w:val="clear" w:color="auto" w:fill="auto"/>
            <w:tcMar>
              <w:top w:w="0" w:type="dxa"/>
              <w:bottom w:w="0" w:type="dxa"/>
            </w:tcMar>
            <w:vAlign w:val="center"/>
          </w:tcPr>
          <w:p w14:paraId="2658BF9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74" w:type="pct"/>
            <w:shd w:val="clear" w:color="auto" w:fill="auto"/>
            <w:tcMar>
              <w:top w:w="0" w:type="dxa"/>
              <w:bottom w:w="0" w:type="dxa"/>
            </w:tcMar>
            <w:vAlign w:val="center"/>
          </w:tcPr>
          <w:p w14:paraId="35BBF5DA" w14:textId="77777777" w:rsidR="00EB4A8C" w:rsidRDefault="00EB4A8C">
            <w:pPr>
              <w:numPr>
                <w:ilvl w:val="0"/>
                <w:numId w:val="1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expected production and business results for Q4/2023 and implementation solutions;</w:t>
            </w:r>
          </w:p>
          <w:p w14:paraId="06D383CA" w14:textId="77777777" w:rsidR="00EB4A8C" w:rsidRDefault="00EB4A8C">
            <w:pPr>
              <w:numPr>
                <w:ilvl w:val="0"/>
                <w:numId w:val="1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amendment and promulgation of: Financial management regulations; Debt management regulations; Regulations on management and use of fixed assets and regulations on information disclosure of the Company. </w:t>
            </w:r>
          </w:p>
          <w:p w14:paraId="7B739CD1" w14:textId="77777777" w:rsidR="00EB4A8C" w:rsidRDefault="00EB4A8C">
            <w:pPr>
              <w:numPr>
                <w:ilvl w:val="0"/>
                <w:numId w:val="1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to approve the Company's 2023 economic and technical norms.</w:t>
            </w:r>
          </w:p>
        </w:tc>
      </w:tr>
      <w:tr w:rsidR="00EB4A8C" w14:paraId="2C71E8F7" w14:textId="77777777" w:rsidTr="00EB4A8C">
        <w:tc>
          <w:tcPr>
            <w:tcW w:w="344" w:type="pct"/>
            <w:shd w:val="clear" w:color="auto" w:fill="auto"/>
            <w:tcMar>
              <w:top w:w="0" w:type="dxa"/>
              <w:bottom w:w="0" w:type="dxa"/>
            </w:tcMar>
            <w:vAlign w:val="center"/>
          </w:tcPr>
          <w:p w14:paraId="24BBFDD9"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w:t>
            </w:r>
            <w:r>
              <w:rPr>
                <w:rFonts w:ascii="Arial" w:hAnsi="Arial"/>
                <w:b/>
                <w:bCs/>
                <w:color w:val="010000"/>
                <w:sz w:val="20"/>
              </w:rPr>
              <w:t xml:space="preserve"> </w:t>
            </w:r>
          </w:p>
        </w:tc>
        <w:tc>
          <w:tcPr>
            <w:tcW w:w="1059" w:type="pct"/>
            <w:shd w:val="clear" w:color="auto" w:fill="auto"/>
            <w:tcMar>
              <w:top w:w="0" w:type="dxa"/>
              <w:bottom w:w="0" w:type="dxa"/>
            </w:tcMar>
            <w:vAlign w:val="center"/>
          </w:tcPr>
          <w:p w14:paraId="5B063A0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95/QD-XMHM-HDQT</w:t>
            </w:r>
          </w:p>
        </w:tc>
        <w:tc>
          <w:tcPr>
            <w:tcW w:w="822" w:type="pct"/>
            <w:shd w:val="clear" w:color="auto" w:fill="auto"/>
            <w:tcMar>
              <w:top w:w="0" w:type="dxa"/>
              <w:bottom w:w="0" w:type="dxa"/>
            </w:tcMar>
            <w:vAlign w:val="center"/>
          </w:tcPr>
          <w:p w14:paraId="18ED3AB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74" w:type="pct"/>
            <w:shd w:val="clear" w:color="auto" w:fill="auto"/>
            <w:tcMar>
              <w:top w:w="0" w:type="dxa"/>
              <w:bottom w:w="0" w:type="dxa"/>
            </w:tcMar>
            <w:vAlign w:val="center"/>
          </w:tcPr>
          <w:p w14:paraId="5FF186D2"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regulations on financial management of VICEM Hoang Mai Cement JSC</w:t>
            </w:r>
          </w:p>
        </w:tc>
      </w:tr>
      <w:tr w:rsidR="00EB4A8C" w14:paraId="286A810C" w14:textId="77777777" w:rsidTr="00EB4A8C">
        <w:tc>
          <w:tcPr>
            <w:tcW w:w="344" w:type="pct"/>
            <w:shd w:val="clear" w:color="auto" w:fill="auto"/>
            <w:tcMar>
              <w:top w:w="0" w:type="dxa"/>
              <w:bottom w:w="0" w:type="dxa"/>
            </w:tcMar>
            <w:vAlign w:val="center"/>
          </w:tcPr>
          <w:p w14:paraId="29030E4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w:t>
            </w:r>
            <w:r>
              <w:rPr>
                <w:rFonts w:ascii="Arial" w:hAnsi="Arial"/>
                <w:b/>
                <w:bCs/>
                <w:color w:val="010000"/>
                <w:sz w:val="20"/>
              </w:rPr>
              <w:t xml:space="preserve"> </w:t>
            </w:r>
          </w:p>
        </w:tc>
        <w:tc>
          <w:tcPr>
            <w:tcW w:w="1059" w:type="pct"/>
            <w:shd w:val="clear" w:color="auto" w:fill="auto"/>
            <w:tcMar>
              <w:top w:w="0" w:type="dxa"/>
              <w:bottom w:w="0" w:type="dxa"/>
            </w:tcMar>
            <w:vAlign w:val="center"/>
          </w:tcPr>
          <w:p w14:paraId="75472BEE"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96/QD-XMHM-HDQT</w:t>
            </w:r>
          </w:p>
        </w:tc>
        <w:tc>
          <w:tcPr>
            <w:tcW w:w="822" w:type="pct"/>
            <w:shd w:val="clear" w:color="auto" w:fill="auto"/>
            <w:tcMar>
              <w:top w:w="0" w:type="dxa"/>
              <w:bottom w:w="0" w:type="dxa"/>
            </w:tcMar>
            <w:vAlign w:val="center"/>
          </w:tcPr>
          <w:p w14:paraId="466D328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74" w:type="pct"/>
            <w:shd w:val="clear" w:color="auto" w:fill="auto"/>
            <w:tcMar>
              <w:top w:w="0" w:type="dxa"/>
              <w:bottom w:w="0" w:type="dxa"/>
            </w:tcMar>
            <w:vAlign w:val="center"/>
          </w:tcPr>
          <w:p w14:paraId="6637988A"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Promulgare</w:t>
            </w:r>
            <w:proofErr w:type="spellEnd"/>
            <w:r>
              <w:rPr>
                <w:rFonts w:ascii="Arial" w:hAnsi="Arial"/>
                <w:color w:val="010000"/>
                <w:sz w:val="20"/>
              </w:rPr>
              <w:t xml:space="preserve"> debt management regulations of VICEM Hoang Mai Cement JSC</w:t>
            </w:r>
          </w:p>
        </w:tc>
      </w:tr>
      <w:tr w:rsidR="00EB4A8C" w14:paraId="69D87C48" w14:textId="77777777" w:rsidTr="00EB4A8C">
        <w:tc>
          <w:tcPr>
            <w:tcW w:w="344" w:type="pct"/>
            <w:shd w:val="clear" w:color="auto" w:fill="auto"/>
            <w:tcMar>
              <w:top w:w="0" w:type="dxa"/>
              <w:bottom w:w="0" w:type="dxa"/>
            </w:tcMar>
            <w:vAlign w:val="center"/>
          </w:tcPr>
          <w:p w14:paraId="18E583F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w:t>
            </w:r>
            <w:r>
              <w:rPr>
                <w:rFonts w:ascii="Arial" w:hAnsi="Arial"/>
                <w:b/>
                <w:bCs/>
                <w:color w:val="010000"/>
                <w:sz w:val="20"/>
              </w:rPr>
              <w:t xml:space="preserve"> </w:t>
            </w:r>
          </w:p>
        </w:tc>
        <w:tc>
          <w:tcPr>
            <w:tcW w:w="1059" w:type="pct"/>
            <w:shd w:val="clear" w:color="auto" w:fill="auto"/>
            <w:tcMar>
              <w:top w:w="0" w:type="dxa"/>
              <w:bottom w:w="0" w:type="dxa"/>
            </w:tcMar>
            <w:vAlign w:val="center"/>
          </w:tcPr>
          <w:p w14:paraId="3803CBE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97/QD-XMHM-HDQT</w:t>
            </w:r>
          </w:p>
        </w:tc>
        <w:tc>
          <w:tcPr>
            <w:tcW w:w="822" w:type="pct"/>
            <w:shd w:val="clear" w:color="auto" w:fill="auto"/>
            <w:tcMar>
              <w:top w:w="0" w:type="dxa"/>
              <w:bottom w:w="0" w:type="dxa"/>
            </w:tcMar>
            <w:vAlign w:val="center"/>
          </w:tcPr>
          <w:p w14:paraId="04B259D4"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74" w:type="pct"/>
            <w:shd w:val="clear" w:color="auto" w:fill="auto"/>
            <w:tcMar>
              <w:top w:w="0" w:type="dxa"/>
              <w:bottom w:w="0" w:type="dxa"/>
            </w:tcMar>
            <w:vAlign w:val="center"/>
          </w:tcPr>
          <w:p w14:paraId="492CC5A0"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regulations on management and use of assets of VICEM Hoang Mai Cement JSC</w:t>
            </w:r>
          </w:p>
        </w:tc>
      </w:tr>
      <w:tr w:rsidR="00EB4A8C" w14:paraId="639759A7" w14:textId="77777777" w:rsidTr="00EB4A8C">
        <w:tc>
          <w:tcPr>
            <w:tcW w:w="344" w:type="pct"/>
            <w:shd w:val="clear" w:color="auto" w:fill="auto"/>
            <w:tcMar>
              <w:top w:w="0" w:type="dxa"/>
              <w:bottom w:w="0" w:type="dxa"/>
            </w:tcMar>
            <w:vAlign w:val="center"/>
          </w:tcPr>
          <w:p w14:paraId="3124C9C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45</w:t>
            </w:r>
            <w:r>
              <w:rPr>
                <w:rFonts w:ascii="Arial" w:hAnsi="Arial"/>
                <w:b/>
                <w:bCs/>
                <w:color w:val="010000"/>
                <w:sz w:val="20"/>
              </w:rPr>
              <w:t xml:space="preserve"> </w:t>
            </w:r>
          </w:p>
        </w:tc>
        <w:tc>
          <w:tcPr>
            <w:tcW w:w="1059" w:type="pct"/>
            <w:shd w:val="clear" w:color="auto" w:fill="auto"/>
            <w:tcMar>
              <w:top w:w="0" w:type="dxa"/>
              <w:bottom w:w="0" w:type="dxa"/>
            </w:tcMar>
            <w:vAlign w:val="center"/>
          </w:tcPr>
          <w:p w14:paraId="6B5D6ED1"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98/QD-XMHM-HDQT</w:t>
            </w:r>
          </w:p>
        </w:tc>
        <w:tc>
          <w:tcPr>
            <w:tcW w:w="822" w:type="pct"/>
            <w:shd w:val="clear" w:color="auto" w:fill="auto"/>
            <w:tcMar>
              <w:top w:w="0" w:type="dxa"/>
              <w:bottom w:w="0" w:type="dxa"/>
            </w:tcMar>
            <w:vAlign w:val="center"/>
          </w:tcPr>
          <w:p w14:paraId="7A714979"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74" w:type="pct"/>
            <w:shd w:val="clear" w:color="auto" w:fill="auto"/>
            <w:tcMar>
              <w:top w:w="0" w:type="dxa"/>
              <w:bottom w:w="0" w:type="dxa"/>
            </w:tcMar>
            <w:vAlign w:val="center"/>
          </w:tcPr>
          <w:p w14:paraId="671CA968"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Promulgation of Information Disclosure Regulations of VICEM Hoang Mai Cement JSC</w:t>
            </w:r>
          </w:p>
        </w:tc>
      </w:tr>
      <w:tr w:rsidR="00EB4A8C" w14:paraId="1C9481F6" w14:textId="77777777" w:rsidTr="00EB4A8C">
        <w:tc>
          <w:tcPr>
            <w:tcW w:w="344" w:type="pct"/>
            <w:shd w:val="clear" w:color="auto" w:fill="auto"/>
            <w:tcMar>
              <w:top w:w="0" w:type="dxa"/>
              <w:bottom w:w="0" w:type="dxa"/>
            </w:tcMar>
            <w:vAlign w:val="center"/>
          </w:tcPr>
          <w:p w14:paraId="4057576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w:t>
            </w:r>
            <w:r>
              <w:rPr>
                <w:rFonts w:ascii="Arial" w:hAnsi="Arial"/>
                <w:b/>
                <w:bCs/>
                <w:color w:val="010000"/>
                <w:sz w:val="20"/>
              </w:rPr>
              <w:t xml:space="preserve"> </w:t>
            </w:r>
          </w:p>
        </w:tc>
        <w:tc>
          <w:tcPr>
            <w:tcW w:w="1059" w:type="pct"/>
            <w:shd w:val="clear" w:color="auto" w:fill="auto"/>
            <w:tcMar>
              <w:top w:w="0" w:type="dxa"/>
              <w:bottom w:w="0" w:type="dxa"/>
            </w:tcMar>
            <w:vAlign w:val="center"/>
          </w:tcPr>
          <w:p w14:paraId="71BFD371"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99/QD-XMHM-HDQT</w:t>
            </w:r>
          </w:p>
        </w:tc>
        <w:tc>
          <w:tcPr>
            <w:tcW w:w="822" w:type="pct"/>
            <w:shd w:val="clear" w:color="auto" w:fill="auto"/>
            <w:tcMar>
              <w:top w:w="0" w:type="dxa"/>
              <w:bottom w:w="0" w:type="dxa"/>
            </w:tcMar>
            <w:vAlign w:val="center"/>
          </w:tcPr>
          <w:p w14:paraId="671F808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74" w:type="pct"/>
            <w:shd w:val="clear" w:color="auto" w:fill="auto"/>
            <w:tcMar>
              <w:top w:w="0" w:type="dxa"/>
              <w:bottom w:w="0" w:type="dxa"/>
            </w:tcMar>
            <w:vAlign w:val="center"/>
          </w:tcPr>
          <w:p w14:paraId="3E9272DD"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economic and technical norms in 2023</w:t>
            </w:r>
          </w:p>
        </w:tc>
      </w:tr>
      <w:tr w:rsidR="00EB4A8C" w14:paraId="61AB8E57" w14:textId="77777777" w:rsidTr="00EB4A8C">
        <w:tc>
          <w:tcPr>
            <w:tcW w:w="344" w:type="pct"/>
            <w:shd w:val="clear" w:color="auto" w:fill="auto"/>
            <w:tcMar>
              <w:top w:w="0" w:type="dxa"/>
              <w:bottom w:w="0" w:type="dxa"/>
            </w:tcMar>
            <w:vAlign w:val="center"/>
          </w:tcPr>
          <w:p w14:paraId="084A77F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w:t>
            </w:r>
            <w:r>
              <w:rPr>
                <w:rFonts w:ascii="Arial" w:hAnsi="Arial"/>
                <w:b/>
                <w:bCs/>
                <w:color w:val="010000"/>
                <w:sz w:val="20"/>
              </w:rPr>
              <w:t xml:space="preserve"> </w:t>
            </w:r>
          </w:p>
        </w:tc>
        <w:tc>
          <w:tcPr>
            <w:tcW w:w="1059" w:type="pct"/>
            <w:shd w:val="clear" w:color="auto" w:fill="auto"/>
            <w:tcMar>
              <w:top w:w="0" w:type="dxa"/>
              <w:bottom w:w="0" w:type="dxa"/>
            </w:tcMar>
            <w:vAlign w:val="center"/>
          </w:tcPr>
          <w:p w14:paraId="2BE8D7A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102/NQ-XMHM-HDQT</w:t>
            </w:r>
          </w:p>
        </w:tc>
        <w:tc>
          <w:tcPr>
            <w:tcW w:w="822" w:type="pct"/>
            <w:shd w:val="clear" w:color="auto" w:fill="auto"/>
            <w:tcMar>
              <w:top w:w="0" w:type="dxa"/>
              <w:bottom w:w="0" w:type="dxa"/>
            </w:tcMar>
            <w:vAlign w:val="center"/>
          </w:tcPr>
          <w:p w14:paraId="1EA71AB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30, 2023</w:t>
            </w:r>
          </w:p>
        </w:tc>
        <w:tc>
          <w:tcPr>
            <w:tcW w:w="2774" w:type="pct"/>
            <w:shd w:val="clear" w:color="auto" w:fill="auto"/>
            <w:tcMar>
              <w:top w:w="0" w:type="dxa"/>
              <w:bottom w:w="0" w:type="dxa"/>
            </w:tcMar>
            <w:vAlign w:val="center"/>
          </w:tcPr>
          <w:p w14:paraId="0BB86C32"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a cement export entrustment contract with </w:t>
            </w:r>
            <w:proofErr w:type="spellStart"/>
            <w:r>
              <w:rPr>
                <w:rFonts w:ascii="Arial" w:hAnsi="Arial"/>
                <w:color w:val="010000"/>
                <w:sz w:val="20"/>
              </w:rPr>
              <w:t>Vicem</w:t>
            </w:r>
            <w:proofErr w:type="spellEnd"/>
            <w:r>
              <w:rPr>
                <w:rFonts w:ascii="Arial" w:hAnsi="Arial"/>
                <w:color w:val="010000"/>
                <w:sz w:val="20"/>
              </w:rPr>
              <w:t xml:space="preserve"> Tam Diep Cement One Member Company Limited</w:t>
            </w:r>
          </w:p>
        </w:tc>
      </w:tr>
      <w:tr w:rsidR="00EB4A8C" w14:paraId="7A8DDD66" w14:textId="77777777" w:rsidTr="00EB4A8C">
        <w:tc>
          <w:tcPr>
            <w:tcW w:w="344" w:type="pct"/>
            <w:shd w:val="clear" w:color="auto" w:fill="auto"/>
            <w:tcMar>
              <w:top w:w="0" w:type="dxa"/>
              <w:bottom w:w="0" w:type="dxa"/>
            </w:tcMar>
            <w:vAlign w:val="center"/>
          </w:tcPr>
          <w:p w14:paraId="0D80973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w:t>
            </w:r>
            <w:r>
              <w:rPr>
                <w:rFonts w:ascii="Arial" w:hAnsi="Arial"/>
                <w:b/>
                <w:bCs/>
                <w:color w:val="010000"/>
                <w:sz w:val="20"/>
              </w:rPr>
              <w:t xml:space="preserve"> </w:t>
            </w:r>
          </w:p>
        </w:tc>
        <w:tc>
          <w:tcPr>
            <w:tcW w:w="1059" w:type="pct"/>
            <w:shd w:val="clear" w:color="auto" w:fill="auto"/>
            <w:tcMar>
              <w:top w:w="0" w:type="dxa"/>
              <w:bottom w:w="0" w:type="dxa"/>
            </w:tcMar>
            <w:vAlign w:val="center"/>
          </w:tcPr>
          <w:p w14:paraId="193508B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106/NQ-XMHM-HDQT</w:t>
            </w:r>
          </w:p>
        </w:tc>
        <w:tc>
          <w:tcPr>
            <w:tcW w:w="822" w:type="pct"/>
            <w:shd w:val="clear" w:color="auto" w:fill="auto"/>
            <w:tcMar>
              <w:top w:w="0" w:type="dxa"/>
              <w:bottom w:w="0" w:type="dxa"/>
            </w:tcMar>
            <w:vAlign w:val="center"/>
          </w:tcPr>
          <w:p w14:paraId="229D47F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03, 2023</w:t>
            </w:r>
          </w:p>
        </w:tc>
        <w:tc>
          <w:tcPr>
            <w:tcW w:w="2774" w:type="pct"/>
            <w:shd w:val="clear" w:color="auto" w:fill="auto"/>
            <w:tcMar>
              <w:top w:w="0" w:type="dxa"/>
              <w:bottom w:w="0" w:type="dxa"/>
            </w:tcMar>
            <w:vAlign w:val="center"/>
          </w:tcPr>
          <w:p w14:paraId="06DF0B54"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signing a cement purchase and sale contract with Vietnam National Cement Corporation</w:t>
            </w:r>
          </w:p>
        </w:tc>
      </w:tr>
      <w:tr w:rsidR="00EB4A8C" w14:paraId="3F25944D" w14:textId="77777777" w:rsidTr="00EB4A8C">
        <w:tc>
          <w:tcPr>
            <w:tcW w:w="344" w:type="pct"/>
            <w:shd w:val="clear" w:color="auto" w:fill="auto"/>
            <w:tcMar>
              <w:top w:w="0" w:type="dxa"/>
              <w:bottom w:w="0" w:type="dxa"/>
            </w:tcMar>
            <w:vAlign w:val="center"/>
          </w:tcPr>
          <w:p w14:paraId="2F7381B3"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w:t>
            </w:r>
            <w:r>
              <w:rPr>
                <w:rFonts w:ascii="Arial" w:hAnsi="Arial"/>
                <w:b/>
                <w:bCs/>
                <w:color w:val="010000"/>
                <w:sz w:val="20"/>
              </w:rPr>
              <w:t xml:space="preserve"> </w:t>
            </w:r>
          </w:p>
        </w:tc>
        <w:tc>
          <w:tcPr>
            <w:tcW w:w="1059" w:type="pct"/>
            <w:shd w:val="clear" w:color="auto" w:fill="auto"/>
            <w:tcMar>
              <w:top w:w="0" w:type="dxa"/>
              <w:bottom w:w="0" w:type="dxa"/>
            </w:tcMar>
            <w:vAlign w:val="center"/>
          </w:tcPr>
          <w:p w14:paraId="7D437C60"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112/NQ-XMHM-HDQT</w:t>
            </w:r>
          </w:p>
        </w:tc>
        <w:tc>
          <w:tcPr>
            <w:tcW w:w="822" w:type="pct"/>
            <w:shd w:val="clear" w:color="auto" w:fill="auto"/>
            <w:tcMar>
              <w:top w:w="0" w:type="dxa"/>
              <w:bottom w:w="0" w:type="dxa"/>
            </w:tcMar>
            <w:vAlign w:val="center"/>
          </w:tcPr>
          <w:p w14:paraId="2107729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24, 2023</w:t>
            </w:r>
          </w:p>
        </w:tc>
        <w:tc>
          <w:tcPr>
            <w:tcW w:w="2774" w:type="pct"/>
            <w:shd w:val="clear" w:color="auto" w:fill="auto"/>
            <w:tcMar>
              <w:top w:w="0" w:type="dxa"/>
              <w:bottom w:w="0" w:type="dxa"/>
            </w:tcMar>
            <w:vAlign w:val="center"/>
          </w:tcPr>
          <w:p w14:paraId="35C43E03"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a cement export entrustment contract with </w:t>
            </w:r>
            <w:proofErr w:type="spellStart"/>
            <w:r>
              <w:rPr>
                <w:rFonts w:ascii="Arial" w:hAnsi="Arial"/>
                <w:color w:val="010000"/>
                <w:sz w:val="20"/>
              </w:rPr>
              <w:t>Vicem</w:t>
            </w:r>
            <w:proofErr w:type="spellEnd"/>
            <w:r>
              <w:rPr>
                <w:rFonts w:ascii="Arial" w:hAnsi="Arial"/>
                <w:color w:val="010000"/>
                <w:sz w:val="20"/>
              </w:rPr>
              <w:t xml:space="preserve"> Tam Diep Cement One Member Company Limited and Ha Long Cement Joint Stock Company</w:t>
            </w:r>
          </w:p>
        </w:tc>
      </w:tr>
      <w:tr w:rsidR="00EB4A8C" w14:paraId="07A3C763" w14:textId="77777777" w:rsidTr="00EB4A8C">
        <w:tc>
          <w:tcPr>
            <w:tcW w:w="344" w:type="pct"/>
            <w:shd w:val="clear" w:color="auto" w:fill="auto"/>
            <w:tcMar>
              <w:top w:w="0" w:type="dxa"/>
              <w:bottom w:w="0" w:type="dxa"/>
            </w:tcMar>
            <w:vAlign w:val="center"/>
          </w:tcPr>
          <w:p w14:paraId="1FB734C7"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w:t>
            </w:r>
            <w:r>
              <w:rPr>
                <w:rFonts w:ascii="Arial" w:hAnsi="Arial"/>
                <w:b/>
                <w:bCs/>
                <w:color w:val="010000"/>
                <w:sz w:val="20"/>
              </w:rPr>
              <w:t xml:space="preserve"> </w:t>
            </w:r>
          </w:p>
        </w:tc>
        <w:tc>
          <w:tcPr>
            <w:tcW w:w="1059" w:type="pct"/>
            <w:shd w:val="clear" w:color="auto" w:fill="auto"/>
            <w:tcMar>
              <w:top w:w="0" w:type="dxa"/>
              <w:bottom w:w="0" w:type="dxa"/>
            </w:tcMar>
            <w:vAlign w:val="center"/>
          </w:tcPr>
          <w:p w14:paraId="527071D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118/NQ-XMHM-HDQT</w:t>
            </w:r>
          </w:p>
        </w:tc>
        <w:tc>
          <w:tcPr>
            <w:tcW w:w="822" w:type="pct"/>
            <w:shd w:val="clear" w:color="auto" w:fill="auto"/>
            <w:tcMar>
              <w:top w:w="0" w:type="dxa"/>
              <w:bottom w:w="0" w:type="dxa"/>
            </w:tcMar>
            <w:vAlign w:val="center"/>
          </w:tcPr>
          <w:p w14:paraId="3ECCEE45"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01, 2023</w:t>
            </w:r>
          </w:p>
        </w:tc>
        <w:tc>
          <w:tcPr>
            <w:tcW w:w="2774" w:type="pct"/>
            <w:shd w:val="clear" w:color="auto" w:fill="auto"/>
            <w:tcMar>
              <w:top w:w="0" w:type="dxa"/>
              <w:bottom w:w="0" w:type="dxa"/>
            </w:tcMar>
            <w:vAlign w:val="center"/>
          </w:tcPr>
          <w:p w14:paraId="56DDB5BD"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Agree on the policy of consolidating the personnel appointed to the position of General Manager of the Company from on-site human resources</w:t>
            </w:r>
          </w:p>
        </w:tc>
      </w:tr>
      <w:tr w:rsidR="00EB4A8C" w14:paraId="0AC6384E" w14:textId="77777777" w:rsidTr="00EB4A8C">
        <w:tc>
          <w:tcPr>
            <w:tcW w:w="344" w:type="pct"/>
            <w:shd w:val="clear" w:color="auto" w:fill="auto"/>
            <w:tcMar>
              <w:top w:w="0" w:type="dxa"/>
              <w:bottom w:w="0" w:type="dxa"/>
            </w:tcMar>
            <w:vAlign w:val="center"/>
          </w:tcPr>
          <w:p w14:paraId="3124C64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w:t>
            </w:r>
            <w:r>
              <w:rPr>
                <w:rFonts w:ascii="Arial" w:hAnsi="Arial"/>
                <w:b/>
                <w:bCs/>
                <w:color w:val="010000"/>
                <w:sz w:val="20"/>
              </w:rPr>
              <w:t xml:space="preserve"> </w:t>
            </w:r>
          </w:p>
        </w:tc>
        <w:tc>
          <w:tcPr>
            <w:tcW w:w="1059" w:type="pct"/>
            <w:shd w:val="clear" w:color="auto" w:fill="auto"/>
            <w:tcMar>
              <w:top w:w="0" w:type="dxa"/>
              <w:bottom w:w="0" w:type="dxa"/>
            </w:tcMar>
            <w:vAlign w:val="center"/>
          </w:tcPr>
          <w:p w14:paraId="6AD77D2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122/NQ-XMHM-</w:t>
            </w:r>
            <w:r>
              <w:rPr>
                <w:rFonts w:ascii="Arial" w:hAnsi="Arial"/>
                <w:color w:val="010000"/>
                <w:sz w:val="20"/>
              </w:rPr>
              <w:lastRenderedPageBreak/>
              <w:t>HDQT</w:t>
            </w:r>
          </w:p>
        </w:tc>
        <w:tc>
          <w:tcPr>
            <w:tcW w:w="822" w:type="pct"/>
            <w:shd w:val="clear" w:color="auto" w:fill="auto"/>
            <w:tcMar>
              <w:top w:w="0" w:type="dxa"/>
              <w:bottom w:w="0" w:type="dxa"/>
            </w:tcMar>
            <w:vAlign w:val="center"/>
          </w:tcPr>
          <w:p w14:paraId="67E9994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December 19, </w:t>
            </w:r>
            <w:r>
              <w:rPr>
                <w:rFonts w:ascii="Arial" w:hAnsi="Arial"/>
                <w:color w:val="010000"/>
                <w:sz w:val="20"/>
              </w:rPr>
              <w:lastRenderedPageBreak/>
              <w:t>2023</w:t>
            </w:r>
          </w:p>
        </w:tc>
        <w:tc>
          <w:tcPr>
            <w:tcW w:w="2774" w:type="pct"/>
            <w:shd w:val="clear" w:color="auto" w:fill="auto"/>
            <w:tcMar>
              <w:top w:w="0" w:type="dxa"/>
              <w:bottom w:w="0" w:type="dxa"/>
            </w:tcMar>
            <w:vAlign w:val="center"/>
          </w:tcPr>
          <w:p w14:paraId="07A9737D"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approving the project to utilize exhaust </w:t>
            </w:r>
            <w:r>
              <w:rPr>
                <w:rFonts w:ascii="Arial" w:hAnsi="Arial"/>
                <w:color w:val="010000"/>
                <w:sz w:val="20"/>
              </w:rPr>
              <w:lastRenderedPageBreak/>
              <w:t>heat to generate electricity - Hoang Mai Cement Factory</w:t>
            </w:r>
          </w:p>
        </w:tc>
      </w:tr>
      <w:tr w:rsidR="00EB4A8C" w14:paraId="389AA1AA" w14:textId="77777777" w:rsidTr="00EB4A8C">
        <w:tc>
          <w:tcPr>
            <w:tcW w:w="344" w:type="pct"/>
            <w:shd w:val="clear" w:color="auto" w:fill="auto"/>
            <w:tcMar>
              <w:top w:w="0" w:type="dxa"/>
              <w:bottom w:w="0" w:type="dxa"/>
            </w:tcMar>
            <w:vAlign w:val="center"/>
          </w:tcPr>
          <w:p w14:paraId="716ABA1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52</w:t>
            </w:r>
            <w:r>
              <w:rPr>
                <w:rFonts w:ascii="Arial" w:hAnsi="Arial"/>
                <w:b/>
                <w:bCs/>
                <w:color w:val="010000"/>
                <w:sz w:val="20"/>
              </w:rPr>
              <w:t xml:space="preserve"> </w:t>
            </w:r>
          </w:p>
        </w:tc>
        <w:tc>
          <w:tcPr>
            <w:tcW w:w="1059" w:type="pct"/>
            <w:shd w:val="clear" w:color="auto" w:fill="auto"/>
            <w:tcMar>
              <w:top w:w="0" w:type="dxa"/>
              <w:bottom w:w="0" w:type="dxa"/>
            </w:tcMar>
            <w:vAlign w:val="center"/>
          </w:tcPr>
          <w:p w14:paraId="2671CF3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123/QD-XMHM-HDQT</w:t>
            </w:r>
          </w:p>
        </w:tc>
        <w:tc>
          <w:tcPr>
            <w:tcW w:w="822" w:type="pct"/>
            <w:shd w:val="clear" w:color="auto" w:fill="auto"/>
            <w:tcMar>
              <w:top w:w="0" w:type="dxa"/>
              <w:bottom w:w="0" w:type="dxa"/>
            </w:tcMar>
            <w:vAlign w:val="center"/>
          </w:tcPr>
          <w:p w14:paraId="77270FC6"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19, 2023</w:t>
            </w:r>
          </w:p>
        </w:tc>
        <w:tc>
          <w:tcPr>
            <w:tcW w:w="2774" w:type="pct"/>
            <w:shd w:val="clear" w:color="auto" w:fill="auto"/>
            <w:tcMar>
              <w:top w:w="0" w:type="dxa"/>
              <w:bottom w:w="0" w:type="dxa"/>
            </w:tcMar>
            <w:vAlign w:val="center"/>
          </w:tcPr>
          <w:p w14:paraId="309511DF"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project to utilize exhaust heat to generate electricity - Hoang Mai Cement Factory</w:t>
            </w:r>
          </w:p>
        </w:tc>
      </w:tr>
      <w:tr w:rsidR="00EB4A8C" w14:paraId="7CCE806F" w14:textId="77777777" w:rsidTr="00EB4A8C">
        <w:tc>
          <w:tcPr>
            <w:tcW w:w="344" w:type="pct"/>
            <w:shd w:val="clear" w:color="auto" w:fill="auto"/>
            <w:tcMar>
              <w:top w:w="0" w:type="dxa"/>
              <w:bottom w:w="0" w:type="dxa"/>
            </w:tcMar>
            <w:vAlign w:val="center"/>
          </w:tcPr>
          <w:p w14:paraId="1F38C72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w:t>
            </w:r>
            <w:r>
              <w:rPr>
                <w:rFonts w:ascii="Arial" w:hAnsi="Arial"/>
                <w:b/>
                <w:bCs/>
                <w:color w:val="010000"/>
                <w:sz w:val="20"/>
              </w:rPr>
              <w:t xml:space="preserve"> </w:t>
            </w:r>
          </w:p>
        </w:tc>
        <w:tc>
          <w:tcPr>
            <w:tcW w:w="1059" w:type="pct"/>
            <w:shd w:val="clear" w:color="auto" w:fill="auto"/>
            <w:tcMar>
              <w:top w:w="0" w:type="dxa"/>
              <w:bottom w:w="0" w:type="dxa"/>
            </w:tcMar>
            <w:vAlign w:val="center"/>
          </w:tcPr>
          <w:p w14:paraId="603D1F8C"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124/QD-XMHM-HDQT</w:t>
            </w:r>
          </w:p>
        </w:tc>
        <w:tc>
          <w:tcPr>
            <w:tcW w:w="822" w:type="pct"/>
            <w:shd w:val="clear" w:color="auto" w:fill="auto"/>
            <w:tcMar>
              <w:top w:w="0" w:type="dxa"/>
              <w:bottom w:w="0" w:type="dxa"/>
            </w:tcMar>
            <w:vAlign w:val="center"/>
          </w:tcPr>
          <w:p w14:paraId="23F02BC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19, 2023</w:t>
            </w:r>
          </w:p>
        </w:tc>
        <w:tc>
          <w:tcPr>
            <w:tcW w:w="2774" w:type="pct"/>
            <w:shd w:val="clear" w:color="auto" w:fill="auto"/>
            <w:tcMar>
              <w:top w:w="0" w:type="dxa"/>
              <w:bottom w:w="0" w:type="dxa"/>
            </w:tcMar>
            <w:vAlign w:val="center"/>
          </w:tcPr>
          <w:p w14:paraId="4FCC5D0A"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regulations on rewards for saving materials and costs of VICEM Hoang Mai Cement JSC</w:t>
            </w:r>
          </w:p>
        </w:tc>
      </w:tr>
      <w:tr w:rsidR="00EB4A8C" w14:paraId="7F1815DB" w14:textId="77777777" w:rsidTr="00EB4A8C">
        <w:tc>
          <w:tcPr>
            <w:tcW w:w="344" w:type="pct"/>
            <w:shd w:val="clear" w:color="auto" w:fill="auto"/>
            <w:tcMar>
              <w:top w:w="0" w:type="dxa"/>
              <w:bottom w:w="0" w:type="dxa"/>
            </w:tcMar>
            <w:vAlign w:val="center"/>
          </w:tcPr>
          <w:p w14:paraId="192223BA"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w:t>
            </w:r>
            <w:r>
              <w:rPr>
                <w:rFonts w:ascii="Arial" w:hAnsi="Arial"/>
                <w:b/>
                <w:bCs/>
                <w:color w:val="010000"/>
                <w:sz w:val="20"/>
              </w:rPr>
              <w:t xml:space="preserve"> </w:t>
            </w:r>
          </w:p>
        </w:tc>
        <w:tc>
          <w:tcPr>
            <w:tcW w:w="1059" w:type="pct"/>
            <w:shd w:val="clear" w:color="auto" w:fill="auto"/>
            <w:tcMar>
              <w:top w:w="0" w:type="dxa"/>
              <w:bottom w:w="0" w:type="dxa"/>
            </w:tcMar>
            <w:vAlign w:val="center"/>
          </w:tcPr>
          <w:p w14:paraId="4DC164B8"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125/NQ-XMHM-HDQT</w:t>
            </w:r>
          </w:p>
        </w:tc>
        <w:tc>
          <w:tcPr>
            <w:tcW w:w="822" w:type="pct"/>
            <w:shd w:val="clear" w:color="auto" w:fill="auto"/>
            <w:tcMar>
              <w:top w:w="0" w:type="dxa"/>
              <w:bottom w:w="0" w:type="dxa"/>
            </w:tcMar>
            <w:vAlign w:val="center"/>
          </w:tcPr>
          <w:p w14:paraId="0F41D1F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19, 2023</w:t>
            </w:r>
          </w:p>
        </w:tc>
        <w:tc>
          <w:tcPr>
            <w:tcW w:w="2774" w:type="pct"/>
            <w:shd w:val="clear" w:color="auto" w:fill="auto"/>
            <w:tcMar>
              <w:top w:w="0" w:type="dxa"/>
              <w:bottom w:w="0" w:type="dxa"/>
            </w:tcMar>
            <w:vAlign w:val="center"/>
          </w:tcPr>
          <w:p w14:paraId="6B21CD5F"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signing a cement purchase and sale contract with Vietnam National Cement Corporation</w:t>
            </w:r>
          </w:p>
        </w:tc>
      </w:tr>
      <w:tr w:rsidR="00EB4A8C" w14:paraId="57B6BECB" w14:textId="77777777" w:rsidTr="00EB4A8C">
        <w:tc>
          <w:tcPr>
            <w:tcW w:w="344" w:type="pct"/>
            <w:shd w:val="clear" w:color="auto" w:fill="auto"/>
            <w:tcMar>
              <w:top w:w="0" w:type="dxa"/>
              <w:bottom w:w="0" w:type="dxa"/>
            </w:tcMar>
            <w:vAlign w:val="center"/>
          </w:tcPr>
          <w:p w14:paraId="5A0B5CCE"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w:t>
            </w:r>
            <w:r>
              <w:rPr>
                <w:rFonts w:ascii="Arial" w:hAnsi="Arial"/>
                <w:b/>
                <w:bCs/>
                <w:color w:val="010000"/>
                <w:sz w:val="20"/>
              </w:rPr>
              <w:t xml:space="preserve"> </w:t>
            </w:r>
          </w:p>
        </w:tc>
        <w:tc>
          <w:tcPr>
            <w:tcW w:w="1059" w:type="pct"/>
            <w:shd w:val="clear" w:color="auto" w:fill="auto"/>
            <w:tcMar>
              <w:top w:w="0" w:type="dxa"/>
              <w:bottom w:w="0" w:type="dxa"/>
            </w:tcMar>
            <w:vAlign w:val="center"/>
          </w:tcPr>
          <w:p w14:paraId="00F43A8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126/NQ-XMHM-HDQT</w:t>
            </w:r>
          </w:p>
        </w:tc>
        <w:tc>
          <w:tcPr>
            <w:tcW w:w="822" w:type="pct"/>
            <w:shd w:val="clear" w:color="auto" w:fill="auto"/>
            <w:tcMar>
              <w:top w:w="0" w:type="dxa"/>
              <w:bottom w:w="0" w:type="dxa"/>
            </w:tcMar>
            <w:vAlign w:val="center"/>
          </w:tcPr>
          <w:p w14:paraId="34772CC2"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19, 2023</w:t>
            </w:r>
          </w:p>
        </w:tc>
        <w:tc>
          <w:tcPr>
            <w:tcW w:w="2774" w:type="pct"/>
            <w:shd w:val="clear" w:color="auto" w:fill="auto"/>
            <w:tcMar>
              <w:top w:w="0" w:type="dxa"/>
              <w:bottom w:w="0" w:type="dxa"/>
            </w:tcMar>
            <w:vAlign w:val="center"/>
          </w:tcPr>
          <w:p w14:paraId="5AFCD9C8"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signing processing and product consumption contracts between VICEM Hoang Mai Cement JSC and customers being affiliated persons in 2024</w:t>
            </w:r>
          </w:p>
        </w:tc>
      </w:tr>
      <w:tr w:rsidR="00EB4A8C" w14:paraId="1A824C19" w14:textId="77777777" w:rsidTr="00EB4A8C">
        <w:tc>
          <w:tcPr>
            <w:tcW w:w="344" w:type="pct"/>
            <w:shd w:val="clear" w:color="auto" w:fill="auto"/>
            <w:tcMar>
              <w:top w:w="0" w:type="dxa"/>
              <w:bottom w:w="0" w:type="dxa"/>
            </w:tcMar>
            <w:vAlign w:val="center"/>
          </w:tcPr>
          <w:p w14:paraId="18C25421"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w:t>
            </w:r>
            <w:r>
              <w:rPr>
                <w:rFonts w:ascii="Arial" w:hAnsi="Arial"/>
                <w:b/>
                <w:bCs/>
                <w:color w:val="010000"/>
                <w:sz w:val="20"/>
              </w:rPr>
              <w:t xml:space="preserve"> </w:t>
            </w:r>
          </w:p>
        </w:tc>
        <w:tc>
          <w:tcPr>
            <w:tcW w:w="1059" w:type="pct"/>
            <w:shd w:val="clear" w:color="auto" w:fill="auto"/>
            <w:tcMar>
              <w:top w:w="0" w:type="dxa"/>
              <w:bottom w:w="0" w:type="dxa"/>
            </w:tcMar>
            <w:vAlign w:val="center"/>
          </w:tcPr>
          <w:p w14:paraId="72223C6B"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127/NQ-XMHM-HDQT</w:t>
            </w:r>
          </w:p>
        </w:tc>
        <w:tc>
          <w:tcPr>
            <w:tcW w:w="822" w:type="pct"/>
            <w:shd w:val="clear" w:color="auto" w:fill="auto"/>
            <w:tcMar>
              <w:top w:w="0" w:type="dxa"/>
              <w:bottom w:w="0" w:type="dxa"/>
            </w:tcMar>
            <w:vAlign w:val="center"/>
          </w:tcPr>
          <w:p w14:paraId="2674CB2F" w14:textId="77777777" w:rsidR="00EB4A8C" w:rsidRDefault="00EB4A8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19, 2023</w:t>
            </w:r>
          </w:p>
        </w:tc>
        <w:tc>
          <w:tcPr>
            <w:tcW w:w="2774" w:type="pct"/>
            <w:shd w:val="clear" w:color="auto" w:fill="auto"/>
            <w:tcMar>
              <w:top w:w="0" w:type="dxa"/>
              <w:bottom w:w="0" w:type="dxa"/>
            </w:tcMar>
            <w:vAlign w:val="center"/>
          </w:tcPr>
          <w:p w14:paraId="69A39CB8" w14:textId="77777777" w:rsidR="00EB4A8C" w:rsidRDefault="00EB4A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signing a contract to buy and sell Lao Cai artificial plaster in 2024 with </w:t>
            </w:r>
            <w:proofErr w:type="spellStart"/>
            <w:r>
              <w:rPr>
                <w:rFonts w:ascii="Arial" w:hAnsi="Arial"/>
                <w:color w:val="010000"/>
                <w:sz w:val="20"/>
              </w:rPr>
              <w:t>Vicem</w:t>
            </w:r>
            <w:proofErr w:type="spellEnd"/>
            <w:r>
              <w:rPr>
                <w:rFonts w:ascii="Arial" w:hAnsi="Arial"/>
                <w:color w:val="010000"/>
                <w:sz w:val="20"/>
              </w:rPr>
              <w:t xml:space="preserve"> Energy and Environment Joint Stock Company.</w:t>
            </w:r>
          </w:p>
        </w:tc>
      </w:tr>
    </w:tbl>
    <w:p w14:paraId="13AE2BB5" w14:textId="77777777" w:rsidR="000822E7" w:rsidRDefault="00A25BD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(Annual Report 2023)</w:t>
      </w:r>
    </w:p>
    <w:p w14:paraId="1BCF8351" w14:textId="77777777" w:rsidR="000822E7" w:rsidRDefault="00A25BD1">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p w14:paraId="02ED75A0" w14:textId="77777777" w:rsidR="000822E7" w:rsidRDefault="00A25BD1">
      <w:pPr>
        <w:numPr>
          <w:ilvl w:val="1"/>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Term of 2018-2023: From April 24, 2018 to April 21, 2023</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2638"/>
        <w:gridCol w:w="2050"/>
        <w:gridCol w:w="1897"/>
        <w:gridCol w:w="1886"/>
      </w:tblGrid>
      <w:tr w:rsidR="000822E7" w14:paraId="087B422B" w14:textId="77777777">
        <w:tc>
          <w:tcPr>
            <w:tcW w:w="545" w:type="dxa"/>
            <w:shd w:val="clear" w:color="auto" w:fill="auto"/>
            <w:tcMar>
              <w:top w:w="0" w:type="dxa"/>
              <w:bottom w:w="0" w:type="dxa"/>
            </w:tcMar>
            <w:vAlign w:val="center"/>
          </w:tcPr>
          <w:p w14:paraId="6AC61B44"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38" w:type="dxa"/>
            <w:shd w:val="clear" w:color="auto" w:fill="auto"/>
            <w:tcMar>
              <w:top w:w="0" w:type="dxa"/>
              <w:bottom w:w="0" w:type="dxa"/>
            </w:tcMar>
            <w:vAlign w:val="center"/>
          </w:tcPr>
          <w:p w14:paraId="4D10FCFC"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050" w:type="dxa"/>
            <w:shd w:val="clear" w:color="auto" w:fill="auto"/>
            <w:tcMar>
              <w:top w:w="0" w:type="dxa"/>
              <w:bottom w:w="0" w:type="dxa"/>
            </w:tcMar>
            <w:vAlign w:val="center"/>
          </w:tcPr>
          <w:p w14:paraId="1FC63514"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897" w:type="dxa"/>
            <w:shd w:val="clear" w:color="auto" w:fill="auto"/>
            <w:tcMar>
              <w:top w:w="0" w:type="dxa"/>
              <w:bottom w:w="0" w:type="dxa"/>
            </w:tcMar>
            <w:vAlign w:val="center"/>
          </w:tcPr>
          <w:p w14:paraId="11EEF877"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w:t>
            </w:r>
          </w:p>
        </w:tc>
        <w:tc>
          <w:tcPr>
            <w:tcW w:w="1886" w:type="dxa"/>
            <w:shd w:val="clear" w:color="auto" w:fill="auto"/>
            <w:tcMar>
              <w:top w:w="0" w:type="dxa"/>
              <w:bottom w:w="0" w:type="dxa"/>
            </w:tcMar>
            <w:vAlign w:val="center"/>
          </w:tcPr>
          <w:p w14:paraId="17BEA98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0822E7" w14:paraId="177D8C97" w14:textId="77777777">
        <w:tc>
          <w:tcPr>
            <w:tcW w:w="545" w:type="dxa"/>
            <w:shd w:val="clear" w:color="auto" w:fill="auto"/>
            <w:tcMar>
              <w:top w:w="0" w:type="dxa"/>
              <w:bottom w:w="0" w:type="dxa"/>
            </w:tcMar>
            <w:vAlign w:val="center"/>
          </w:tcPr>
          <w:p w14:paraId="7BA62B1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38" w:type="dxa"/>
            <w:shd w:val="clear" w:color="auto" w:fill="auto"/>
            <w:tcMar>
              <w:top w:w="0" w:type="dxa"/>
              <w:bottom w:w="0" w:type="dxa"/>
            </w:tcMar>
            <w:vAlign w:val="center"/>
          </w:tcPr>
          <w:p w14:paraId="30CFBF10"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Tuan</w:t>
            </w:r>
          </w:p>
        </w:tc>
        <w:tc>
          <w:tcPr>
            <w:tcW w:w="2050" w:type="dxa"/>
            <w:shd w:val="clear" w:color="auto" w:fill="auto"/>
            <w:tcMar>
              <w:top w:w="0" w:type="dxa"/>
              <w:bottom w:w="0" w:type="dxa"/>
            </w:tcMar>
            <w:vAlign w:val="center"/>
          </w:tcPr>
          <w:p w14:paraId="2CE19B2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1897" w:type="dxa"/>
            <w:shd w:val="clear" w:color="auto" w:fill="auto"/>
            <w:tcMar>
              <w:top w:w="0" w:type="dxa"/>
              <w:bottom w:w="0" w:type="dxa"/>
            </w:tcMar>
            <w:vAlign w:val="center"/>
          </w:tcPr>
          <w:p w14:paraId="660A3F4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24, 2018</w:t>
            </w:r>
          </w:p>
        </w:tc>
        <w:tc>
          <w:tcPr>
            <w:tcW w:w="1886" w:type="dxa"/>
            <w:shd w:val="clear" w:color="auto" w:fill="auto"/>
            <w:tcMar>
              <w:top w:w="0" w:type="dxa"/>
              <w:bottom w:w="0" w:type="dxa"/>
            </w:tcMar>
            <w:vAlign w:val="center"/>
          </w:tcPr>
          <w:p w14:paraId="322A2FEE"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0822E7" w14:paraId="386F08AE" w14:textId="77777777">
        <w:tc>
          <w:tcPr>
            <w:tcW w:w="545" w:type="dxa"/>
            <w:shd w:val="clear" w:color="auto" w:fill="auto"/>
            <w:tcMar>
              <w:top w:w="0" w:type="dxa"/>
              <w:bottom w:w="0" w:type="dxa"/>
            </w:tcMar>
            <w:vAlign w:val="center"/>
          </w:tcPr>
          <w:p w14:paraId="46872923"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38" w:type="dxa"/>
            <w:shd w:val="clear" w:color="auto" w:fill="auto"/>
            <w:tcMar>
              <w:top w:w="0" w:type="dxa"/>
              <w:bottom w:w="0" w:type="dxa"/>
            </w:tcMar>
            <w:vAlign w:val="center"/>
          </w:tcPr>
          <w:p w14:paraId="4A420AF7"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Cao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Nghien</w:t>
            </w:r>
            <w:proofErr w:type="spellEnd"/>
          </w:p>
        </w:tc>
        <w:tc>
          <w:tcPr>
            <w:tcW w:w="2050" w:type="dxa"/>
            <w:shd w:val="clear" w:color="auto" w:fill="auto"/>
            <w:tcMar>
              <w:top w:w="0" w:type="dxa"/>
              <w:bottom w:w="0" w:type="dxa"/>
            </w:tcMar>
            <w:vAlign w:val="center"/>
          </w:tcPr>
          <w:p w14:paraId="62AB8B1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897" w:type="dxa"/>
            <w:shd w:val="clear" w:color="auto" w:fill="auto"/>
            <w:tcMar>
              <w:top w:w="0" w:type="dxa"/>
              <w:bottom w:w="0" w:type="dxa"/>
            </w:tcMar>
            <w:vAlign w:val="center"/>
          </w:tcPr>
          <w:p w14:paraId="6A0481C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24, 2018</w:t>
            </w:r>
          </w:p>
        </w:tc>
        <w:tc>
          <w:tcPr>
            <w:tcW w:w="1886" w:type="dxa"/>
            <w:shd w:val="clear" w:color="auto" w:fill="auto"/>
            <w:tcMar>
              <w:top w:w="0" w:type="dxa"/>
              <w:bottom w:w="0" w:type="dxa"/>
            </w:tcMar>
            <w:vAlign w:val="center"/>
          </w:tcPr>
          <w:p w14:paraId="49F433A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0822E7" w14:paraId="5ADFBA11" w14:textId="77777777">
        <w:tc>
          <w:tcPr>
            <w:tcW w:w="545" w:type="dxa"/>
            <w:shd w:val="clear" w:color="auto" w:fill="auto"/>
            <w:tcMar>
              <w:top w:w="0" w:type="dxa"/>
              <w:bottom w:w="0" w:type="dxa"/>
            </w:tcMar>
            <w:vAlign w:val="center"/>
          </w:tcPr>
          <w:p w14:paraId="16ACC1B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38" w:type="dxa"/>
            <w:shd w:val="clear" w:color="auto" w:fill="auto"/>
            <w:tcMar>
              <w:top w:w="0" w:type="dxa"/>
              <w:bottom w:w="0" w:type="dxa"/>
            </w:tcMar>
            <w:vAlign w:val="center"/>
          </w:tcPr>
          <w:p w14:paraId="7C9086C2"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Thai </w:t>
            </w:r>
            <w:proofErr w:type="spellStart"/>
            <w:r>
              <w:rPr>
                <w:rFonts w:ascii="Arial" w:hAnsi="Arial"/>
                <w:color w:val="010000"/>
                <w:sz w:val="20"/>
              </w:rPr>
              <w:t>Huy</w:t>
            </w:r>
            <w:proofErr w:type="spellEnd"/>
            <w:r>
              <w:rPr>
                <w:rFonts w:ascii="Arial" w:hAnsi="Arial"/>
                <w:color w:val="010000"/>
                <w:sz w:val="20"/>
              </w:rPr>
              <w:t xml:space="preserve"> </w:t>
            </w:r>
            <w:proofErr w:type="spellStart"/>
            <w:r>
              <w:rPr>
                <w:rFonts w:ascii="Arial" w:hAnsi="Arial"/>
                <w:color w:val="010000"/>
                <w:sz w:val="20"/>
              </w:rPr>
              <w:t>Chuong</w:t>
            </w:r>
            <w:proofErr w:type="spellEnd"/>
          </w:p>
        </w:tc>
        <w:tc>
          <w:tcPr>
            <w:tcW w:w="2050" w:type="dxa"/>
            <w:shd w:val="clear" w:color="auto" w:fill="auto"/>
            <w:tcMar>
              <w:top w:w="0" w:type="dxa"/>
              <w:bottom w:w="0" w:type="dxa"/>
            </w:tcMar>
            <w:vAlign w:val="center"/>
          </w:tcPr>
          <w:p w14:paraId="4F8EB54A"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897" w:type="dxa"/>
            <w:shd w:val="clear" w:color="auto" w:fill="auto"/>
            <w:tcMar>
              <w:top w:w="0" w:type="dxa"/>
              <w:bottom w:w="0" w:type="dxa"/>
            </w:tcMar>
            <w:vAlign w:val="center"/>
          </w:tcPr>
          <w:p w14:paraId="30CDB89E"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24, 2018</w:t>
            </w:r>
          </w:p>
        </w:tc>
        <w:tc>
          <w:tcPr>
            <w:tcW w:w="1886" w:type="dxa"/>
            <w:shd w:val="clear" w:color="auto" w:fill="auto"/>
            <w:tcMar>
              <w:top w:w="0" w:type="dxa"/>
              <w:bottom w:w="0" w:type="dxa"/>
            </w:tcMar>
            <w:vAlign w:val="center"/>
          </w:tcPr>
          <w:p w14:paraId="5F304BF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bl>
    <w:p w14:paraId="53F20EDE"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 Term of 2023-2028: From April 21, 2023</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2638"/>
        <w:gridCol w:w="2050"/>
        <w:gridCol w:w="1897"/>
        <w:gridCol w:w="1886"/>
      </w:tblGrid>
      <w:tr w:rsidR="000822E7" w14:paraId="25C46FBF" w14:textId="77777777">
        <w:tc>
          <w:tcPr>
            <w:tcW w:w="545" w:type="dxa"/>
            <w:shd w:val="clear" w:color="auto" w:fill="auto"/>
            <w:tcMar>
              <w:top w:w="0" w:type="dxa"/>
              <w:bottom w:w="0" w:type="dxa"/>
            </w:tcMar>
            <w:vAlign w:val="center"/>
          </w:tcPr>
          <w:p w14:paraId="08313BAF"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38" w:type="dxa"/>
            <w:shd w:val="clear" w:color="auto" w:fill="auto"/>
            <w:tcMar>
              <w:top w:w="0" w:type="dxa"/>
              <w:bottom w:w="0" w:type="dxa"/>
            </w:tcMar>
            <w:vAlign w:val="center"/>
          </w:tcPr>
          <w:p w14:paraId="63CB64AA"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050" w:type="dxa"/>
            <w:shd w:val="clear" w:color="auto" w:fill="auto"/>
            <w:tcMar>
              <w:top w:w="0" w:type="dxa"/>
              <w:bottom w:w="0" w:type="dxa"/>
            </w:tcMar>
            <w:vAlign w:val="center"/>
          </w:tcPr>
          <w:p w14:paraId="0CE1C187"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897" w:type="dxa"/>
            <w:shd w:val="clear" w:color="auto" w:fill="auto"/>
            <w:tcMar>
              <w:top w:w="0" w:type="dxa"/>
              <w:bottom w:w="0" w:type="dxa"/>
            </w:tcMar>
            <w:vAlign w:val="center"/>
          </w:tcPr>
          <w:p w14:paraId="4BC9FD82"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w:t>
            </w:r>
          </w:p>
        </w:tc>
        <w:tc>
          <w:tcPr>
            <w:tcW w:w="1886" w:type="dxa"/>
            <w:shd w:val="clear" w:color="auto" w:fill="auto"/>
            <w:tcMar>
              <w:top w:w="0" w:type="dxa"/>
              <w:bottom w:w="0" w:type="dxa"/>
            </w:tcMar>
            <w:vAlign w:val="center"/>
          </w:tcPr>
          <w:p w14:paraId="1F0F372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0822E7" w14:paraId="62355EE0" w14:textId="77777777">
        <w:tc>
          <w:tcPr>
            <w:tcW w:w="545" w:type="dxa"/>
            <w:shd w:val="clear" w:color="auto" w:fill="auto"/>
            <w:tcMar>
              <w:top w:w="0" w:type="dxa"/>
              <w:bottom w:w="0" w:type="dxa"/>
            </w:tcMar>
            <w:vAlign w:val="center"/>
          </w:tcPr>
          <w:p w14:paraId="7BFFC747"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38" w:type="dxa"/>
            <w:shd w:val="clear" w:color="auto" w:fill="auto"/>
            <w:tcMar>
              <w:top w:w="0" w:type="dxa"/>
              <w:bottom w:w="0" w:type="dxa"/>
            </w:tcMar>
            <w:vAlign w:val="center"/>
          </w:tcPr>
          <w:p w14:paraId="1E8CE748"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Anh</w:t>
            </w:r>
            <w:proofErr w:type="spellEnd"/>
            <w:r>
              <w:rPr>
                <w:rFonts w:ascii="Arial" w:hAnsi="Arial"/>
                <w:color w:val="010000"/>
                <w:sz w:val="20"/>
              </w:rPr>
              <w:t xml:space="preserve"> </w:t>
            </w:r>
            <w:proofErr w:type="spellStart"/>
            <w:r>
              <w:rPr>
                <w:rFonts w:ascii="Arial" w:hAnsi="Arial"/>
                <w:color w:val="010000"/>
                <w:sz w:val="20"/>
              </w:rPr>
              <w:t>Tu</w:t>
            </w:r>
            <w:proofErr w:type="spellEnd"/>
          </w:p>
        </w:tc>
        <w:tc>
          <w:tcPr>
            <w:tcW w:w="2050" w:type="dxa"/>
            <w:shd w:val="clear" w:color="auto" w:fill="auto"/>
            <w:tcMar>
              <w:top w:w="0" w:type="dxa"/>
              <w:bottom w:w="0" w:type="dxa"/>
            </w:tcMar>
            <w:vAlign w:val="center"/>
          </w:tcPr>
          <w:p w14:paraId="1E916BA2"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1897" w:type="dxa"/>
            <w:shd w:val="clear" w:color="auto" w:fill="auto"/>
            <w:tcMar>
              <w:top w:w="0" w:type="dxa"/>
              <w:bottom w:w="0" w:type="dxa"/>
            </w:tcMar>
            <w:vAlign w:val="center"/>
          </w:tcPr>
          <w:p w14:paraId="4BDADB5A"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886" w:type="dxa"/>
            <w:shd w:val="clear" w:color="auto" w:fill="auto"/>
            <w:tcMar>
              <w:top w:w="0" w:type="dxa"/>
              <w:bottom w:w="0" w:type="dxa"/>
            </w:tcMar>
            <w:vAlign w:val="center"/>
          </w:tcPr>
          <w:p w14:paraId="261DD9B3"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0822E7" w14:paraId="1981E6F7" w14:textId="77777777">
        <w:tc>
          <w:tcPr>
            <w:tcW w:w="545" w:type="dxa"/>
            <w:shd w:val="clear" w:color="auto" w:fill="auto"/>
            <w:tcMar>
              <w:top w:w="0" w:type="dxa"/>
              <w:bottom w:w="0" w:type="dxa"/>
            </w:tcMar>
            <w:vAlign w:val="center"/>
          </w:tcPr>
          <w:p w14:paraId="34858FB7"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38" w:type="dxa"/>
            <w:shd w:val="clear" w:color="auto" w:fill="auto"/>
            <w:tcMar>
              <w:top w:w="0" w:type="dxa"/>
              <w:bottom w:w="0" w:type="dxa"/>
            </w:tcMar>
            <w:vAlign w:val="center"/>
          </w:tcPr>
          <w:p w14:paraId="02E73F3E"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Cao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Nghien</w:t>
            </w:r>
            <w:proofErr w:type="spellEnd"/>
          </w:p>
        </w:tc>
        <w:tc>
          <w:tcPr>
            <w:tcW w:w="2050" w:type="dxa"/>
            <w:shd w:val="clear" w:color="auto" w:fill="auto"/>
            <w:tcMar>
              <w:top w:w="0" w:type="dxa"/>
              <w:bottom w:w="0" w:type="dxa"/>
            </w:tcMar>
            <w:vAlign w:val="center"/>
          </w:tcPr>
          <w:p w14:paraId="7C71E63E"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897" w:type="dxa"/>
            <w:shd w:val="clear" w:color="auto" w:fill="auto"/>
            <w:tcMar>
              <w:top w:w="0" w:type="dxa"/>
              <w:bottom w:w="0" w:type="dxa"/>
            </w:tcMar>
            <w:vAlign w:val="center"/>
          </w:tcPr>
          <w:p w14:paraId="389AC59F"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886" w:type="dxa"/>
            <w:shd w:val="clear" w:color="auto" w:fill="auto"/>
            <w:tcMar>
              <w:top w:w="0" w:type="dxa"/>
              <w:bottom w:w="0" w:type="dxa"/>
            </w:tcMar>
            <w:vAlign w:val="center"/>
          </w:tcPr>
          <w:p w14:paraId="249C414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0822E7" w14:paraId="17472746" w14:textId="77777777">
        <w:tc>
          <w:tcPr>
            <w:tcW w:w="545" w:type="dxa"/>
            <w:shd w:val="clear" w:color="auto" w:fill="auto"/>
            <w:tcMar>
              <w:top w:w="0" w:type="dxa"/>
              <w:bottom w:w="0" w:type="dxa"/>
            </w:tcMar>
            <w:vAlign w:val="center"/>
          </w:tcPr>
          <w:p w14:paraId="278649D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638" w:type="dxa"/>
            <w:shd w:val="clear" w:color="auto" w:fill="auto"/>
            <w:tcMar>
              <w:top w:w="0" w:type="dxa"/>
              <w:bottom w:w="0" w:type="dxa"/>
            </w:tcMar>
            <w:vAlign w:val="center"/>
          </w:tcPr>
          <w:p w14:paraId="65CC0BE8"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Quang Ton</w:t>
            </w:r>
          </w:p>
        </w:tc>
        <w:tc>
          <w:tcPr>
            <w:tcW w:w="2050" w:type="dxa"/>
            <w:shd w:val="clear" w:color="auto" w:fill="auto"/>
            <w:tcMar>
              <w:top w:w="0" w:type="dxa"/>
              <w:bottom w:w="0" w:type="dxa"/>
            </w:tcMar>
            <w:vAlign w:val="center"/>
          </w:tcPr>
          <w:p w14:paraId="5FF1A9B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897" w:type="dxa"/>
            <w:shd w:val="clear" w:color="auto" w:fill="auto"/>
            <w:tcMar>
              <w:top w:w="0" w:type="dxa"/>
              <w:bottom w:w="0" w:type="dxa"/>
            </w:tcMar>
            <w:vAlign w:val="center"/>
          </w:tcPr>
          <w:p w14:paraId="55086A3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886" w:type="dxa"/>
            <w:shd w:val="clear" w:color="auto" w:fill="auto"/>
            <w:tcMar>
              <w:top w:w="0" w:type="dxa"/>
              <w:bottom w:w="0" w:type="dxa"/>
            </w:tcMar>
            <w:vAlign w:val="center"/>
          </w:tcPr>
          <w:p w14:paraId="3EDF4AD8"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Construction Engineer, Bachelor of Accounting</w:t>
            </w:r>
          </w:p>
        </w:tc>
      </w:tr>
    </w:tbl>
    <w:p w14:paraId="1FBA6400" w14:textId="77777777" w:rsidR="000822E7" w:rsidRDefault="00A25BD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2653"/>
        <w:gridCol w:w="1493"/>
        <w:gridCol w:w="1715"/>
        <w:gridCol w:w="2616"/>
      </w:tblGrid>
      <w:tr w:rsidR="000822E7" w14:paraId="3BFB92BC" w14:textId="77777777">
        <w:tc>
          <w:tcPr>
            <w:tcW w:w="539" w:type="dxa"/>
            <w:shd w:val="clear" w:color="auto" w:fill="auto"/>
            <w:tcMar>
              <w:top w:w="0" w:type="dxa"/>
              <w:bottom w:w="0" w:type="dxa"/>
            </w:tcMar>
            <w:vAlign w:val="center"/>
          </w:tcPr>
          <w:p w14:paraId="4C9B16FC"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53" w:type="dxa"/>
            <w:shd w:val="clear" w:color="auto" w:fill="auto"/>
            <w:tcMar>
              <w:top w:w="0" w:type="dxa"/>
              <w:bottom w:w="0" w:type="dxa"/>
            </w:tcMar>
            <w:vAlign w:val="center"/>
          </w:tcPr>
          <w:p w14:paraId="74CDAA38"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493" w:type="dxa"/>
            <w:shd w:val="clear" w:color="auto" w:fill="auto"/>
            <w:tcMar>
              <w:top w:w="0" w:type="dxa"/>
              <w:bottom w:w="0" w:type="dxa"/>
            </w:tcMar>
            <w:vAlign w:val="center"/>
          </w:tcPr>
          <w:p w14:paraId="11081D0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715" w:type="dxa"/>
            <w:shd w:val="clear" w:color="auto" w:fill="auto"/>
            <w:tcMar>
              <w:top w:w="0" w:type="dxa"/>
              <w:bottom w:w="0" w:type="dxa"/>
            </w:tcMar>
            <w:vAlign w:val="center"/>
          </w:tcPr>
          <w:p w14:paraId="7F4E8AF4"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616" w:type="dxa"/>
            <w:shd w:val="clear" w:color="auto" w:fill="auto"/>
            <w:tcMar>
              <w:top w:w="0" w:type="dxa"/>
              <w:bottom w:w="0" w:type="dxa"/>
            </w:tcMar>
            <w:vAlign w:val="center"/>
          </w:tcPr>
          <w:p w14:paraId="0335A4AF"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0822E7" w14:paraId="32019D40" w14:textId="77777777">
        <w:tc>
          <w:tcPr>
            <w:tcW w:w="539" w:type="dxa"/>
            <w:shd w:val="clear" w:color="auto" w:fill="auto"/>
            <w:tcMar>
              <w:top w:w="0" w:type="dxa"/>
              <w:bottom w:w="0" w:type="dxa"/>
            </w:tcMar>
            <w:vAlign w:val="center"/>
          </w:tcPr>
          <w:p w14:paraId="3D3902E0"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53" w:type="dxa"/>
            <w:shd w:val="clear" w:color="auto" w:fill="auto"/>
            <w:tcMar>
              <w:top w:w="0" w:type="dxa"/>
              <w:bottom w:w="0" w:type="dxa"/>
            </w:tcMar>
            <w:vAlign w:val="center"/>
          </w:tcPr>
          <w:p w14:paraId="4F302E48"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Dinh</w:t>
            </w:r>
            <w:proofErr w:type="spellEnd"/>
            <w:r>
              <w:rPr>
                <w:rFonts w:ascii="Arial" w:hAnsi="Arial"/>
                <w:color w:val="010000"/>
                <w:sz w:val="20"/>
              </w:rPr>
              <w:t xml:space="preserve"> Dung</w:t>
            </w:r>
          </w:p>
        </w:tc>
        <w:tc>
          <w:tcPr>
            <w:tcW w:w="1493" w:type="dxa"/>
            <w:shd w:val="clear" w:color="auto" w:fill="auto"/>
            <w:tcMar>
              <w:top w:w="0" w:type="dxa"/>
              <w:bottom w:w="0" w:type="dxa"/>
            </w:tcMar>
            <w:vAlign w:val="center"/>
          </w:tcPr>
          <w:p w14:paraId="066C5102"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23, 1976</w:t>
            </w:r>
          </w:p>
        </w:tc>
        <w:tc>
          <w:tcPr>
            <w:tcW w:w="1715" w:type="dxa"/>
            <w:shd w:val="clear" w:color="auto" w:fill="auto"/>
            <w:tcMar>
              <w:top w:w="0" w:type="dxa"/>
              <w:bottom w:w="0" w:type="dxa"/>
            </w:tcMar>
            <w:vAlign w:val="center"/>
          </w:tcPr>
          <w:p w14:paraId="046C6CD5"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 Laws</w:t>
            </w:r>
          </w:p>
        </w:tc>
        <w:tc>
          <w:tcPr>
            <w:tcW w:w="2616" w:type="dxa"/>
            <w:shd w:val="clear" w:color="auto" w:fill="auto"/>
            <w:tcMar>
              <w:top w:w="0" w:type="dxa"/>
              <w:bottom w:w="0" w:type="dxa"/>
            </w:tcMar>
            <w:vAlign w:val="center"/>
          </w:tcPr>
          <w:p w14:paraId="4E97D635"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as Deputy General Manager on December 14, 2021</w:t>
            </w:r>
            <w:r>
              <w:rPr>
                <w:rFonts w:ascii="Arial" w:hAnsi="Arial"/>
                <w:color w:val="010000"/>
                <w:sz w:val="20"/>
              </w:rPr>
              <w:br/>
              <w:t>Assigned as Acting General Manager on July 15, 2022</w:t>
            </w:r>
          </w:p>
        </w:tc>
      </w:tr>
      <w:tr w:rsidR="000822E7" w14:paraId="256176AF" w14:textId="77777777">
        <w:tc>
          <w:tcPr>
            <w:tcW w:w="539" w:type="dxa"/>
            <w:shd w:val="clear" w:color="auto" w:fill="auto"/>
            <w:tcMar>
              <w:top w:w="0" w:type="dxa"/>
              <w:bottom w:w="0" w:type="dxa"/>
            </w:tcMar>
            <w:vAlign w:val="center"/>
          </w:tcPr>
          <w:p w14:paraId="02FA6C9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53" w:type="dxa"/>
            <w:shd w:val="clear" w:color="auto" w:fill="auto"/>
            <w:tcMar>
              <w:top w:w="0" w:type="dxa"/>
              <w:bottom w:w="0" w:type="dxa"/>
            </w:tcMar>
            <w:vAlign w:val="center"/>
          </w:tcPr>
          <w:p w14:paraId="5C252D4E"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Dang Ngoc Long</w:t>
            </w:r>
          </w:p>
        </w:tc>
        <w:tc>
          <w:tcPr>
            <w:tcW w:w="1493" w:type="dxa"/>
            <w:shd w:val="clear" w:color="auto" w:fill="auto"/>
            <w:tcMar>
              <w:top w:w="0" w:type="dxa"/>
              <w:bottom w:w="0" w:type="dxa"/>
            </w:tcMar>
            <w:vAlign w:val="center"/>
          </w:tcPr>
          <w:p w14:paraId="1947EF9E"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22, 1965</w:t>
            </w:r>
          </w:p>
        </w:tc>
        <w:tc>
          <w:tcPr>
            <w:tcW w:w="1715" w:type="dxa"/>
            <w:shd w:val="clear" w:color="auto" w:fill="auto"/>
            <w:tcMar>
              <w:top w:w="0" w:type="dxa"/>
              <w:bottom w:w="0" w:type="dxa"/>
            </w:tcMar>
            <w:vAlign w:val="center"/>
          </w:tcPr>
          <w:p w14:paraId="77C0488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 of Mining Economics, Bachelor of Accounting</w:t>
            </w:r>
          </w:p>
          <w:p w14:paraId="26AC465B" w14:textId="77777777" w:rsidR="000822E7" w:rsidRDefault="0008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2616" w:type="dxa"/>
            <w:shd w:val="clear" w:color="auto" w:fill="auto"/>
            <w:tcMar>
              <w:top w:w="0" w:type="dxa"/>
              <w:bottom w:w="0" w:type="dxa"/>
            </w:tcMar>
            <w:vAlign w:val="center"/>
          </w:tcPr>
          <w:p w14:paraId="3A13D1B9"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as Deputy General Manager on September 16, 2016, Reappointed on September 16, 2019</w:t>
            </w:r>
          </w:p>
        </w:tc>
      </w:tr>
      <w:tr w:rsidR="000822E7" w14:paraId="077C761D" w14:textId="77777777">
        <w:tc>
          <w:tcPr>
            <w:tcW w:w="539" w:type="dxa"/>
            <w:shd w:val="clear" w:color="auto" w:fill="auto"/>
            <w:tcMar>
              <w:top w:w="0" w:type="dxa"/>
              <w:bottom w:w="0" w:type="dxa"/>
            </w:tcMar>
            <w:vAlign w:val="center"/>
          </w:tcPr>
          <w:p w14:paraId="2712CE33"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53" w:type="dxa"/>
            <w:shd w:val="clear" w:color="auto" w:fill="auto"/>
            <w:tcMar>
              <w:top w:w="0" w:type="dxa"/>
              <w:bottom w:w="0" w:type="dxa"/>
            </w:tcMar>
            <w:vAlign w:val="center"/>
          </w:tcPr>
          <w:p w14:paraId="177D3DF7"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1493" w:type="dxa"/>
            <w:shd w:val="clear" w:color="auto" w:fill="auto"/>
            <w:tcMar>
              <w:top w:w="0" w:type="dxa"/>
              <w:bottom w:w="0" w:type="dxa"/>
            </w:tcMar>
            <w:vAlign w:val="center"/>
          </w:tcPr>
          <w:p w14:paraId="3ABEF27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06, 1986</w:t>
            </w:r>
          </w:p>
        </w:tc>
        <w:tc>
          <w:tcPr>
            <w:tcW w:w="1715" w:type="dxa"/>
            <w:shd w:val="clear" w:color="auto" w:fill="auto"/>
            <w:tcMar>
              <w:top w:w="0" w:type="dxa"/>
              <w:bottom w:w="0" w:type="dxa"/>
            </w:tcMar>
            <w:vAlign w:val="center"/>
          </w:tcPr>
          <w:p w14:paraId="4A69835F"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2616" w:type="dxa"/>
            <w:shd w:val="clear" w:color="auto" w:fill="auto"/>
            <w:tcMar>
              <w:top w:w="0" w:type="dxa"/>
              <w:bottom w:w="0" w:type="dxa"/>
            </w:tcMar>
            <w:vAlign w:val="center"/>
          </w:tcPr>
          <w:p w14:paraId="4CE1A4CF"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Deputy General Manager on April 21, 2023</w:t>
            </w:r>
          </w:p>
        </w:tc>
      </w:tr>
      <w:tr w:rsidR="000822E7" w14:paraId="76F72A8D" w14:textId="77777777">
        <w:tc>
          <w:tcPr>
            <w:tcW w:w="539" w:type="dxa"/>
            <w:shd w:val="clear" w:color="auto" w:fill="auto"/>
            <w:tcMar>
              <w:top w:w="0" w:type="dxa"/>
              <w:bottom w:w="0" w:type="dxa"/>
            </w:tcMar>
            <w:vAlign w:val="center"/>
          </w:tcPr>
          <w:p w14:paraId="4CCBF300"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53" w:type="dxa"/>
            <w:shd w:val="clear" w:color="auto" w:fill="auto"/>
            <w:tcMar>
              <w:top w:w="0" w:type="dxa"/>
              <w:bottom w:w="0" w:type="dxa"/>
            </w:tcMar>
            <w:vAlign w:val="center"/>
          </w:tcPr>
          <w:p w14:paraId="4736373E"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Ngoc </w:t>
            </w:r>
            <w:proofErr w:type="spellStart"/>
            <w:r>
              <w:rPr>
                <w:rFonts w:ascii="Arial" w:hAnsi="Arial"/>
                <w:color w:val="010000"/>
                <w:sz w:val="20"/>
              </w:rPr>
              <w:t>Tinh</w:t>
            </w:r>
            <w:proofErr w:type="spellEnd"/>
          </w:p>
        </w:tc>
        <w:tc>
          <w:tcPr>
            <w:tcW w:w="1493" w:type="dxa"/>
            <w:shd w:val="clear" w:color="auto" w:fill="auto"/>
            <w:tcMar>
              <w:top w:w="0" w:type="dxa"/>
              <w:bottom w:w="0" w:type="dxa"/>
            </w:tcMar>
            <w:vAlign w:val="center"/>
          </w:tcPr>
          <w:p w14:paraId="05F2231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20, 1985</w:t>
            </w:r>
          </w:p>
        </w:tc>
        <w:tc>
          <w:tcPr>
            <w:tcW w:w="1715" w:type="dxa"/>
            <w:shd w:val="clear" w:color="auto" w:fill="auto"/>
            <w:tcMar>
              <w:top w:w="0" w:type="dxa"/>
              <w:bottom w:w="0" w:type="dxa"/>
            </w:tcMar>
            <w:vAlign w:val="center"/>
          </w:tcPr>
          <w:p w14:paraId="3539BDFE"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Silicate Engineer</w:t>
            </w:r>
          </w:p>
        </w:tc>
        <w:tc>
          <w:tcPr>
            <w:tcW w:w="2616" w:type="dxa"/>
            <w:shd w:val="clear" w:color="auto" w:fill="auto"/>
            <w:tcMar>
              <w:top w:w="0" w:type="dxa"/>
              <w:bottom w:w="0" w:type="dxa"/>
            </w:tcMar>
            <w:vAlign w:val="center"/>
          </w:tcPr>
          <w:p w14:paraId="033A846E" w14:textId="77777777" w:rsidR="000822E7" w:rsidRDefault="00A25BD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as Deputy General Manager on December 14, 2021</w:t>
            </w:r>
          </w:p>
        </w:tc>
      </w:tr>
    </w:tbl>
    <w:p w14:paraId="03286514" w14:textId="77777777" w:rsidR="000822E7" w:rsidRDefault="00A25BD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0"/>
        <w:gridCol w:w="1655"/>
        <w:gridCol w:w="2048"/>
        <w:gridCol w:w="3163"/>
      </w:tblGrid>
      <w:tr w:rsidR="000822E7" w14:paraId="1DF70F93" w14:textId="77777777">
        <w:tc>
          <w:tcPr>
            <w:tcW w:w="2150" w:type="dxa"/>
            <w:shd w:val="clear" w:color="auto" w:fill="auto"/>
            <w:tcMar>
              <w:top w:w="0" w:type="dxa"/>
              <w:bottom w:w="0" w:type="dxa"/>
            </w:tcMar>
            <w:vAlign w:val="center"/>
          </w:tcPr>
          <w:p w14:paraId="3FBA726D"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655" w:type="dxa"/>
            <w:shd w:val="clear" w:color="auto" w:fill="auto"/>
            <w:tcMar>
              <w:top w:w="0" w:type="dxa"/>
              <w:bottom w:w="0" w:type="dxa"/>
            </w:tcMar>
            <w:vAlign w:val="center"/>
          </w:tcPr>
          <w:p w14:paraId="6EC4A85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048" w:type="dxa"/>
            <w:shd w:val="clear" w:color="auto" w:fill="auto"/>
            <w:tcMar>
              <w:top w:w="0" w:type="dxa"/>
              <w:bottom w:w="0" w:type="dxa"/>
            </w:tcMar>
            <w:vAlign w:val="center"/>
          </w:tcPr>
          <w:p w14:paraId="097B4CA1"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3163" w:type="dxa"/>
            <w:shd w:val="clear" w:color="auto" w:fill="auto"/>
            <w:tcMar>
              <w:top w:w="0" w:type="dxa"/>
              <w:bottom w:w="0" w:type="dxa"/>
            </w:tcMar>
            <w:vAlign w:val="center"/>
          </w:tcPr>
          <w:p w14:paraId="5A377E59"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0822E7" w14:paraId="5518C505" w14:textId="77777777">
        <w:tc>
          <w:tcPr>
            <w:tcW w:w="2150" w:type="dxa"/>
            <w:shd w:val="clear" w:color="auto" w:fill="auto"/>
            <w:tcMar>
              <w:top w:w="0" w:type="dxa"/>
              <w:bottom w:w="0" w:type="dxa"/>
            </w:tcMar>
            <w:vAlign w:val="center"/>
          </w:tcPr>
          <w:p w14:paraId="2A1D3BD1"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Pr>
                <w:rFonts w:ascii="Arial" w:hAnsi="Arial"/>
                <w:color w:val="010000"/>
                <w:sz w:val="20"/>
              </w:rPr>
              <w:t>Dau</w:t>
            </w:r>
            <w:proofErr w:type="spellEnd"/>
            <w:r>
              <w:rPr>
                <w:rFonts w:ascii="Arial" w:hAnsi="Arial"/>
                <w:color w:val="010000"/>
                <w:sz w:val="20"/>
              </w:rPr>
              <w:t xml:space="preserve"> Thi </w:t>
            </w:r>
            <w:proofErr w:type="spellStart"/>
            <w:r>
              <w:rPr>
                <w:rFonts w:ascii="Arial" w:hAnsi="Arial"/>
                <w:color w:val="010000"/>
                <w:sz w:val="20"/>
              </w:rPr>
              <w:t>Nga</w:t>
            </w:r>
            <w:proofErr w:type="spellEnd"/>
          </w:p>
        </w:tc>
        <w:tc>
          <w:tcPr>
            <w:tcW w:w="1655" w:type="dxa"/>
            <w:shd w:val="clear" w:color="auto" w:fill="auto"/>
            <w:tcMar>
              <w:top w:w="0" w:type="dxa"/>
              <w:bottom w:w="0" w:type="dxa"/>
            </w:tcMar>
            <w:vAlign w:val="center"/>
          </w:tcPr>
          <w:p w14:paraId="3E8C8A5B"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15, 1980</w:t>
            </w:r>
          </w:p>
        </w:tc>
        <w:tc>
          <w:tcPr>
            <w:tcW w:w="2048" w:type="dxa"/>
            <w:shd w:val="clear" w:color="auto" w:fill="auto"/>
            <w:tcMar>
              <w:top w:w="0" w:type="dxa"/>
              <w:bottom w:w="0" w:type="dxa"/>
            </w:tcMar>
            <w:vAlign w:val="center"/>
          </w:tcPr>
          <w:p w14:paraId="30A49F33"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 of Economics, Bachelor of Accounting</w:t>
            </w:r>
          </w:p>
        </w:tc>
        <w:tc>
          <w:tcPr>
            <w:tcW w:w="3163" w:type="dxa"/>
            <w:shd w:val="clear" w:color="auto" w:fill="auto"/>
            <w:tcMar>
              <w:top w:w="0" w:type="dxa"/>
              <w:bottom w:w="0" w:type="dxa"/>
            </w:tcMar>
            <w:vAlign w:val="center"/>
          </w:tcPr>
          <w:p w14:paraId="367C2EB6" w14:textId="77777777" w:rsidR="000822E7" w:rsidRDefault="00A25BD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as the Chief Accountant on October 20, 2016, Reappointed on October 20, 2019</w:t>
            </w:r>
          </w:p>
        </w:tc>
      </w:tr>
    </w:tbl>
    <w:p w14:paraId="324B46E8" w14:textId="77777777" w:rsidR="000822E7" w:rsidRDefault="00A25BD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CEBEFF3" w14:textId="77777777" w:rsidR="000822E7" w:rsidRDefault="00A25BD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List of affiliated person of the public Company and transactions between the affiliated </w:t>
      </w:r>
      <w:proofErr w:type="gramStart"/>
      <w:r>
        <w:rPr>
          <w:rFonts w:ascii="Arial" w:hAnsi="Arial"/>
          <w:color w:val="010000"/>
          <w:sz w:val="20"/>
        </w:rPr>
        <w:t>person</w:t>
      </w:r>
      <w:proofErr w:type="gramEnd"/>
      <w:r>
        <w:rPr>
          <w:rFonts w:ascii="Arial" w:hAnsi="Arial"/>
          <w:color w:val="010000"/>
          <w:sz w:val="20"/>
        </w:rPr>
        <w:t xml:space="preserve"> of the Company with the Company itself.</w:t>
      </w:r>
    </w:p>
    <w:p w14:paraId="5261038F" w14:textId="712C9E4A" w:rsidR="000822E7" w:rsidRPr="00A25BD1" w:rsidRDefault="00A25BD1">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affiliated persons of PDMR: </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542"/>
        <w:gridCol w:w="654"/>
        <w:gridCol w:w="1133"/>
        <w:gridCol w:w="879"/>
        <w:gridCol w:w="713"/>
        <w:gridCol w:w="1408"/>
        <w:gridCol w:w="1771"/>
        <w:gridCol w:w="1350"/>
      </w:tblGrid>
      <w:tr w:rsidR="00A25BD1" w14:paraId="0D93B1AC" w14:textId="77777777" w:rsidTr="0022404D">
        <w:tc>
          <w:tcPr>
            <w:tcW w:w="535" w:type="dxa"/>
            <w:shd w:val="clear" w:color="auto" w:fill="auto"/>
            <w:tcMar>
              <w:top w:w="0" w:type="dxa"/>
              <w:bottom w:w="0" w:type="dxa"/>
            </w:tcMar>
            <w:vAlign w:val="center"/>
          </w:tcPr>
          <w:p w14:paraId="34C6084B"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42" w:type="dxa"/>
            <w:shd w:val="clear" w:color="auto" w:fill="auto"/>
            <w:tcMar>
              <w:top w:w="0" w:type="dxa"/>
              <w:bottom w:w="0" w:type="dxa"/>
            </w:tcMar>
            <w:vAlign w:val="center"/>
          </w:tcPr>
          <w:p w14:paraId="2C38EA55"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p w14:paraId="1E82847D"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Name of organizations/i</w:t>
            </w:r>
            <w:r>
              <w:rPr>
                <w:rFonts w:ascii="Arial" w:hAnsi="Arial"/>
                <w:color w:val="010000"/>
                <w:sz w:val="20"/>
              </w:rPr>
              <w:lastRenderedPageBreak/>
              <w:t>ndividuals</w:t>
            </w:r>
          </w:p>
        </w:tc>
        <w:tc>
          <w:tcPr>
            <w:tcW w:w="654" w:type="dxa"/>
            <w:shd w:val="clear" w:color="auto" w:fill="auto"/>
            <w:tcMar>
              <w:top w:w="0" w:type="dxa"/>
              <w:bottom w:w="0" w:type="dxa"/>
            </w:tcMar>
            <w:vAlign w:val="center"/>
          </w:tcPr>
          <w:p w14:paraId="10217F70"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Relations with the </w:t>
            </w:r>
            <w:r>
              <w:rPr>
                <w:rFonts w:ascii="Arial" w:hAnsi="Arial"/>
                <w:color w:val="010000"/>
                <w:sz w:val="20"/>
              </w:rPr>
              <w:lastRenderedPageBreak/>
              <w:t>Company</w:t>
            </w:r>
          </w:p>
        </w:tc>
        <w:tc>
          <w:tcPr>
            <w:tcW w:w="1133" w:type="dxa"/>
            <w:shd w:val="clear" w:color="auto" w:fill="auto"/>
            <w:tcMar>
              <w:top w:w="0" w:type="dxa"/>
              <w:bottom w:w="0" w:type="dxa"/>
            </w:tcMar>
            <w:vAlign w:val="center"/>
          </w:tcPr>
          <w:p w14:paraId="70229EDC"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NSH No.* Date and place of </w:t>
            </w:r>
            <w:r>
              <w:rPr>
                <w:rFonts w:ascii="Arial" w:hAnsi="Arial"/>
                <w:color w:val="010000"/>
                <w:sz w:val="20"/>
              </w:rPr>
              <w:lastRenderedPageBreak/>
              <w:t>issue</w:t>
            </w:r>
          </w:p>
        </w:tc>
        <w:tc>
          <w:tcPr>
            <w:tcW w:w="879" w:type="dxa"/>
            <w:shd w:val="clear" w:color="auto" w:fill="auto"/>
            <w:tcMar>
              <w:top w:w="0" w:type="dxa"/>
              <w:bottom w:w="0" w:type="dxa"/>
            </w:tcMar>
            <w:vAlign w:val="center"/>
          </w:tcPr>
          <w:p w14:paraId="7B356072"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Head office address/Cont</w:t>
            </w:r>
            <w:r>
              <w:rPr>
                <w:rFonts w:ascii="Arial" w:hAnsi="Arial"/>
                <w:color w:val="010000"/>
                <w:sz w:val="20"/>
              </w:rPr>
              <w:lastRenderedPageBreak/>
              <w:t>act address</w:t>
            </w:r>
          </w:p>
        </w:tc>
        <w:tc>
          <w:tcPr>
            <w:tcW w:w="713" w:type="dxa"/>
            <w:shd w:val="clear" w:color="auto" w:fill="auto"/>
            <w:tcMar>
              <w:top w:w="0" w:type="dxa"/>
              <w:bottom w:w="0" w:type="dxa"/>
            </w:tcMar>
            <w:vAlign w:val="center"/>
          </w:tcPr>
          <w:p w14:paraId="49C1DF70"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Time of transactio</w:t>
            </w:r>
            <w:r>
              <w:rPr>
                <w:rFonts w:ascii="Arial" w:hAnsi="Arial"/>
                <w:color w:val="010000"/>
                <w:sz w:val="20"/>
              </w:rPr>
              <w:lastRenderedPageBreak/>
              <w:t>n with the Company</w:t>
            </w:r>
          </w:p>
        </w:tc>
        <w:tc>
          <w:tcPr>
            <w:tcW w:w="1408" w:type="dxa"/>
            <w:shd w:val="clear" w:color="auto" w:fill="auto"/>
            <w:tcMar>
              <w:top w:w="0" w:type="dxa"/>
              <w:bottom w:w="0" w:type="dxa"/>
            </w:tcMar>
            <w:vAlign w:val="center"/>
          </w:tcPr>
          <w:p w14:paraId="2DA5A66D"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General Mandate/Decision of General </w:t>
            </w:r>
            <w:r>
              <w:rPr>
                <w:rFonts w:ascii="Arial" w:hAnsi="Arial"/>
                <w:color w:val="010000"/>
                <w:sz w:val="20"/>
              </w:rPr>
              <w:lastRenderedPageBreak/>
              <w:t>Meeting of Shareholders No. or Board Resolution/Board Decision No.</w:t>
            </w:r>
          </w:p>
        </w:tc>
        <w:tc>
          <w:tcPr>
            <w:tcW w:w="1771" w:type="dxa"/>
            <w:shd w:val="clear" w:color="auto" w:fill="auto"/>
            <w:tcMar>
              <w:top w:w="0" w:type="dxa"/>
              <w:bottom w:w="0" w:type="dxa"/>
            </w:tcMar>
            <w:vAlign w:val="center"/>
          </w:tcPr>
          <w:p w14:paraId="46EE7C2A"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Content, quantity, total transaction value </w:t>
            </w:r>
            <w:r>
              <w:rPr>
                <w:rFonts w:ascii="Arial" w:hAnsi="Arial"/>
                <w:color w:val="010000"/>
                <w:sz w:val="20"/>
              </w:rPr>
              <w:lastRenderedPageBreak/>
              <w:t>(excluding VAT)</w:t>
            </w:r>
          </w:p>
        </w:tc>
        <w:tc>
          <w:tcPr>
            <w:tcW w:w="1350" w:type="dxa"/>
            <w:shd w:val="clear" w:color="auto" w:fill="auto"/>
            <w:tcMar>
              <w:top w:w="0" w:type="dxa"/>
              <w:bottom w:w="0" w:type="dxa"/>
            </w:tcMar>
            <w:vAlign w:val="center"/>
          </w:tcPr>
          <w:p w14:paraId="461E258F" w14:textId="77777777" w:rsidR="00A25BD1" w:rsidRDefault="00A25BD1" w:rsidP="0072155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Note</w:t>
            </w:r>
          </w:p>
        </w:tc>
      </w:tr>
      <w:tr w:rsidR="00A25BD1" w14:paraId="3275EA39" w14:textId="77777777" w:rsidTr="0022404D">
        <w:tc>
          <w:tcPr>
            <w:tcW w:w="535" w:type="dxa"/>
            <w:shd w:val="clear" w:color="auto" w:fill="auto"/>
            <w:tcMar>
              <w:top w:w="0" w:type="dxa"/>
              <w:bottom w:w="0" w:type="dxa"/>
            </w:tcMar>
            <w:vAlign w:val="center"/>
          </w:tcPr>
          <w:p w14:paraId="7613DB56"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542" w:type="dxa"/>
            <w:shd w:val="clear" w:color="auto" w:fill="auto"/>
            <w:tcMar>
              <w:top w:w="0" w:type="dxa"/>
              <w:bottom w:w="0" w:type="dxa"/>
            </w:tcMar>
            <w:vAlign w:val="center"/>
          </w:tcPr>
          <w:p w14:paraId="72D279DC"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Vietnam National Cement Corporation</w:t>
            </w:r>
          </w:p>
        </w:tc>
        <w:tc>
          <w:tcPr>
            <w:tcW w:w="654" w:type="dxa"/>
            <w:shd w:val="clear" w:color="auto" w:fill="auto"/>
            <w:tcMar>
              <w:top w:w="0" w:type="dxa"/>
              <w:bottom w:w="0" w:type="dxa"/>
            </w:tcMar>
            <w:vAlign w:val="center"/>
          </w:tcPr>
          <w:p w14:paraId="0F99E470"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133" w:type="dxa"/>
            <w:shd w:val="clear" w:color="auto" w:fill="auto"/>
            <w:tcMar>
              <w:top w:w="0" w:type="dxa"/>
              <w:bottom w:w="0" w:type="dxa"/>
            </w:tcMar>
            <w:vAlign w:val="center"/>
          </w:tcPr>
          <w:p w14:paraId="1DDD4560"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0100106320</w:t>
            </w:r>
          </w:p>
        </w:tc>
        <w:tc>
          <w:tcPr>
            <w:tcW w:w="879" w:type="dxa"/>
            <w:shd w:val="clear" w:color="auto" w:fill="auto"/>
            <w:tcMar>
              <w:top w:w="0" w:type="dxa"/>
              <w:bottom w:w="0" w:type="dxa"/>
            </w:tcMar>
            <w:vAlign w:val="center"/>
          </w:tcPr>
          <w:p w14:paraId="4CBB3F8D"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228 Le </w:t>
            </w:r>
            <w:proofErr w:type="spellStart"/>
            <w:r>
              <w:rPr>
                <w:rFonts w:ascii="Arial" w:hAnsi="Arial"/>
                <w:color w:val="010000"/>
                <w:sz w:val="20"/>
              </w:rPr>
              <w:t>Duan</w:t>
            </w:r>
            <w:proofErr w:type="spellEnd"/>
            <w:r>
              <w:rPr>
                <w:rFonts w:ascii="Arial" w:hAnsi="Arial"/>
                <w:color w:val="010000"/>
                <w:sz w:val="20"/>
              </w:rPr>
              <w:t xml:space="preserve">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Phung</w:t>
            </w:r>
            <w:proofErr w:type="spellEnd"/>
            <w:r>
              <w:rPr>
                <w:rFonts w:ascii="Arial" w:hAnsi="Arial"/>
                <w:color w:val="010000"/>
                <w:sz w:val="20"/>
              </w:rPr>
              <w:t xml:space="preserve"> Ward, Dong Da District, Hanoi</w:t>
            </w:r>
          </w:p>
        </w:tc>
        <w:tc>
          <w:tcPr>
            <w:tcW w:w="713" w:type="dxa"/>
            <w:shd w:val="clear" w:color="auto" w:fill="auto"/>
            <w:tcMar>
              <w:top w:w="0" w:type="dxa"/>
              <w:bottom w:w="0" w:type="dxa"/>
            </w:tcMar>
            <w:vAlign w:val="center"/>
          </w:tcPr>
          <w:p w14:paraId="4681EF98"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08" w:type="dxa"/>
            <w:shd w:val="clear" w:color="auto" w:fill="auto"/>
            <w:tcMar>
              <w:top w:w="0" w:type="dxa"/>
              <w:bottom w:w="0" w:type="dxa"/>
            </w:tcMar>
            <w:vAlign w:val="center"/>
          </w:tcPr>
          <w:p w14:paraId="01D17F3A" w14:textId="77777777" w:rsidR="00A25BD1" w:rsidRDefault="00A25BD1" w:rsidP="00A25BD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106/NQ-XMHM-HDQT dated November 3, 2023</w:t>
            </w:r>
          </w:p>
          <w:p w14:paraId="5D0A81DA" w14:textId="77777777" w:rsidR="00A25BD1" w:rsidRDefault="00A25BD1" w:rsidP="00A25BD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125/NQ-XMHM-HDQT dated December 19, 2023</w:t>
            </w:r>
          </w:p>
        </w:tc>
        <w:tc>
          <w:tcPr>
            <w:tcW w:w="1771" w:type="dxa"/>
            <w:shd w:val="clear" w:color="auto" w:fill="auto"/>
            <w:tcMar>
              <w:top w:w="0" w:type="dxa"/>
              <w:bottom w:w="0" w:type="dxa"/>
            </w:tcMar>
            <w:vAlign w:val="center"/>
          </w:tcPr>
          <w:p w14:paraId="7724615C"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2,363,646,433</w:t>
            </w:r>
          </w:p>
        </w:tc>
        <w:tc>
          <w:tcPr>
            <w:tcW w:w="1350" w:type="dxa"/>
            <w:shd w:val="clear" w:color="auto" w:fill="auto"/>
            <w:tcMar>
              <w:top w:w="0" w:type="dxa"/>
              <w:bottom w:w="0" w:type="dxa"/>
            </w:tcMar>
            <w:vAlign w:val="center"/>
          </w:tcPr>
          <w:p w14:paraId="49B7FD1C"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Selling cement</w:t>
            </w:r>
          </w:p>
        </w:tc>
      </w:tr>
      <w:tr w:rsidR="00A25BD1" w14:paraId="6A2D1579" w14:textId="77777777" w:rsidTr="0022404D">
        <w:tc>
          <w:tcPr>
            <w:tcW w:w="535" w:type="dxa"/>
            <w:shd w:val="clear" w:color="auto" w:fill="auto"/>
            <w:tcMar>
              <w:top w:w="0" w:type="dxa"/>
              <w:bottom w:w="0" w:type="dxa"/>
            </w:tcMar>
            <w:vAlign w:val="center"/>
          </w:tcPr>
          <w:p w14:paraId="70A75862"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42" w:type="dxa"/>
            <w:shd w:val="clear" w:color="auto" w:fill="auto"/>
            <w:tcMar>
              <w:top w:w="0" w:type="dxa"/>
              <w:bottom w:w="0" w:type="dxa"/>
            </w:tcMar>
            <w:vAlign w:val="center"/>
          </w:tcPr>
          <w:p w14:paraId="5EF692F9"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Vicem</w:t>
            </w:r>
            <w:proofErr w:type="spellEnd"/>
            <w:r>
              <w:rPr>
                <w:rFonts w:ascii="Arial" w:hAnsi="Arial"/>
                <w:color w:val="010000"/>
                <w:sz w:val="20"/>
              </w:rPr>
              <w:t xml:space="preserve"> Ha Tien Cement Joint Stock Company</w:t>
            </w:r>
          </w:p>
        </w:tc>
        <w:tc>
          <w:tcPr>
            <w:tcW w:w="654" w:type="dxa"/>
            <w:shd w:val="clear" w:color="auto" w:fill="auto"/>
            <w:tcMar>
              <w:top w:w="0" w:type="dxa"/>
              <w:bottom w:w="0" w:type="dxa"/>
            </w:tcMar>
            <w:vAlign w:val="center"/>
          </w:tcPr>
          <w:p w14:paraId="34713F89"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VICEM</w:t>
            </w:r>
          </w:p>
        </w:tc>
        <w:tc>
          <w:tcPr>
            <w:tcW w:w="1133" w:type="dxa"/>
            <w:shd w:val="clear" w:color="auto" w:fill="auto"/>
            <w:tcMar>
              <w:top w:w="0" w:type="dxa"/>
              <w:bottom w:w="0" w:type="dxa"/>
            </w:tcMar>
            <w:vAlign w:val="center"/>
          </w:tcPr>
          <w:p w14:paraId="779F45E1"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0301446422</w:t>
            </w:r>
          </w:p>
        </w:tc>
        <w:tc>
          <w:tcPr>
            <w:tcW w:w="879" w:type="dxa"/>
            <w:shd w:val="clear" w:color="auto" w:fill="auto"/>
            <w:tcMar>
              <w:top w:w="0" w:type="dxa"/>
              <w:bottom w:w="0" w:type="dxa"/>
            </w:tcMar>
            <w:vAlign w:val="center"/>
          </w:tcPr>
          <w:p w14:paraId="3448C425"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604 Vo Van </w:t>
            </w:r>
            <w:proofErr w:type="spellStart"/>
            <w:r>
              <w:rPr>
                <w:rFonts w:ascii="Arial" w:hAnsi="Arial"/>
                <w:color w:val="010000"/>
                <w:sz w:val="20"/>
              </w:rPr>
              <w:t>Kiet</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Kho, District 1, HCMC</w:t>
            </w:r>
          </w:p>
        </w:tc>
        <w:tc>
          <w:tcPr>
            <w:tcW w:w="713" w:type="dxa"/>
            <w:shd w:val="clear" w:color="auto" w:fill="auto"/>
            <w:tcMar>
              <w:top w:w="0" w:type="dxa"/>
              <w:bottom w:w="0" w:type="dxa"/>
            </w:tcMar>
            <w:vAlign w:val="center"/>
          </w:tcPr>
          <w:p w14:paraId="66999F93"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08" w:type="dxa"/>
            <w:shd w:val="clear" w:color="auto" w:fill="auto"/>
            <w:tcMar>
              <w:top w:w="0" w:type="dxa"/>
              <w:bottom w:w="0" w:type="dxa"/>
            </w:tcMar>
            <w:vAlign w:val="center"/>
          </w:tcPr>
          <w:p w14:paraId="2E8BA5F7" w14:textId="77777777" w:rsidR="00A25BD1" w:rsidRDefault="00A25BD1" w:rsidP="00A25BD1">
            <w:pPr>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16/XMHM-HDQT dated March 24, 2023</w:t>
            </w:r>
          </w:p>
        </w:tc>
        <w:tc>
          <w:tcPr>
            <w:tcW w:w="1771" w:type="dxa"/>
            <w:shd w:val="clear" w:color="auto" w:fill="auto"/>
            <w:tcMar>
              <w:top w:w="0" w:type="dxa"/>
              <w:bottom w:w="0" w:type="dxa"/>
            </w:tcMar>
            <w:vAlign w:val="center"/>
          </w:tcPr>
          <w:p w14:paraId="3E6ACD39"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19,725,720,127</w:t>
            </w:r>
          </w:p>
        </w:tc>
        <w:tc>
          <w:tcPr>
            <w:tcW w:w="1350" w:type="dxa"/>
            <w:shd w:val="clear" w:color="auto" w:fill="auto"/>
            <w:tcMar>
              <w:top w:w="0" w:type="dxa"/>
              <w:bottom w:w="0" w:type="dxa"/>
            </w:tcMar>
            <w:vAlign w:val="center"/>
          </w:tcPr>
          <w:p w14:paraId="224FCB0A"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clinker + Hire cement processing</w:t>
            </w:r>
          </w:p>
        </w:tc>
      </w:tr>
      <w:tr w:rsidR="00A25BD1" w14:paraId="06D25F09" w14:textId="77777777" w:rsidTr="0022404D">
        <w:tc>
          <w:tcPr>
            <w:tcW w:w="535" w:type="dxa"/>
            <w:shd w:val="clear" w:color="auto" w:fill="auto"/>
            <w:tcMar>
              <w:top w:w="0" w:type="dxa"/>
              <w:bottom w:w="0" w:type="dxa"/>
            </w:tcMar>
            <w:vAlign w:val="center"/>
          </w:tcPr>
          <w:p w14:paraId="5E9DB0CD"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42" w:type="dxa"/>
            <w:shd w:val="clear" w:color="auto" w:fill="auto"/>
            <w:tcMar>
              <w:top w:w="0" w:type="dxa"/>
              <w:bottom w:w="0" w:type="dxa"/>
            </w:tcMar>
            <w:vAlign w:val="center"/>
          </w:tcPr>
          <w:p w14:paraId="62948D40"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Vicem</w:t>
            </w:r>
            <w:proofErr w:type="spellEnd"/>
            <w:r>
              <w:rPr>
                <w:rFonts w:ascii="Arial" w:hAnsi="Arial"/>
                <w:color w:val="010000"/>
                <w:sz w:val="20"/>
              </w:rPr>
              <w:t xml:space="preserve"> Energy and Environment Joint Stock Company</w:t>
            </w:r>
          </w:p>
        </w:tc>
        <w:tc>
          <w:tcPr>
            <w:tcW w:w="654" w:type="dxa"/>
            <w:shd w:val="clear" w:color="auto" w:fill="auto"/>
            <w:tcMar>
              <w:top w:w="0" w:type="dxa"/>
              <w:bottom w:w="0" w:type="dxa"/>
            </w:tcMar>
            <w:vAlign w:val="center"/>
          </w:tcPr>
          <w:p w14:paraId="77FBB5DA"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VICEM</w:t>
            </w:r>
          </w:p>
        </w:tc>
        <w:tc>
          <w:tcPr>
            <w:tcW w:w="1133" w:type="dxa"/>
            <w:shd w:val="clear" w:color="auto" w:fill="auto"/>
            <w:tcMar>
              <w:top w:w="0" w:type="dxa"/>
              <w:bottom w:w="0" w:type="dxa"/>
            </w:tcMar>
            <w:vAlign w:val="center"/>
          </w:tcPr>
          <w:p w14:paraId="0E7C51BA"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0100106352</w:t>
            </w:r>
          </w:p>
        </w:tc>
        <w:tc>
          <w:tcPr>
            <w:tcW w:w="879" w:type="dxa"/>
            <w:shd w:val="clear" w:color="auto" w:fill="auto"/>
            <w:tcMar>
              <w:top w:w="0" w:type="dxa"/>
              <w:bottom w:w="0" w:type="dxa"/>
            </w:tcMar>
            <w:vAlign w:val="center"/>
          </w:tcPr>
          <w:p w14:paraId="525804D7"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21B Cat Linh, Cat Linh Ward, Dong Da District, Hanoi</w:t>
            </w:r>
          </w:p>
        </w:tc>
        <w:tc>
          <w:tcPr>
            <w:tcW w:w="713" w:type="dxa"/>
            <w:shd w:val="clear" w:color="auto" w:fill="auto"/>
            <w:tcMar>
              <w:top w:w="0" w:type="dxa"/>
              <w:bottom w:w="0" w:type="dxa"/>
            </w:tcMar>
            <w:vAlign w:val="center"/>
          </w:tcPr>
          <w:p w14:paraId="15BE95C2"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08" w:type="dxa"/>
            <w:shd w:val="clear" w:color="auto" w:fill="auto"/>
            <w:tcMar>
              <w:top w:w="0" w:type="dxa"/>
              <w:bottom w:w="0" w:type="dxa"/>
            </w:tcMar>
            <w:vAlign w:val="center"/>
          </w:tcPr>
          <w:p w14:paraId="4B83EB4C" w14:textId="77777777" w:rsidR="00A25BD1" w:rsidRDefault="00A25BD1" w:rsidP="00A25BD1">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21/NQ-XMHM-HDQT dated March 30, 2023</w:t>
            </w:r>
          </w:p>
          <w:p w14:paraId="1EE6A8D0" w14:textId="77777777" w:rsidR="00A25BD1" w:rsidRDefault="00A25BD1" w:rsidP="00A25BD1">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54/NQ-XMHM-HDQT dated June 30, 2023</w:t>
            </w:r>
          </w:p>
          <w:p w14:paraId="11E7041D" w14:textId="77777777" w:rsidR="00A25BD1" w:rsidRDefault="00A25BD1" w:rsidP="00A25BD1">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85/NQ-XMHM-HDQT dated </w:t>
            </w:r>
            <w:r>
              <w:rPr>
                <w:rFonts w:ascii="Arial" w:hAnsi="Arial"/>
                <w:color w:val="010000"/>
                <w:sz w:val="20"/>
              </w:rPr>
              <w:lastRenderedPageBreak/>
              <w:t>September 26, 2023</w:t>
            </w:r>
          </w:p>
          <w:p w14:paraId="66958A20" w14:textId="77777777" w:rsidR="00A25BD1" w:rsidRDefault="00A25BD1" w:rsidP="00A25BD1">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127/NQ-XMHM-HDQT dated December 19, 2023</w:t>
            </w:r>
          </w:p>
        </w:tc>
        <w:tc>
          <w:tcPr>
            <w:tcW w:w="1771" w:type="dxa"/>
            <w:shd w:val="clear" w:color="auto" w:fill="auto"/>
            <w:tcMar>
              <w:top w:w="0" w:type="dxa"/>
              <w:bottom w:w="0" w:type="dxa"/>
            </w:tcMar>
            <w:vAlign w:val="center"/>
          </w:tcPr>
          <w:p w14:paraId="11E0D34E"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296,853,544,400</w:t>
            </w:r>
          </w:p>
        </w:tc>
        <w:tc>
          <w:tcPr>
            <w:tcW w:w="1350" w:type="dxa"/>
            <w:shd w:val="clear" w:color="auto" w:fill="auto"/>
            <w:tcMar>
              <w:top w:w="0" w:type="dxa"/>
              <w:bottom w:w="0" w:type="dxa"/>
            </w:tcMar>
            <w:vAlign w:val="center"/>
          </w:tcPr>
          <w:p w14:paraId="79171D77"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Coal, Artificial Gypsum</w:t>
            </w:r>
          </w:p>
        </w:tc>
      </w:tr>
      <w:tr w:rsidR="00A25BD1" w14:paraId="53409CEF" w14:textId="77777777" w:rsidTr="0022404D">
        <w:tc>
          <w:tcPr>
            <w:tcW w:w="535" w:type="dxa"/>
            <w:shd w:val="clear" w:color="auto" w:fill="auto"/>
            <w:tcMar>
              <w:top w:w="0" w:type="dxa"/>
              <w:bottom w:w="0" w:type="dxa"/>
            </w:tcMar>
            <w:vAlign w:val="center"/>
          </w:tcPr>
          <w:p w14:paraId="4F949909"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542" w:type="dxa"/>
            <w:shd w:val="clear" w:color="auto" w:fill="auto"/>
            <w:tcMar>
              <w:top w:w="0" w:type="dxa"/>
              <w:bottom w:w="0" w:type="dxa"/>
            </w:tcMar>
            <w:vAlign w:val="center"/>
          </w:tcPr>
          <w:p w14:paraId="12BFD406"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Vicem</w:t>
            </w:r>
            <w:proofErr w:type="spellEnd"/>
            <w:r>
              <w:rPr>
                <w:rFonts w:ascii="Arial" w:hAnsi="Arial"/>
                <w:color w:val="010000"/>
                <w:sz w:val="20"/>
              </w:rPr>
              <w:t xml:space="preserve"> Tam Diep Cement One Member Company Limited</w:t>
            </w:r>
          </w:p>
        </w:tc>
        <w:tc>
          <w:tcPr>
            <w:tcW w:w="654" w:type="dxa"/>
            <w:shd w:val="clear" w:color="auto" w:fill="auto"/>
            <w:tcMar>
              <w:top w:w="0" w:type="dxa"/>
              <w:bottom w:w="0" w:type="dxa"/>
            </w:tcMar>
            <w:vAlign w:val="center"/>
          </w:tcPr>
          <w:p w14:paraId="6435B747"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VICEM</w:t>
            </w:r>
          </w:p>
        </w:tc>
        <w:tc>
          <w:tcPr>
            <w:tcW w:w="1133" w:type="dxa"/>
            <w:shd w:val="clear" w:color="auto" w:fill="auto"/>
            <w:tcMar>
              <w:top w:w="0" w:type="dxa"/>
              <w:bottom w:w="0" w:type="dxa"/>
            </w:tcMar>
            <w:vAlign w:val="center"/>
          </w:tcPr>
          <w:p w14:paraId="7BC51B78"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2700260173</w:t>
            </w:r>
          </w:p>
        </w:tc>
        <w:tc>
          <w:tcPr>
            <w:tcW w:w="879" w:type="dxa"/>
            <w:shd w:val="clear" w:color="auto" w:fill="auto"/>
            <w:tcMar>
              <w:top w:w="0" w:type="dxa"/>
              <w:bottom w:w="0" w:type="dxa"/>
            </w:tcMar>
            <w:vAlign w:val="center"/>
          </w:tcPr>
          <w:p w14:paraId="53BBD463"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27, Chi Lang Street, Quang Son Commune, Tam Diep City</w:t>
            </w:r>
          </w:p>
        </w:tc>
        <w:tc>
          <w:tcPr>
            <w:tcW w:w="713" w:type="dxa"/>
            <w:shd w:val="clear" w:color="auto" w:fill="auto"/>
            <w:tcMar>
              <w:top w:w="0" w:type="dxa"/>
              <w:bottom w:w="0" w:type="dxa"/>
            </w:tcMar>
            <w:vAlign w:val="center"/>
          </w:tcPr>
          <w:p w14:paraId="67CFB54D"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08" w:type="dxa"/>
            <w:shd w:val="clear" w:color="auto" w:fill="auto"/>
            <w:tcMar>
              <w:top w:w="0" w:type="dxa"/>
              <w:bottom w:w="0" w:type="dxa"/>
            </w:tcMar>
            <w:vAlign w:val="center"/>
          </w:tcPr>
          <w:p w14:paraId="266B34EC" w14:textId="77777777" w:rsidR="00A25BD1" w:rsidRDefault="00A25BD1" w:rsidP="00A25BD1">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57/NQ-XMHM-HDQT dated July 14, 2023</w:t>
            </w:r>
          </w:p>
          <w:p w14:paraId="79DA156D" w14:textId="77777777" w:rsidR="00A25BD1" w:rsidRDefault="00A25BD1" w:rsidP="00A25BD1">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72/NQ-XMHM-HDQT dated August 31, 2023</w:t>
            </w:r>
          </w:p>
          <w:p w14:paraId="3E74F2AE" w14:textId="77777777" w:rsidR="00A25BD1" w:rsidRDefault="00A25BD1" w:rsidP="00A25BD1">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88/NQ-XMHM-HDQT dated September 29, 2023</w:t>
            </w:r>
          </w:p>
          <w:p w14:paraId="278ECF42" w14:textId="77777777" w:rsidR="00A25BD1" w:rsidRDefault="00A25BD1" w:rsidP="00A25BD1">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102/NQ-XMHM-HDQT dated October 30, 2023</w:t>
            </w:r>
          </w:p>
          <w:p w14:paraId="2CB1ECD9" w14:textId="77777777" w:rsidR="00A25BD1" w:rsidRDefault="00A25BD1" w:rsidP="00A25BD1">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112/NQ-XMHM-HDQT dated November 24, 2023</w:t>
            </w:r>
          </w:p>
        </w:tc>
        <w:tc>
          <w:tcPr>
            <w:tcW w:w="1771" w:type="dxa"/>
            <w:shd w:val="clear" w:color="auto" w:fill="auto"/>
            <w:tcMar>
              <w:top w:w="0" w:type="dxa"/>
              <w:bottom w:w="0" w:type="dxa"/>
            </w:tcMar>
            <w:vAlign w:val="center"/>
          </w:tcPr>
          <w:p w14:paraId="40D7FA74"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60,118,104,475</w:t>
            </w:r>
          </w:p>
        </w:tc>
        <w:tc>
          <w:tcPr>
            <w:tcW w:w="1350" w:type="dxa"/>
            <w:shd w:val="clear" w:color="auto" w:fill="auto"/>
            <w:tcMar>
              <w:top w:w="0" w:type="dxa"/>
              <w:bottom w:w="0" w:type="dxa"/>
            </w:tcMar>
            <w:vAlign w:val="center"/>
          </w:tcPr>
          <w:p w14:paraId="38B001C4"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Entrusted export of Cement</w:t>
            </w:r>
          </w:p>
        </w:tc>
      </w:tr>
      <w:tr w:rsidR="00A25BD1" w14:paraId="7735C313" w14:textId="77777777" w:rsidTr="0022404D">
        <w:tc>
          <w:tcPr>
            <w:tcW w:w="535" w:type="dxa"/>
            <w:shd w:val="clear" w:color="auto" w:fill="auto"/>
            <w:tcMar>
              <w:top w:w="0" w:type="dxa"/>
              <w:bottom w:w="0" w:type="dxa"/>
            </w:tcMar>
            <w:vAlign w:val="center"/>
          </w:tcPr>
          <w:p w14:paraId="70D169C4"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42" w:type="dxa"/>
            <w:shd w:val="clear" w:color="auto" w:fill="auto"/>
            <w:tcMar>
              <w:top w:w="0" w:type="dxa"/>
              <w:bottom w:w="0" w:type="dxa"/>
            </w:tcMar>
            <w:vAlign w:val="center"/>
          </w:tcPr>
          <w:p w14:paraId="2CD38874"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Long Cement Joint Stock Company</w:t>
            </w:r>
          </w:p>
        </w:tc>
        <w:tc>
          <w:tcPr>
            <w:tcW w:w="654" w:type="dxa"/>
            <w:shd w:val="clear" w:color="auto" w:fill="auto"/>
            <w:tcMar>
              <w:top w:w="0" w:type="dxa"/>
              <w:bottom w:w="0" w:type="dxa"/>
            </w:tcMar>
            <w:vAlign w:val="center"/>
          </w:tcPr>
          <w:p w14:paraId="4A26948B"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VIC</w:t>
            </w:r>
            <w:r>
              <w:rPr>
                <w:rFonts w:ascii="Arial" w:hAnsi="Arial"/>
                <w:color w:val="010000"/>
                <w:sz w:val="20"/>
              </w:rPr>
              <w:lastRenderedPageBreak/>
              <w:t>EM</w:t>
            </w:r>
          </w:p>
        </w:tc>
        <w:tc>
          <w:tcPr>
            <w:tcW w:w="1133" w:type="dxa"/>
            <w:shd w:val="clear" w:color="auto" w:fill="auto"/>
            <w:tcMar>
              <w:top w:w="0" w:type="dxa"/>
              <w:bottom w:w="0" w:type="dxa"/>
            </w:tcMar>
            <w:vAlign w:val="center"/>
          </w:tcPr>
          <w:p w14:paraId="451D807F"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5700466028</w:t>
            </w:r>
          </w:p>
        </w:tc>
        <w:tc>
          <w:tcPr>
            <w:tcW w:w="879" w:type="dxa"/>
            <w:shd w:val="clear" w:color="auto" w:fill="auto"/>
            <w:tcMar>
              <w:top w:w="0" w:type="dxa"/>
              <w:bottom w:w="0" w:type="dxa"/>
            </w:tcMar>
            <w:vAlign w:val="center"/>
          </w:tcPr>
          <w:p w14:paraId="17D76679"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Thong </w:t>
            </w:r>
            <w:proofErr w:type="spellStart"/>
            <w:r>
              <w:rPr>
                <w:rFonts w:ascii="Arial" w:hAnsi="Arial"/>
                <w:color w:val="010000"/>
                <w:sz w:val="20"/>
              </w:rPr>
              <w:t>Nhat</w:t>
            </w:r>
            <w:proofErr w:type="spellEnd"/>
            <w:r>
              <w:rPr>
                <w:rFonts w:ascii="Arial" w:hAnsi="Arial"/>
                <w:color w:val="010000"/>
                <w:sz w:val="20"/>
              </w:rPr>
              <w:t xml:space="preserve"> Commune, Ha Long </w:t>
            </w:r>
            <w:r>
              <w:rPr>
                <w:rFonts w:ascii="Arial" w:hAnsi="Arial"/>
                <w:color w:val="010000"/>
                <w:sz w:val="20"/>
              </w:rPr>
              <w:lastRenderedPageBreak/>
              <w:t xml:space="preserve">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713" w:type="dxa"/>
            <w:shd w:val="clear" w:color="auto" w:fill="auto"/>
            <w:tcMar>
              <w:top w:w="0" w:type="dxa"/>
              <w:bottom w:w="0" w:type="dxa"/>
            </w:tcMar>
            <w:vAlign w:val="center"/>
          </w:tcPr>
          <w:p w14:paraId="3D82FDBC"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408" w:type="dxa"/>
            <w:shd w:val="clear" w:color="auto" w:fill="auto"/>
            <w:tcMar>
              <w:top w:w="0" w:type="dxa"/>
              <w:bottom w:w="0" w:type="dxa"/>
            </w:tcMar>
            <w:vAlign w:val="center"/>
          </w:tcPr>
          <w:p w14:paraId="654CDD9A" w14:textId="77777777" w:rsidR="00A25BD1" w:rsidRDefault="00A25BD1" w:rsidP="00A25BD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57/NQ-XMHM-HDQT dated July 14, 2023</w:t>
            </w:r>
          </w:p>
          <w:p w14:paraId="50DE41A6" w14:textId="77777777" w:rsidR="00A25BD1" w:rsidRDefault="00A25BD1" w:rsidP="00A25BD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112/NQ-XMHM-</w:t>
            </w:r>
            <w:r>
              <w:rPr>
                <w:rFonts w:ascii="Arial" w:hAnsi="Arial"/>
                <w:color w:val="010000"/>
                <w:sz w:val="20"/>
              </w:rPr>
              <w:lastRenderedPageBreak/>
              <w:t>HDQT dated November 24, 2023</w:t>
            </w:r>
          </w:p>
        </w:tc>
        <w:tc>
          <w:tcPr>
            <w:tcW w:w="1771" w:type="dxa"/>
            <w:shd w:val="clear" w:color="auto" w:fill="auto"/>
            <w:tcMar>
              <w:top w:w="0" w:type="dxa"/>
              <w:bottom w:w="0" w:type="dxa"/>
            </w:tcMar>
            <w:vAlign w:val="center"/>
          </w:tcPr>
          <w:p w14:paraId="79895BF0"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30,067,015,000</w:t>
            </w:r>
          </w:p>
        </w:tc>
        <w:tc>
          <w:tcPr>
            <w:tcW w:w="1350" w:type="dxa"/>
            <w:shd w:val="clear" w:color="auto" w:fill="auto"/>
            <w:tcMar>
              <w:top w:w="0" w:type="dxa"/>
              <w:bottom w:w="0" w:type="dxa"/>
            </w:tcMar>
            <w:vAlign w:val="center"/>
          </w:tcPr>
          <w:p w14:paraId="2598EFD7"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GoBack"/>
            <w:r>
              <w:rPr>
                <w:rFonts w:ascii="Arial" w:hAnsi="Arial"/>
                <w:color w:val="010000"/>
                <w:sz w:val="20"/>
              </w:rPr>
              <w:t>Entrusted export of Cement</w:t>
            </w:r>
            <w:bookmarkEnd w:id="0"/>
          </w:p>
        </w:tc>
      </w:tr>
      <w:tr w:rsidR="00A25BD1" w14:paraId="205C59D0" w14:textId="77777777" w:rsidTr="0022404D">
        <w:tc>
          <w:tcPr>
            <w:tcW w:w="535" w:type="dxa"/>
            <w:shd w:val="clear" w:color="auto" w:fill="auto"/>
            <w:tcMar>
              <w:top w:w="0" w:type="dxa"/>
              <w:bottom w:w="0" w:type="dxa"/>
            </w:tcMar>
            <w:vAlign w:val="center"/>
          </w:tcPr>
          <w:p w14:paraId="6489A40A"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542" w:type="dxa"/>
            <w:shd w:val="clear" w:color="auto" w:fill="auto"/>
            <w:tcMar>
              <w:top w:w="0" w:type="dxa"/>
              <w:bottom w:w="0" w:type="dxa"/>
            </w:tcMar>
            <w:vAlign w:val="center"/>
          </w:tcPr>
          <w:p w14:paraId="0F670274"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Dung Tram Trading Services Company Limited</w:t>
            </w:r>
          </w:p>
        </w:tc>
        <w:tc>
          <w:tcPr>
            <w:tcW w:w="654" w:type="dxa"/>
            <w:shd w:val="clear" w:color="auto" w:fill="auto"/>
            <w:tcMar>
              <w:top w:w="0" w:type="dxa"/>
              <w:bottom w:w="0" w:type="dxa"/>
            </w:tcMar>
            <w:vAlign w:val="center"/>
          </w:tcPr>
          <w:p w14:paraId="7DD5E86A"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VICEM</w:t>
            </w:r>
          </w:p>
        </w:tc>
        <w:tc>
          <w:tcPr>
            <w:tcW w:w="1133" w:type="dxa"/>
            <w:shd w:val="clear" w:color="auto" w:fill="auto"/>
            <w:tcMar>
              <w:top w:w="0" w:type="dxa"/>
              <w:bottom w:w="0" w:type="dxa"/>
            </w:tcMar>
            <w:vAlign w:val="center"/>
          </w:tcPr>
          <w:p w14:paraId="12422744"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2900817045</w:t>
            </w:r>
          </w:p>
        </w:tc>
        <w:tc>
          <w:tcPr>
            <w:tcW w:w="879" w:type="dxa"/>
            <w:shd w:val="clear" w:color="auto" w:fill="auto"/>
            <w:tcMar>
              <w:top w:w="0" w:type="dxa"/>
              <w:bottom w:w="0" w:type="dxa"/>
            </w:tcMar>
            <w:vAlign w:val="center"/>
          </w:tcPr>
          <w:p w14:paraId="0EE91FD1"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Southern block,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Chau</w:t>
            </w:r>
            <w:proofErr w:type="spellEnd"/>
            <w:r>
              <w:rPr>
                <w:rFonts w:ascii="Arial" w:hAnsi="Arial"/>
                <w:color w:val="010000"/>
                <w:sz w:val="20"/>
              </w:rPr>
              <w:t xml:space="preserve">, </w:t>
            </w:r>
            <w:proofErr w:type="spellStart"/>
            <w:r>
              <w:rPr>
                <w:rFonts w:ascii="Arial" w:hAnsi="Arial"/>
                <w:color w:val="010000"/>
                <w:sz w:val="20"/>
              </w:rPr>
              <w:t>Nghe</w:t>
            </w:r>
            <w:proofErr w:type="spellEnd"/>
            <w:r>
              <w:rPr>
                <w:rFonts w:ascii="Arial" w:hAnsi="Arial"/>
                <w:color w:val="010000"/>
                <w:sz w:val="20"/>
              </w:rPr>
              <w:t xml:space="preserve"> An</w:t>
            </w:r>
          </w:p>
        </w:tc>
        <w:tc>
          <w:tcPr>
            <w:tcW w:w="713" w:type="dxa"/>
            <w:shd w:val="clear" w:color="auto" w:fill="auto"/>
            <w:tcMar>
              <w:top w:w="0" w:type="dxa"/>
              <w:bottom w:w="0" w:type="dxa"/>
            </w:tcMar>
            <w:vAlign w:val="center"/>
          </w:tcPr>
          <w:p w14:paraId="20764CAD"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p w14:paraId="756841B7"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
        </w:tc>
        <w:tc>
          <w:tcPr>
            <w:tcW w:w="1408" w:type="dxa"/>
            <w:shd w:val="clear" w:color="auto" w:fill="auto"/>
            <w:tcMar>
              <w:top w:w="0" w:type="dxa"/>
              <w:bottom w:w="0" w:type="dxa"/>
            </w:tcMar>
            <w:vAlign w:val="center"/>
          </w:tcPr>
          <w:p w14:paraId="3BAE0483" w14:textId="77777777" w:rsidR="00A25BD1" w:rsidRDefault="00A25BD1" w:rsidP="00A25BD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01/NQ-XMHM-HDQT dated March 24, 2023</w:t>
            </w:r>
          </w:p>
        </w:tc>
        <w:tc>
          <w:tcPr>
            <w:tcW w:w="1771" w:type="dxa"/>
            <w:shd w:val="clear" w:color="auto" w:fill="auto"/>
            <w:tcMar>
              <w:top w:w="0" w:type="dxa"/>
              <w:bottom w:w="0" w:type="dxa"/>
            </w:tcMar>
            <w:vAlign w:val="center"/>
          </w:tcPr>
          <w:p w14:paraId="1DEFF952"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108,137,186,649</w:t>
            </w:r>
          </w:p>
        </w:tc>
        <w:tc>
          <w:tcPr>
            <w:tcW w:w="1350" w:type="dxa"/>
            <w:shd w:val="clear" w:color="auto" w:fill="auto"/>
            <w:tcMar>
              <w:top w:w="0" w:type="dxa"/>
              <w:bottom w:w="0" w:type="dxa"/>
            </w:tcMar>
            <w:vAlign w:val="center"/>
          </w:tcPr>
          <w:p w14:paraId="1A3C8F90" w14:textId="77777777" w:rsidR="00A25BD1" w:rsidRDefault="00A25BD1" w:rsidP="007215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Selling cement</w:t>
            </w:r>
          </w:p>
        </w:tc>
      </w:tr>
    </w:tbl>
    <w:p w14:paraId="6ED26D52" w14:textId="77777777" w:rsidR="000822E7" w:rsidRDefault="00A25BD1">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19B8E3F8" w14:textId="77777777" w:rsidR="000822E7" w:rsidRDefault="00A25BD1">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650E5A43" w14:textId="4D2F1B26" w:rsidR="000822E7" w:rsidRDefault="00A25BD1">
      <w:pPr>
        <w:numPr>
          <w:ilvl w:val="1"/>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 </w:t>
      </w:r>
    </w:p>
    <w:p w14:paraId="72A9ACE1" w14:textId="2331643D" w:rsidR="000822E7" w:rsidRDefault="00A25BD1">
      <w:pPr>
        <w:numPr>
          <w:ilvl w:val="1"/>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where affiliated persons of members of the Board of Directors, members of the Supervisory Board, the Executive General Manager are members of the Board of Directors, the Executive General Manager: </w:t>
      </w:r>
    </w:p>
    <w:p w14:paraId="725A2D32" w14:textId="77777777" w:rsidR="000822E7" w:rsidRDefault="00A25BD1">
      <w:pPr>
        <w:numPr>
          <w:ilvl w:val="1"/>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transactions (if any) that can bring about material or non-material benefits to members of the Board of Directors, members of the Supervisory Board and the Executive General Manager: None.</w:t>
      </w:r>
    </w:p>
    <w:p w14:paraId="6810E7E1" w14:textId="3F4BFE19" w:rsidR="000822E7" w:rsidRPr="00A25BD1" w:rsidRDefault="00A25BD1" w:rsidP="00A25BD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6B9C9ED1" w14:textId="77777777" w:rsidR="000822E7" w:rsidRDefault="00A25BD1">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Listed Company’s share transactions of PDMR and affiliated persons: None.</w:t>
      </w:r>
    </w:p>
    <w:p w14:paraId="7285B055" w14:textId="77777777" w:rsidR="000822E7" w:rsidRDefault="00A25BD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21FA4FDA" w14:textId="77777777" w:rsidR="000822E7" w:rsidRDefault="000822E7">
      <w:pPr>
        <w:tabs>
          <w:tab w:val="left" w:pos="432"/>
        </w:tabs>
        <w:spacing w:after="120" w:line="360" w:lineRule="auto"/>
        <w:rPr>
          <w:rFonts w:ascii="Arial" w:eastAsia="Arial" w:hAnsi="Arial" w:cs="Arial"/>
          <w:color w:val="010000"/>
          <w:sz w:val="20"/>
          <w:szCs w:val="20"/>
        </w:rPr>
      </w:pPr>
    </w:p>
    <w:sectPr w:rsidR="000822E7">
      <w:footerReference w:type="default" r:id="rId9"/>
      <w:pgSz w:w="11906" w:h="16838"/>
      <w:pgMar w:top="1440" w:right="1440" w:bottom="1440" w:left="144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2D67" w14:textId="77777777" w:rsidR="003F12DD" w:rsidRDefault="003F12DD">
      <w:r>
        <w:separator/>
      </w:r>
    </w:p>
  </w:endnote>
  <w:endnote w:type="continuationSeparator" w:id="0">
    <w:p w14:paraId="30D9652D" w14:textId="77777777" w:rsidR="003F12DD" w:rsidRDefault="003F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BD3E" w14:textId="77777777" w:rsidR="0072155D" w:rsidRDefault="00721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4DA2" w14:textId="77777777" w:rsidR="003F12DD" w:rsidRDefault="003F12DD">
      <w:r>
        <w:separator/>
      </w:r>
    </w:p>
  </w:footnote>
  <w:footnote w:type="continuationSeparator" w:id="0">
    <w:p w14:paraId="38A8BCCF" w14:textId="77777777" w:rsidR="003F12DD" w:rsidRDefault="003F1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0DD"/>
    <w:multiLevelType w:val="multilevel"/>
    <w:tmpl w:val="3F0E6F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F43669"/>
    <w:multiLevelType w:val="multilevel"/>
    <w:tmpl w:val="24762D28"/>
    <w:lvl w:ilvl="0">
      <w:start w:val="1"/>
      <w:numFmt w:val="upperRoman"/>
      <w:lvlText w:val="%1."/>
      <w:lvlJc w:val="left"/>
      <w:pPr>
        <w:ind w:left="0" w:firstLine="0"/>
      </w:pPr>
      <w:rPr>
        <w:rFonts w:ascii="Arial" w:eastAsia="Arial" w:hAnsi="Arial" w:cs="Arial"/>
        <w:b w:val="0"/>
        <w:i w:val="0"/>
        <w:smallCaps w:val="0"/>
        <w:strike w:val="0"/>
        <w:color w:val="29282B"/>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087722"/>
    <w:multiLevelType w:val="multilevel"/>
    <w:tmpl w:val="6944DA9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
      <w:lvlJc w:val="left"/>
      <w:pPr>
        <w:ind w:left="1440" w:hanging="360"/>
      </w:pPr>
      <w:rPr>
        <w:rFonts w:ascii="Arial" w:eastAsia="Arial" w:hAnsi="Arial" w:cs="Arial"/>
        <w:b w:val="0"/>
        <w:i w:val="0"/>
        <w:sz w:val="20"/>
        <w:szCs w:val="20"/>
        <w:u w:val="none"/>
      </w:rPr>
    </w:lvl>
    <w:lvl w:ilvl="2">
      <w:start w:val="1"/>
      <w:numFmt w:val="bullet"/>
      <w:lvlText w:val="+"/>
      <w:lvlJc w:val="left"/>
      <w:pPr>
        <w:ind w:left="2160" w:hanging="360"/>
      </w:pPr>
      <w:rPr>
        <w:rFonts w:ascii="Arial" w:eastAsia="Arial" w:hAnsi="Arial" w:cs="Arial"/>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0427C3"/>
    <w:multiLevelType w:val="multilevel"/>
    <w:tmpl w:val="4DD8DA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2A6FD4"/>
    <w:multiLevelType w:val="multilevel"/>
    <w:tmpl w:val="C29C7E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10E2389"/>
    <w:multiLevelType w:val="multilevel"/>
    <w:tmpl w:val="FBE056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725575D"/>
    <w:multiLevelType w:val="multilevel"/>
    <w:tmpl w:val="C826E52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
      <w:lvlJc w:val="left"/>
      <w:pPr>
        <w:ind w:left="1440" w:hanging="360"/>
      </w:pPr>
      <w:rPr>
        <w:rFonts w:ascii="Arial" w:eastAsia="Arial" w:hAnsi="Arial" w:cs="Arial"/>
        <w:b w:val="0"/>
        <w:i w:val="0"/>
        <w:sz w:val="20"/>
        <w:szCs w:val="20"/>
        <w:u w:val="none"/>
      </w:rPr>
    </w:lvl>
    <w:lvl w:ilvl="2">
      <w:start w:val="1"/>
      <w:numFmt w:val="bullet"/>
      <w:lvlText w:val="+"/>
      <w:lvlJc w:val="left"/>
      <w:pPr>
        <w:ind w:left="2160" w:hanging="360"/>
      </w:pPr>
      <w:rPr>
        <w:rFonts w:ascii="Arial" w:eastAsia="Arial" w:hAnsi="Arial" w:cs="Arial"/>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4972CD"/>
    <w:multiLevelType w:val="multilevel"/>
    <w:tmpl w:val="E3BC35C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
      <w:lvlJc w:val="left"/>
      <w:pPr>
        <w:ind w:left="1440" w:hanging="360"/>
      </w:pPr>
      <w:rPr>
        <w:rFonts w:ascii="Arial" w:eastAsia="Arial" w:hAnsi="Arial" w:cs="Arial"/>
        <w:b w:val="0"/>
        <w:i w:val="0"/>
        <w:sz w:val="20"/>
        <w:szCs w:val="20"/>
        <w:u w:val="none"/>
      </w:rPr>
    </w:lvl>
    <w:lvl w:ilvl="2">
      <w:start w:val="1"/>
      <w:numFmt w:val="bullet"/>
      <w:lvlText w:val="+"/>
      <w:lvlJc w:val="left"/>
      <w:pPr>
        <w:ind w:left="2160" w:hanging="360"/>
      </w:pPr>
      <w:rPr>
        <w:rFonts w:ascii="Arial" w:eastAsia="Arial" w:hAnsi="Arial" w:cs="Arial"/>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67770F"/>
    <w:multiLevelType w:val="multilevel"/>
    <w:tmpl w:val="7646E4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764B9B"/>
    <w:multiLevelType w:val="multilevel"/>
    <w:tmpl w:val="75663FB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B53656C"/>
    <w:multiLevelType w:val="multilevel"/>
    <w:tmpl w:val="79E029B2"/>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50" w:hanging="39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52A30C5D"/>
    <w:multiLevelType w:val="multilevel"/>
    <w:tmpl w:val="EEBC3980"/>
    <w:lvl w:ilvl="0">
      <w:start w:val="1"/>
      <w:numFmt w:val="bullet"/>
      <w:lvlText w:val="-"/>
      <w:lvlJc w:val="left"/>
      <w:pPr>
        <w:ind w:left="0" w:firstLine="0"/>
      </w:pPr>
      <w:rPr>
        <w:rFonts w:ascii="Arial" w:eastAsia="Arial" w:hAnsi="Arial" w:cs="Arial"/>
        <w:b w:val="0"/>
        <w:i w:val="0"/>
        <w:smallCaps w:val="0"/>
        <w:strike w:val="0"/>
        <w:color w:val="2928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23F55E4"/>
    <w:multiLevelType w:val="multilevel"/>
    <w:tmpl w:val="85A46A3E"/>
    <w:lvl w:ilvl="0">
      <w:start w:val="1"/>
      <w:numFmt w:val="bullet"/>
      <w:lvlText w:val="-"/>
      <w:lvlJc w:val="left"/>
      <w:pPr>
        <w:ind w:left="0" w:firstLine="0"/>
      </w:pPr>
      <w:rPr>
        <w:rFonts w:ascii="Arial" w:eastAsia="Arial" w:hAnsi="Arial" w:cs="Arial"/>
        <w:b w:val="0"/>
        <w:i w:val="0"/>
        <w:smallCaps w:val="0"/>
        <w:strike w:val="0"/>
        <w:color w:val="2928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97C0FB0"/>
    <w:multiLevelType w:val="multilevel"/>
    <w:tmpl w:val="2FD4363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9B222F"/>
    <w:multiLevelType w:val="multilevel"/>
    <w:tmpl w:val="48425B6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
      <w:lvlJc w:val="left"/>
      <w:pPr>
        <w:ind w:left="1440" w:hanging="360"/>
      </w:pPr>
      <w:rPr>
        <w:rFonts w:ascii="Arial" w:eastAsia="Arial" w:hAnsi="Arial" w:cs="Arial"/>
        <w:b w:val="0"/>
        <w:i w:val="0"/>
        <w:sz w:val="20"/>
        <w:szCs w:val="20"/>
        <w:u w:val="none"/>
      </w:rPr>
    </w:lvl>
    <w:lvl w:ilvl="2">
      <w:start w:val="1"/>
      <w:numFmt w:val="bullet"/>
      <w:lvlText w:val="+"/>
      <w:lvlJc w:val="left"/>
      <w:pPr>
        <w:ind w:left="2160" w:hanging="360"/>
      </w:pPr>
      <w:rPr>
        <w:rFonts w:ascii="Arial" w:eastAsia="Arial" w:hAnsi="Arial" w:cs="Arial"/>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335BE0"/>
    <w:multiLevelType w:val="multilevel"/>
    <w:tmpl w:val="E960CCE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
      <w:lvlJc w:val="left"/>
      <w:pPr>
        <w:ind w:left="1440" w:hanging="360"/>
      </w:pPr>
      <w:rPr>
        <w:rFonts w:ascii="Arial" w:eastAsia="Arial" w:hAnsi="Arial" w:cs="Arial"/>
        <w:b w:val="0"/>
        <w:i w:val="0"/>
        <w:sz w:val="20"/>
        <w:szCs w:val="20"/>
        <w:u w:val="none"/>
      </w:rPr>
    </w:lvl>
    <w:lvl w:ilvl="2">
      <w:start w:val="1"/>
      <w:numFmt w:val="bullet"/>
      <w:lvlText w:val="+"/>
      <w:lvlJc w:val="left"/>
      <w:pPr>
        <w:ind w:left="2160" w:hanging="360"/>
      </w:pPr>
      <w:rPr>
        <w:rFonts w:ascii="Arial" w:eastAsia="Arial" w:hAnsi="Arial" w:cs="Arial"/>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E344E7"/>
    <w:multiLevelType w:val="multilevel"/>
    <w:tmpl w:val="1140381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
      <w:lvlJc w:val="left"/>
      <w:pPr>
        <w:ind w:left="1440" w:hanging="360"/>
      </w:pPr>
      <w:rPr>
        <w:rFonts w:ascii="Arial" w:eastAsia="Arial" w:hAnsi="Arial" w:cs="Arial"/>
        <w:b w:val="0"/>
        <w:i w:val="0"/>
        <w:sz w:val="20"/>
        <w:szCs w:val="20"/>
        <w:u w:val="none"/>
      </w:rPr>
    </w:lvl>
    <w:lvl w:ilvl="2">
      <w:start w:val="1"/>
      <w:numFmt w:val="bullet"/>
      <w:lvlText w:val="+"/>
      <w:lvlJc w:val="left"/>
      <w:pPr>
        <w:ind w:left="2160" w:hanging="360"/>
      </w:pPr>
      <w:rPr>
        <w:rFonts w:ascii="Arial" w:eastAsia="Arial" w:hAnsi="Arial" w:cs="Arial"/>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B733BA3"/>
    <w:multiLevelType w:val="multilevel"/>
    <w:tmpl w:val="2D961B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num>
  <w:num w:numId="2">
    <w:abstractNumId w:val="9"/>
  </w:num>
  <w:num w:numId="3">
    <w:abstractNumId w:val="7"/>
  </w:num>
  <w:num w:numId="4">
    <w:abstractNumId w:val="11"/>
  </w:num>
  <w:num w:numId="5">
    <w:abstractNumId w:val="3"/>
  </w:num>
  <w:num w:numId="6">
    <w:abstractNumId w:val="12"/>
  </w:num>
  <w:num w:numId="7">
    <w:abstractNumId w:val="6"/>
  </w:num>
  <w:num w:numId="8">
    <w:abstractNumId w:val="8"/>
  </w:num>
  <w:num w:numId="9">
    <w:abstractNumId w:val="16"/>
  </w:num>
  <w:num w:numId="10">
    <w:abstractNumId w:val="1"/>
  </w:num>
  <w:num w:numId="11">
    <w:abstractNumId w:val="14"/>
  </w:num>
  <w:num w:numId="12">
    <w:abstractNumId w:val="0"/>
  </w:num>
  <w:num w:numId="13">
    <w:abstractNumId w:val="5"/>
  </w:num>
  <w:num w:numId="14">
    <w:abstractNumId w:val="4"/>
  </w:num>
  <w:num w:numId="15">
    <w:abstractNumId w:val="2"/>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E7"/>
    <w:rsid w:val="000822E7"/>
    <w:rsid w:val="0022404D"/>
    <w:rsid w:val="003F12DD"/>
    <w:rsid w:val="0072155D"/>
    <w:rsid w:val="00A07555"/>
    <w:rsid w:val="00A25BD1"/>
    <w:rsid w:val="00DF30EC"/>
    <w:rsid w:val="00EB4A8C"/>
    <w:rsid w:val="00FC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4C125"/>
  <w15:docId w15:val="{C09CCA3E-70AB-4E71-BA23-6FEF3BA8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color w:val="FF000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86063"/>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C86063"/>
      <w:sz w:val="42"/>
      <w:szCs w:val="42"/>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val="0"/>
      <w:bCs w:val="0"/>
      <w:i w:val="0"/>
      <w:iCs w:val="0"/>
      <w:smallCaps w:val="0"/>
      <w:strike w:val="0"/>
      <w:color w:val="C86063"/>
      <w:w w:val="100"/>
      <w:sz w:val="20"/>
      <w:szCs w:val="20"/>
      <w:u w:val="none"/>
      <w:shd w:val="clear" w:color="auto" w:fill="auto"/>
    </w:rPr>
  </w:style>
  <w:style w:type="paragraph" w:customStyle="1" w:styleId="Vnbnnidung60">
    <w:name w:val="Văn bản nội dung (6)"/>
    <w:basedOn w:val="Normal"/>
    <w:link w:val="Vnbnnidung6"/>
    <w:rPr>
      <w:rFonts w:ascii="Times New Roman" w:eastAsia="Times New Roman" w:hAnsi="Times New Roman" w:cs="Times New Roman"/>
      <w:b/>
      <w:bCs/>
      <w:color w:val="FF0000"/>
      <w:sz w:val="9"/>
      <w:szCs w:val="9"/>
    </w:rPr>
  </w:style>
  <w:style w:type="paragraph" w:customStyle="1" w:styleId="Vnbnnidung20">
    <w:name w:val="Văn bản nội dung (2)"/>
    <w:basedOn w:val="Normal"/>
    <w:link w:val="Vnbnnidung2"/>
    <w:pPr>
      <w:spacing w:line="254" w:lineRule="auto"/>
    </w:pPr>
    <w:rPr>
      <w:rFonts w:ascii="Times New Roman" w:eastAsia="Times New Roman" w:hAnsi="Times New Roman" w:cs="Times New Roman"/>
      <w:sz w:val="15"/>
      <w:szCs w:val="15"/>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Vnbnnidung0">
    <w:name w:val="Văn bản nội dung"/>
    <w:basedOn w:val="Normal"/>
    <w:link w:val="Vnbnnidung"/>
    <w:pPr>
      <w:spacing w:line="276" w:lineRule="auto"/>
      <w:ind w:firstLine="320"/>
    </w:pPr>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color w:val="C86063"/>
      <w:sz w:val="17"/>
      <w:szCs w:val="17"/>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Tiu10">
    <w:name w:val="Tiêu đề #1"/>
    <w:basedOn w:val="Normal"/>
    <w:link w:val="Tiu1"/>
    <w:pPr>
      <w:spacing w:line="209" w:lineRule="auto"/>
      <w:jc w:val="center"/>
      <w:outlineLvl w:val="0"/>
    </w:pPr>
    <w:rPr>
      <w:rFonts w:ascii="Times New Roman" w:eastAsia="Times New Roman" w:hAnsi="Times New Roman" w:cs="Times New Roman"/>
      <w:color w:val="C86063"/>
      <w:sz w:val="42"/>
      <w:szCs w:val="42"/>
    </w:rPr>
  </w:style>
  <w:style w:type="paragraph" w:customStyle="1" w:styleId="Vnbnnidung50">
    <w:name w:val="Văn bản nội dung (5)"/>
    <w:basedOn w:val="Normal"/>
    <w:link w:val="Vnbnnidung5"/>
    <w:pPr>
      <w:ind w:firstLine="80"/>
    </w:pPr>
    <w:rPr>
      <w:rFonts w:ascii="Cambria" w:eastAsia="Cambria" w:hAnsi="Cambria" w:cs="Cambria"/>
      <w:color w:val="C86063"/>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ximanghoangmai.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QwMoo755kLMR/LlLVwbT3QcFCw==">CgMxLjA4AHIhMU5YNWM4RzFWT1R4UDFkc3liTndIQUVSTXdzUFJiLWFp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3132</Words>
  <Characters>16913</Characters>
  <Application>Microsoft Office Word</Application>
  <DocSecurity>0</DocSecurity>
  <Lines>1057</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2024-02-15T03:02:00Z</dcterms:created>
  <dcterms:modified xsi:type="dcterms:W3CDTF">2024-02-16T09:26:00Z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6a8f4f540231f4d8909e890e6df025c83b2dc35f92c7bea7f9244218486fa944</vt:lpwstr>
  </property>
</Properties>
</file>