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DE946" w14:textId="77777777" w:rsidR="00337E28" w:rsidRPr="00693010" w:rsidRDefault="00F75593" w:rsidP="00871479">
      <w:pPr>
        <w:pBdr>
          <w:top w:val="nil"/>
          <w:left w:val="nil"/>
          <w:bottom w:val="nil"/>
          <w:right w:val="nil"/>
          <w:between w:val="nil"/>
        </w:pBdr>
        <w:tabs>
          <w:tab w:val="left" w:pos="432"/>
        </w:tabs>
        <w:spacing w:after="0" w:line="360" w:lineRule="auto"/>
        <w:jc w:val="both"/>
        <w:rPr>
          <w:rFonts w:ascii="Arial" w:eastAsia="Arial" w:hAnsi="Arial" w:cs="Arial"/>
          <w:color w:val="010000"/>
          <w:sz w:val="20"/>
          <w:szCs w:val="20"/>
        </w:rPr>
      </w:pPr>
      <w:r w:rsidRPr="00693010">
        <w:rPr>
          <w:rFonts w:ascii="Arial" w:hAnsi="Arial" w:cs="Arial"/>
          <w:b/>
          <w:color w:val="010000"/>
          <w:sz w:val="20"/>
          <w:szCs w:val="20"/>
        </w:rPr>
        <w:t>NBW: Annual Corporate Governance Report 2023</w:t>
      </w:r>
    </w:p>
    <w:p w14:paraId="309AF71A" w14:textId="77777777" w:rsidR="00337E28" w:rsidRPr="00693010" w:rsidRDefault="00F75593" w:rsidP="00871479">
      <w:pPr>
        <w:pBdr>
          <w:top w:val="nil"/>
          <w:left w:val="nil"/>
          <w:bottom w:val="nil"/>
          <w:right w:val="nil"/>
          <w:between w:val="nil"/>
        </w:pBdr>
        <w:tabs>
          <w:tab w:val="left" w:pos="432"/>
        </w:tabs>
        <w:spacing w:after="0" w:line="360" w:lineRule="auto"/>
        <w:jc w:val="both"/>
        <w:rPr>
          <w:rFonts w:ascii="Arial" w:eastAsia="Arial" w:hAnsi="Arial" w:cs="Arial"/>
          <w:color w:val="010000"/>
          <w:sz w:val="20"/>
          <w:szCs w:val="20"/>
        </w:rPr>
      </w:pPr>
      <w:r w:rsidRPr="00693010">
        <w:rPr>
          <w:rFonts w:ascii="Arial" w:hAnsi="Arial" w:cs="Arial"/>
          <w:color w:val="010000"/>
          <w:sz w:val="20"/>
          <w:szCs w:val="20"/>
        </w:rPr>
        <w:t>On January 29, 2024, Nha Be Water Supply Joint Stock Company announced Report No. 0431/BC-CNNB-TCHC on corporate governance in 2023 as follows:</w:t>
      </w:r>
    </w:p>
    <w:p w14:paraId="44065DA9" w14:textId="77777777" w:rsidR="00337E28" w:rsidRPr="00693010" w:rsidRDefault="00F75593" w:rsidP="00871479">
      <w:pPr>
        <w:numPr>
          <w:ilvl w:val="0"/>
          <w:numId w:val="7"/>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Name of listed company: Nha Be Water Supply Joint Stock Company</w:t>
      </w:r>
    </w:p>
    <w:p w14:paraId="43440598" w14:textId="77777777" w:rsidR="00337E28" w:rsidRPr="00693010" w:rsidRDefault="00F75593" w:rsidP="00871479">
      <w:pPr>
        <w:numPr>
          <w:ilvl w:val="0"/>
          <w:numId w:val="7"/>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Head office address: No. 1179 Nguyen Van Linh, Street 4, Tan Phong Ward, District 7, Ho Chi Minh City</w:t>
      </w:r>
    </w:p>
    <w:p w14:paraId="239772F5" w14:textId="77777777" w:rsidR="00337E28" w:rsidRPr="00693010" w:rsidRDefault="00F75593" w:rsidP="00871479">
      <w:pPr>
        <w:numPr>
          <w:ilvl w:val="0"/>
          <w:numId w:val="7"/>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Tel: 1900 1210 Fax: 028.054122500 Email:</w:t>
      </w:r>
    </w:p>
    <w:p w14:paraId="0421F993" w14:textId="77777777" w:rsidR="00337E28" w:rsidRPr="00693010" w:rsidRDefault="00F75593" w:rsidP="00871479">
      <w:pPr>
        <w:numPr>
          <w:ilvl w:val="0"/>
          <w:numId w:val="7"/>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Charter capital: VND 109,000,000,000</w:t>
      </w:r>
    </w:p>
    <w:p w14:paraId="26702457" w14:textId="77777777" w:rsidR="00337E28" w:rsidRPr="00693010" w:rsidRDefault="00F75593" w:rsidP="00871479">
      <w:pPr>
        <w:numPr>
          <w:ilvl w:val="0"/>
          <w:numId w:val="7"/>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Securities code: NBW</w:t>
      </w:r>
    </w:p>
    <w:p w14:paraId="372EF054" w14:textId="77777777" w:rsidR="00337E28" w:rsidRPr="00693010" w:rsidRDefault="00F75593" w:rsidP="00871479">
      <w:pPr>
        <w:numPr>
          <w:ilvl w:val="0"/>
          <w:numId w:val="7"/>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Corporate Governance Model: The General Meeting of Shar</w:t>
      </w:r>
      <w:r w:rsidRPr="00693010">
        <w:rPr>
          <w:rFonts w:ascii="Arial" w:hAnsi="Arial" w:cs="Arial"/>
          <w:color w:val="010000"/>
          <w:sz w:val="20"/>
          <w:szCs w:val="20"/>
        </w:rPr>
        <w:t xml:space="preserve">eholders, the Board of Directors, the Supervisory Board and the Manager. </w:t>
      </w:r>
    </w:p>
    <w:p w14:paraId="1EC68E60" w14:textId="77777777" w:rsidR="00337E28" w:rsidRPr="00693010" w:rsidRDefault="00F75593" w:rsidP="00871479">
      <w:pPr>
        <w:numPr>
          <w:ilvl w:val="0"/>
          <w:numId w:val="7"/>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Internal audit function: Implemented</w:t>
      </w:r>
    </w:p>
    <w:p w14:paraId="4250B3C5" w14:textId="77777777" w:rsidR="00337E28" w:rsidRPr="00871479" w:rsidRDefault="00F75593" w:rsidP="00871479">
      <w:pPr>
        <w:pStyle w:val="ListParagraph"/>
        <w:numPr>
          <w:ilvl w:val="0"/>
          <w:numId w:val="16"/>
        </w:numPr>
        <w:pBdr>
          <w:top w:val="nil"/>
          <w:left w:val="nil"/>
          <w:bottom w:val="nil"/>
          <w:right w:val="nil"/>
          <w:between w:val="nil"/>
        </w:pBdr>
        <w:tabs>
          <w:tab w:val="left" w:pos="432"/>
        </w:tabs>
        <w:spacing w:after="0" w:line="360" w:lineRule="auto"/>
        <w:ind w:left="0" w:firstLine="0"/>
        <w:jc w:val="both"/>
        <w:rPr>
          <w:rFonts w:ascii="Arial" w:eastAsia="Arial" w:hAnsi="Arial" w:cs="Arial"/>
          <w:b/>
          <w:color w:val="010000"/>
          <w:sz w:val="20"/>
          <w:szCs w:val="20"/>
        </w:rPr>
      </w:pPr>
      <w:r w:rsidRPr="00871479">
        <w:rPr>
          <w:rFonts w:ascii="Arial" w:hAnsi="Arial" w:cs="Arial"/>
          <w:b/>
          <w:color w:val="010000"/>
          <w:sz w:val="20"/>
          <w:szCs w:val="20"/>
        </w:rPr>
        <w:t>ACTIVITIES OF THE GENERAL MEETING OF SHAREHOLDERS</w:t>
      </w:r>
    </w:p>
    <w:p w14:paraId="2D0D5D91" w14:textId="77777777" w:rsidR="00337E28" w:rsidRPr="00693010" w:rsidRDefault="00F75593" w:rsidP="00871479">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The Annual General Meeting of Shareholders</w:t>
      </w:r>
    </w:p>
    <w:p w14:paraId="74CB44B6" w14:textId="77777777" w:rsidR="00337E28" w:rsidRPr="00693010" w:rsidRDefault="00F75593" w:rsidP="00871479">
      <w:pP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The Annual General Meeting of Shareholders of Nha Be</w:t>
      </w:r>
      <w:r w:rsidRPr="00693010">
        <w:rPr>
          <w:rFonts w:ascii="Arial" w:hAnsi="Arial" w:cs="Arial"/>
          <w:color w:val="010000"/>
          <w:sz w:val="20"/>
          <w:szCs w:val="20"/>
        </w:rPr>
        <w:t xml:space="preserve"> Water Supply Joint Stock Company convened on April 18, 2023, and announced General Mandate No. 02/NQ-CNNB-DHDCD with the following approved contents:</w:t>
      </w:r>
    </w:p>
    <w:p w14:paraId="3517ED6F" w14:textId="77777777" w:rsidR="00337E28" w:rsidRPr="00693010" w:rsidRDefault="00F75593" w:rsidP="00871479">
      <w:pPr>
        <w:pStyle w:val="ListParagraph"/>
        <w:numPr>
          <w:ilvl w:val="0"/>
          <w:numId w:val="17"/>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Report on the production, business, and financial results of 2022 and the objectives, plans for 2023.</w:t>
      </w:r>
    </w:p>
    <w:p w14:paraId="71FC83C7" w14:textId="77777777" w:rsidR="00337E28" w:rsidRPr="00693010" w:rsidRDefault="00F75593" w:rsidP="00871479">
      <w:pPr>
        <w:pStyle w:val="ListParagraph"/>
        <w:numPr>
          <w:ilvl w:val="0"/>
          <w:numId w:val="18"/>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The</w:t>
      </w:r>
      <w:r w:rsidRPr="00693010">
        <w:rPr>
          <w:rFonts w:ascii="Arial" w:hAnsi="Arial" w:cs="Arial"/>
          <w:color w:val="010000"/>
          <w:sz w:val="20"/>
          <w:szCs w:val="20"/>
        </w:rPr>
        <w:t xml:space="preserve"> Audited Financial Statements 2022</w:t>
      </w:r>
    </w:p>
    <w:p w14:paraId="7F585BEE" w14:textId="77777777" w:rsidR="00337E28" w:rsidRPr="00693010" w:rsidRDefault="00F75593" w:rsidP="00871479">
      <w:pPr>
        <w:pStyle w:val="ListParagraph"/>
        <w:numPr>
          <w:ilvl w:val="0"/>
          <w:numId w:val="19"/>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Report on the activities of the Board of Directors in 2022 and the direction of activities in 2023.</w:t>
      </w:r>
    </w:p>
    <w:p w14:paraId="7BCBB65D" w14:textId="77777777" w:rsidR="00337E28" w:rsidRPr="00693010" w:rsidRDefault="00F75593" w:rsidP="00871479">
      <w:pPr>
        <w:pStyle w:val="ListParagraph"/>
        <w:numPr>
          <w:ilvl w:val="0"/>
          <w:numId w:val="20"/>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Report on the activities of the Supervisory Board in 2022 and the direction of activities in 2023.</w:t>
      </w:r>
    </w:p>
    <w:p w14:paraId="51200632" w14:textId="77777777" w:rsidR="00337E28" w:rsidRPr="00693010" w:rsidRDefault="00F75593" w:rsidP="00871479">
      <w:pPr>
        <w:pStyle w:val="ListParagraph"/>
        <w:numPr>
          <w:ilvl w:val="0"/>
          <w:numId w:val="21"/>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 xml:space="preserve">The profit </w:t>
      </w:r>
      <w:r w:rsidRPr="00693010">
        <w:rPr>
          <w:rFonts w:ascii="Arial" w:hAnsi="Arial" w:cs="Arial"/>
          <w:color w:val="010000"/>
          <w:sz w:val="20"/>
          <w:szCs w:val="20"/>
        </w:rPr>
        <w:t>distribution plan for 2022:</w:t>
      </w:r>
    </w:p>
    <w:p w14:paraId="549A821B" w14:textId="77777777" w:rsidR="00337E28" w:rsidRPr="00693010" w:rsidRDefault="00F75593" w:rsidP="00871479">
      <w:pPr>
        <w:pStyle w:val="ListParagraph"/>
        <w:numPr>
          <w:ilvl w:val="0"/>
          <w:numId w:val="22"/>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Salary and remuneration scheme for the Board of Directors and the Supervisory Board in 2023.</w:t>
      </w:r>
    </w:p>
    <w:p w14:paraId="467E2CC3" w14:textId="77777777" w:rsidR="00337E28" w:rsidRPr="00693010" w:rsidRDefault="00F75593" w:rsidP="00871479">
      <w:pPr>
        <w:pStyle w:val="ListParagraph"/>
        <w:numPr>
          <w:ilvl w:val="0"/>
          <w:numId w:val="23"/>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Authorization for the Board of Directors to review and select the audit company for the financial statements 2023.</w:t>
      </w:r>
    </w:p>
    <w:p w14:paraId="7187FE58" w14:textId="77777777" w:rsidR="00337E28" w:rsidRPr="00693010" w:rsidRDefault="00F75593" w:rsidP="00871479">
      <w:pPr>
        <w:pStyle w:val="ListParagraph"/>
        <w:numPr>
          <w:ilvl w:val="0"/>
          <w:numId w:val="24"/>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 xml:space="preserve">Report on the </w:t>
      </w:r>
      <w:r w:rsidRPr="00693010">
        <w:rPr>
          <w:rFonts w:ascii="Arial" w:hAnsi="Arial" w:cs="Arial"/>
          <w:color w:val="010000"/>
          <w:sz w:val="20"/>
          <w:szCs w:val="20"/>
        </w:rPr>
        <w:t>implementation of the wholesale water purchase contract in 2022; wholesale water purchase price for 2023 and continued authorization for the Board of Directors to negotiate and decide on wholesale water purchase contracts until the next Annual General Meet</w:t>
      </w:r>
      <w:r w:rsidRPr="00693010">
        <w:rPr>
          <w:rFonts w:ascii="Arial" w:hAnsi="Arial" w:cs="Arial"/>
          <w:color w:val="010000"/>
          <w:sz w:val="20"/>
          <w:szCs w:val="20"/>
        </w:rPr>
        <w:t>ing of Shareholders in 2023.</w:t>
      </w:r>
    </w:p>
    <w:p w14:paraId="09355714" w14:textId="77777777" w:rsidR="00337E28" w:rsidRPr="00693010" w:rsidRDefault="00F75593" w:rsidP="00871479">
      <w:pPr>
        <w:pStyle w:val="ListParagraph"/>
        <w:numPr>
          <w:ilvl w:val="0"/>
          <w:numId w:val="25"/>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Promulgation of Regulations on convening online General Meeting of Shareholders and electronic voting.</w:t>
      </w:r>
    </w:p>
    <w:p w14:paraId="5E5A5D53" w14:textId="77777777" w:rsidR="00337E28" w:rsidRPr="00693010" w:rsidRDefault="00F75593" w:rsidP="00871479">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The collection of shareholders' opinions via a ballot approves:</w:t>
      </w:r>
    </w:p>
    <w:p w14:paraId="4BBB28CC" w14:textId="77777777" w:rsidR="00337E28" w:rsidRPr="00693010" w:rsidRDefault="00F75593" w:rsidP="00871479">
      <w:pP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 xml:space="preserve">The Annual General Meeting of Shareholders approved General </w:t>
      </w:r>
      <w:r w:rsidRPr="00693010">
        <w:rPr>
          <w:rFonts w:ascii="Arial" w:hAnsi="Arial" w:cs="Arial"/>
          <w:color w:val="010000"/>
          <w:sz w:val="20"/>
          <w:szCs w:val="20"/>
        </w:rPr>
        <w:t>Mandate No. 03/NQ-CNNB-DHDCD on September 11, 2023 on the replacement of the member of the Supervisory Board (collect opinion via a ballot) as follows: Dismissal of Mr. Nguyen Cong Thanh and appointment of Ms. Nguyen Ngoc Nga effective from September 11, 2</w:t>
      </w:r>
      <w:r w:rsidRPr="00693010">
        <w:rPr>
          <w:rFonts w:ascii="Arial" w:hAnsi="Arial" w:cs="Arial"/>
          <w:color w:val="010000"/>
          <w:sz w:val="20"/>
          <w:szCs w:val="20"/>
        </w:rPr>
        <w:t>023.</w:t>
      </w:r>
    </w:p>
    <w:p w14:paraId="6618E64F" w14:textId="77777777" w:rsidR="00337E28" w:rsidRPr="00871479" w:rsidRDefault="00F75593" w:rsidP="00871479">
      <w:pPr>
        <w:pStyle w:val="ListParagraph"/>
        <w:numPr>
          <w:ilvl w:val="0"/>
          <w:numId w:val="26"/>
        </w:numPr>
        <w:pBdr>
          <w:top w:val="nil"/>
          <w:left w:val="nil"/>
          <w:bottom w:val="nil"/>
          <w:right w:val="nil"/>
          <w:between w:val="nil"/>
        </w:pBdr>
        <w:tabs>
          <w:tab w:val="left" w:pos="432"/>
        </w:tabs>
        <w:spacing w:after="0" w:line="360" w:lineRule="auto"/>
        <w:jc w:val="both"/>
        <w:rPr>
          <w:rFonts w:ascii="Arial" w:eastAsia="Arial" w:hAnsi="Arial" w:cs="Arial"/>
          <w:b/>
          <w:color w:val="010000"/>
          <w:sz w:val="20"/>
          <w:szCs w:val="20"/>
        </w:rPr>
      </w:pPr>
      <w:r w:rsidRPr="00871479">
        <w:rPr>
          <w:rFonts w:ascii="Arial" w:hAnsi="Arial" w:cs="Arial"/>
          <w:b/>
          <w:color w:val="010000"/>
          <w:sz w:val="20"/>
          <w:szCs w:val="20"/>
        </w:rPr>
        <w:t>BOARD OF DIRECTORS</w:t>
      </w:r>
    </w:p>
    <w:p w14:paraId="64485A7C" w14:textId="77777777" w:rsidR="00337E28" w:rsidRPr="00693010" w:rsidRDefault="00F75593" w:rsidP="00871479">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Members of the Board of Directors and the Board meetings</w:t>
      </w:r>
    </w:p>
    <w:tbl>
      <w:tblPr>
        <w:tblStyle w:val="a"/>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26"/>
        <w:gridCol w:w="1899"/>
        <w:gridCol w:w="2242"/>
        <w:gridCol w:w="1253"/>
        <w:gridCol w:w="1196"/>
        <w:gridCol w:w="736"/>
        <w:gridCol w:w="1165"/>
      </w:tblGrid>
      <w:tr w:rsidR="005A78C5" w:rsidRPr="00693010" w14:paraId="1F4D2940" w14:textId="77777777" w:rsidTr="00871479">
        <w:trPr>
          <w:jc w:val="center"/>
        </w:trPr>
        <w:tc>
          <w:tcPr>
            <w:tcW w:w="526" w:type="dxa"/>
            <w:vMerge w:val="restart"/>
            <w:shd w:val="clear" w:color="auto" w:fill="auto"/>
            <w:tcMar>
              <w:top w:w="0" w:type="dxa"/>
              <w:bottom w:w="0" w:type="dxa"/>
            </w:tcMar>
            <w:vAlign w:val="center"/>
          </w:tcPr>
          <w:p w14:paraId="46C43591"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lastRenderedPageBreak/>
              <w:t>No.</w:t>
            </w:r>
          </w:p>
        </w:tc>
        <w:tc>
          <w:tcPr>
            <w:tcW w:w="1899" w:type="dxa"/>
            <w:vMerge w:val="restart"/>
            <w:shd w:val="clear" w:color="auto" w:fill="auto"/>
            <w:tcMar>
              <w:top w:w="0" w:type="dxa"/>
              <w:bottom w:w="0" w:type="dxa"/>
            </w:tcMar>
            <w:vAlign w:val="center"/>
          </w:tcPr>
          <w:p w14:paraId="7047D271"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Full name</w:t>
            </w:r>
          </w:p>
        </w:tc>
        <w:tc>
          <w:tcPr>
            <w:tcW w:w="2242" w:type="dxa"/>
            <w:vMerge w:val="restart"/>
            <w:shd w:val="clear" w:color="auto" w:fill="auto"/>
            <w:tcMar>
              <w:top w:w="0" w:type="dxa"/>
              <w:bottom w:w="0" w:type="dxa"/>
            </w:tcMar>
            <w:vAlign w:val="center"/>
          </w:tcPr>
          <w:p w14:paraId="0E611FEE"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Position</w:t>
            </w:r>
          </w:p>
        </w:tc>
        <w:tc>
          <w:tcPr>
            <w:tcW w:w="2449" w:type="dxa"/>
            <w:gridSpan w:val="2"/>
            <w:shd w:val="clear" w:color="auto" w:fill="auto"/>
            <w:tcMar>
              <w:top w:w="0" w:type="dxa"/>
              <w:bottom w:w="0" w:type="dxa"/>
            </w:tcMar>
            <w:vAlign w:val="center"/>
          </w:tcPr>
          <w:p w14:paraId="3F12B013"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Date of appointment/dismissal as member of the Board of Directors</w:t>
            </w:r>
          </w:p>
        </w:tc>
        <w:tc>
          <w:tcPr>
            <w:tcW w:w="736" w:type="dxa"/>
            <w:vMerge w:val="restart"/>
            <w:shd w:val="clear" w:color="auto" w:fill="auto"/>
            <w:tcMar>
              <w:top w:w="0" w:type="dxa"/>
              <w:bottom w:w="0" w:type="dxa"/>
            </w:tcMar>
            <w:vAlign w:val="center"/>
          </w:tcPr>
          <w:p w14:paraId="4AF98EBC"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Number of attended meetings</w:t>
            </w:r>
          </w:p>
        </w:tc>
        <w:tc>
          <w:tcPr>
            <w:tcW w:w="1165" w:type="dxa"/>
            <w:vMerge w:val="restart"/>
            <w:shd w:val="clear" w:color="auto" w:fill="auto"/>
            <w:tcMar>
              <w:top w:w="0" w:type="dxa"/>
              <w:bottom w:w="0" w:type="dxa"/>
            </w:tcMar>
            <w:vAlign w:val="center"/>
          </w:tcPr>
          <w:p w14:paraId="62E5A739"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Reason for absence</w:t>
            </w:r>
          </w:p>
        </w:tc>
      </w:tr>
      <w:tr w:rsidR="005A78C5" w:rsidRPr="00693010" w14:paraId="3EB9562E" w14:textId="77777777" w:rsidTr="00871479">
        <w:trPr>
          <w:jc w:val="center"/>
        </w:trPr>
        <w:tc>
          <w:tcPr>
            <w:tcW w:w="526" w:type="dxa"/>
            <w:vMerge/>
            <w:shd w:val="clear" w:color="auto" w:fill="auto"/>
            <w:tcMar>
              <w:top w:w="0" w:type="dxa"/>
              <w:bottom w:w="0" w:type="dxa"/>
            </w:tcMar>
            <w:vAlign w:val="center"/>
          </w:tcPr>
          <w:p w14:paraId="6E34332C" w14:textId="77777777" w:rsidR="005A78C5" w:rsidRPr="00693010" w:rsidRDefault="005A78C5" w:rsidP="00871479">
            <w:pPr>
              <w:widowControl w:val="0"/>
              <w:pBdr>
                <w:top w:val="nil"/>
                <w:left w:val="nil"/>
                <w:bottom w:val="nil"/>
                <w:right w:val="nil"/>
                <w:between w:val="nil"/>
              </w:pBdr>
              <w:tabs>
                <w:tab w:val="left" w:pos="432"/>
              </w:tabs>
              <w:spacing w:after="0" w:line="276" w:lineRule="auto"/>
              <w:jc w:val="both"/>
              <w:rPr>
                <w:rFonts w:ascii="Arial" w:eastAsia="Arial" w:hAnsi="Arial" w:cs="Arial"/>
                <w:color w:val="010000"/>
                <w:sz w:val="20"/>
                <w:szCs w:val="20"/>
              </w:rPr>
            </w:pPr>
          </w:p>
        </w:tc>
        <w:tc>
          <w:tcPr>
            <w:tcW w:w="1899" w:type="dxa"/>
            <w:vMerge/>
            <w:shd w:val="clear" w:color="auto" w:fill="auto"/>
            <w:tcMar>
              <w:top w:w="0" w:type="dxa"/>
              <w:bottom w:w="0" w:type="dxa"/>
            </w:tcMar>
            <w:vAlign w:val="center"/>
          </w:tcPr>
          <w:p w14:paraId="639BFE4B" w14:textId="77777777" w:rsidR="005A78C5" w:rsidRPr="00693010" w:rsidRDefault="005A78C5" w:rsidP="00871479">
            <w:pPr>
              <w:widowControl w:val="0"/>
              <w:pBdr>
                <w:top w:val="nil"/>
                <w:left w:val="nil"/>
                <w:bottom w:val="nil"/>
                <w:right w:val="nil"/>
                <w:between w:val="nil"/>
              </w:pBdr>
              <w:tabs>
                <w:tab w:val="left" w:pos="432"/>
              </w:tabs>
              <w:spacing w:after="0" w:line="276" w:lineRule="auto"/>
              <w:jc w:val="both"/>
              <w:rPr>
                <w:rFonts w:ascii="Arial" w:eastAsia="Arial" w:hAnsi="Arial" w:cs="Arial"/>
                <w:color w:val="010000"/>
                <w:sz w:val="20"/>
                <w:szCs w:val="20"/>
              </w:rPr>
            </w:pPr>
          </w:p>
        </w:tc>
        <w:tc>
          <w:tcPr>
            <w:tcW w:w="2242" w:type="dxa"/>
            <w:vMerge/>
            <w:shd w:val="clear" w:color="auto" w:fill="auto"/>
            <w:tcMar>
              <w:top w:w="0" w:type="dxa"/>
              <w:bottom w:w="0" w:type="dxa"/>
            </w:tcMar>
            <w:vAlign w:val="center"/>
          </w:tcPr>
          <w:p w14:paraId="72775EE1" w14:textId="77777777" w:rsidR="005A78C5" w:rsidRPr="00693010" w:rsidRDefault="005A78C5" w:rsidP="00871479">
            <w:pPr>
              <w:widowControl w:val="0"/>
              <w:pBdr>
                <w:top w:val="nil"/>
                <w:left w:val="nil"/>
                <w:bottom w:val="nil"/>
                <w:right w:val="nil"/>
                <w:between w:val="nil"/>
              </w:pBdr>
              <w:tabs>
                <w:tab w:val="left" w:pos="432"/>
              </w:tabs>
              <w:spacing w:after="0" w:line="276" w:lineRule="auto"/>
              <w:jc w:val="both"/>
              <w:rPr>
                <w:rFonts w:ascii="Arial" w:eastAsia="Arial" w:hAnsi="Arial" w:cs="Arial"/>
                <w:color w:val="010000"/>
                <w:sz w:val="20"/>
                <w:szCs w:val="20"/>
              </w:rPr>
            </w:pPr>
          </w:p>
        </w:tc>
        <w:tc>
          <w:tcPr>
            <w:tcW w:w="1253" w:type="dxa"/>
            <w:shd w:val="clear" w:color="auto" w:fill="auto"/>
            <w:tcMar>
              <w:top w:w="0" w:type="dxa"/>
              <w:bottom w:w="0" w:type="dxa"/>
            </w:tcMar>
            <w:vAlign w:val="center"/>
          </w:tcPr>
          <w:p w14:paraId="0D49CEAD" w14:textId="6A5E9A73"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Appointment date</w:t>
            </w:r>
          </w:p>
        </w:tc>
        <w:tc>
          <w:tcPr>
            <w:tcW w:w="1196" w:type="dxa"/>
            <w:shd w:val="clear" w:color="auto" w:fill="auto"/>
            <w:tcMar>
              <w:top w:w="0" w:type="dxa"/>
              <w:bottom w:w="0" w:type="dxa"/>
            </w:tcMar>
            <w:vAlign w:val="center"/>
          </w:tcPr>
          <w:p w14:paraId="539C2C4C" w14:textId="32285C08"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Dismissal date</w:t>
            </w:r>
          </w:p>
        </w:tc>
        <w:tc>
          <w:tcPr>
            <w:tcW w:w="736" w:type="dxa"/>
            <w:vMerge/>
            <w:shd w:val="clear" w:color="auto" w:fill="auto"/>
            <w:tcMar>
              <w:top w:w="0" w:type="dxa"/>
              <w:bottom w:w="0" w:type="dxa"/>
            </w:tcMar>
            <w:vAlign w:val="center"/>
          </w:tcPr>
          <w:p w14:paraId="295C3089" w14:textId="77777777" w:rsidR="005A78C5" w:rsidRPr="00693010" w:rsidRDefault="005A78C5" w:rsidP="00871479">
            <w:pPr>
              <w:widowControl w:val="0"/>
              <w:pBdr>
                <w:top w:val="nil"/>
                <w:left w:val="nil"/>
                <w:bottom w:val="nil"/>
                <w:right w:val="nil"/>
                <w:between w:val="nil"/>
              </w:pBdr>
              <w:tabs>
                <w:tab w:val="left" w:pos="432"/>
              </w:tabs>
              <w:spacing w:after="0" w:line="276" w:lineRule="auto"/>
              <w:jc w:val="both"/>
              <w:rPr>
                <w:rFonts w:ascii="Arial" w:eastAsia="Arial" w:hAnsi="Arial" w:cs="Arial"/>
                <w:color w:val="010000"/>
                <w:sz w:val="20"/>
                <w:szCs w:val="20"/>
              </w:rPr>
            </w:pPr>
          </w:p>
        </w:tc>
        <w:tc>
          <w:tcPr>
            <w:tcW w:w="1165" w:type="dxa"/>
            <w:vMerge/>
            <w:shd w:val="clear" w:color="auto" w:fill="auto"/>
            <w:tcMar>
              <w:top w:w="0" w:type="dxa"/>
              <w:bottom w:w="0" w:type="dxa"/>
            </w:tcMar>
            <w:vAlign w:val="center"/>
          </w:tcPr>
          <w:p w14:paraId="50BEB1D7" w14:textId="77777777" w:rsidR="005A78C5" w:rsidRPr="00693010" w:rsidRDefault="005A78C5" w:rsidP="00871479">
            <w:pPr>
              <w:widowControl w:val="0"/>
              <w:pBdr>
                <w:top w:val="nil"/>
                <w:left w:val="nil"/>
                <w:bottom w:val="nil"/>
                <w:right w:val="nil"/>
                <w:between w:val="nil"/>
              </w:pBdr>
              <w:tabs>
                <w:tab w:val="left" w:pos="432"/>
              </w:tabs>
              <w:spacing w:after="0" w:line="276" w:lineRule="auto"/>
              <w:jc w:val="both"/>
              <w:rPr>
                <w:rFonts w:ascii="Arial" w:eastAsia="Arial" w:hAnsi="Arial" w:cs="Arial"/>
                <w:color w:val="010000"/>
                <w:sz w:val="20"/>
                <w:szCs w:val="20"/>
              </w:rPr>
            </w:pPr>
          </w:p>
        </w:tc>
      </w:tr>
      <w:tr w:rsidR="005A78C5" w:rsidRPr="00693010" w14:paraId="7D07046B" w14:textId="77777777" w:rsidTr="00871479">
        <w:trPr>
          <w:jc w:val="center"/>
        </w:trPr>
        <w:tc>
          <w:tcPr>
            <w:tcW w:w="526" w:type="dxa"/>
            <w:shd w:val="clear" w:color="auto" w:fill="auto"/>
            <w:tcMar>
              <w:top w:w="0" w:type="dxa"/>
              <w:bottom w:w="0" w:type="dxa"/>
            </w:tcMar>
            <w:vAlign w:val="center"/>
          </w:tcPr>
          <w:p w14:paraId="672BEAB7"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1</w:t>
            </w:r>
          </w:p>
        </w:tc>
        <w:tc>
          <w:tcPr>
            <w:tcW w:w="1899" w:type="dxa"/>
            <w:shd w:val="clear" w:color="auto" w:fill="auto"/>
            <w:tcMar>
              <w:top w:w="0" w:type="dxa"/>
              <w:bottom w:w="0" w:type="dxa"/>
            </w:tcMar>
            <w:vAlign w:val="center"/>
          </w:tcPr>
          <w:p w14:paraId="1AD85DAD"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Mr. Le Trong Hieu</w:t>
            </w:r>
          </w:p>
        </w:tc>
        <w:tc>
          <w:tcPr>
            <w:tcW w:w="2242" w:type="dxa"/>
            <w:shd w:val="clear" w:color="auto" w:fill="auto"/>
            <w:tcMar>
              <w:top w:w="0" w:type="dxa"/>
              <w:bottom w:w="0" w:type="dxa"/>
            </w:tcMar>
            <w:vAlign w:val="center"/>
          </w:tcPr>
          <w:p w14:paraId="798E7E9A"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Chair</w:t>
            </w:r>
          </w:p>
        </w:tc>
        <w:tc>
          <w:tcPr>
            <w:tcW w:w="1253" w:type="dxa"/>
            <w:shd w:val="clear" w:color="auto" w:fill="auto"/>
            <w:tcMar>
              <w:top w:w="0" w:type="dxa"/>
              <w:bottom w:w="0" w:type="dxa"/>
            </w:tcMar>
            <w:vAlign w:val="center"/>
          </w:tcPr>
          <w:p w14:paraId="6A9BC218"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September 01, 2021</w:t>
            </w:r>
          </w:p>
        </w:tc>
        <w:tc>
          <w:tcPr>
            <w:tcW w:w="1196" w:type="dxa"/>
            <w:shd w:val="clear" w:color="auto" w:fill="auto"/>
            <w:tcMar>
              <w:top w:w="0" w:type="dxa"/>
              <w:bottom w:w="0" w:type="dxa"/>
            </w:tcMar>
            <w:vAlign w:val="center"/>
          </w:tcPr>
          <w:p w14:paraId="7471FF23" w14:textId="77777777" w:rsidR="005A78C5" w:rsidRPr="00693010" w:rsidRDefault="005A78C5" w:rsidP="00871479">
            <w:pPr>
              <w:tabs>
                <w:tab w:val="left" w:pos="432"/>
              </w:tabs>
              <w:spacing w:after="120" w:line="360" w:lineRule="auto"/>
              <w:jc w:val="both"/>
              <w:rPr>
                <w:rFonts w:ascii="Arial" w:eastAsia="Arial" w:hAnsi="Arial" w:cs="Arial"/>
                <w:color w:val="010000"/>
                <w:sz w:val="20"/>
                <w:szCs w:val="20"/>
              </w:rPr>
            </w:pPr>
          </w:p>
        </w:tc>
        <w:tc>
          <w:tcPr>
            <w:tcW w:w="736" w:type="dxa"/>
            <w:shd w:val="clear" w:color="auto" w:fill="auto"/>
            <w:tcMar>
              <w:top w:w="0" w:type="dxa"/>
              <w:bottom w:w="0" w:type="dxa"/>
            </w:tcMar>
            <w:vAlign w:val="center"/>
          </w:tcPr>
          <w:p w14:paraId="5455DB8C"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5/ 5</w:t>
            </w:r>
          </w:p>
        </w:tc>
        <w:tc>
          <w:tcPr>
            <w:tcW w:w="1165" w:type="dxa"/>
            <w:shd w:val="clear" w:color="auto" w:fill="auto"/>
            <w:tcMar>
              <w:top w:w="0" w:type="dxa"/>
              <w:bottom w:w="0" w:type="dxa"/>
            </w:tcMar>
            <w:vAlign w:val="center"/>
          </w:tcPr>
          <w:p w14:paraId="7CD4712F" w14:textId="77777777" w:rsidR="005A78C5" w:rsidRPr="00693010" w:rsidRDefault="005A78C5" w:rsidP="00871479">
            <w:pPr>
              <w:tabs>
                <w:tab w:val="left" w:pos="432"/>
              </w:tabs>
              <w:spacing w:after="120" w:line="360" w:lineRule="auto"/>
              <w:jc w:val="both"/>
              <w:rPr>
                <w:rFonts w:ascii="Arial" w:eastAsia="Arial" w:hAnsi="Arial" w:cs="Arial"/>
                <w:color w:val="010000"/>
                <w:sz w:val="20"/>
                <w:szCs w:val="20"/>
              </w:rPr>
            </w:pPr>
          </w:p>
        </w:tc>
      </w:tr>
      <w:tr w:rsidR="005A78C5" w:rsidRPr="00693010" w14:paraId="6EB90A85" w14:textId="77777777" w:rsidTr="00871479">
        <w:trPr>
          <w:jc w:val="center"/>
        </w:trPr>
        <w:tc>
          <w:tcPr>
            <w:tcW w:w="526" w:type="dxa"/>
            <w:shd w:val="clear" w:color="auto" w:fill="auto"/>
            <w:tcMar>
              <w:top w:w="0" w:type="dxa"/>
              <w:bottom w:w="0" w:type="dxa"/>
            </w:tcMar>
            <w:vAlign w:val="center"/>
          </w:tcPr>
          <w:p w14:paraId="11416FE4"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2</w:t>
            </w:r>
          </w:p>
        </w:tc>
        <w:tc>
          <w:tcPr>
            <w:tcW w:w="1899" w:type="dxa"/>
            <w:shd w:val="clear" w:color="auto" w:fill="auto"/>
            <w:tcMar>
              <w:top w:w="0" w:type="dxa"/>
              <w:bottom w:w="0" w:type="dxa"/>
            </w:tcMar>
            <w:vAlign w:val="center"/>
          </w:tcPr>
          <w:p w14:paraId="166E2A6A"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Mr. Ly Thanh Tai</w:t>
            </w:r>
          </w:p>
        </w:tc>
        <w:tc>
          <w:tcPr>
            <w:tcW w:w="2242" w:type="dxa"/>
            <w:shd w:val="clear" w:color="auto" w:fill="auto"/>
            <w:tcMar>
              <w:top w:w="0" w:type="dxa"/>
              <w:bottom w:w="0" w:type="dxa"/>
            </w:tcMar>
            <w:vAlign w:val="center"/>
          </w:tcPr>
          <w:p w14:paraId="1B5DDAE9" w14:textId="3C086398"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 xml:space="preserve">Member </w:t>
            </w:r>
            <w:r w:rsidR="0077662D" w:rsidRPr="00693010">
              <w:rPr>
                <w:rFonts w:ascii="Arial" w:hAnsi="Arial" w:cs="Arial"/>
                <w:color w:val="010000"/>
                <w:sz w:val="20"/>
                <w:szCs w:val="20"/>
                <w:lang w:val="vi-VN"/>
              </w:rPr>
              <w:t>-</w:t>
            </w:r>
            <w:r w:rsidRPr="00693010">
              <w:rPr>
                <w:rFonts w:ascii="Arial" w:hAnsi="Arial" w:cs="Arial"/>
                <w:color w:val="010000"/>
                <w:sz w:val="20"/>
                <w:szCs w:val="20"/>
              </w:rPr>
              <w:t>cum</w:t>
            </w:r>
            <w:r w:rsidR="0077662D" w:rsidRPr="00693010">
              <w:rPr>
                <w:rFonts w:ascii="Arial" w:hAnsi="Arial" w:cs="Arial"/>
                <w:color w:val="010000"/>
                <w:sz w:val="20"/>
                <w:szCs w:val="20"/>
                <w:lang w:val="vi-VN"/>
              </w:rPr>
              <w:t>-</w:t>
            </w:r>
            <w:r w:rsidRPr="00693010">
              <w:rPr>
                <w:rFonts w:ascii="Arial" w:hAnsi="Arial" w:cs="Arial"/>
                <w:color w:val="010000"/>
                <w:sz w:val="20"/>
                <w:szCs w:val="20"/>
              </w:rPr>
              <w:t xml:space="preserve"> the Manager</w:t>
            </w:r>
          </w:p>
        </w:tc>
        <w:tc>
          <w:tcPr>
            <w:tcW w:w="1253" w:type="dxa"/>
            <w:shd w:val="clear" w:color="auto" w:fill="auto"/>
            <w:tcMar>
              <w:top w:w="0" w:type="dxa"/>
              <w:bottom w:w="0" w:type="dxa"/>
            </w:tcMar>
            <w:vAlign w:val="center"/>
          </w:tcPr>
          <w:p w14:paraId="7AA3CB2C"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April 24, 2018</w:t>
            </w:r>
          </w:p>
        </w:tc>
        <w:tc>
          <w:tcPr>
            <w:tcW w:w="1196" w:type="dxa"/>
            <w:shd w:val="clear" w:color="auto" w:fill="auto"/>
            <w:tcMar>
              <w:top w:w="0" w:type="dxa"/>
              <w:bottom w:w="0" w:type="dxa"/>
            </w:tcMar>
            <w:vAlign w:val="center"/>
          </w:tcPr>
          <w:p w14:paraId="78B64F77" w14:textId="77777777" w:rsidR="005A78C5" w:rsidRPr="00693010" w:rsidRDefault="005A78C5" w:rsidP="00871479">
            <w:pPr>
              <w:tabs>
                <w:tab w:val="left" w:pos="432"/>
              </w:tabs>
              <w:spacing w:after="120" w:line="360" w:lineRule="auto"/>
              <w:jc w:val="both"/>
              <w:rPr>
                <w:rFonts w:ascii="Arial" w:eastAsia="Arial" w:hAnsi="Arial" w:cs="Arial"/>
                <w:color w:val="010000"/>
                <w:sz w:val="20"/>
                <w:szCs w:val="20"/>
              </w:rPr>
            </w:pPr>
          </w:p>
        </w:tc>
        <w:tc>
          <w:tcPr>
            <w:tcW w:w="736" w:type="dxa"/>
            <w:shd w:val="clear" w:color="auto" w:fill="auto"/>
            <w:tcMar>
              <w:top w:w="0" w:type="dxa"/>
              <w:bottom w:w="0" w:type="dxa"/>
            </w:tcMar>
            <w:vAlign w:val="center"/>
          </w:tcPr>
          <w:p w14:paraId="05138B6F"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5/ 5</w:t>
            </w:r>
          </w:p>
        </w:tc>
        <w:tc>
          <w:tcPr>
            <w:tcW w:w="1165" w:type="dxa"/>
            <w:shd w:val="clear" w:color="auto" w:fill="auto"/>
            <w:tcMar>
              <w:top w:w="0" w:type="dxa"/>
              <w:bottom w:w="0" w:type="dxa"/>
            </w:tcMar>
            <w:vAlign w:val="center"/>
          </w:tcPr>
          <w:p w14:paraId="59D8D6E6" w14:textId="515F6F01"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5A78C5" w:rsidRPr="00693010" w14:paraId="1606293F" w14:textId="77777777" w:rsidTr="00871479">
        <w:trPr>
          <w:jc w:val="center"/>
        </w:trPr>
        <w:tc>
          <w:tcPr>
            <w:tcW w:w="526" w:type="dxa"/>
            <w:shd w:val="clear" w:color="auto" w:fill="auto"/>
            <w:tcMar>
              <w:top w:w="0" w:type="dxa"/>
              <w:bottom w:w="0" w:type="dxa"/>
            </w:tcMar>
            <w:vAlign w:val="center"/>
          </w:tcPr>
          <w:p w14:paraId="4BD58FC5"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3</w:t>
            </w:r>
          </w:p>
        </w:tc>
        <w:tc>
          <w:tcPr>
            <w:tcW w:w="1899" w:type="dxa"/>
            <w:shd w:val="clear" w:color="auto" w:fill="auto"/>
            <w:tcMar>
              <w:top w:w="0" w:type="dxa"/>
              <w:bottom w:w="0" w:type="dxa"/>
            </w:tcMar>
            <w:vAlign w:val="center"/>
          </w:tcPr>
          <w:p w14:paraId="5AF9515B"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Mr. Bui Thanh Giang</w:t>
            </w:r>
          </w:p>
        </w:tc>
        <w:tc>
          <w:tcPr>
            <w:tcW w:w="2242" w:type="dxa"/>
            <w:shd w:val="clear" w:color="auto" w:fill="auto"/>
            <w:tcMar>
              <w:top w:w="0" w:type="dxa"/>
              <w:bottom w:w="0" w:type="dxa"/>
            </w:tcMar>
            <w:vAlign w:val="center"/>
          </w:tcPr>
          <w:p w14:paraId="29B2F344"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Member</w:t>
            </w:r>
          </w:p>
        </w:tc>
        <w:tc>
          <w:tcPr>
            <w:tcW w:w="1253" w:type="dxa"/>
            <w:shd w:val="clear" w:color="auto" w:fill="auto"/>
            <w:tcMar>
              <w:top w:w="0" w:type="dxa"/>
              <w:bottom w:w="0" w:type="dxa"/>
            </w:tcMar>
            <w:vAlign w:val="center"/>
          </w:tcPr>
          <w:p w14:paraId="512B3E0F"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April 24, 2017</w:t>
            </w:r>
          </w:p>
        </w:tc>
        <w:tc>
          <w:tcPr>
            <w:tcW w:w="1196" w:type="dxa"/>
            <w:shd w:val="clear" w:color="auto" w:fill="auto"/>
            <w:tcMar>
              <w:top w:w="0" w:type="dxa"/>
              <w:bottom w:w="0" w:type="dxa"/>
            </w:tcMar>
            <w:vAlign w:val="center"/>
          </w:tcPr>
          <w:p w14:paraId="02F8B4CC" w14:textId="77777777" w:rsidR="005A78C5" w:rsidRPr="00693010" w:rsidRDefault="005A78C5" w:rsidP="00871479">
            <w:pPr>
              <w:tabs>
                <w:tab w:val="left" w:pos="432"/>
              </w:tabs>
              <w:spacing w:after="120" w:line="360" w:lineRule="auto"/>
              <w:jc w:val="both"/>
              <w:rPr>
                <w:rFonts w:ascii="Arial" w:eastAsia="Arial" w:hAnsi="Arial" w:cs="Arial"/>
                <w:color w:val="010000"/>
                <w:sz w:val="20"/>
                <w:szCs w:val="20"/>
              </w:rPr>
            </w:pPr>
          </w:p>
        </w:tc>
        <w:tc>
          <w:tcPr>
            <w:tcW w:w="736" w:type="dxa"/>
            <w:shd w:val="clear" w:color="auto" w:fill="auto"/>
            <w:tcMar>
              <w:top w:w="0" w:type="dxa"/>
              <w:bottom w:w="0" w:type="dxa"/>
            </w:tcMar>
            <w:vAlign w:val="center"/>
          </w:tcPr>
          <w:p w14:paraId="1A3CA671"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2/5</w:t>
            </w:r>
          </w:p>
        </w:tc>
        <w:tc>
          <w:tcPr>
            <w:tcW w:w="1165" w:type="dxa"/>
            <w:shd w:val="clear" w:color="auto" w:fill="auto"/>
            <w:tcMar>
              <w:top w:w="0" w:type="dxa"/>
              <w:bottom w:w="0" w:type="dxa"/>
            </w:tcMar>
            <w:vAlign w:val="center"/>
          </w:tcPr>
          <w:p w14:paraId="23C9F69A"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Occupied with personal matters, delegated authority.</w:t>
            </w:r>
          </w:p>
        </w:tc>
      </w:tr>
      <w:tr w:rsidR="005A78C5" w:rsidRPr="00693010" w14:paraId="68893509" w14:textId="77777777" w:rsidTr="00871479">
        <w:trPr>
          <w:jc w:val="center"/>
        </w:trPr>
        <w:tc>
          <w:tcPr>
            <w:tcW w:w="526" w:type="dxa"/>
            <w:shd w:val="clear" w:color="auto" w:fill="auto"/>
            <w:tcMar>
              <w:top w:w="0" w:type="dxa"/>
              <w:bottom w:w="0" w:type="dxa"/>
            </w:tcMar>
            <w:vAlign w:val="center"/>
          </w:tcPr>
          <w:p w14:paraId="05690B51"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4</w:t>
            </w:r>
          </w:p>
        </w:tc>
        <w:tc>
          <w:tcPr>
            <w:tcW w:w="1899" w:type="dxa"/>
            <w:shd w:val="clear" w:color="auto" w:fill="auto"/>
            <w:tcMar>
              <w:top w:w="0" w:type="dxa"/>
              <w:bottom w:w="0" w:type="dxa"/>
            </w:tcMar>
            <w:vAlign w:val="center"/>
          </w:tcPr>
          <w:p w14:paraId="29E3C319"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Mr. Ly Buu Nghia</w:t>
            </w:r>
          </w:p>
        </w:tc>
        <w:tc>
          <w:tcPr>
            <w:tcW w:w="2242" w:type="dxa"/>
            <w:shd w:val="clear" w:color="auto" w:fill="auto"/>
            <w:tcMar>
              <w:top w:w="0" w:type="dxa"/>
              <w:bottom w:w="0" w:type="dxa"/>
            </w:tcMar>
            <w:vAlign w:val="center"/>
          </w:tcPr>
          <w:p w14:paraId="21C0510E"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Member</w:t>
            </w:r>
          </w:p>
        </w:tc>
        <w:tc>
          <w:tcPr>
            <w:tcW w:w="1253" w:type="dxa"/>
            <w:shd w:val="clear" w:color="auto" w:fill="auto"/>
            <w:tcMar>
              <w:top w:w="0" w:type="dxa"/>
              <w:bottom w:w="0" w:type="dxa"/>
            </w:tcMar>
            <w:vAlign w:val="center"/>
          </w:tcPr>
          <w:p w14:paraId="69F237B0"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April 24, 2019</w:t>
            </w:r>
          </w:p>
        </w:tc>
        <w:tc>
          <w:tcPr>
            <w:tcW w:w="1196" w:type="dxa"/>
            <w:shd w:val="clear" w:color="auto" w:fill="auto"/>
            <w:tcMar>
              <w:top w:w="0" w:type="dxa"/>
              <w:bottom w:w="0" w:type="dxa"/>
            </w:tcMar>
            <w:vAlign w:val="center"/>
          </w:tcPr>
          <w:p w14:paraId="0C4F3E39" w14:textId="77777777" w:rsidR="005A78C5" w:rsidRPr="00693010" w:rsidRDefault="005A78C5" w:rsidP="00871479">
            <w:pPr>
              <w:tabs>
                <w:tab w:val="left" w:pos="432"/>
              </w:tabs>
              <w:spacing w:after="120" w:line="360" w:lineRule="auto"/>
              <w:jc w:val="both"/>
              <w:rPr>
                <w:rFonts w:ascii="Arial" w:eastAsia="Arial" w:hAnsi="Arial" w:cs="Arial"/>
                <w:color w:val="010000"/>
                <w:sz w:val="20"/>
                <w:szCs w:val="20"/>
              </w:rPr>
            </w:pPr>
          </w:p>
        </w:tc>
        <w:tc>
          <w:tcPr>
            <w:tcW w:w="736" w:type="dxa"/>
            <w:shd w:val="clear" w:color="auto" w:fill="auto"/>
            <w:tcMar>
              <w:top w:w="0" w:type="dxa"/>
              <w:bottom w:w="0" w:type="dxa"/>
            </w:tcMar>
            <w:vAlign w:val="center"/>
          </w:tcPr>
          <w:p w14:paraId="5712B7AB"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5/5</w:t>
            </w:r>
          </w:p>
        </w:tc>
        <w:tc>
          <w:tcPr>
            <w:tcW w:w="1165" w:type="dxa"/>
            <w:shd w:val="clear" w:color="auto" w:fill="auto"/>
            <w:tcMar>
              <w:top w:w="0" w:type="dxa"/>
              <w:bottom w:w="0" w:type="dxa"/>
            </w:tcMar>
            <w:vAlign w:val="center"/>
          </w:tcPr>
          <w:p w14:paraId="041D0659" w14:textId="77777777" w:rsidR="005A78C5" w:rsidRPr="00693010" w:rsidRDefault="005A78C5" w:rsidP="00871479">
            <w:pPr>
              <w:tabs>
                <w:tab w:val="left" w:pos="432"/>
              </w:tabs>
              <w:spacing w:after="120" w:line="360" w:lineRule="auto"/>
              <w:jc w:val="both"/>
              <w:rPr>
                <w:rFonts w:ascii="Arial" w:eastAsia="Arial" w:hAnsi="Arial" w:cs="Arial"/>
                <w:color w:val="010000"/>
                <w:sz w:val="20"/>
                <w:szCs w:val="20"/>
              </w:rPr>
            </w:pPr>
          </w:p>
        </w:tc>
      </w:tr>
      <w:tr w:rsidR="005A78C5" w:rsidRPr="00693010" w14:paraId="700A9ED4" w14:textId="77777777" w:rsidTr="00871479">
        <w:trPr>
          <w:jc w:val="center"/>
        </w:trPr>
        <w:tc>
          <w:tcPr>
            <w:tcW w:w="526" w:type="dxa"/>
            <w:shd w:val="clear" w:color="auto" w:fill="auto"/>
            <w:tcMar>
              <w:top w:w="0" w:type="dxa"/>
              <w:bottom w:w="0" w:type="dxa"/>
            </w:tcMar>
            <w:vAlign w:val="center"/>
          </w:tcPr>
          <w:p w14:paraId="72C476A7"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5</w:t>
            </w:r>
          </w:p>
        </w:tc>
        <w:tc>
          <w:tcPr>
            <w:tcW w:w="1899" w:type="dxa"/>
            <w:shd w:val="clear" w:color="auto" w:fill="auto"/>
            <w:tcMar>
              <w:top w:w="0" w:type="dxa"/>
              <w:bottom w:w="0" w:type="dxa"/>
            </w:tcMar>
            <w:vAlign w:val="center"/>
          </w:tcPr>
          <w:p w14:paraId="7608E372"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Mr. Luc Chanh Truong</w:t>
            </w:r>
          </w:p>
        </w:tc>
        <w:tc>
          <w:tcPr>
            <w:tcW w:w="2242" w:type="dxa"/>
            <w:shd w:val="clear" w:color="auto" w:fill="auto"/>
            <w:tcMar>
              <w:top w:w="0" w:type="dxa"/>
              <w:bottom w:w="0" w:type="dxa"/>
            </w:tcMar>
            <w:vAlign w:val="center"/>
          </w:tcPr>
          <w:p w14:paraId="4E0A7324"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Member</w:t>
            </w:r>
          </w:p>
        </w:tc>
        <w:tc>
          <w:tcPr>
            <w:tcW w:w="1253" w:type="dxa"/>
            <w:shd w:val="clear" w:color="auto" w:fill="auto"/>
            <w:tcMar>
              <w:top w:w="0" w:type="dxa"/>
              <w:bottom w:w="0" w:type="dxa"/>
            </w:tcMar>
            <w:vAlign w:val="center"/>
          </w:tcPr>
          <w:p w14:paraId="01F0071F"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August 28, 2020</w:t>
            </w:r>
          </w:p>
        </w:tc>
        <w:tc>
          <w:tcPr>
            <w:tcW w:w="1196" w:type="dxa"/>
            <w:shd w:val="clear" w:color="auto" w:fill="auto"/>
            <w:tcMar>
              <w:top w:w="0" w:type="dxa"/>
              <w:bottom w:w="0" w:type="dxa"/>
            </w:tcMar>
            <w:vAlign w:val="center"/>
          </w:tcPr>
          <w:p w14:paraId="704DD7F9" w14:textId="77777777" w:rsidR="005A78C5" w:rsidRPr="00693010" w:rsidRDefault="005A78C5" w:rsidP="00871479">
            <w:pPr>
              <w:tabs>
                <w:tab w:val="left" w:pos="432"/>
              </w:tabs>
              <w:spacing w:after="120" w:line="360" w:lineRule="auto"/>
              <w:jc w:val="both"/>
              <w:rPr>
                <w:rFonts w:ascii="Arial" w:eastAsia="Arial" w:hAnsi="Arial" w:cs="Arial"/>
                <w:color w:val="010000"/>
                <w:sz w:val="20"/>
                <w:szCs w:val="20"/>
              </w:rPr>
            </w:pPr>
          </w:p>
        </w:tc>
        <w:tc>
          <w:tcPr>
            <w:tcW w:w="736" w:type="dxa"/>
            <w:shd w:val="clear" w:color="auto" w:fill="auto"/>
            <w:tcMar>
              <w:top w:w="0" w:type="dxa"/>
              <w:bottom w:w="0" w:type="dxa"/>
            </w:tcMar>
            <w:vAlign w:val="center"/>
          </w:tcPr>
          <w:p w14:paraId="75634FA3"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3/5</w:t>
            </w:r>
          </w:p>
        </w:tc>
        <w:tc>
          <w:tcPr>
            <w:tcW w:w="1165" w:type="dxa"/>
            <w:shd w:val="clear" w:color="auto" w:fill="auto"/>
            <w:tcMar>
              <w:top w:w="0" w:type="dxa"/>
              <w:bottom w:w="0" w:type="dxa"/>
            </w:tcMar>
            <w:vAlign w:val="center"/>
          </w:tcPr>
          <w:p w14:paraId="7DF30B6F"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Occupied with personal matters, delegated authority.</w:t>
            </w:r>
          </w:p>
        </w:tc>
      </w:tr>
      <w:tr w:rsidR="005A78C5" w:rsidRPr="00693010" w14:paraId="37075EAF" w14:textId="77777777" w:rsidTr="00871479">
        <w:trPr>
          <w:jc w:val="center"/>
        </w:trPr>
        <w:tc>
          <w:tcPr>
            <w:tcW w:w="526" w:type="dxa"/>
            <w:shd w:val="clear" w:color="auto" w:fill="auto"/>
            <w:tcMar>
              <w:top w:w="0" w:type="dxa"/>
              <w:bottom w:w="0" w:type="dxa"/>
            </w:tcMar>
            <w:vAlign w:val="center"/>
          </w:tcPr>
          <w:p w14:paraId="627C0E72"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6</w:t>
            </w:r>
          </w:p>
        </w:tc>
        <w:tc>
          <w:tcPr>
            <w:tcW w:w="1899" w:type="dxa"/>
            <w:shd w:val="clear" w:color="auto" w:fill="auto"/>
            <w:tcMar>
              <w:top w:w="0" w:type="dxa"/>
              <w:bottom w:w="0" w:type="dxa"/>
            </w:tcMar>
            <w:vAlign w:val="center"/>
          </w:tcPr>
          <w:p w14:paraId="4C4306C0"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Mr. Nguyen Anh Tuan</w:t>
            </w:r>
          </w:p>
        </w:tc>
        <w:tc>
          <w:tcPr>
            <w:tcW w:w="2242" w:type="dxa"/>
            <w:shd w:val="clear" w:color="auto" w:fill="auto"/>
            <w:tcMar>
              <w:top w:w="0" w:type="dxa"/>
              <w:bottom w:w="0" w:type="dxa"/>
            </w:tcMar>
            <w:vAlign w:val="center"/>
          </w:tcPr>
          <w:p w14:paraId="4266DDB3"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Member</w:t>
            </w:r>
          </w:p>
        </w:tc>
        <w:tc>
          <w:tcPr>
            <w:tcW w:w="1253" w:type="dxa"/>
            <w:shd w:val="clear" w:color="auto" w:fill="auto"/>
            <w:tcMar>
              <w:top w:w="0" w:type="dxa"/>
              <w:bottom w:w="0" w:type="dxa"/>
            </w:tcMar>
            <w:vAlign w:val="center"/>
          </w:tcPr>
          <w:p w14:paraId="7F53EFB8"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April 24, 2017</w:t>
            </w:r>
          </w:p>
        </w:tc>
        <w:tc>
          <w:tcPr>
            <w:tcW w:w="1196" w:type="dxa"/>
            <w:shd w:val="clear" w:color="auto" w:fill="auto"/>
            <w:tcMar>
              <w:top w:w="0" w:type="dxa"/>
              <w:bottom w:w="0" w:type="dxa"/>
            </w:tcMar>
            <w:vAlign w:val="center"/>
          </w:tcPr>
          <w:p w14:paraId="522061ED" w14:textId="77777777" w:rsidR="005A78C5" w:rsidRPr="00693010" w:rsidRDefault="005A78C5" w:rsidP="00871479">
            <w:pPr>
              <w:tabs>
                <w:tab w:val="left" w:pos="432"/>
              </w:tabs>
              <w:spacing w:after="120" w:line="360" w:lineRule="auto"/>
              <w:jc w:val="both"/>
              <w:rPr>
                <w:rFonts w:ascii="Arial" w:eastAsia="Arial" w:hAnsi="Arial" w:cs="Arial"/>
                <w:color w:val="010000"/>
                <w:sz w:val="20"/>
                <w:szCs w:val="20"/>
              </w:rPr>
            </w:pPr>
          </w:p>
        </w:tc>
        <w:tc>
          <w:tcPr>
            <w:tcW w:w="736" w:type="dxa"/>
            <w:shd w:val="clear" w:color="auto" w:fill="auto"/>
            <w:tcMar>
              <w:top w:w="0" w:type="dxa"/>
              <w:bottom w:w="0" w:type="dxa"/>
            </w:tcMar>
            <w:vAlign w:val="center"/>
          </w:tcPr>
          <w:p w14:paraId="3F599325"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4/5</w:t>
            </w:r>
          </w:p>
        </w:tc>
        <w:tc>
          <w:tcPr>
            <w:tcW w:w="1165" w:type="dxa"/>
            <w:shd w:val="clear" w:color="auto" w:fill="auto"/>
            <w:tcMar>
              <w:top w:w="0" w:type="dxa"/>
              <w:bottom w:w="0" w:type="dxa"/>
            </w:tcMar>
            <w:vAlign w:val="center"/>
          </w:tcPr>
          <w:p w14:paraId="6A6EC84F"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Occupied with personal matters, delegated authority.</w:t>
            </w:r>
          </w:p>
        </w:tc>
      </w:tr>
      <w:tr w:rsidR="005A78C5" w:rsidRPr="00693010" w14:paraId="08197EA4" w14:textId="77777777" w:rsidTr="00871479">
        <w:trPr>
          <w:jc w:val="center"/>
        </w:trPr>
        <w:tc>
          <w:tcPr>
            <w:tcW w:w="526" w:type="dxa"/>
            <w:shd w:val="clear" w:color="auto" w:fill="auto"/>
            <w:tcMar>
              <w:top w:w="0" w:type="dxa"/>
              <w:bottom w:w="0" w:type="dxa"/>
            </w:tcMar>
            <w:vAlign w:val="center"/>
          </w:tcPr>
          <w:p w14:paraId="30C82D34"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7</w:t>
            </w:r>
          </w:p>
        </w:tc>
        <w:tc>
          <w:tcPr>
            <w:tcW w:w="1899" w:type="dxa"/>
            <w:shd w:val="clear" w:color="auto" w:fill="auto"/>
            <w:tcMar>
              <w:top w:w="0" w:type="dxa"/>
              <w:bottom w:w="0" w:type="dxa"/>
            </w:tcMar>
            <w:vAlign w:val="center"/>
          </w:tcPr>
          <w:p w14:paraId="0A7ADE43"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Mr. Vo Tan Bao Quang</w:t>
            </w:r>
          </w:p>
        </w:tc>
        <w:tc>
          <w:tcPr>
            <w:tcW w:w="2242" w:type="dxa"/>
            <w:shd w:val="clear" w:color="auto" w:fill="auto"/>
            <w:tcMar>
              <w:top w:w="0" w:type="dxa"/>
              <w:bottom w:w="0" w:type="dxa"/>
            </w:tcMar>
            <w:vAlign w:val="center"/>
          </w:tcPr>
          <w:p w14:paraId="26AD76ED"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Member</w:t>
            </w:r>
          </w:p>
        </w:tc>
        <w:tc>
          <w:tcPr>
            <w:tcW w:w="1253" w:type="dxa"/>
            <w:shd w:val="clear" w:color="auto" w:fill="auto"/>
            <w:tcMar>
              <w:top w:w="0" w:type="dxa"/>
              <w:bottom w:w="0" w:type="dxa"/>
            </w:tcMar>
            <w:vAlign w:val="center"/>
          </w:tcPr>
          <w:p w14:paraId="67B8199E"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April 21, 2022</w:t>
            </w:r>
          </w:p>
        </w:tc>
        <w:tc>
          <w:tcPr>
            <w:tcW w:w="1196" w:type="dxa"/>
            <w:shd w:val="clear" w:color="auto" w:fill="auto"/>
            <w:tcMar>
              <w:top w:w="0" w:type="dxa"/>
              <w:bottom w:w="0" w:type="dxa"/>
            </w:tcMar>
            <w:vAlign w:val="center"/>
          </w:tcPr>
          <w:p w14:paraId="1CBBB318" w14:textId="77777777" w:rsidR="005A78C5" w:rsidRPr="00693010" w:rsidRDefault="005A78C5" w:rsidP="00871479">
            <w:pPr>
              <w:tabs>
                <w:tab w:val="left" w:pos="432"/>
              </w:tabs>
              <w:spacing w:after="120" w:line="360" w:lineRule="auto"/>
              <w:jc w:val="both"/>
              <w:rPr>
                <w:rFonts w:ascii="Arial" w:eastAsia="Arial" w:hAnsi="Arial" w:cs="Arial"/>
                <w:color w:val="010000"/>
                <w:sz w:val="20"/>
                <w:szCs w:val="20"/>
              </w:rPr>
            </w:pPr>
          </w:p>
        </w:tc>
        <w:tc>
          <w:tcPr>
            <w:tcW w:w="736" w:type="dxa"/>
            <w:shd w:val="clear" w:color="auto" w:fill="auto"/>
            <w:tcMar>
              <w:top w:w="0" w:type="dxa"/>
              <w:bottom w:w="0" w:type="dxa"/>
            </w:tcMar>
            <w:vAlign w:val="center"/>
          </w:tcPr>
          <w:p w14:paraId="67D25A63"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5/5</w:t>
            </w:r>
          </w:p>
        </w:tc>
        <w:tc>
          <w:tcPr>
            <w:tcW w:w="1165" w:type="dxa"/>
            <w:shd w:val="clear" w:color="auto" w:fill="auto"/>
            <w:tcMar>
              <w:top w:w="0" w:type="dxa"/>
              <w:bottom w:w="0" w:type="dxa"/>
            </w:tcMar>
            <w:vAlign w:val="center"/>
          </w:tcPr>
          <w:p w14:paraId="0BE26A6D" w14:textId="77777777" w:rsidR="005A78C5" w:rsidRPr="00693010" w:rsidRDefault="005A78C5" w:rsidP="00871479">
            <w:pPr>
              <w:tabs>
                <w:tab w:val="left" w:pos="432"/>
              </w:tabs>
              <w:spacing w:after="120" w:line="360" w:lineRule="auto"/>
              <w:jc w:val="both"/>
              <w:rPr>
                <w:rFonts w:ascii="Arial" w:eastAsia="Arial" w:hAnsi="Arial" w:cs="Arial"/>
                <w:color w:val="010000"/>
                <w:sz w:val="20"/>
                <w:szCs w:val="20"/>
              </w:rPr>
            </w:pPr>
          </w:p>
        </w:tc>
      </w:tr>
    </w:tbl>
    <w:p w14:paraId="551BFF0B" w14:textId="77777777" w:rsidR="00337E28" w:rsidRPr="00693010" w:rsidRDefault="00F75593" w:rsidP="00871479">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Board Resolutions:</w:t>
      </w:r>
    </w:p>
    <w:tbl>
      <w:tblPr>
        <w:tblStyle w:val="a0"/>
        <w:tblW w:w="9017" w:type="dxa"/>
        <w:jc w:val="center"/>
        <w:tblLayout w:type="fixed"/>
        <w:tblLook w:val="0400" w:firstRow="0" w:lastRow="0" w:firstColumn="0" w:lastColumn="0" w:noHBand="0" w:noVBand="1"/>
      </w:tblPr>
      <w:tblGrid>
        <w:gridCol w:w="586"/>
        <w:gridCol w:w="1389"/>
        <w:gridCol w:w="7028"/>
        <w:gridCol w:w="14"/>
      </w:tblGrid>
      <w:tr w:rsidR="00337E28" w:rsidRPr="00693010" w14:paraId="06BE4721" w14:textId="77777777" w:rsidTr="00871479">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E141BF1"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No.</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480C950"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Item</w:t>
            </w:r>
          </w:p>
        </w:tc>
        <w:tc>
          <w:tcPr>
            <w:tcW w:w="7042"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BB7D6F4"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No. and Content</w:t>
            </w:r>
          </w:p>
        </w:tc>
      </w:tr>
      <w:tr w:rsidR="00337E28" w:rsidRPr="00693010" w14:paraId="0FB4EE0A" w14:textId="77777777" w:rsidTr="00871479">
        <w:trPr>
          <w:jc w:val="center"/>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CBB7376"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E4951BB"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Resolution</w:t>
            </w:r>
          </w:p>
        </w:tc>
        <w:tc>
          <w:tcPr>
            <w:tcW w:w="7042"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DD140EE"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No. 06/NQ-CNNB-HDQT dated March 01, 2023</w:t>
            </w:r>
          </w:p>
        </w:tc>
      </w:tr>
      <w:tr w:rsidR="00337E28" w:rsidRPr="00693010" w14:paraId="6BB2A689" w14:textId="77777777" w:rsidTr="00871479">
        <w:trPr>
          <w:jc w:val="center"/>
        </w:trPr>
        <w:tc>
          <w:tcPr>
            <w:tcW w:w="586"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B1CA79D" w14:textId="77777777" w:rsidR="00337E28" w:rsidRPr="00693010" w:rsidRDefault="00337E28" w:rsidP="002179BB">
            <w:pPr>
              <w:widowControl w:val="0"/>
              <w:pBdr>
                <w:top w:val="nil"/>
                <w:left w:val="nil"/>
                <w:bottom w:val="nil"/>
                <w:right w:val="nil"/>
                <w:between w:val="nil"/>
              </w:pBdr>
              <w:tabs>
                <w:tab w:val="left" w:pos="432"/>
              </w:tabs>
              <w:spacing w:after="0" w:line="276" w:lineRule="auto"/>
              <w:jc w:val="center"/>
              <w:rPr>
                <w:rFonts w:ascii="Arial" w:eastAsia="Arial" w:hAnsi="Arial" w:cs="Arial"/>
                <w:color w:val="01000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556EB6F"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Content</w:t>
            </w:r>
          </w:p>
        </w:tc>
        <w:tc>
          <w:tcPr>
            <w:tcW w:w="7042"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292BA0B" w14:textId="77777777" w:rsidR="00337E28" w:rsidRPr="00693010" w:rsidRDefault="00F75593" w:rsidP="002179BB">
            <w:pPr>
              <w:widowControl w:val="0"/>
              <w:numPr>
                <w:ilvl w:val="0"/>
                <w:numId w:val="11"/>
              </w:numPr>
              <w:pBdr>
                <w:top w:val="nil"/>
                <w:left w:val="nil"/>
                <w:bottom w:val="nil"/>
                <w:right w:val="nil"/>
                <w:between w:val="nil"/>
              </w:pBdr>
              <w:tabs>
                <w:tab w:val="left" w:pos="168"/>
                <w:tab w:val="left" w:pos="432"/>
              </w:tabs>
              <w:spacing w:after="120" w:line="360" w:lineRule="auto"/>
              <w:ind w:left="0" w:firstLine="0"/>
              <w:rPr>
                <w:rFonts w:ascii="Arial" w:eastAsia="Arial" w:hAnsi="Arial" w:cs="Arial"/>
                <w:color w:val="010000"/>
                <w:sz w:val="20"/>
                <w:szCs w:val="20"/>
              </w:rPr>
            </w:pPr>
            <w:r w:rsidRPr="00693010">
              <w:rPr>
                <w:rFonts w:ascii="Arial" w:hAnsi="Arial" w:cs="Arial"/>
                <w:color w:val="010000"/>
                <w:sz w:val="20"/>
                <w:szCs w:val="20"/>
              </w:rPr>
              <w:t xml:space="preserve">Report on the production, business, and financial results of 2022 and the </w:t>
            </w:r>
            <w:r w:rsidRPr="00693010">
              <w:rPr>
                <w:rFonts w:ascii="Arial" w:hAnsi="Arial" w:cs="Arial"/>
                <w:color w:val="010000"/>
                <w:sz w:val="20"/>
                <w:szCs w:val="20"/>
              </w:rPr>
              <w:lastRenderedPageBreak/>
              <w:t>orientation, tasks, and plans for 2023.</w:t>
            </w:r>
          </w:p>
          <w:p w14:paraId="01F82519" w14:textId="77777777" w:rsidR="00337E28" w:rsidRPr="00693010" w:rsidRDefault="00F75593" w:rsidP="002179BB">
            <w:pPr>
              <w:widowControl w:val="0"/>
              <w:numPr>
                <w:ilvl w:val="0"/>
                <w:numId w:val="11"/>
              </w:numPr>
              <w:pBdr>
                <w:top w:val="nil"/>
                <w:left w:val="nil"/>
                <w:bottom w:val="nil"/>
                <w:right w:val="nil"/>
                <w:between w:val="nil"/>
              </w:pBdr>
              <w:tabs>
                <w:tab w:val="left" w:pos="163"/>
                <w:tab w:val="left" w:pos="432"/>
              </w:tabs>
              <w:spacing w:after="120" w:line="360" w:lineRule="auto"/>
              <w:ind w:left="0" w:firstLine="0"/>
              <w:rPr>
                <w:rFonts w:ascii="Arial" w:eastAsia="Arial" w:hAnsi="Arial" w:cs="Arial"/>
                <w:color w:val="010000"/>
                <w:sz w:val="20"/>
                <w:szCs w:val="20"/>
              </w:rPr>
            </w:pPr>
            <w:r w:rsidRPr="00693010">
              <w:rPr>
                <w:rFonts w:ascii="Arial" w:hAnsi="Arial" w:cs="Arial"/>
                <w:color w:val="010000"/>
                <w:sz w:val="20"/>
                <w:szCs w:val="20"/>
              </w:rPr>
              <w:t>Approve the</w:t>
            </w:r>
            <w:r w:rsidRPr="00693010">
              <w:rPr>
                <w:rFonts w:ascii="Arial" w:hAnsi="Arial" w:cs="Arial"/>
                <w:color w:val="010000"/>
                <w:sz w:val="20"/>
                <w:szCs w:val="20"/>
              </w:rPr>
              <w:t xml:space="preserve"> adjustment of the wholesale water purchase price for 2022.</w:t>
            </w:r>
          </w:p>
          <w:p w14:paraId="2A44DC23" w14:textId="77777777" w:rsidR="005A78C5" w:rsidRPr="00693010" w:rsidRDefault="00F75593" w:rsidP="002179BB">
            <w:pPr>
              <w:widowControl w:val="0"/>
              <w:numPr>
                <w:ilvl w:val="0"/>
                <w:numId w:val="11"/>
              </w:numPr>
              <w:pBdr>
                <w:top w:val="nil"/>
                <w:left w:val="nil"/>
                <w:bottom w:val="nil"/>
                <w:right w:val="nil"/>
                <w:between w:val="nil"/>
              </w:pBdr>
              <w:tabs>
                <w:tab w:val="left" w:pos="163"/>
                <w:tab w:val="left" w:pos="432"/>
              </w:tabs>
              <w:spacing w:after="120" w:line="360" w:lineRule="auto"/>
              <w:ind w:left="0" w:firstLine="0"/>
              <w:rPr>
                <w:rFonts w:ascii="Arial" w:eastAsia="Arial" w:hAnsi="Arial" w:cs="Arial"/>
                <w:color w:val="010000"/>
                <w:sz w:val="20"/>
                <w:szCs w:val="20"/>
              </w:rPr>
            </w:pPr>
            <w:r w:rsidRPr="00693010">
              <w:rPr>
                <w:rFonts w:ascii="Arial" w:hAnsi="Arial" w:cs="Arial"/>
                <w:color w:val="010000"/>
                <w:sz w:val="20"/>
                <w:szCs w:val="20"/>
              </w:rPr>
              <w:t>Approve the wholesale water purchase price for 2023.</w:t>
            </w:r>
          </w:p>
          <w:p w14:paraId="29D1212B" w14:textId="77777777" w:rsidR="005A78C5" w:rsidRPr="00693010" w:rsidRDefault="00F75593" w:rsidP="002179BB">
            <w:pPr>
              <w:widowControl w:val="0"/>
              <w:numPr>
                <w:ilvl w:val="0"/>
                <w:numId w:val="11"/>
              </w:numPr>
              <w:pBdr>
                <w:top w:val="nil"/>
                <w:left w:val="nil"/>
                <w:bottom w:val="nil"/>
                <w:right w:val="nil"/>
                <w:between w:val="nil"/>
              </w:pBdr>
              <w:tabs>
                <w:tab w:val="left" w:pos="163"/>
                <w:tab w:val="left" w:pos="432"/>
              </w:tabs>
              <w:spacing w:after="120" w:line="360" w:lineRule="auto"/>
              <w:ind w:left="0" w:firstLine="0"/>
              <w:rPr>
                <w:rFonts w:ascii="Arial" w:eastAsia="Arial" w:hAnsi="Arial" w:cs="Arial"/>
                <w:color w:val="010000"/>
                <w:sz w:val="20"/>
                <w:szCs w:val="20"/>
              </w:rPr>
            </w:pPr>
            <w:r w:rsidRPr="00693010">
              <w:rPr>
                <w:rFonts w:ascii="Arial" w:hAnsi="Arial" w:cs="Arial"/>
                <w:color w:val="010000"/>
                <w:sz w:val="20"/>
                <w:szCs w:val="20"/>
              </w:rPr>
              <w:t>Approve transactions between the Company and related parties in 2023.</w:t>
            </w:r>
          </w:p>
          <w:p w14:paraId="38F35FE5" w14:textId="7DB87E45" w:rsidR="00337E28" w:rsidRPr="00693010" w:rsidRDefault="00F75593" w:rsidP="002179BB">
            <w:pPr>
              <w:widowControl w:val="0"/>
              <w:numPr>
                <w:ilvl w:val="0"/>
                <w:numId w:val="11"/>
              </w:numPr>
              <w:pBdr>
                <w:top w:val="nil"/>
                <w:left w:val="nil"/>
                <w:bottom w:val="nil"/>
                <w:right w:val="nil"/>
                <w:between w:val="nil"/>
              </w:pBdr>
              <w:tabs>
                <w:tab w:val="left" w:pos="163"/>
                <w:tab w:val="left" w:pos="432"/>
              </w:tabs>
              <w:spacing w:after="120" w:line="360" w:lineRule="auto"/>
              <w:ind w:left="0" w:firstLine="0"/>
              <w:rPr>
                <w:rFonts w:ascii="Arial" w:eastAsia="Arial" w:hAnsi="Arial" w:cs="Arial"/>
                <w:color w:val="010000"/>
                <w:sz w:val="20"/>
                <w:szCs w:val="20"/>
              </w:rPr>
            </w:pPr>
            <w:r w:rsidRPr="00693010">
              <w:rPr>
                <w:rFonts w:ascii="Arial" w:hAnsi="Arial" w:cs="Arial"/>
                <w:color w:val="010000"/>
                <w:sz w:val="20"/>
                <w:szCs w:val="20"/>
              </w:rPr>
              <w:t>Resolution on approving the plan to organize the Annual General Meeting o</w:t>
            </w:r>
            <w:r w:rsidRPr="00693010">
              <w:rPr>
                <w:rFonts w:ascii="Arial" w:hAnsi="Arial" w:cs="Arial"/>
                <w:color w:val="010000"/>
                <w:sz w:val="20"/>
                <w:szCs w:val="20"/>
              </w:rPr>
              <w:t>f Shareholders 2023</w:t>
            </w:r>
          </w:p>
        </w:tc>
      </w:tr>
      <w:tr w:rsidR="00337E28" w:rsidRPr="00693010" w14:paraId="3BF24E1D" w14:textId="77777777" w:rsidTr="00871479">
        <w:trPr>
          <w:gridAfter w:val="1"/>
          <w:wAfter w:w="14" w:type="dxa"/>
          <w:jc w:val="center"/>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FABC783"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lastRenderedPageBreak/>
              <w:t>2</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C11BC3D"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Resolution</w:t>
            </w:r>
          </w:p>
        </w:tc>
        <w:tc>
          <w:tcPr>
            <w:tcW w:w="70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F6F4D39" w14:textId="236BDB3D" w:rsidR="00337E28" w:rsidRPr="00693010" w:rsidRDefault="005A78C5" w:rsidP="002179B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No. 07/NQ-CNNB-HDQT dated March 23, 2023</w:t>
            </w:r>
          </w:p>
        </w:tc>
      </w:tr>
      <w:tr w:rsidR="00337E28" w:rsidRPr="00693010" w14:paraId="54B11730" w14:textId="77777777" w:rsidTr="00871479">
        <w:trPr>
          <w:gridAfter w:val="1"/>
          <w:wAfter w:w="14" w:type="dxa"/>
          <w:jc w:val="center"/>
        </w:trPr>
        <w:tc>
          <w:tcPr>
            <w:tcW w:w="586"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9AB702C" w14:textId="77777777" w:rsidR="00337E28" w:rsidRPr="00693010" w:rsidRDefault="00337E28" w:rsidP="002179BB">
            <w:pPr>
              <w:widowControl w:val="0"/>
              <w:pBdr>
                <w:top w:val="nil"/>
                <w:left w:val="nil"/>
                <w:bottom w:val="nil"/>
                <w:right w:val="nil"/>
                <w:between w:val="nil"/>
              </w:pBdr>
              <w:tabs>
                <w:tab w:val="left" w:pos="432"/>
              </w:tabs>
              <w:spacing w:after="0" w:line="276" w:lineRule="auto"/>
              <w:jc w:val="center"/>
              <w:rPr>
                <w:rFonts w:ascii="Arial" w:eastAsia="Arial" w:hAnsi="Arial" w:cs="Arial"/>
                <w:color w:val="01000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0FB2652"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Content</w:t>
            </w:r>
          </w:p>
        </w:tc>
        <w:tc>
          <w:tcPr>
            <w:tcW w:w="70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DF9E590" w14:textId="77777777" w:rsidR="00337E28" w:rsidRPr="00693010" w:rsidRDefault="00F75593" w:rsidP="002179BB">
            <w:pPr>
              <w:widowControl w:val="0"/>
              <w:numPr>
                <w:ilvl w:val="0"/>
                <w:numId w:val="1"/>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Approve the realized salary fund of 2022</w:t>
            </w:r>
          </w:p>
          <w:p w14:paraId="56E8B3FB" w14:textId="77777777" w:rsidR="00337E28" w:rsidRPr="00693010" w:rsidRDefault="00F75593" w:rsidP="002179BB">
            <w:pPr>
              <w:widowControl w:val="0"/>
              <w:numPr>
                <w:ilvl w:val="0"/>
                <w:numId w:val="1"/>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Approve documents and tasks to organize the Annual General Meeting of Shareholders in 2023, including:</w:t>
            </w:r>
          </w:p>
          <w:p w14:paraId="384D88E3" w14:textId="77777777" w:rsidR="00337E28" w:rsidRPr="00693010" w:rsidRDefault="00F75593" w:rsidP="002179B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 xml:space="preserve">Report on the production, </w:t>
            </w:r>
            <w:r w:rsidRPr="00693010">
              <w:rPr>
                <w:rFonts w:ascii="Arial" w:hAnsi="Arial" w:cs="Arial"/>
                <w:color w:val="010000"/>
                <w:sz w:val="20"/>
                <w:szCs w:val="20"/>
              </w:rPr>
              <w:t>business, and financial results of 2023 and the orientation, tasks, and plans for 2023.</w:t>
            </w:r>
          </w:p>
          <w:p w14:paraId="11894B1A" w14:textId="77777777" w:rsidR="00337E28" w:rsidRPr="00693010" w:rsidRDefault="00F75593" w:rsidP="002179B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Report on activities of the Board of Directors in 2022 and the operational orientation for 2023;</w:t>
            </w:r>
          </w:p>
          <w:p w14:paraId="5B12E7BB" w14:textId="77777777" w:rsidR="00337E28" w:rsidRPr="00693010" w:rsidRDefault="00F75593" w:rsidP="002179B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 xml:space="preserve">Report on activities of the Supervisory Board in 2022 and operational </w:t>
            </w:r>
            <w:r w:rsidRPr="00693010">
              <w:rPr>
                <w:rFonts w:ascii="Arial" w:hAnsi="Arial" w:cs="Arial"/>
                <w:color w:val="010000"/>
                <w:sz w:val="20"/>
                <w:szCs w:val="20"/>
              </w:rPr>
              <w:t>orientation in 2023;</w:t>
            </w:r>
          </w:p>
          <w:p w14:paraId="7F50CF1D" w14:textId="77777777" w:rsidR="00337E28" w:rsidRPr="00693010" w:rsidRDefault="00F75593" w:rsidP="002179B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Audited Financial Statement of 2022.</w:t>
            </w:r>
          </w:p>
          <w:p w14:paraId="5A269819" w14:textId="77777777" w:rsidR="00337E28" w:rsidRPr="00693010" w:rsidRDefault="00F75593" w:rsidP="002179B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Salaries and remuneration for Members of the Board of Directors and the Supervisory Board in 2023.</w:t>
            </w:r>
          </w:p>
          <w:p w14:paraId="15A5EDFF" w14:textId="77777777" w:rsidR="00337E28" w:rsidRPr="00693010" w:rsidRDefault="00F75593" w:rsidP="002179B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Report on the implementation of the wholesale water purchase contract in 2022; wholesale water purc</w:t>
            </w:r>
            <w:r w:rsidRPr="00693010">
              <w:rPr>
                <w:rFonts w:ascii="Arial" w:hAnsi="Arial" w:cs="Arial"/>
                <w:color w:val="010000"/>
                <w:sz w:val="20"/>
                <w:szCs w:val="20"/>
              </w:rPr>
              <w:t>hase price for 2023 and continued authorization for the Board of Directors to negotiate and decide on wholesale water purchase contracts until the next Annual General Meeting of Shareholders in 2023.</w:t>
            </w:r>
          </w:p>
          <w:p w14:paraId="19A80D3B" w14:textId="496A8011" w:rsidR="00337E28" w:rsidRPr="00693010" w:rsidRDefault="00F75593" w:rsidP="002179B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Authorization for the Board of Directors to select the a</w:t>
            </w:r>
            <w:r w:rsidRPr="00693010">
              <w:rPr>
                <w:rFonts w:ascii="Arial" w:hAnsi="Arial" w:cs="Arial"/>
                <w:color w:val="010000"/>
                <w:sz w:val="20"/>
                <w:szCs w:val="20"/>
              </w:rPr>
              <w:t>udit company for the financial statements 2023.</w:t>
            </w:r>
          </w:p>
          <w:p w14:paraId="5F104FBF" w14:textId="77777777" w:rsidR="00337E28" w:rsidRPr="00693010" w:rsidRDefault="00F75593" w:rsidP="002179B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Promulgation of Regulations on convening online General Meetings of shareholders and electronic voting.</w:t>
            </w:r>
          </w:p>
          <w:p w14:paraId="0FD03EE3" w14:textId="77777777" w:rsidR="00337E28" w:rsidRPr="00693010" w:rsidRDefault="00F75593" w:rsidP="002179BB">
            <w:pPr>
              <w:widowControl w:val="0"/>
              <w:numPr>
                <w:ilvl w:val="0"/>
                <w:numId w:val="1"/>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Approve the appointment of Ms. Mai Ngoc Bich Hong as the Person in charge of corporate governance to rep</w:t>
            </w:r>
            <w:r w:rsidRPr="00693010">
              <w:rPr>
                <w:rFonts w:ascii="Arial" w:hAnsi="Arial" w:cs="Arial"/>
                <w:color w:val="010000"/>
                <w:sz w:val="20"/>
                <w:szCs w:val="20"/>
              </w:rPr>
              <w:t>lace Mr. Nguyen Tuong Triem.</w:t>
            </w:r>
          </w:p>
          <w:p w14:paraId="43093E8A" w14:textId="77777777" w:rsidR="00337E28" w:rsidRPr="00693010" w:rsidRDefault="00F75593" w:rsidP="002179BB">
            <w:pPr>
              <w:widowControl w:val="0"/>
              <w:numPr>
                <w:ilvl w:val="0"/>
                <w:numId w:val="1"/>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Approve the internal audit report for the fiscal year ended December 31, 2022.</w:t>
            </w:r>
          </w:p>
        </w:tc>
      </w:tr>
      <w:tr w:rsidR="00337E28" w:rsidRPr="00693010" w14:paraId="4467605F" w14:textId="77777777" w:rsidTr="00871479">
        <w:trPr>
          <w:gridAfter w:val="1"/>
          <w:wAfter w:w="14" w:type="dxa"/>
          <w:jc w:val="center"/>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8D36B39"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1C53AEE"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Resolution</w:t>
            </w:r>
          </w:p>
        </w:tc>
        <w:tc>
          <w:tcPr>
            <w:tcW w:w="70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6729268" w14:textId="57C93EC6" w:rsidR="00337E28" w:rsidRPr="00693010" w:rsidRDefault="00F75593" w:rsidP="002179B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No. 08/NQ-CNNB-HDQT dated March 28, 2023</w:t>
            </w:r>
          </w:p>
        </w:tc>
      </w:tr>
      <w:tr w:rsidR="00337E28" w:rsidRPr="00693010" w14:paraId="4A0924B8" w14:textId="77777777" w:rsidTr="00871479">
        <w:trPr>
          <w:gridAfter w:val="1"/>
          <w:wAfter w:w="14" w:type="dxa"/>
          <w:jc w:val="center"/>
        </w:trPr>
        <w:tc>
          <w:tcPr>
            <w:tcW w:w="586"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CE8E604" w14:textId="77777777" w:rsidR="00337E28" w:rsidRPr="00693010" w:rsidRDefault="00337E28" w:rsidP="002179BB">
            <w:pPr>
              <w:widowControl w:val="0"/>
              <w:pBdr>
                <w:top w:val="nil"/>
                <w:left w:val="nil"/>
                <w:bottom w:val="nil"/>
                <w:right w:val="nil"/>
                <w:between w:val="nil"/>
              </w:pBdr>
              <w:tabs>
                <w:tab w:val="left" w:pos="432"/>
              </w:tabs>
              <w:spacing w:after="0" w:line="276" w:lineRule="auto"/>
              <w:jc w:val="center"/>
              <w:rPr>
                <w:rFonts w:ascii="Arial" w:eastAsia="Arial" w:hAnsi="Arial" w:cs="Arial"/>
                <w:color w:val="01000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DCD0890"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Content</w:t>
            </w:r>
          </w:p>
        </w:tc>
        <w:tc>
          <w:tcPr>
            <w:tcW w:w="70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DCE3F5F" w14:textId="77777777" w:rsidR="00337E28" w:rsidRPr="00693010" w:rsidRDefault="00F75593" w:rsidP="002179B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 xml:space="preserve">Approve the following contents presented to the Annual General Meeting of </w:t>
            </w:r>
            <w:r w:rsidRPr="00693010">
              <w:rPr>
                <w:rFonts w:ascii="Arial" w:hAnsi="Arial" w:cs="Arial"/>
                <w:color w:val="010000"/>
                <w:sz w:val="20"/>
                <w:szCs w:val="20"/>
              </w:rPr>
              <w:lastRenderedPageBreak/>
              <w:t>Shareholders in 2023:</w:t>
            </w:r>
          </w:p>
          <w:p w14:paraId="4C620F28" w14:textId="77777777" w:rsidR="00337E28" w:rsidRPr="00693010" w:rsidRDefault="00F75593" w:rsidP="002179B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Some key targets for 2023.</w:t>
            </w:r>
          </w:p>
          <w:p w14:paraId="68EC3DBB" w14:textId="6B9FB4DE" w:rsidR="00337E28" w:rsidRPr="00693010" w:rsidRDefault="005A78C5" w:rsidP="002179B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Plan on profit distribution in 2022</w:t>
            </w:r>
          </w:p>
        </w:tc>
      </w:tr>
      <w:tr w:rsidR="00337E28" w:rsidRPr="00693010" w14:paraId="6855EEFB" w14:textId="77777777" w:rsidTr="00871479">
        <w:trPr>
          <w:gridAfter w:val="1"/>
          <w:wAfter w:w="14" w:type="dxa"/>
          <w:jc w:val="center"/>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BD2955D"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lastRenderedPageBreak/>
              <w:t>4</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8B8E78E"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Resolution</w:t>
            </w:r>
          </w:p>
        </w:tc>
        <w:tc>
          <w:tcPr>
            <w:tcW w:w="70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897F31A" w14:textId="77777777" w:rsidR="00337E28" w:rsidRPr="00693010" w:rsidRDefault="00F75593" w:rsidP="002179B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No. 09/NQ-CNNB-HDQT dated June 07, 2023</w:t>
            </w:r>
          </w:p>
        </w:tc>
      </w:tr>
      <w:tr w:rsidR="00337E28" w:rsidRPr="00693010" w14:paraId="2B0C8557" w14:textId="77777777" w:rsidTr="00871479">
        <w:trPr>
          <w:gridAfter w:val="1"/>
          <w:wAfter w:w="14" w:type="dxa"/>
          <w:jc w:val="center"/>
        </w:trPr>
        <w:tc>
          <w:tcPr>
            <w:tcW w:w="586"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3BDF869" w14:textId="77777777" w:rsidR="00337E28" w:rsidRPr="00693010" w:rsidRDefault="00337E28" w:rsidP="002179BB">
            <w:pPr>
              <w:widowControl w:val="0"/>
              <w:pBdr>
                <w:top w:val="nil"/>
                <w:left w:val="nil"/>
                <w:bottom w:val="nil"/>
                <w:right w:val="nil"/>
                <w:between w:val="nil"/>
              </w:pBdr>
              <w:tabs>
                <w:tab w:val="left" w:pos="432"/>
              </w:tabs>
              <w:spacing w:after="0" w:line="276" w:lineRule="auto"/>
              <w:jc w:val="center"/>
              <w:rPr>
                <w:rFonts w:ascii="Arial" w:eastAsia="Arial" w:hAnsi="Arial" w:cs="Arial"/>
                <w:color w:val="01000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9EFBD31"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Content</w:t>
            </w:r>
          </w:p>
        </w:tc>
        <w:tc>
          <w:tcPr>
            <w:tcW w:w="70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D39F3F8" w14:textId="77777777" w:rsidR="00337E28" w:rsidRPr="00693010" w:rsidRDefault="00F75593" w:rsidP="002179BB">
            <w:pPr>
              <w:widowControl w:val="0"/>
              <w:numPr>
                <w:ilvl w:val="0"/>
                <w:numId w:val="2"/>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Report on the production, business, and financial results for Q1 and the orientation, tasks for Q2 of 2023.</w:t>
            </w:r>
          </w:p>
          <w:p w14:paraId="23512B8A" w14:textId="0C6DEF9B" w:rsidR="00337E28" w:rsidRPr="00693010" w:rsidRDefault="005A78C5" w:rsidP="002179B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Approve the selection of an audit company to audit the Financial Statement 2023</w:t>
            </w:r>
          </w:p>
          <w:p w14:paraId="7C001AAE" w14:textId="089CD708" w:rsidR="00337E28" w:rsidRPr="00693010" w:rsidRDefault="00F75593" w:rsidP="002179BB">
            <w:pPr>
              <w:widowControl w:val="0"/>
              <w:numPr>
                <w:ilvl w:val="0"/>
                <w:numId w:val="2"/>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Approve the change of names of the Company's specialized units.</w:t>
            </w:r>
          </w:p>
        </w:tc>
      </w:tr>
      <w:tr w:rsidR="00337E28" w:rsidRPr="00693010" w14:paraId="2172A947" w14:textId="77777777" w:rsidTr="00871479">
        <w:trPr>
          <w:gridAfter w:val="1"/>
          <w:wAfter w:w="14" w:type="dxa"/>
          <w:jc w:val="center"/>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A642576" w14:textId="77777777" w:rsidR="00337E28" w:rsidRPr="00693010" w:rsidRDefault="00F75593" w:rsidP="002179BB">
            <w:pP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FDE4F4"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Resolution</w:t>
            </w:r>
          </w:p>
        </w:tc>
        <w:tc>
          <w:tcPr>
            <w:tcW w:w="70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D452A40" w14:textId="77777777" w:rsidR="00337E28" w:rsidRPr="00693010" w:rsidRDefault="00F75593" w:rsidP="002179BB">
            <w:pPr>
              <w:widowControl w:val="0"/>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No. 10/NQ-CNNB-HDQT dated July 20, 2023</w:t>
            </w:r>
          </w:p>
        </w:tc>
      </w:tr>
      <w:tr w:rsidR="00337E28" w:rsidRPr="00693010" w14:paraId="47189023" w14:textId="77777777" w:rsidTr="00871479">
        <w:trPr>
          <w:gridAfter w:val="1"/>
          <w:wAfter w:w="14" w:type="dxa"/>
          <w:jc w:val="center"/>
        </w:trPr>
        <w:tc>
          <w:tcPr>
            <w:tcW w:w="586"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6D4BBF8" w14:textId="77777777" w:rsidR="00337E28" w:rsidRPr="00693010" w:rsidRDefault="00337E28" w:rsidP="002179BB">
            <w:pPr>
              <w:widowControl w:val="0"/>
              <w:pBdr>
                <w:top w:val="nil"/>
                <w:left w:val="nil"/>
                <w:bottom w:val="nil"/>
                <w:right w:val="nil"/>
                <w:between w:val="nil"/>
              </w:pBdr>
              <w:tabs>
                <w:tab w:val="left" w:pos="432"/>
              </w:tabs>
              <w:spacing w:after="0" w:line="276" w:lineRule="auto"/>
              <w:jc w:val="center"/>
              <w:rPr>
                <w:rFonts w:ascii="Arial" w:eastAsia="Arial" w:hAnsi="Arial" w:cs="Arial"/>
                <w:color w:val="01000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A3BF541"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Content</w:t>
            </w:r>
          </w:p>
        </w:tc>
        <w:tc>
          <w:tcPr>
            <w:tcW w:w="70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93CA87D" w14:textId="77777777" w:rsidR="00337E28" w:rsidRPr="00693010" w:rsidRDefault="00F75593" w:rsidP="002179BB">
            <w:pPr>
              <w:widowControl w:val="0"/>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 xml:space="preserve">Approve on changing the name of the Data </w:t>
            </w:r>
            <w:r w:rsidRPr="00693010">
              <w:rPr>
                <w:rFonts w:ascii="Arial" w:hAnsi="Arial" w:cs="Arial"/>
                <w:color w:val="010000"/>
                <w:sz w:val="20"/>
                <w:szCs w:val="20"/>
              </w:rPr>
              <w:t>Visualization Management Department to the Water Supply Operations Management Department.</w:t>
            </w:r>
          </w:p>
        </w:tc>
      </w:tr>
      <w:tr w:rsidR="00337E28" w:rsidRPr="00693010" w14:paraId="52BE365F" w14:textId="77777777" w:rsidTr="00871479">
        <w:trPr>
          <w:gridAfter w:val="1"/>
          <w:wAfter w:w="14" w:type="dxa"/>
          <w:jc w:val="center"/>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45E688F" w14:textId="77777777" w:rsidR="00337E28" w:rsidRPr="00693010" w:rsidRDefault="00F75593" w:rsidP="002179BB">
            <w:pP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4DDE143"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Resolution</w:t>
            </w:r>
          </w:p>
        </w:tc>
        <w:tc>
          <w:tcPr>
            <w:tcW w:w="70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F177A5E" w14:textId="77777777" w:rsidR="00337E28" w:rsidRPr="00693010" w:rsidRDefault="00F75593" w:rsidP="002179BB">
            <w:pPr>
              <w:widowControl w:val="0"/>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No. 11/NQ-CNNB-HDQT dated August 07, 2023</w:t>
            </w:r>
          </w:p>
        </w:tc>
      </w:tr>
      <w:tr w:rsidR="00337E28" w:rsidRPr="00693010" w14:paraId="2CF2930E" w14:textId="77777777" w:rsidTr="00871479">
        <w:trPr>
          <w:gridAfter w:val="1"/>
          <w:wAfter w:w="14" w:type="dxa"/>
          <w:jc w:val="center"/>
        </w:trPr>
        <w:tc>
          <w:tcPr>
            <w:tcW w:w="586"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638CCA0" w14:textId="77777777" w:rsidR="00337E28" w:rsidRPr="00693010" w:rsidRDefault="00337E28" w:rsidP="002179BB">
            <w:pPr>
              <w:widowControl w:val="0"/>
              <w:pBdr>
                <w:top w:val="nil"/>
                <w:left w:val="nil"/>
                <w:bottom w:val="nil"/>
                <w:right w:val="nil"/>
                <w:between w:val="nil"/>
              </w:pBdr>
              <w:tabs>
                <w:tab w:val="left" w:pos="432"/>
              </w:tabs>
              <w:spacing w:after="0" w:line="276" w:lineRule="auto"/>
              <w:jc w:val="center"/>
              <w:rPr>
                <w:rFonts w:ascii="Arial" w:eastAsia="Arial" w:hAnsi="Arial" w:cs="Arial"/>
                <w:color w:val="01000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C0F0878"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Content</w:t>
            </w:r>
          </w:p>
        </w:tc>
        <w:tc>
          <w:tcPr>
            <w:tcW w:w="70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7C49E1D" w14:textId="77777777" w:rsidR="00337E28" w:rsidRPr="00693010" w:rsidRDefault="00F75593" w:rsidP="002179BB">
            <w:pPr>
              <w:widowControl w:val="0"/>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Organization of collecting shareholders' opinions via a ballot to replace the Company's Supervisors.</w:t>
            </w:r>
          </w:p>
        </w:tc>
      </w:tr>
      <w:tr w:rsidR="00337E28" w:rsidRPr="00693010" w14:paraId="531B599D" w14:textId="77777777" w:rsidTr="00871479">
        <w:trPr>
          <w:gridAfter w:val="1"/>
          <w:wAfter w:w="14" w:type="dxa"/>
          <w:jc w:val="center"/>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10055BA" w14:textId="77777777" w:rsidR="00337E28" w:rsidRPr="00693010" w:rsidRDefault="00F75593" w:rsidP="002179BB">
            <w:pP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7</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4E5B203"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Resolution</w:t>
            </w:r>
          </w:p>
        </w:tc>
        <w:tc>
          <w:tcPr>
            <w:tcW w:w="70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AEAF73A" w14:textId="77777777" w:rsidR="00337E28" w:rsidRPr="00693010" w:rsidRDefault="00F75593" w:rsidP="002179BB">
            <w:pPr>
              <w:widowControl w:val="0"/>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No. 12/NQ-CNNB-HDQT dated October 02, 2023</w:t>
            </w:r>
          </w:p>
        </w:tc>
      </w:tr>
      <w:tr w:rsidR="00337E28" w:rsidRPr="00693010" w14:paraId="57C48273" w14:textId="77777777" w:rsidTr="00871479">
        <w:trPr>
          <w:gridAfter w:val="1"/>
          <w:wAfter w:w="14" w:type="dxa"/>
          <w:jc w:val="center"/>
        </w:trPr>
        <w:tc>
          <w:tcPr>
            <w:tcW w:w="586"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B49CB74" w14:textId="77777777" w:rsidR="00337E28" w:rsidRPr="00693010" w:rsidRDefault="00337E28" w:rsidP="002179BB">
            <w:pPr>
              <w:widowControl w:val="0"/>
              <w:pBdr>
                <w:top w:val="nil"/>
                <w:left w:val="nil"/>
                <w:bottom w:val="nil"/>
                <w:right w:val="nil"/>
                <w:between w:val="nil"/>
              </w:pBdr>
              <w:tabs>
                <w:tab w:val="left" w:pos="432"/>
              </w:tabs>
              <w:spacing w:after="0" w:line="276" w:lineRule="auto"/>
              <w:jc w:val="center"/>
              <w:rPr>
                <w:rFonts w:ascii="Arial" w:eastAsia="Arial" w:hAnsi="Arial" w:cs="Arial"/>
                <w:color w:val="01000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90EFECD"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Content</w:t>
            </w:r>
          </w:p>
        </w:tc>
        <w:tc>
          <w:tcPr>
            <w:tcW w:w="70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F51DA43" w14:textId="77777777" w:rsidR="00337E28" w:rsidRPr="00693010" w:rsidRDefault="00F75593" w:rsidP="002179BB">
            <w:pPr>
              <w:widowControl w:val="0"/>
              <w:numPr>
                <w:ilvl w:val="0"/>
                <w:numId w:val="4"/>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Report on the production, business, and financial results for the first 6 months of the year and the orientation, tasks for the last 6 months of 2023.</w:t>
            </w:r>
          </w:p>
          <w:p w14:paraId="522F035F" w14:textId="77777777" w:rsidR="00337E28" w:rsidRPr="00693010" w:rsidRDefault="00F75593" w:rsidP="002179BB">
            <w:pPr>
              <w:widowControl w:val="0"/>
              <w:numPr>
                <w:ilvl w:val="0"/>
                <w:numId w:val="4"/>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 xml:space="preserve">Approve the labor plan, salary fund, </w:t>
            </w:r>
            <w:r w:rsidRPr="00693010">
              <w:rPr>
                <w:rFonts w:ascii="Arial" w:hAnsi="Arial" w:cs="Arial"/>
                <w:color w:val="010000"/>
                <w:sz w:val="20"/>
                <w:szCs w:val="20"/>
              </w:rPr>
              <w:t>and remuneration plan for 2023.</w:t>
            </w:r>
          </w:p>
          <w:p w14:paraId="70A134D7" w14:textId="77777777" w:rsidR="00337E28" w:rsidRPr="00693010" w:rsidRDefault="00F75593" w:rsidP="002179BB">
            <w:pPr>
              <w:widowControl w:val="0"/>
              <w:numPr>
                <w:ilvl w:val="0"/>
                <w:numId w:val="4"/>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Addition of procurement list for 2023.</w:t>
            </w:r>
          </w:p>
          <w:p w14:paraId="73751A6F" w14:textId="77777777" w:rsidR="00337E28" w:rsidRPr="00693010" w:rsidRDefault="00F75593" w:rsidP="002179BB">
            <w:pPr>
              <w:widowControl w:val="0"/>
              <w:numPr>
                <w:ilvl w:val="0"/>
                <w:numId w:val="4"/>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Review of legal framework, procedures for payment to the National Water Corporation at the time of privatization and water sales through master meters.</w:t>
            </w:r>
          </w:p>
          <w:p w14:paraId="6E83F7C0" w14:textId="77777777" w:rsidR="00337E28" w:rsidRPr="00693010" w:rsidRDefault="00F75593" w:rsidP="002179BB">
            <w:pPr>
              <w:widowControl w:val="0"/>
              <w:numPr>
                <w:ilvl w:val="0"/>
                <w:numId w:val="4"/>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 xml:space="preserve">Approve the Information </w:t>
            </w:r>
            <w:r w:rsidRPr="00693010">
              <w:rPr>
                <w:rFonts w:ascii="Arial" w:hAnsi="Arial" w:cs="Arial"/>
                <w:color w:val="010000"/>
                <w:sz w:val="20"/>
                <w:szCs w:val="20"/>
              </w:rPr>
              <w:t>Disclosure Regulations on stock market</w:t>
            </w:r>
          </w:p>
        </w:tc>
      </w:tr>
      <w:tr w:rsidR="00337E28" w:rsidRPr="00693010" w14:paraId="5800E57C" w14:textId="77777777" w:rsidTr="00871479">
        <w:trPr>
          <w:gridAfter w:val="1"/>
          <w:wAfter w:w="14" w:type="dxa"/>
          <w:jc w:val="center"/>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8CD5FCD" w14:textId="77777777" w:rsidR="00337E28" w:rsidRPr="00693010" w:rsidRDefault="00F75593" w:rsidP="002179BB">
            <w:pP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9E11622"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Resolution</w:t>
            </w:r>
          </w:p>
        </w:tc>
        <w:tc>
          <w:tcPr>
            <w:tcW w:w="70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B1B0E4F" w14:textId="77777777" w:rsidR="00337E28" w:rsidRPr="00693010" w:rsidRDefault="00F75593" w:rsidP="002179BB">
            <w:pPr>
              <w:widowControl w:val="0"/>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No. 13/NQ-CNNB-HDQT dated November 16, 2023</w:t>
            </w:r>
          </w:p>
        </w:tc>
      </w:tr>
      <w:tr w:rsidR="00337E28" w:rsidRPr="00693010" w14:paraId="13628B84" w14:textId="77777777" w:rsidTr="00871479">
        <w:trPr>
          <w:gridAfter w:val="1"/>
          <w:wAfter w:w="14" w:type="dxa"/>
          <w:jc w:val="center"/>
        </w:trPr>
        <w:tc>
          <w:tcPr>
            <w:tcW w:w="586"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5709865" w14:textId="77777777" w:rsidR="00337E28" w:rsidRPr="00693010" w:rsidRDefault="00337E28" w:rsidP="002179BB">
            <w:pPr>
              <w:widowControl w:val="0"/>
              <w:pBdr>
                <w:top w:val="nil"/>
                <w:left w:val="nil"/>
                <w:bottom w:val="nil"/>
                <w:right w:val="nil"/>
                <w:between w:val="nil"/>
              </w:pBdr>
              <w:tabs>
                <w:tab w:val="left" w:pos="432"/>
              </w:tabs>
              <w:spacing w:after="0" w:line="276" w:lineRule="auto"/>
              <w:jc w:val="center"/>
              <w:rPr>
                <w:rFonts w:ascii="Arial" w:eastAsia="Arial" w:hAnsi="Arial" w:cs="Arial"/>
                <w:color w:val="01000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B932612"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Content</w:t>
            </w:r>
          </w:p>
        </w:tc>
        <w:tc>
          <w:tcPr>
            <w:tcW w:w="70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728500A" w14:textId="77777777" w:rsidR="00337E28" w:rsidRPr="00693010" w:rsidRDefault="00F75593" w:rsidP="002179BB">
            <w:pPr>
              <w:widowControl w:val="0"/>
              <w:numPr>
                <w:ilvl w:val="0"/>
                <w:numId w:val="6"/>
              </w:numPr>
              <w:pBdr>
                <w:top w:val="nil"/>
                <w:left w:val="nil"/>
                <w:bottom w:val="nil"/>
                <w:right w:val="nil"/>
                <w:between w:val="nil"/>
              </w:pBdr>
              <w:tabs>
                <w:tab w:val="left" w:pos="168"/>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 xml:space="preserve">Report on the production, business, and financial results for the first 9 months of the year and the orientation, tasks for the last 3 months of </w:t>
            </w:r>
            <w:r w:rsidRPr="00693010">
              <w:rPr>
                <w:rFonts w:ascii="Arial" w:hAnsi="Arial" w:cs="Arial"/>
                <w:color w:val="010000"/>
                <w:sz w:val="20"/>
                <w:szCs w:val="20"/>
              </w:rPr>
              <w:t>2023.</w:t>
            </w:r>
          </w:p>
          <w:p w14:paraId="00935EC3" w14:textId="77777777" w:rsidR="00337E28" w:rsidRPr="00693010" w:rsidRDefault="00F75593" w:rsidP="002179BB">
            <w:pPr>
              <w:widowControl w:val="0"/>
              <w:numPr>
                <w:ilvl w:val="0"/>
                <w:numId w:val="6"/>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Adjustment of the basic construction investment plan for 2023.</w:t>
            </w:r>
          </w:p>
          <w:p w14:paraId="30A70B20" w14:textId="77777777" w:rsidR="00337E28" w:rsidRPr="00693010" w:rsidRDefault="00F75593" w:rsidP="002179BB">
            <w:pPr>
              <w:widowControl w:val="0"/>
              <w:numPr>
                <w:ilvl w:val="0"/>
                <w:numId w:val="6"/>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Basic construction investment and procurement plan for 2024.</w:t>
            </w:r>
          </w:p>
        </w:tc>
      </w:tr>
      <w:tr w:rsidR="00337E28" w:rsidRPr="00693010" w14:paraId="3170F62A" w14:textId="77777777" w:rsidTr="00871479">
        <w:trPr>
          <w:gridAfter w:val="1"/>
          <w:wAfter w:w="14" w:type="dxa"/>
          <w:jc w:val="center"/>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68F1178" w14:textId="77777777" w:rsidR="00337E28" w:rsidRPr="00693010" w:rsidRDefault="00F75593" w:rsidP="002179BB">
            <w:pP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9</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99E07DD"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Resolution</w:t>
            </w:r>
          </w:p>
        </w:tc>
        <w:tc>
          <w:tcPr>
            <w:tcW w:w="70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EA09495" w14:textId="77777777" w:rsidR="00337E28" w:rsidRPr="00693010" w:rsidRDefault="00F75593" w:rsidP="002179BB">
            <w:pPr>
              <w:widowControl w:val="0"/>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No. 14/NQ-CNNB-HDQT dated November 29, 2023</w:t>
            </w:r>
          </w:p>
        </w:tc>
      </w:tr>
      <w:tr w:rsidR="00337E28" w:rsidRPr="00693010" w14:paraId="5D13BED4" w14:textId="77777777" w:rsidTr="00871479">
        <w:trPr>
          <w:gridAfter w:val="1"/>
          <w:wAfter w:w="14" w:type="dxa"/>
          <w:jc w:val="center"/>
        </w:trPr>
        <w:tc>
          <w:tcPr>
            <w:tcW w:w="586"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5A08186" w14:textId="77777777" w:rsidR="00337E28" w:rsidRPr="00693010" w:rsidRDefault="00337E28" w:rsidP="002179BB">
            <w:pPr>
              <w:widowControl w:val="0"/>
              <w:pBdr>
                <w:top w:val="nil"/>
                <w:left w:val="nil"/>
                <w:bottom w:val="nil"/>
                <w:right w:val="nil"/>
                <w:between w:val="nil"/>
              </w:pBdr>
              <w:tabs>
                <w:tab w:val="left" w:pos="432"/>
              </w:tabs>
              <w:spacing w:after="0" w:line="276" w:lineRule="auto"/>
              <w:jc w:val="center"/>
              <w:rPr>
                <w:rFonts w:ascii="Arial" w:eastAsia="Arial" w:hAnsi="Arial" w:cs="Arial"/>
                <w:color w:val="01000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95CA79" w14:textId="77777777" w:rsidR="00337E28" w:rsidRPr="00693010" w:rsidRDefault="00F75593" w:rsidP="002179BB">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Content</w:t>
            </w:r>
          </w:p>
        </w:tc>
        <w:tc>
          <w:tcPr>
            <w:tcW w:w="70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28540CC" w14:textId="77777777" w:rsidR="00337E28" w:rsidRPr="00693010" w:rsidRDefault="00F75593" w:rsidP="002179BB">
            <w:pPr>
              <w:widowControl w:val="0"/>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693010">
              <w:rPr>
                <w:rFonts w:ascii="Arial" w:hAnsi="Arial" w:cs="Arial"/>
                <w:color w:val="010000"/>
                <w:sz w:val="20"/>
                <w:szCs w:val="20"/>
              </w:rPr>
              <w:t xml:space="preserve">Payment to the National Water Corporation at the time of </w:t>
            </w:r>
            <w:r w:rsidRPr="00693010">
              <w:rPr>
                <w:rFonts w:ascii="Arial" w:hAnsi="Arial" w:cs="Arial"/>
                <w:color w:val="010000"/>
                <w:sz w:val="20"/>
                <w:szCs w:val="20"/>
              </w:rPr>
              <w:t>privatization and water sales through master meters.</w:t>
            </w:r>
          </w:p>
        </w:tc>
      </w:tr>
    </w:tbl>
    <w:p w14:paraId="598CBA5C" w14:textId="77777777" w:rsidR="00337E28" w:rsidRPr="00C75C6E" w:rsidRDefault="00F75593" w:rsidP="00871479">
      <w:pPr>
        <w:pStyle w:val="ListParagraph"/>
        <w:numPr>
          <w:ilvl w:val="0"/>
          <w:numId w:val="27"/>
        </w:numPr>
        <w:pBdr>
          <w:top w:val="nil"/>
          <w:left w:val="nil"/>
          <w:bottom w:val="nil"/>
          <w:right w:val="nil"/>
          <w:between w:val="nil"/>
        </w:pBdr>
        <w:tabs>
          <w:tab w:val="left" w:pos="432"/>
        </w:tabs>
        <w:spacing w:after="0" w:line="360" w:lineRule="auto"/>
        <w:ind w:left="0" w:firstLine="0"/>
        <w:jc w:val="both"/>
        <w:rPr>
          <w:rFonts w:ascii="Arial" w:eastAsia="Arial" w:hAnsi="Arial" w:cs="Arial"/>
          <w:b/>
          <w:color w:val="010000"/>
          <w:sz w:val="20"/>
          <w:szCs w:val="20"/>
        </w:rPr>
      </w:pPr>
      <w:r w:rsidRPr="00C75C6E">
        <w:rPr>
          <w:rFonts w:ascii="Arial" w:hAnsi="Arial" w:cs="Arial"/>
          <w:b/>
          <w:color w:val="010000"/>
          <w:sz w:val="20"/>
          <w:szCs w:val="20"/>
        </w:rPr>
        <w:t>SUPERVISORY BOARD</w:t>
      </w:r>
    </w:p>
    <w:p w14:paraId="06D6321E" w14:textId="77777777" w:rsidR="00337E28" w:rsidRPr="00693010" w:rsidRDefault="00F75593" w:rsidP="00871479">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lastRenderedPageBreak/>
        <w:t>Information about the members of the Supervisory Board and meetings of the Supervisory Board:</w:t>
      </w:r>
    </w:p>
    <w:tbl>
      <w:tblPr>
        <w:tblStyle w:val="a1"/>
        <w:tblW w:w="902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2"/>
        <w:gridCol w:w="2142"/>
        <w:gridCol w:w="1640"/>
        <w:gridCol w:w="1053"/>
        <w:gridCol w:w="992"/>
        <w:gridCol w:w="1276"/>
        <w:gridCol w:w="567"/>
        <w:gridCol w:w="845"/>
      </w:tblGrid>
      <w:tr w:rsidR="005A78C5" w:rsidRPr="00693010" w14:paraId="4F5FE1A5" w14:textId="77777777" w:rsidTr="005A78C5">
        <w:tc>
          <w:tcPr>
            <w:tcW w:w="512" w:type="dxa"/>
            <w:vMerge w:val="restart"/>
            <w:shd w:val="clear" w:color="auto" w:fill="auto"/>
            <w:tcMar>
              <w:top w:w="0" w:type="dxa"/>
              <w:bottom w:w="0" w:type="dxa"/>
            </w:tcMar>
            <w:vAlign w:val="center"/>
          </w:tcPr>
          <w:p w14:paraId="7BA7133D" w14:textId="3AA1AE59"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No.</w:t>
            </w:r>
          </w:p>
        </w:tc>
        <w:tc>
          <w:tcPr>
            <w:tcW w:w="2142" w:type="dxa"/>
            <w:vMerge w:val="restart"/>
            <w:shd w:val="clear" w:color="auto" w:fill="auto"/>
            <w:tcMar>
              <w:top w:w="0" w:type="dxa"/>
              <w:bottom w:w="0" w:type="dxa"/>
            </w:tcMar>
            <w:vAlign w:val="center"/>
          </w:tcPr>
          <w:p w14:paraId="5399F76E" w14:textId="67AA67AB"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Full name</w:t>
            </w:r>
          </w:p>
        </w:tc>
        <w:tc>
          <w:tcPr>
            <w:tcW w:w="1640" w:type="dxa"/>
            <w:vMerge w:val="restart"/>
            <w:shd w:val="clear" w:color="auto" w:fill="auto"/>
            <w:tcMar>
              <w:top w:w="0" w:type="dxa"/>
              <w:bottom w:w="0" w:type="dxa"/>
            </w:tcMar>
            <w:vAlign w:val="center"/>
          </w:tcPr>
          <w:p w14:paraId="54B622EF" w14:textId="0F57F513"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Position</w:t>
            </w:r>
          </w:p>
        </w:tc>
        <w:tc>
          <w:tcPr>
            <w:tcW w:w="2045" w:type="dxa"/>
            <w:gridSpan w:val="2"/>
            <w:shd w:val="clear" w:color="auto" w:fill="auto"/>
            <w:tcMar>
              <w:top w:w="0" w:type="dxa"/>
              <w:bottom w:w="0" w:type="dxa"/>
            </w:tcMar>
            <w:vAlign w:val="center"/>
          </w:tcPr>
          <w:p w14:paraId="0BB23060" w14:textId="3EE8C382" w:rsidR="005A78C5" w:rsidRPr="00693010" w:rsidRDefault="005A78C5" w:rsidP="00871479">
            <w:pP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Date of appointment/dismissal as member of the Supervisory Board</w:t>
            </w:r>
          </w:p>
        </w:tc>
        <w:tc>
          <w:tcPr>
            <w:tcW w:w="1276" w:type="dxa"/>
            <w:vMerge w:val="restart"/>
            <w:shd w:val="clear" w:color="auto" w:fill="auto"/>
            <w:tcMar>
              <w:top w:w="0" w:type="dxa"/>
              <w:bottom w:w="0" w:type="dxa"/>
            </w:tcMar>
            <w:vAlign w:val="center"/>
          </w:tcPr>
          <w:p w14:paraId="4DF688AC" w14:textId="70E1D398"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Qualification</w:t>
            </w:r>
          </w:p>
        </w:tc>
        <w:tc>
          <w:tcPr>
            <w:tcW w:w="567" w:type="dxa"/>
            <w:vMerge w:val="restart"/>
            <w:shd w:val="clear" w:color="auto" w:fill="auto"/>
            <w:tcMar>
              <w:top w:w="0" w:type="dxa"/>
              <w:bottom w:w="0" w:type="dxa"/>
            </w:tcMar>
            <w:vAlign w:val="center"/>
          </w:tcPr>
          <w:p w14:paraId="05E6185D" w14:textId="341DC6DB"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Number of attended meetings</w:t>
            </w:r>
          </w:p>
        </w:tc>
        <w:tc>
          <w:tcPr>
            <w:tcW w:w="845" w:type="dxa"/>
            <w:vMerge w:val="restart"/>
            <w:shd w:val="clear" w:color="auto" w:fill="auto"/>
            <w:tcMar>
              <w:top w:w="0" w:type="dxa"/>
              <w:bottom w:w="0" w:type="dxa"/>
            </w:tcMar>
            <w:vAlign w:val="center"/>
          </w:tcPr>
          <w:p w14:paraId="67414E25" w14:textId="6B9F7B73" w:rsidR="005A78C5" w:rsidRPr="00693010" w:rsidRDefault="005A78C5" w:rsidP="00871479">
            <w:pP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Reason for not attending</w:t>
            </w:r>
          </w:p>
        </w:tc>
      </w:tr>
      <w:tr w:rsidR="005A78C5" w:rsidRPr="00693010" w14:paraId="249BFA6C" w14:textId="77777777" w:rsidTr="005A78C5">
        <w:tc>
          <w:tcPr>
            <w:tcW w:w="512" w:type="dxa"/>
            <w:vMerge/>
            <w:shd w:val="clear" w:color="auto" w:fill="auto"/>
            <w:tcMar>
              <w:top w:w="0" w:type="dxa"/>
              <w:bottom w:w="0" w:type="dxa"/>
            </w:tcMar>
            <w:vAlign w:val="center"/>
          </w:tcPr>
          <w:p w14:paraId="0EEED69C"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2142" w:type="dxa"/>
            <w:vMerge/>
            <w:shd w:val="clear" w:color="auto" w:fill="auto"/>
            <w:tcMar>
              <w:top w:w="0" w:type="dxa"/>
              <w:bottom w:w="0" w:type="dxa"/>
            </w:tcMar>
            <w:vAlign w:val="center"/>
          </w:tcPr>
          <w:p w14:paraId="7BABCC13"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640" w:type="dxa"/>
            <w:vMerge/>
            <w:shd w:val="clear" w:color="auto" w:fill="auto"/>
            <w:tcMar>
              <w:top w:w="0" w:type="dxa"/>
              <w:bottom w:w="0" w:type="dxa"/>
            </w:tcMar>
            <w:vAlign w:val="center"/>
          </w:tcPr>
          <w:p w14:paraId="08C0F7F5"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053" w:type="dxa"/>
            <w:shd w:val="clear" w:color="auto" w:fill="auto"/>
            <w:tcMar>
              <w:top w:w="0" w:type="dxa"/>
              <w:bottom w:w="0" w:type="dxa"/>
            </w:tcMar>
            <w:vAlign w:val="center"/>
          </w:tcPr>
          <w:p w14:paraId="02A11B96"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Appointment date</w:t>
            </w:r>
          </w:p>
          <w:p w14:paraId="6DF519A3" w14:textId="79ABF64C"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992" w:type="dxa"/>
            <w:shd w:val="clear" w:color="auto" w:fill="auto"/>
            <w:tcMar>
              <w:top w:w="0" w:type="dxa"/>
              <w:bottom w:w="0" w:type="dxa"/>
            </w:tcMar>
            <w:vAlign w:val="center"/>
          </w:tcPr>
          <w:p w14:paraId="162E8A54"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Appointment date</w:t>
            </w:r>
          </w:p>
          <w:p w14:paraId="6EE585C9" w14:textId="127D82B3" w:rsidR="005A78C5" w:rsidRPr="00693010" w:rsidRDefault="005A78C5" w:rsidP="00871479">
            <w:pPr>
              <w:tabs>
                <w:tab w:val="left" w:pos="432"/>
              </w:tabs>
              <w:spacing w:after="120" w:line="360" w:lineRule="auto"/>
              <w:jc w:val="both"/>
              <w:rPr>
                <w:rFonts w:ascii="Arial" w:eastAsia="Arial" w:hAnsi="Arial" w:cs="Arial"/>
                <w:color w:val="010000"/>
                <w:sz w:val="20"/>
                <w:szCs w:val="20"/>
              </w:rPr>
            </w:pPr>
          </w:p>
        </w:tc>
        <w:tc>
          <w:tcPr>
            <w:tcW w:w="1276" w:type="dxa"/>
            <w:vMerge/>
            <w:shd w:val="clear" w:color="auto" w:fill="auto"/>
            <w:tcMar>
              <w:top w:w="0" w:type="dxa"/>
              <w:bottom w:w="0" w:type="dxa"/>
            </w:tcMar>
            <w:vAlign w:val="center"/>
          </w:tcPr>
          <w:p w14:paraId="764A6EB8"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567" w:type="dxa"/>
            <w:vMerge/>
            <w:shd w:val="clear" w:color="auto" w:fill="auto"/>
            <w:tcMar>
              <w:top w:w="0" w:type="dxa"/>
              <w:bottom w:w="0" w:type="dxa"/>
            </w:tcMar>
            <w:vAlign w:val="center"/>
          </w:tcPr>
          <w:p w14:paraId="20868F0B" w14:textId="7777777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845" w:type="dxa"/>
            <w:vMerge/>
            <w:shd w:val="clear" w:color="auto" w:fill="auto"/>
            <w:tcMar>
              <w:top w:w="0" w:type="dxa"/>
              <w:bottom w:w="0" w:type="dxa"/>
            </w:tcMar>
            <w:vAlign w:val="center"/>
          </w:tcPr>
          <w:p w14:paraId="652A58C2" w14:textId="77777777" w:rsidR="005A78C5" w:rsidRPr="00693010" w:rsidRDefault="005A78C5" w:rsidP="00871479">
            <w:pPr>
              <w:tabs>
                <w:tab w:val="left" w:pos="432"/>
              </w:tabs>
              <w:spacing w:after="120" w:line="360" w:lineRule="auto"/>
              <w:jc w:val="both"/>
              <w:rPr>
                <w:rFonts w:ascii="Arial" w:eastAsia="Arial" w:hAnsi="Arial" w:cs="Arial"/>
                <w:color w:val="010000"/>
                <w:sz w:val="20"/>
                <w:szCs w:val="20"/>
              </w:rPr>
            </w:pPr>
          </w:p>
        </w:tc>
      </w:tr>
      <w:tr w:rsidR="005A78C5" w:rsidRPr="00693010" w14:paraId="3D259BD3" w14:textId="77777777" w:rsidTr="005A78C5">
        <w:tc>
          <w:tcPr>
            <w:tcW w:w="512" w:type="dxa"/>
            <w:shd w:val="clear" w:color="auto" w:fill="auto"/>
            <w:tcMar>
              <w:top w:w="0" w:type="dxa"/>
              <w:bottom w:w="0" w:type="dxa"/>
            </w:tcMar>
            <w:vAlign w:val="center"/>
          </w:tcPr>
          <w:p w14:paraId="0920A941" w14:textId="36B79DE1"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1</w:t>
            </w:r>
          </w:p>
        </w:tc>
        <w:tc>
          <w:tcPr>
            <w:tcW w:w="2142" w:type="dxa"/>
            <w:shd w:val="clear" w:color="auto" w:fill="auto"/>
            <w:tcMar>
              <w:top w:w="0" w:type="dxa"/>
              <w:bottom w:w="0" w:type="dxa"/>
            </w:tcMar>
            <w:vAlign w:val="center"/>
          </w:tcPr>
          <w:p w14:paraId="4509C5FB" w14:textId="3D30800E"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Ms. Vo Thi Cam Tu</w:t>
            </w:r>
          </w:p>
        </w:tc>
        <w:tc>
          <w:tcPr>
            <w:tcW w:w="1640" w:type="dxa"/>
            <w:shd w:val="clear" w:color="auto" w:fill="auto"/>
            <w:tcMar>
              <w:top w:w="0" w:type="dxa"/>
              <w:bottom w:w="0" w:type="dxa"/>
            </w:tcMar>
            <w:vAlign w:val="center"/>
          </w:tcPr>
          <w:p w14:paraId="22FCFDD6" w14:textId="08AD5F39"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Chief</w:t>
            </w:r>
          </w:p>
        </w:tc>
        <w:tc>
          <w:tcPr>
            <w:tcW w:w="1053" w:type="dxa"/>
            <w:shd w:val="clear" w:color="auto" w:fill="auto"/>
            <w:tcMar>
              <w:top w:w="0" w:type="dxa"/>
              <w:bottom w:w="0" w:type="dxa"/>
            </w:tcMar>
            <w:vAlign w:val="center"/>
          </w:tcPr>
          <w:p w14:paraId="5EA2B170" w14:textId="7E2AC1C7"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April 24, 2019</w:t>
            </w:r>
          </w:p>
        </w:tc>
        <w:tc>
          <w:tcPr>
            <w:tcW w:w="992" w:type="dxa"/>
            <w:shd w:val="clear" w:color="auto" w:fill="auto"/>
            <w:tcMar>
              <w:top w:w="0" w:type="dxa"/>
              <w:bottom w:w="0" w:type="dxa"/>
            </w:tcMar>
            <w:vAlign w:val="center"/>
          </w:tcPr>
          <w:p w14:paraId="227E0675" w14:textId="77777777" w:rsidR="005A78C5" w:rsidRPr="00693010" w:rsidRDefault="005A78C5" w:rsidP="00871479">
            <w:pPr>
              <w:tabs>
                <w:tab w:val="left" w:pos="432"/>
              </w:tabs>
              <w:spacing w:after="120" w:line="360" w:lineRule="auto"/>
              <w:jc w:val="both"/>
              <w:rPr>
                <w:rFonts w:ascii="Arial" w:eastAsia="Arial" w:hAnsi="Arial" w:cs="Arial"/>
                <w:color w:val="010000"/>
                <w:sz w:val="20"/>
                <w:szCs w:val="20"/>
              </w:rPr>
            </w:pPr>
          </w:p>
        </w:tc>
        <w:tc>
          <w:tcPr>
            <w:tcW w:w="1276" w:type="dxa"/>
            <w:shd w:val="clear" w:color="auto" w:fill="auto"/>
            <w:tcMar>
              <w:top w:w="0" w:type="dxa"/>
              <w:bottom w:w="0" w:type="dxa"/>
            </w:tcMar>
            <w:vAlign w:val="center"/>
          </w:tcPr>
          <w:p w14:paraId="57CA7824" w14:textId="4958F8B6"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Master of Economic Management/ Bachelor of Economics</w:t>
            </w:r>
          </w:p>
        </w:tc>
        <w:tc>
          <w:tcPr>
            <w:tcW w:w="567" w:type="dxa"/>
            <w:shd w:val="clear" w:color="auto" w:fill="auto"/>
            <w:tcMar>
              <w:top w:w="0" w:type="dxa"/>
              <w:bottom w:w="0" w:type="dxa"/>
            </w:tcMar>
            <w:vAlign w:val="center"/>
          </w:tcPr>
          <w:p w14:paraId="0D6FDB6B" w14:textId="754A3D0C" w:rsidR="005A78C5"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5/5</w:t>
            </w:r>
          </w:p>
        </w:tc>
        <w:tc>
          <w:tcPr>
            <w:tcW w:w="845" w:type="dxa"/>
            <w:shd w:val="clear" w:color="auto" w:fill="auto"/>
            <w:tcMar>
              <w:top w:w="0" w:type="dxa"/>
              <w:bottom w:w="0" w:type="dxa"/>
            </w:tcMar>
            <w:vAlign w:val="center"/>
          </w:tcPr>
          <w:p w14:paraId="17413F49" w14:textId="77777777" w:rsidR="005A78C5" w:rsidRPr="00693010" w:rsidRDefault="005A78C5" w:rsidP="00871479">
            <w:pPr>
              <w:tabs>
                <w:tab w:val="left" w:pos="432"/>
              </w:tabs>
              <w:spacing w:after="120" w:line="360" w:lineRule="auto"/>
              <w:jc w:val="both"/>
              <w:rPr>
                <w:rFonts w:ascii="Arial" w:eastAsia="Arial" w:hAnsi="Arial" w:cs="Arial"/>
                <w:color w:val="010000"/>
                <w:sz w:val="20"/>
                <w:szCs w:val="20"/>
              </w:rPr>
            </w:pPr>
          </w:p>
        </w:tc>
      </w:tr>
      <w:tr w:rsidR="00337E28" w:rsidRPr="00693010" w14:paraId="550002C7" w14:textId="77777777" w:rsidTr="005A78C5">
        <w:tc>
          <w:tcPr>
            <w:tcW w:w="512" w:type="dxa"/>
            <w:shd w:val="clear" w:color="auto" w:fill="auto"/>
            <w:tcMar>
              <w:top w:w="0" w:type="dxa"/>
              <w:bottom w:w="0" w:type="dxa"/>
            </w:tcMar>
            <w:vAlign w:val="center"/>
          </w:tcPr>
          <w:p w14:paraId="7E959602"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2</w:t>
            </w:r>
          </w:p>
        </w:tc>
        <w:tc>
          <w:tcPr>
            <w:tcW w:w="2142" w:type="dxa"/>
            <w:shd w:val="clear" w:color="auto" w:fill="auto"/>
            <w:tcMar>
              <w:top w:w="0" w:type="dxa"/>
              <w:bottom w:w="0" w:type="dxa"/>
            </w:tcMar>
            <w:vAlign w:val="center"/>
          </w:tcPr>
          <w:p w14:paraId="4BA8D904"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Ms. Pham Thi Phuong Linh</w:t>
            </w:r>
          </w:p>
        </w:tc>
        <w:tc>
          <w:tcPr>
            <w:tcW w:w="1640" w:type="dxa"/>
            <w:shd w:val="clear" w:color="auto" w:fill="auto"/>
            <w:tcMar>
              <w:top w:w="0" w:type="dxa"/>
              <w:bottom w:w="0" w:type="dxa"/>
            </w:tcMar>
            <w:vAlign w:val="center"/>
          </w:tcPr>
          <w:p w14:paraId="279A45E5"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Supervisor</w:t>
            </w:r>
          </w:p>
        </w:tc>
        <w:tc>
          <w:tcPr>
            <w:tcW w:w="1053" w:type="dxa"/>
            <w:shd w:val="clear" w:color="auto" w:fill="auto"/>
            <w:tcMar>
              <w:top w:w="0" w:type="dxa"/>
              <w:bottom w:w="0" w:type="dxa"/>
            </w:tcMar>
            <w:vAlign w:val="center"/>
          </w:tcPr>
          <w:p w14:paraId="64783B0E"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 xml:space="preserve">April </w:t>
            </w:r>
            <w:r w:rsidRPr="00693010">
              <w:rPr>
                <w:rFonts w:ascii="Arial" w:hAnsi="Arial" w:cs="Arial"/>
                <w:color w:val="010000"/>
                <w:sz w:val="20"/>
                <w:szCs w:val="20"/>
              </w:rPr>
              <w:t>24, 2017</w:t>
            </w:r>
          </w:p>
        </w:tc>
        <w:tc>
          <w:tcPr>
            <w:tcW w:w="992" w:type="dxa"/>
            <w:shd w:val="clear" w:color="auto" w:fill="auto"/>
            <w:tcMar>
              <w:top w:w="0" w:type="dxa"/>
              <w:bottom w:w="0" w:type="dxa"/>
            </w:tcMar>
            <w:vAlign w:val="center"/>
          </w:tcPr>
          <w:p w14:paraId="737E7242" w14:textId="77777777" w:rsidR="00337E28" w:rsidRPr="00693010" w:rsidRDefault="00337E28" w:rsidP="00871479">
            <w:pPr>
              <w:tabs>
                <w:tab w:val="left" w:pos="432"/>
              </w:tabs>
              <w:spacing w:after="120" w:line="360" w:lineRule="auto"/>
              <w:jc w:val="both"/>
              <w:rPr>
                <w:rFonts w:ascii="Arial" w:eastAsia="Arial" w:hAnsi="Arial" w:cs="Arial"/>
                <w:color w:val="010000"/>
                <w:sz w:val="20"/>
                <w:szCs w:val="20"/>
              </w:rPr>
            </w:pPr>
          </w:p>
        </w:tc>
        <w:tc>
          <w:tcPr>
            <w:tcW w:w="1276" w:type="dxa"/>
            <w:shd w:val="clear" w:color="auto" w:fill="auto"/>
            <w:tcMar>
              <w:top w:w="0" w:type="dxa"/>
              <w:bottom w:w="0" w:type="dxa"/>
            </w:tcMar>
            <w:vAlign w:val="center"/>
          </w:tcPr>
          <w:p w14:paraId="54F23693"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Bachelor of Accounting and Auditing</w:t>
            </w:r>
          </w:p>
        </w:tc>
        <w:tc>
          <w:tcPr>
            <w:tcW w:w="567" w:type="dxa"/>
            <w:shd w:val="clear" w:color="auto" w:fill="auto"/>
            <w:tcMar>
              <w:top w:w="0" w:type="dxa"/>
              <w:bottom w:w="0" w:type="dxa"/>
            </w:tcMar>
            <w:vAlign w:val="center"/>
          </w:tcPr>
          <w:p w14:paraId="6B24951E"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5/5</w:t>
            </w:r>
          </w:p>
        </w:tc>
        <w:tc>
          <w:tcPr>
            <w:tcW w:w="845" w:type="dxa"/>
            <w:shd w:val="clear" w:color="auto" w:fill="auto"/>
            <w:tcMar>
              <w:top w:w="0" w:type="dxa"/>
              <w:bottom w:w="0" w:type="dxa"/>
            </w:tcMar>
            <w:vAlign w:val="center"/>
          </w:tcPr>
          <w:p w14:paraId="7579996E" w14:textId="77777777" w:rsidR="00337E28" w:rsidRPr="00693010" w:rsidRDefault="00337E28" w:rsidP="00871479">
            <w:pPr>
              <w:tabs>
                <w:tab w:val="left" w:pos="432"/>
              </w:tabs>
              <w:spacing w:after="120" w:line="360" w:lineRule="auto"/>
              <w:jc w:val="both"/>
              <w:rPr>
                <w:rFonts w:ascii="Arial" w:eastAsia="Arial" w:hAnsi="Arial" w:cs="Arial"/>
                <w:color w:val="010000"/>
                <w:sz w:val="20"/>
                <w:szCs w:val="20"/>
              </w:rPr>
            </w:pPr>
          </w:p>
        </w:tc>
      </w:tr>
      <w:tr w:rsidR="00337E28" w:rsidRPr="00693010" w14:paraId="5952B103" w14:textId="77777777" w:rsidTr="005A78C5">
        <w:tc>
          <w:tcPr>
            <w:tcW w:w="512" w:type="dxa"/>
            <w:shd w:val="clear" w:color="auto" w:fill="auto"/>
            <w:tcMar>
              <w:top w:w="0" w:type="dxa"/>
              <w:bottom w:w="0" w:type="dxa"/>
            </w:tcMar>
            <w:vAlign w:val="center"/>
          </w:tcPr>
          <w:p w14:paraId="7C7762D5"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3</w:t>
            </w:r>
          </w:p>
        </w:tc>
        <w:tc>
          <w:tcPr>
            <w:tcW w:w="2142" w:type="dxa"/>
            <w:shd w:val="clear" w:color="auto" w:fill="auto"/>
            <w:tcMar>
              <w:top w:w="0" w:type="dxa"/>
              <w:bottom w:w="0" w:type="dxa"/>
            </w:tcMar>
            <w:vAlign w:val="center"/>
          </w:tcPr>
          <w:p w14:paraId="0B177DB8"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Ms. Nguyen Thi Ngoc Oanh</w:t>
            </w:r>
          </w:p>
        </w:tc>
        <w:tc>
          <w:tcPr>
            <w:tcW w:w="1640" w:type="dxa"/>
            <w:shd w:val="clear" w:color="auto" w:fill="auto"/>
            <w:tcMar>
              <w:top w:w="0" w:type="dxa"/>
              <w:bottom w:w="0" w:type="dxa"/>
            </w:tcMar>
            <w:vAlign w:val="center"/>
          </w:tcPr>
          <w:p w14:paraId="1F3EA488"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Supervisor</w:t>
            </w:r>
          </w:p>
        </w:tc>
        <w:tc>
          <w:tcPr>
            <w:tcW w:w="1053" w:type="dxa"/>
            <w:shd w:val="clear" w:color="auto" w:fill="auto"/>
            <w:tcMar>
              <w:top w:w="0" w:type="dxa"/>
              <w:bottom w:w="0" w:type="dxa"/>
            </w:tcMar>
            <w:vAlign w:val="center"/>
          </w:tcPr>
          <w:p w14:paraId="413AC116"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April 24, 2017</w:t>
            </w:r>
          </w:p>
        </w:tc>
        <w:tc>
          <w:tcPr>
            <w:tcW w:w="992" w:type="dxa"/>
            <w:shd w:val="clear" w:color="auto" w:fill="auto"/>
            <w:tcMar>
              <w:top w:w="0" w:type="dxa"/>
              <w:bottom w:w="0" w:type="dxa"/>
            </w:tcMar>
            <w:vAlign w:val="center"/>
          </w:tcPr>
          <w:p w14:paraId="060E2E01" w14:textId="77777777" w:rsidR="00337E28" w:rsidRPr="00693010" w:rsidRDefault="00337E28" w:rsidP="00871479">
            <w:pPr>
              <w:tabs>
                <w:tab w:val="left" w:pos="432"/>
              </w:tabs>
              <w:spacing w:after="120" w:line="360" w:lineRule="auto"/>
              <w:jc w:val="both"/>
              <w:rPr>
                <w:rFonts w:ascii="Arial" w:eastAsia="Arial" w:hAnsi="Arial" w:cs="Arial"/>
                <w:color w:val="010000"/>
                <w:sz w:val="20"/>
                <w:szCs w:val="20"/>
              </w:rPr>
            </w:pPr>
          </w:p>
        </w:tc>
        <w:tc>
          <w:tcPr>
            <w:tcW w:w="1276" w:type="dxa"/>
            <w:shd w:val="clear" w:color="auto" w:fill="auto"/>
            <w:tcMar>
              <w:top w:w="0" w:type="dxa"/>
              <w:bottom w:w="0" w:type="dxa"/>
            </w:tcMar>
            <w:vAlign w:val="center"/>
          </w:tcPr>
          <w:p w14:paraId="69079B00"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Bachelor of Accounting and Auditing</w:t>
            </w:r>
          </w:p>
        </w:tc>
        <w:tc>
          <w:tcPr>
            <w:tcW w:w="567" w:type="dxa"/>
            <w:shd w:val="clear" w:color="auto" w:fill="auto"/>
            <w:tcMar>
              <w:top w:w="0" w:type="dxa"/>
              <w:bottom w:w="0" w:type="dxa"/>
            </w:tcMar>
            <w:vAlign w:val="center"/>
          </w:tcPr>
          <w:p w14:paraId="63D24982"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5/5</w:t>
            </w:r>
          </w:p>
        </w:tc>
        <w:tc>
          <w:tcPr>
            <w:tcW w:w="845" w:type="dxa"/>
            <w:shd w:val="clear" w:color="auto" w:fill="auto"/>
            <w:tcMar>
              <w:top w:w="0" w:type="dxa"/>
              <w:bottom w:w="0" w:type="dxa"/>
            </w:tcMar>
            <w:vAlign w:val="center"/>
          </w:tcPr>
          <w:p w14:paraId="155AD965" w14:textId="77777777" w:rsidR="00337E28" w:rsidRPr="00693010" w:rsidRDefault="00337E28" w:rsidP="00871479">
            <w:pPr>
              <w:tabs>
                <w:tab w:val="left" w:pos="432"/>
              </w:tabs>
              <w:spacing w:after="120" w:line="360" w:lineRule="auto"/>
              <w:jc w:val="both"/>
              <w:rPr>
                <w:rFonts w:ascii="Arial" w:eastAsia="Arial" w:hAnsi="Arial" w:cs="Arial"/>
                <w:color w:val="010000"/>
                <w:sz w:val="20"/>
                <w:szCs w:val="20"/>
              </w:rPr>
            </w:pPr>
          </w:p>
        </w:tc>
      </w:tr>
      <w:tr w:rsidR="00337E28" w:rsidRPr="00693010" w14:paraId="1C2EBDC2" w14:textId="77777777" w:rsidTr="005A78C5">
        <w:tc>
          <w:tcPr>
            <w:tcW w:w="512" w:type="dxa"/>
            <w:vMerge w:val="restart"/>
            <w:shd w:val="clear" w:color="auto" w:fill="auto"/>
            <w:tcMar>
              <w:top w:w="0" w:type="dxa"/>
              <w:bottom w:w="0" w:type="dxa"/>
            </w:tcMar>
            <w:vAlign w:val="center"/>
          </w:tcPr>
          <w:p w14:paraId="545D9834"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4</w:t>
            </w:r>
          </w:p>
        </w:tc>
        <w:tc>
          <w:tcPr>
            <w:tcW w:w="2142" w:type="dxa"/>
            <w:shd w:val="clear" w:color="auto" w:fill="auto"/>
            <w:tcMar>
              <w:top w:w="0" w:type="dxa"/>
              <w:bottom w:w="0" w:type="dxa"/>
            </w:tcMar>
            <w:vAlign w:val="center"/>
          </w:tcPr>
          <w:p w14:paraId="25A4F41C"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Mr. Nguyen Cong Thanh</w:t>
            </w:r>
          </w:p>
        </w:tc>
        <w:tc>
          <w:tcPr>
            <w:tcW w:w="1640" w:type="dxa"/>
            <w:shd w:val="clear" w:color="auto" w:fill="auto"/>
            <w:tcMar>
              <w:top w:w="0" w:type="dxa"/>
              <w:bottom w:w="0" w:type="dxa"/>
            </w:tcMar>
            <w:vAlign w:val="center"/>
          </w:tcPr>
          <w:p w14:paraId="44359B41"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Supervisor</w:t>
            </w:r>
          </w:p>
        </w:tc>
        <w:tc>
          <w:tcPr>
            <w:tcW w:w="1053" w:type="dxa"/>
            <w:shd w:val="clear" w:color="auto" w:fill="auto"/>
            <w:tcMar>
              <w:top w:w="0" w:type="dxa"/>
              <w:bottom w:w="0" w:type="dxa"/>
            </w:tcMar>
            <w:vAlign w:val="center"/>
          </w:tcPr>
          <w:p w14:paraId="5791F895"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April 24, 2017</w:t>
            </w:r>
          </w:p>
        </w:tc>
        <w:tc>
          <w:tcPr>
            <w:tcW w:w="992" w:type="dxa"/>
            <w:shd w:val="clear" w:color="auto" w:fill="auto"/>
            <w:tcMar>
              <w:top w:w="0" w:type="dxa"/>
              <w:bottom w:w="0" w:type="dxa"/>
            </w:tcMar>
            <w:vAlign w:val="center"/>
          </w:tcPr>
          <w:p w14:paraId="15FA6285"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September 11, 2023</w:t>
            </w:r>
          </w:p>
        </w:tc>
        <w:tc>
          <w:tcPr>
            <w:tcW w:w="1276" w:type="dxa"/>
            <w:shd w:val="clear" w:color="auto" w:fill="auto"/>
            <w:tcMar>
              <w:top w:w="0" w:type="dxa"/>
              <w:bottom w:w="0" w:type="dxa"/>
            </w:tcMar>
            <w:vAlign w:val="center"/>
          </w:tcPr>
          <w:p w14:paraId="41A23B7E"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Bachelor of Economics</w:t>
            </w:r>
          </w:p>
        </w:tc>
        <w:tc>
          <w:tcPr>
            <w:tcW w:w="567" w:type="dxa"/>
            <w:shd w:val="clear" w:color="auto" w:fill="auto"/>
            <w:tcMar>
              <w:top w:w="0" w:type="dxa"/>
              <w:bottom w:w="0" w:type="dxa"/>
            </w:tcMar>
            <w:vAlign w:val="center"/>
          </w:tcPr>
          <w:p w14:paraId="07D12CF0"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3/5</w:t>
            </w:r>
          </w:p>
        </w:tc>
        <w:tc>
          <w:tcPr>
            <w:tcW w:w="845" w:type="dxa"/>
            <w:shd w:val="clear" w:color="auto" w:fill="auto"/>
            <w:tcMar>
              <w:top w:w="0" w:type="dxa"/>
              <w:bottom w:w="0" w:type="dxa"/>
            </w:tcMar>
            <w:vAlign w:val="center"/>
          </w:tcPr>
          <w:p w14:paraId="7EB5B6B2" w14:textId="77777777" w:rsidR="00337E28" w:rsidRPr="00693010" w:rsidRDefault="00337E28" w:rsidP="00871479">
            <w:pPr>
              <w:tabs>
                <w:tab w:val="left" w:pos="432"/>
              </w:tabs>
              <w:spacing w:after="120" w:line="360" w:lineRule="auto"/>
              <w:jc w:val="both"/>
              <w:rPr>
                <w:rFonts w:ascii="Arial" w:eastAsia="Arial" w:hAnsi="Arial" w:cs="Arial"/>
                <w:color w:val="010000"/>
                <w:sz w:val="20"/>
                <w:szCs w:val="20"/>
              </w:rPr>
            </w:pPr>
          </w:p>
        </w:tc>
      </w:tr>
      <w:tr w:rsidR="00337E28" w:rsidRPr="00693010" w14:paraId="02346BE2" w14:textId="77777777" w:rsidTr="005A78C5">
        <w:tc>
          <w:tcPr>
            <w:tcW w:w="512" w:type="dxa"/>
            <w:vMerge/>
            <w:shd w:val="clear" w:color="auto" w:fill="auto"/>
            <w:tcMar>
              <w:top w:w="0" w:type="dxa"/>
              <w:bottom w:w="0" w:type="dxa"/>
            </w:tcMar>
            <w:vAlign w:val="center"/>
          </w:tcPr>
          <w:p w14:paraId="48326EF4" w14:textId="77777777" w:rsidR="00337E28" w:rsidRPr="00693010" w:rsidRDefault="00337E28" w:rsidP="00871479">
            <w:pPr>
              <w:widowControl w:val="0"/>
              <w:pBdr>
                <w:top w:val="nil"/>
                <w:left w:val="nil"/>
                <w:bottom w:val="nil"/>
                <w:right w:val="nil"/>
                <w:between w:val="nil"/>
              </w:pBdr>
              <w:tabs>
                <w:tab w:val="left" w:pos="432"/>
              </w:tabs>
              <w:spacing w:after="0" w:line="276" w:lineRule="auto"/>
              <w:jc w:val="both"/>
              <w:rPr>
                <w:rFonts w:ascii="Arial" w:eastAsia="Arial" w:hAnsi="Arial" w:cs="Arial"/>
                <w:color w:val="010000"/>
                <w:sz w:val="20"/>
                <w:szCs w:val="20"/>
              </w:rPr>
            </w:pPr>
          </w:p>
        </w:tc>
        <w:tc>
          <w:tcPr>
            <w:tcW w:w="2142" w:type="dxa"/>
            <w:shd w:val="clear" w:color="auto" w:fill="auto"/>
            <w:tcMar>
              <w:top w:w="0" w:type="dxa"/>
              <w:bottom w:w="0" w:type="dxa"/>
            </w:tcMar>
            <w:vAlign w:val="center"/>
          </w:tcPr>
          <w:p w14:paraId="51D75850"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Ms. Nguyen</w:t>
            </w:r>
            <w:r w:rsidRPr="00693010">
              <w:rPr>
                <w:rFonts w:ascii="Arial" w:hAnsi="Arial" w:cs="Arial"/>
                <w:color w:val="010000"/>
                <w:sz w:val="20"/>
                <w:szCs w:val="20"/>
              </w:rPr>
              <w:t xml:space="preserve"> Ngoc Nga</w:t>
            </w:r>
          </w:p>
        </w:tc>
        <w:tc>
          <w:tcPr>
            <w:tcW w:w="1640" w:type="dxa"/>
            <w:shd w:val="clear" w:color="auto" w:fill="auto"/>
            <w:tcMar>
              <w:top w:w="0" w:type="dxa"/>
              <w:bottom w:w="0" w:type="dxa"/>
            </w:tcMar>
            <w:vAlign w:val="center"/>
          </w:tcPr>
          <w:p w14:paraId="4D63CE74"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Supervisor</w:t>
            </w:r>
          </w:p>
        </w:tc>
        <w:tc>
          <w:tcPr>
            <w:tcW w:w="1053" w:type="dxa"/>
            <w:shd w:val="clear" w:color="auto" w:fill="auto"/>
            <w:tcMar>
              <w:top w:w="0" w:type="dxa"/>
              <w:bottom w:w="0" w:type="dxa"/>
            </w:tcMar>
            <w:vAlign w:val="center"/>
          </w:tcPr>
          <w:p w14:paraId="08F4065F"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September 11, 2023</w:t>
            </w:r>
          </w:p>
        </w:tc>
        <w:tc>
          <w:tcPr>
            <w:tcW w:w="992" w:type="dxa"/>
            <w:shd w:val="clear" w:color="auto" w:fill="auto"/>
            <w:tcMar>
              <w:top w:w="0" w:type="dxa"/>
              <w:bottom w:w="0" w:type="dxa"/>
            </w:tcMar>
            <w:vAlign w:val="center"/>
          </w:tcPr>
          <w:p w14:paraId="14A50FE7" w14:textId="77777777" w:rsidR="00337E28" w:rsidRPr="00693010" w:rsidRDefault="00337E28" w:rsidP="00871479">
            <w:pPr>
              <w:tabs>
                <w:tab w:val="left" w:pos="432"/>
              </w:tabs>
              <w:spacing w:after="120" w:line="360" w:lineRule="auto"/>
              <w:jc w:val="both"/>
              <w:rPr>
                <w:rFonts w:ascii="Arial" w:eastAsia="Arial" w:hAnsi="Arial" w:cs="Arial"/>
                <w:color w:val="010000"/>
                <w:sz w:val="20"/>
                <w:szCs w:val="20"/>
              </w:rPr>
            </w:pPr>
          </w:p>
        </w:tc>
        <w:tc>
          <w:tcPr>
            <w:tcW w:w="1276" w:type="dxa"/>
            <w:shd w:val="clear" w:color="auto" w:fill="auto"/>
            <w:tcMar>
              <w:top w:w="0" w:type="dxa"/>
              <w:bottom w:w="0" w:type="dxa"/>
            </w:tcMar>
            <w:vAlign w:val="center"/>
          </w:tcPr>
          <w:p w14:paraId="1B5FDCE6"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Bachelor of Accounting</w:t>
            </w:r>
          </w:p>
        </w:tc>
        <w:tc>
          <w:tcPr>
            <w:tcW w:w="567" w:type="dxa"/>
            <w:shd w:val="clear" w:color="auto" w:fill="auto"/>
            <w:tcMar>
              <w:top w:w="0" w:type="dxa"/>
              <w:bottom w:w="0" w:type="dxa"/>
            </w:tcMar>
            <w:vAlign w:val="center"/>
          </w:tcPr>
          <w:p w14:paraId="47AA1E13"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2/5</w:t>
            </w:r>
          </w:p>
        </w:tc>
        <w:tc>
          <w:tcPr>
            <w:tcW w:w="845" w:type="dxa"/>
            <w:shd w:val="clear" w:color="auto" w:fill="auto"/>
            <w:tcMar>
              <w:top w:w="0" w:type="dxa"/>
              <w:bottom w:w="0" w:type="dxa"/>
            </w:tcMar>
            <w:vAlign w:val="center"/>
          </w:tcPr>
          <w:p w14:paraId="6450936B" w14:textId="77777777" w:rsidR="00337E28" w:rsidRPr="00693010" w:rsidRDefault="00337E28" w:rsidP="00871479">
            <w:pPr>
              <w:tabs>
                <w:tab w:val="left" w:pos="432"/>
              </w:tabs>
              <w:spacing w:after="120" w:line="360" w:lineRule="auto"/>
              <w:jc w:val="both"/>
              <w:rPr>
                <w:rFonts w:ascii="Arial" w:eastAsia="Arial" w:hAnsi="Arial" w:cs="Arial"/>
                <w:color w:val="010000"/>
                <w:sz w:val="20"/>
                <w:szCs w:val="20"/>
              </w:rPr>
            </w:pPr>
          </w:p>
        </w:tc>
      </w:tr>
      <w:tr w:rsidR="00337E28" w:rsidRPr="00693010" w14:paraId="40230AC0" w14:textId="77777777" w:rsidTr="005A78C5">
        <w:tc>
          <w:tcPr>
            <w:tcW w:w="512" w:type="dxa"/>
            <w:shd w:val="clear" w:color="auto" w:fill="auto"/>
            <w:tcMar>
              <w:top w:w="0" w:type="dxa"/>
              <w:bottom w:w="0" w:type="dxa"/>
            </w:tcMar>
            <w:vAlign w:val="center"/>
          </w:tcPr>
          <w:p w14:paraId="301B61D1"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5</w:t>
            </w:r>
          </w:p>
        </w:tc>
        <w:tc>
          <w:tcPr>
            <w:tcW w:w="2142" w:type="dxa"/>
            <w:shd w:val="clear" w:color="auto" w:fill="auto"/>
            <w:tcMar>
              <w:top w:w="0" w:type="dxa"/>
              <w:bottom w:w="0" w:type="dxa"/>
            </w:tcMar>
            <w:vAlign w:val="center"/>
          </w:tcPr>
          <w:p w14:paraId="258468EB"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Mr. Nguyen Hoang Lam</w:t>
            </w:r>
          </w:p>
        </w:tc>
        <w:tc>
          <w:tcPr>
            <w:tcW w:w="1640" w:type="dxa"/>
            <w:shd w:val="clear" w:color="auto" w:fill="auto"/>
            <w:tcMar>
              <w:top w:w="0" w:type="dxa"/>
              <w:bottom w:w="0" w:type="dxa"/>
            </w:tcMar>
            <w:vAlign w:val="center"/>
          </w:tcPr>
          <w:p w14:paraId="63B9CF9E"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Supervisor</w:t>
            </w:r>
          </w:p>
        </w:tc>
        <w:tc>
          <w:tcPr>
            <w:tcW w:w="1053" w:type="dxa"/>
            <w:shd w:val="clear" w:color="auto" w:fill="auto"/>
            <w:tcMar>
              <w:top w:w="0" w:type="dxa"/>
              <w:bottom w:w="0" w:type="dxa"/>
            </w:tcMar>
            <w:vAlign w:val="center"/>
          </w:tcPr>
          <w:p w14:paraId="6A5ECED7"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April 24, 2021</w:t>
            </w:r>
          </w:p>
        </w:tc>
        <w:tc>
          <w:tcPr>
            <w:tcW w:w="992" w:type="dxa"/>
            <w:shd w:val="clear" w:color="auto" w:fill="auto"/>
            <w:tcMar>
              <w:top w:w="0" w:type="dxa"/>
              <w:bottom w:w="0" w:type="dxa"/>
            </w:tcMar>
            <w:vAlign w:val="center"/>
          </w:tcPr>
          <w:p w14:paraId="52320444" w14:textId="77777777" w:rsidR="00337E28" w:rsidRPr="00693010" w:rsidRDefault="00337E28" w:rsidP="00871479">
            <w:pPr>
              <w:tabs>
                <w:tab w:val="left" w:pos="432"/>
              </w:tabs>
              <w:spacing w:after="120" w:line="360" w:lineRule="auto"/>
              <w:jc w:val="both"/>
              <w:rPr>
                <w:rFonts w:ascii="Arial" w:eastAsia="Arial" w:hAnsi="Arial" w:cs="Arial"/>
                <w:color w:val="010000"/>
                <w:sz w:val="20"/>
                <w:szCs w:val="20"/>
              </w:rPr>
            </w:pPr>
          </w:p>
        </w:tc>
        <w:tc>
          <w:tcPr>
            <w:tcW w:w="1276" w:type="dxa"/>
            <w:shd w:val="clear" w:color="auto" w:fill="auto"/>
            <w:tcMar>
              <w:top w:w="0" w:type="dxa"/>
              <w:bottom w:w="0" w:type="dxa"/>
            </w:tcMar>
            <w:vAlign w:val="center"/>
          </w:tcPr>
          <w:p w14:paraId="63DA8FB3"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Master of Business Administration Bachelor of Accounting</w:t>
            </w:r>
          </w:p>
        </w:tc>
        <w:tc>
          <w:tcPr>
            <w:tcW w:w="567" w:type="dxa"/>
            <w:shd w:val="clear" w:color="auto" w:fill="auto"/>
            <w:tcMar>
              <w:top w:w="0" w:type="dxa"/>
              <w:bottom w:w="0" w:type="dxa"/>
            </w:tcMar>
            <w:vAlign w:val="center"/>
          </w:tcPr>
          <w:p w14:paraId="52C7AE8D"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5/5</w:t>
            </w:r>
          </w:p>
        </w:tc>
        <w:tc>
          <w:tcPr>
            <w:tcW w:w="845" w:type="dxa"/>
            <w:shd w:val="clear" w:color="auto" w:fill="auto"/>
            <w:tcMar>
              <w:top w:w="0" w:type="dxa"/>
              <w:bottom w:w="0" w:type="dxa"/>
            </w:tcMar>
            <w:vAlign w:val="center"/>
          </w:tcPr>
          <w:p w14:paraId="51803FF9" w14:textId="77777777" w:rsidR="00337E28" w:rsidRPr="00693010" w:rsidRDefault="00337E28" w:rsidP="00871479">
            <w:pPr>
              <w:tabs>
                <w:tab w:val="left" w:pos="432"/>
              </w:tabs>
              <w:spacing w:after="120" w:line="360" w:lineRule="auto"/>
              <w:jc w:val="both"/>
              <w:rPr>
                <w:rFonts w:ascii="Arial" w:eastAsia="Arial" w:hAnsi="Arial" w:cs="Arial"/>
                <w:color w:val="010000"/>
                <w:sz w:val="20"/>
                <w:szCs w:val="20"/>
              </w:rPr>
            </w:pPr>
          </w:p>
        </w:tc>
      </w:tr>
    </w:tbl>
    <w:p w14:paraId="1B6032AE" w14:textId="1ACB6EA2" w:rsidR="00337E28" w:rsidRPr="00C75C6E" w:rsidRDefault="0010043B" w:rsidP="00871479">
      <w:pPr>
        <w:pStyle w:val="ListParagraph"/>
        <w:pBdr>
          <w:top w:val="nil"/>
          <w:left w:val="nil"/>
          <w:bottom w:val="nil"/>
          <w:right w:val="nil"/>
          <w:between w:val="nil"/>
        </w:pBdr>
        <w:tabs>
          <w:tab w:val="left" w:pos="432"/>
        </w:tabs>
        <w:spacing w:after="120" w:line="360" w:lineRule="auto"/>
        <w:ind w:left="0"/>
        <w:jc w:val="both"/>
        <w:rPr>
          <w:rFonts w:ascii="Arial" w:eastAsia="Arial" w:hAnsi="Arial" w:cs="Arial"/>
          <w:b/>
          <w:color w:val="010000"/>
          <w:sz w:val="20"/>
          <w:szCs w:val="20"/>
        </w:rPr>
      </w:pPr>
      <w:r w:rsidRPr="00C75C6E">
        <w:rPr>
          <w:rFonts w:ascii="Arial" w:hAnsi="Arial" w:cs="Arial"/>
          <w:b/>
          <w:color w:val="010000"/>
          <w:sz w:val="20"/>
          <w:szCs w:val="20"/>
        </w:rPr>
        <w:t xml:space="preserve">IV. </w:t>
      </w:r>
      <w:r w:rsidR="00F75593" w:rsidRPr="00C75C6E">
        <w:rPr>
          <w:rFonts w:ascii="Arial" w:hAnsi="Arial" w:cs="Arial"/>
          <w:b/>
          <w:color w:val="010000"/>
          <w:sz w:val="20"/>
          <w:szCs w:val="20"/>
        </w:rPr>
        <w:t>EXECUTIVE BOARD AND THE CHIEF ACCOUNTANT</w:t>
      </w:r>
    </w:p>
    <w:tbl>
      <w:tblPr>
        <w:tblStyle w:val="a2"/>
        <w:tblW w:w="9067" w:type="dxa"/>
        <w:tblLayout w:type="fixed"/>
        <w:tblLook w:val="0400" w:firstRow="0" w:lastRow="0" w:firstColumn="0" w:lastColumn="0" w:noHBand="0" w:noVBand="1"/>
      </w:tblPr>
      <w:tblGrid>
        <w:gridCol w:w="532"/>
        <w:gridCol w:w="2837"/>
        <w:gridCol w:w="1351"/>
        <w:gridCol w:w="2555"/>
        <w:gridCol w:w="1792"/>
      </w:tblGrid>
      <w:tr w:rsidR="00337E28" w:rsidRPr="00693010" w14:paraId="47D5C141" w14:textId="77777777" w:rsidTr="005A78C5">
        <w:tc>
          <w:tcPr>
            <w:tcW w:w="532" w:type="dxa"/>
            <w:tcBorders>
              <w:top w:val="single" w:sz="4" w:space="0" w:color="000000"/>
              <w:left w:val="single" w:sz="4" w:space="0" w:color="000000"/>
            </w:tcBorders>
            <w:shd w:val="clear" w:color="auto" w:fill="auto"/>
            <w:tcMar>
              <w:top w:w="0" w:type="dxa"/>
              <w:bottom w:w="0" w:type="dxa"/>
            </w:tcMar>
            <w:vAlign w:val="center"/>
          </w:tcPr>
          <w:p w14:paraId="54850943" w14:textId="742FA052" w:rsidR="00337E28" w:rsidRPr="00693010" w:rsidRDefault="005A78C5"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No.</w:t>
            </w:r>
          </w:p>
        </w:tc>
        <w:tc>
          <w:tcPr>
            <w:tcW w:w="2837" w:type="dxa"/>
            <w:tcBorders>
              <w:top w:val="single" w:sz="4" w:space="0" w:color="000000"/>
              <w:left w:val="single" w:sz="4" w:space="0" w:color="000000"/>
            </w:tcBorders>
            <w:shd w:val="clear" w:color="auto" w:fill="auto"/>
            <w:tcMar>
              <w:top w:w="0" w:type="dxa"/>
              <w:bottom w:w="0" w:type="dxa"/>
            </w:tcMar>
            <w:vAlign w:val="center"/>
          </w:tcPr>
          <w:p w14:paraId="0EC13732"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Full name</w:t>
            </w:r>
          </w:p>
        </w:tc>
        <w:tc>
          <w:tcPr>
            <w:tcW w:w="1351" w:type="dxa"/>
            <w:tcBorders>
              <w:top w:val="single" w:sz="4" w:space="0" w:color="000000"/>
              <w:left w:val="single" w:sz="4" w:space="0" w:color="000000"/>
            </w:tcBorders>
            <w:shd w:val="clear" w:color="auto" w:fill="auto"/>
            <w:tcMar>
              <w:top w:w="0" w:type="dxa"/>
              <w:bottom w:w="0" w:type="dxa"/>
            </w:tcMar>
            <w:vAlign w:val="center"/>
          </w:tcPr>
          <w:p w14:paraId="256F2333"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Date of birth</w:t>
            </w:r>
          </w:p>
        </w:tc>
        <w:tc>
          <w:tcPr>
            <w:tcW w:w="2555" w:type="dxa"/>
            <w:tcBorders>
              <w:top w:val="single" w:sz="4" w:space="0" w:color="000000"/>
              <w:left w:val="single" w:sz="4" w:space="0" w:color="000000"/>
            </w:tcBorders>
            <w:shd w:val="clear" w:color="auto" w:fill="auto"/>
            <w:tcMar>
              <w:top w:w="0" w:type="dxa"/>
              <w:bottom w:w="0" w:type="dxa"/>
            </w:tcMar>
            <w:vAlign w:val="center"/>
          </w:tcPr>
          <w:p w14:paraId="33A6318C"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Qualification</w:t>
            </w:r>
          </w:p>
        </w:tc>
        <w:tc>
          <w:tcPr>
            <w:tcW w:w="17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C78F6B"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Appointment date</w:t>
            </w:r>
          </w:p>
        </w:tc>
      </w:tr>
      <w:tr w:rsidR="00337E28" w:rsidRPr="00693010" w14:paraId="0333CAA0" w14:textId="77777777" w:rsidTr="005A78C5">
        <w:tc>
          <w:tcPr>
            <w:tcW w:w="9067" w:type="dxa"/>
            <w:gridSpan w:val="5"/>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63BC18"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The Executive Board:</w:t>
            </w:r>
          </w:p>
        </w:tc>
      </w:tr>
      <w:tr w:rsidR="00337E28" w:rsidRPr="00693010" w14:paraId="5ADD2B87" w14:textId="77777777" w:rsidTr="005A78C5">
        <w:tc>
          <w:tcPr>
            <w:tcW w:w="532" w:type="dxa"/>
            <w:tcBorders>
              <w:top w:val="single" w:sz="4" w:space="0" w:color="000000"/>
              <w:left w:val="single" w:sz="4" w:space="0" w:color="000000"/>
            </w:tcBorders>
            <w:shd w:val="clear" w:color="auto" w:fill="auto"/>
            <w:tcMar>
              <w:top w:w="0" w:type="dxa"/>
              <w:bottom w:w="0" w:type="dxa"/>
            </w:tcMar>
            <w:vAlign w:val="center"/>
          </w:tcPr>
          <w:p w14:paraId="74F110CC"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1</w:t>
            </w:r>
          </w:p>
        </w:tc>
        <w:tc>
          <w:tcPr>
            <w:tcW w:w="2837" w:type="dxa"/>
            <w:tcBorders>
              <w:top w:val="single" w:sz="4" w:space="0" w:color="000000"/>
              <w:left w:val="single" w:sz="4" w:space="0" w:color="000000"/>
            </w:tcBorders>
            <w:shd w:val="clear" w:color="auto" w:fill="auto"/>
            <w:tcMar>
              <w:top w:w="0" w:type="dxa"/>
              <w:bottom w:w="0" w:type="dxa"/>
            </w:tcMar>
            <w:vAlign w:val="center"/>
          </w:tcPr>
          <w:p w14:paraId="5F1E568C"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Mr. Ly Thanh Tai</w:t>
            </w:r>
          </w:p>
        </w:tc>
        <w:tc>
          <w:tcPr>
            <w:tcW w:w="1351" w:type="dxa"/>
            <w:tcBorders>
              <w:top w:val="single" w:sz="4" w:space="0" w:color="000000"/>
              <w:left w:val="single" w:sz="4" w:space="0" w:color="000000"/>
            </w:tcBorders>
            <w:shd w:val="clear" w:color="auto" w:fill="auto"/>
            <w:tcMar>
              <w:top w:w="0" w:type="dxa"/>
              <w:bottom w:w="0" w:type="dxa"/>
            </w:tcMar>
            <w:vAlign w:val="center"/>
          </w:tcPr>
          <w:p w14:paraId="29EB341E"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May 03, 1978</w:t>
            </w:r>
          </w:p>
        </w:tc>
        <w:tc>
          <w:tcPr>
            <w:tcW w:w="2555" w:type="dxa"/>
            <w:tcBorders>
              <w:top w:val="single" w:sz="4" w:space="0" w:color="000000"/>
              <w:left w:val="single" w:sz="4" w:space="0" w:color="000000"/>
            </w:tcBorders>
            <w:shd w:val="clear" w:color="auto" w:fill="auto"/>
            <w:tcMar>
              <w:top w:w="0" w:type="dxa"/>
              <w:bottom w:w="0" w:type="dxa"/>
            </w:tcMar>
            <w:vAlign w:val="center"/>
          </w:tcPr>
          <w:p w14:paraId="3F3B3505"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 xml:space="preserve">Environmental Engineering Engineer, Bachelor of Politics, Master of Infrastructure Engineering, </w:t>
            </w:r>
            <w:r w:rsidRPr="00693010">
              <w:rPr>
                <w:rFonts w:ascii="Arial" w:hAnsi="Arial" w:cs="Arial"/>
                <w:color w:val="010000"/>
                <w:sz w:val="20"/>
                <w:szCs w:val="20"/>
              </w:rPr>
              <w:lastRenderedPageBreak/>
              <w:t>Master of Economic Management.</w:t>
            </w:r>
          </w:p>
        </w:tc>
        <w:tc>
          <w:tcPr>
            <w:tcW w:w="17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6DDDA7"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lastRenderedPageBreak/>
              <w:t>April 24, 2018</w:t>
            </w:r>
          </w:p>
        </w:tc>
      </w:tr>
      <w:tr w:rsidR="00337E28" w:rsidRPr="00693010" w14:paraId="60DFFA1C" w14:textId="77777777" w:rsidTr="005A78C5">
        <w:tc>
          <w:tcPr>
            <w:tcW w:w="532" w:type="dxa"/>
            <w:tcBorders>
              <w:top w:val="single" w:sz="4" w:space="0" w:color="000000"/>
              <w:left w:val="single" w:sz="4" w:space="0" w:color="000000"/>
            </w:tcBorders>
            <w:shd w:val="clear" w:color="auto" w:fill="auto"/>
            <w:tcMar>
              <w:top w:w="0" w:type="dxa"/>
              <w:bottom w:w="0" w:type="dxa"/>
            </w:tcMar>
            <w:vAlign w:val="center"/>
          </w:tcPr>
          <w:p w14:paraId="71DBCE67"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lastRenderedPageBreak/>
              <w:t>2</w:t>
            </w:r>
          </w:p>
        </w:tc>
        <w:tc>
          <w:tcPr>
            <w:tcW w:w="2837" w:type="dxa"/>
            <w:tcBorders>
              <w:top w:val="single" w:sz="4" w:space="0" w:color="000000"/>
              <w:left w:val="single" w:sz="4" w:space="0" w:color="000000"/>
            </w:tcBorders>
            <w:shd w:val="clear" w:color="auto" w:fill="auto"/>
            <w:tcMar>
              <w:top w:w="0" w:type="dxa"/>
              <w:bottom w:w="0" w:type="dxa"/>
            </w:tcMar>
            <w:vAlign w:val="center"/>
          </w:tcPr>
          <w:p w14:paraId="188A48FF"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Mr. Nguyen Ngoc Thanh</w:t>
            </w:r>
          </w:p>
        </w:tc>
        <w:tc>
          <w:tcPr>
            <w:tcW w:w="1351" w:type="dxa"/>
            <w:tcBorders>
              <w:top w:val="single" w:sz="4" w:space="0" w:color="000000"/>
              <w:left w:val="single" w:sz="4" w:space="0" w:color="000000"/>
            </w:tcBorders>
            <w:shd w:val="clear" w:color="auto" w:fill="auto"/>
            <w:tcMar>
              <w:top w:w="0" w:type="dxa"/>
              <w:bottom w:w="0" w:type="dxa"/>
            </w:tcMar>
            <w:vAlign w:val="center"/>
          </w:tcPr>
          <w:p w14:paraId="0C1F109E"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May</w:t>
            </w:r>
            <w:r w:rsidRPr="00693010">
              <w:rPr>
                <w:rFonts w:ascii="Arial" w:hAnsi="Arial" w:cs="Arial"/>
                <w:color w:val="010000"/>
                <w:sz w:val="20"/>
                <w:szCs w:val="20"/>
              </w:rPr>
              <w:t xml:space="preserve"> 18, 1976</w:t>
            </w:r>
          </w:p>
        </w:tc>
        <w:tc>
          <w:tcPr>
            <w:tcW w:w="2555" w:type="dxa"/>
            <w:tcBorders>
              <w:top w:val="single" w:sz="4" w:space="0" w:color="000000"/>
              <w:left w:val="single" w:sz="4" w:space="0" w:color="000000"/>
            </w:tcBorders>
            <w:shd w:val="clear" w:color="auto" w:fill="auto"/>
            <w:tcMar>
              <w:top w:w="0" w:type="dxa"/>
              <w:bottom w:w="0" w:type="dxa"/>
            </w:tcMar>
            <w:vAlign w:val="center"/>
          </w:tcPr>
          <w:p w14:paraId="1ECD36CC"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Irrigation - Hydropower - Water supply and drainage engineer</w:t>
            </w:r>
          </w:p>
        </w:tc>
        <w:tc>
          <w:tcPr>
            <w:tcW w:w="17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BBE8D5"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January 24, 2022</w:t>
            </w:r>
          </w:p>
        </w:tc>
      </w:tr>
      <w:tr w:rsidR="00337E28" w:rsidRPr="00693010" w14:paraId="7F24E0AE" w14:textId="77777777" w:rsidTr="005A78C5">
        <w:tc>
          <w:tcPr>
            <w:tcW w:w="532" w:type="dxa"/>
            <w:tcBorders>
              <w:top w:val="single" w:sz="4" w:space="0" w:color="000000"/>
              <w:left w:val="single" w:sz="4" w:space="0" w:color="000000"/>
            </w:tcBorders>
            <w:shd w:val="clear" w:color="auto" w:fill="auto"/>
            <w:tcMar>
              <w:top w:w="0" w:type="dxa"/>
              <w:bottom w:w="0" w:type="dxa"/>
            </w:tcMar>
            <w:vAlign w:val="center"/>
          </w:tcPr>
          <w:p w14:paraId="0B8AEFFF"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4</w:t>
            </w:r>
          </w:p>
        </w:tc>
        <w:tc>
          <w:tcPr>
            <w:tcW w:w="2837" w:type="dxa"/>
            <w:tcBorders>
              <w:top w:val="single" w:sz="4" w:space="0" w:color="000000"/>
              <w:left w:val="single" w:sz="4" w:space="0" w:color="000000"/>
            </w:tcBorders>
            <w:shd w:val="clear" w:color="auto" w:fill="auto"/>
            <w:tcMar>
              <w:top w:w="0" w:type="dxa"/>
              <w:bottom w:w="0" w:type="dxa"/>
            </w:tcMar>
            <w:vAlign w:val="center"/>
          </w:tcPr>
          <w:p w14:paraId="6C25CBB9"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Ms. Nguyen Ngoc Trang</w:t>
            </w:r>
          </w:p>
        </w:tc>
        <w:tc>
          <w:tcPr>
            <w:tcW w:w="1351" w:type="dxa"/>
            <w:tcBorders>
              <w:top w:val="single" w:sz="4" w:space="0" w:color="000000"/>
              <w:left w:val="single" w:sz="4" w:space="0" w:color="000000"/>
            </w:tcBorders>
            <w:shd w:val="clear" w:color="auto" w:fill="auto"/>
            <w:tcMar>
              <w:top w:w="0" w:type="dxa"/>
              <w:bottom w:w="0" w:type="dxa"/>
            </w:tcMar>
            <w:vAlign w:val="center"/>
          </w:tcPr>
          <w:p w14:paraId="010559FE"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October 19, 1970</w:t>
            </w:r>
          </w:p>
        </w:tc>
        <w:tc>
          <w:tcPr>
            <w:tcW w:w="2555" w:type="dxa"/>
            <w:tcBorders>
              <w:top w:val="single" w:sz="4" w:space="0" w:color="000000"/>
              <w:left w:val="single" w:sz="4" w:space="0" w:color="000000"/>
            </w:tcBorders>
            <w:shd w:val="clear" w:color="auto" w:fill="auto"/>
            <w:tcMar>
              <w:top w:w="0" w:type="dxa"/>
              <w:bottom w:w="0" w:type="dxa"/>
            </w:tcMar>
            <w:vAlign w:val="center"/>
          </w:tcPr>
          <w:p w14:paraId="455A1A66"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Bachelor of Economics</w:t>
            </w:r>
          </w:p>
        </w:tc>
        <w:tc>
          <w:tcPr>
            <w:tcW w:w="17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B38C94"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June 20, 2022</w:t>
            </w:r>
          </w:p>
        </w:tc>
      </w:tr>
      <w:tr w:rsidR="00337E28" w:rsidRPr="00693010" w14:paraId="75E97774" w14:textId="77777777" w:rsidTr="005A78C5">
        <w:tc>
          <w:tcPr>
            <w:tcW w:w="532" w:type="dxa"/>
            <w:tcBorders>
              <w:top w:val="single" w:sz="4" w:space="0" w:color="000000"/>
              <w:left w:val="single" w:sz="4" w:space="0" w:color="000000"/>
            </w:tcBorders>
            <w:shd w:val="clear" w:color="auto" w:fill="auto"/>
            <w:tcMar>
              <w:top w:w="0" w:type="dxa"/>
              <w:bottom w:w="0" w:type="dxa"/>
            </w:tcMar>
            <w:vAlign w:val="center"/>
          </w:tcPr>
          <w:p w14:paraId="44CC6806"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5</w:t>
            </w:r>
          </w:p>
        </w:tc>
        <w:tc>
          <w:tcPr>
            <w:tcW w:w="2837" w:type="dxa"/>
            <w:tcBorders>
              <w:top w:val="single" w:sz="4" w:space="0" w:color="000000"/>
              <w:left w:val="single" w:sz="4" w:space="0" w:color="000000"/>
            </w:tcBorders>
            <w:shd w:val="clear" w:color="auto" w:fill="auto"/>
            <w:tcMar>
              <w:top w:w="0" w:type="dxa"/>
              <w:bottom w:w="0" w:type="dxa"/>
            </w:tcMar>
            <w:vAlign w:val="center"/>
          </w:tcPr>
          <w:p w14:paraId="70BF8EE9"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Mr. Nguyen Hoang Tuan</w:t>
            </w:r>
          </w:p>
        </w:tc>
        <w:tc>
          <w:tcPr>
            <w:tcW w:w="1351" w:type="dxa"/>
            <w:tcBorders>
              <w:top w:val="single" w:sz="4" w:space="0" w:color="000000"/>
              <w:left w:val="single" w:sz="4" w:space="0" w:color="000000"/>
            </w:tcBorders>
            <w:shd w:val="clear" w:color="auto" w:fill="auto"/>
            <w:tcMar>
              <w:top w:w="0" w:type="dxa"/>
              <w:bottom w:w="0" w:type="dxa"/>
            </w:tcMar>
            <w:vAlign w:val="center"/>
          </w:tcPr>
          <w:p w14:paraId="7FDA6D96"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September 23, 1980</w:t>
            </w:r>
          </w:p>
        </w:tc>
        <w:tc>
          <w:tcPr>
            <w:tcW w:w="2555" w:type="dxa"/>
            <w:tcBorders>
              <w:top w:val="single" w:sz="4" w:space="0" w:color="000000"/>
              <w:left w:val="single" w:sz="4" w:space="0" w:color="000000"/>
            </w:tcBorders>
            <w:shd w:val="clear" w:color="auto" w:fill="auto"/>
            <w:tcMar>
              <w:top w:w="0" w:type="dxa"/>
              <w:bottom w:w="0" w:type="dxa"/>
            </w:tcMar>
            <w:vAlign w:val="center"/>
          </w:tcPr>
          <w:p w14:paraId="79AB17E3"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Master of Management Information Systems</w:t>
            </w:r>
          </w:p>
        </w:tc>
        <w:tc>
          <w:tcPr>
            <w:tcW w:w="17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C05E2B"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September 29, 2022</w:t>
            </w:r>
          </w:p>
        </w:tc>
      </w:tr>
      <w:tr w:rsidR="00337E28" w:rsidRPr="00693010" w14:paraId="2DEDD7ED" w14:textId="77777777" w:rsidTr="005A78C5">
        <w:tc>
          <w:tcPr>
            <w:tcW w:w="9067" w:type="dxa"/>
            <w:gridSpan w:val="5"/>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988332"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The Chief Accountant</w:t>
            </w:r>
          </w:p>
        </w:tc>
      </w:tr>
      <w:tr w:rsidR="00337E28" w:rsidRPr="00693010" w14:paraId="5CCDFFC5" w14:textId="77777777" w:rsidTr="005A78C5">
        <w:tc>
          <w:tcPr>
            <w:tcW w:w="5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8172DF"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1</w:t>
            </w:r>
          </w:p>
        </w:tc>
        <w:tc>
          <w:tcPr>
            <w:tcW w:w="283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208B56"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Ms. Vu Thi Thuy Nga</w:t>
            </w:r>
          </w:p>
        </w:tc>
        <w:tc>
          <w:tcPr>
            <w:tcW w:w="135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8E302B"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November 14, 1975</w:t>
            </w:r>
          </w:p>
        </w:tc>
        <w:tc>
          <w:tcPr>
            <w:tcW w:w="25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DAB7DD"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Bachelor of Accounting and Auditing, Master of Economic Management.</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CC75BF" w14:textId="77777777" w:rsidR="00337E28" w:rsidRPr="00693010" w:rsidRDefault="00F75593"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June 15, 2017</w:t>
            </w:r>
          </w:p>
        </w:tc>
      </w:tr>
    </w:tbl>
    <w:p w14:paraId="65DA0B2C" w14:textId="77777777" w:rsidR="00337E28" w:rsidRPr="00693010" w:rsidRDefault="00F75593" w:rsidP="00871479">
      <w:pPr>
        <w:pStyle w:val="ListParagraph"/>
        <w:numPr>
          <w:ilvl w:val="0"/>
          <w:numId w:val="29"/>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Training on corporate governance</w:t>
      </w:r>
    </w:p>
    <w:p w14:paraId="78EB7252" w14:textId="77777777" w:rsidR="00337E28" w:rsidRPr="00693010" w:rsidRDefault="00F75593" w:rsidP="00871479">
      <w:pPr>
        <w:pStyle w:val="ListParagraph"/>
        <w:numPr>
          <w:ilvl w:val="0"/>
          <w:numId w:val="30"/>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 xml:space="preserve">List of affiliated persons and transactions between the </w:t>
      </w:r>
      <w:r w:rsidRPr="00693010">
        <w:rPr>
          <w:rFonts w:ascii="Arial" w:hAnsi="Arial" w:cs="Arial"/>
          <w:color w:val="010000"/>
          <w:sz w:val="20"/>
          <w:szCs w:val="20"/>
        </w:rPr>
        <w:t>affiliated persons of the Company with the Company itself</w:t>
      </w:r>
    </w:p>
    <w:p w14:paraId="7B8D9DBC" w14:textId="77777777" w:rsidR="00337E28" w:rsidRPr="00693010" w:rsidRDefault="00F75593" w:rsidP="00871479">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Transactions between the Company and affiliated persons of the Company; or between the Company and major shareholders, PDMR and affiliated persons of PDMR</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
        <w:gridCol w:w="1428"/>
        <w:gridCol w:w="1168"/>
        <w:gridCol w:w="1188"/>
        <w:gridCol w:w="850"/>
        <w:gridCol w:w="1007"/>
        <w:gridCol w:w="1361"/>
        <w:gridCol w:w="1054"/>
        <w:gridCol w:w="563"/>
      </w:tblGrid>
      <w:tr w:rsidR="0077662D" w:rsidRPr="00693010" w14:paraId="7677C355" w14:textId="77777777" w:rsidTr="00B465B1">
        <w:tc>
          <w:tcPr>
            <w:tcW w:w="398" w:type="dxa"/>
            <w:shd w:val="clear" w:color="auto" w:fill="auto"/>
            <w:tcMar>
              <w:top w:w="0" w:type="dxa"/>
              <w:bottom w:w="0" w:type="dxa"/>
            </w:tcMar>
            <w:vAlign w:val="center"/>
          </w:tcPr>
          <w:p w14:paraId="54F13C0F"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No.</w:t>
            </w:r>
          </w:p>
        </w:tc>
        <w:tc>
          <w:tcPr>
            <w:tcW w:w="1428" w:type="dxa"/>
            <w:shd w:val="clear" w:color="auto" w:fill="auto"/>
            <w:tcMar>
              <w:top w:w="0" w:type="dxa"/>
              <w:bottom w:w="0" w:type="dxa"/>
            </w:tcMar>
            <w:vAlign w:val="center"/>
          </w:tcPr>
          <w:p w14:paraId="459A00A3"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Name of organizations/individuals</w:t>
            </w:r>
          </w:p>
        </w:tc>
        <w:tc>
          <w:tcPr>
            <w:tcW w:w="1168" w:type="dxa"/>
            <w:shd w:val="clear" w:color="auto" w:fill="auto"/>
            <w:tcMar>
              <w:top w:w="0" w:type="dxa"/>
              <w:bottom w:w="0" w:type="dxa"/>
            </w:tcMar>
            <w:vAlign w:val="center"/>
          </w:tcPr>
          <w:p w14:paraId="40174A5A"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Relations with the Corporation</w:t>
            </w:r>
          </w:p>
        </w:tc>
        <w:tc>
          <w:tcPr>
            <w:tcW w:w="1188" w:type="dxa"/>
            <w:shd w:val="clear" w:color="auto" w:fill="auto"/>
            <w:tcMar>
              <w:top w:w="0" w:type="dxa"/>
              <w:bottom w:w="0" w:type="dxa"/>
            </w:tcMar>
            <w:vAlign w:val="center"/>
          </w:tcPr>
          <w:p w14:paraId="588C3011"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NSH No.* , Date of issue, Place of issue</w:t>
            </w:r>
          </w:p>
        </w:tc>
        <w:tc>
          <w:tcPr>
            <w:tcW w:w="850" w:type="dxa"/>
            <w:shd w:val="clear" w:color="auto" w:fill="auto"/>
            <w:tcMar>
              <w:top w:w="0" w:type="dxa"/>
              <w:bottom w:w="0" w:type="dxa"/>
            </w:tcMar>
            <w:vAlign w:val="center"/>
          </w:tcPr>
          <w:p w14:paraId="151CE00F"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Head office address/Contact address</w:t>
            </w:r>
          </w:p>
          <w:p w14:paraId="0FCC57CC"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007" w:type="dxa"/>
            <w:shd w:val="clear" w:color="auto" w:fill="auto"/>
            <w:tcMar>
              <w:top w:w="0" w:type="dxa"/>
              <w:bottom w:w="0" w:type="dxa"/>
            </w:tcMar>
            <w:vAlign w:val="center"/>
          </w:tcPr>
          <w:p w14:paraId="2D50F75D"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Time of transaction with the Company</w:t>
            </w:r>
          </w:p>
        </w:tc>
        <w:tc>
          <w:tcPr>
            <w:tcW w:w="1361" w:type="dxa"/>
            <w:shd w:val="clear" w:color="auto" w:fill="auto"/>
            <w:tcMar>
              <w:top w:w="0" w:type="dxa"/>
              <w:bottom w:w="0" w:type="dxa"/>
            </w:tcMar>
            <w:vAlign w:val="center"/>
          </w:tcPr>
          <w:p w14:paraId="162E84DA"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General Mandate/Decision of the General Meeting of Shareholder No. or Board Resolution/Decision No. approved</w:t>
            </w:r>
          </w:p>
        </w:tc>
        <w:tc>
          <w:tcPr>
            <w:tcW w:w="1054" w:type="dxa"/>
            <w:shd w:val="clear" w:color="auto" w:fill="auto"/>
            <w:tcMar>
              <w:top w:w="0" w:type="dxa"/>
              <w:bottom w:w="0" w:type="dxa"/>
            </w:tcMar>
            <w:vAlign w:val="center"/>
          </w:tcPr>
          <w:p w14:paraId="11AB5F69"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Content, quantity, total value of transaction</w:t>
            </w:r>
          </w:p>
        </w:tc>
        <w:tc>
          <w:tcPr>
            <w:tcW w:w="563" w:type="dxa"/>
            <w:shd w:val="clear" w:color="auto" w:fill="auto"/>
            <w:tcMar>
              <w:top w:w="0" w:type="dxa"/>
              <w:bottom w:w="0" w:type="dxa"/>
            </w:tcMar>
            <w:vAlign w:val="center"/>
          </w:tcPr>
          <w:p w14:paraId="76780C2B"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Note</w:t>
            </w:r>
          </w:p>
        </w:tc>
      </w:tr>
      <w:tr w:rsidR="0077662D" w:rsidRPr="00693010" w14:paraId="4DA77175" w14:textId="77777777" w:rsidTr="00B465B1">
        <w:tc>
          <w:tcPr>
            <w:tcW w:w="398" w:type="dxa"/>
            <w:shd w:val="clear" w:color="auto" w:fill="auto"/>
            <w:tcMar>
              <w:top w:w="0" w:type="dxa"/>
              <w:bottom w:w="0" w:type="dxa"/>
            </w:tcMar>
            <w:vAlign w:val="center"/>
          </w:tcPr>
          <w:p w14:paraId="6B8D7B81"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1</w:t>
            </w:r>
          </w:p>
        </w:tc>
        <w:tc>
          <w:tcPr>
            <w:tcW w:w="1428" w:type="dxa"/>
            <w:shd w:val="clear" w:color="auto" w:fill="auto"/>
            <w:tcMar>
              <w:top w:w="0" w:type="dxa"/>
              <w:bottom w:w="0" w:type="dxa"/>
            </w:tcMar>
            <w:vAlign w:val="center"/>
          </w:tcPr>
          <w:p w14:paraId="2DC7E5CC"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Saigon Water Corporation</w:t>
            </w:r>
          </w:p>
        </w:tc>
        <w:tc>
          <w:tcPr>
            <w:tcW w:w="1168" w:type="dxa"/>
            <w:shd w:val="clear" w:color="auto" w:fill="auto"/>
            <w:tcMar>
              <w:top w:w="0" w:type="dxa"/>
              <w:bottom w:w="0" w:type="dxa"/>
            </w:tcMar>
            <w:vAlign w:val="center"/>
          </w:tcPr>
          <w:p w14:paraId="68C7862B"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Holding Company</w:t>
            </w:r>
          </w:p>
        </w:tc>
        <w:tc>
          <w:tcPr>
            <w:tcW w:w="1188" w:type="dxa"/>
            <w:shd w:val="clear" w:color="auto" w:fill="auto"/>
            <w:tcMar>
              <w:top w:w="0" w:type="dxa"/>
              <w:bottom w:w="0" w:type="dxa"/>
            </w:tcMar>
            <w:vAlign w:val="center"/>
          </w:tcPr>
          <w:p w14:paraId="49730F44"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 xml:space="preserve">No. 4106000102, issued on July 26, 2005, place of issue:  Ho Chi Minh City Department of Planning </w:t>
            </w:r>
            <w:r w:rsidRPr="00693010">
              <w:rPr>
                <w:rFonts w:ascii="Arial" w:hAnsi="Arial" w:cs="Arial"/>
                <w:color w:val="010000"/>
                <w:sz w:val="20"/>
                <w:szCs w:val="20"/>
              </w:rPr>
              <w:lastRenderedPageBreak/>
              <w:t>and Investment</w:t>
            </w:r>
          </w:p>
        </w:tc>
        <w:tc>
          <w:tcPr>
            <w:tcW w:w="850" w:type="dxa"/>
            <w:shd w:val="clear" w:color="auto" w:fill="auto"/>
            <w:tcMar>
              <w:top w:w="0" w:type="dxa"/>
              <w:bottom w:w="0" w:type="dxa"/>
            </w:tcMar>
            <w:vAlign w:val="center"/>
          </w:tcPr>
          <w:p w14:paraId="5E1D6FE7"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lastRenderedPageBreak/>
              <w:t>No. 01, Cong Truong Quoc Te, Ward 6, District 3, Ho Chi Minh City.</w:t>
            </w:r>
          </w:p>
        </w:tc>
        <w:tc>
          <w:tcPr>
            <w:tcW w:w="1007" w:type="dxa"/>
            <w:shd w:val="clear" w:color="auto" w:fill="auto"/>
            <w:tcMar>
              <w:top w:w="0" w:type="dxa"/>
              <w:bottom w:w="0" w:type="dxa"/>
            </w:tcMar>
            <w:vAlign w:val="center"/>
          </w:tcPr>
          <w:p w14:paraId="2A5AE6B5"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2023</w:t>
            </w:r>
          </w:p>
        </w:tc>
        <w:tc>
          <w:tcPr>
            <w:tcW w:w="1361" w:type="dxa"/>
            <w:shd w:val="clear" w:color="auto" w:fill="auto"/>
            <w:tcMar>
              <w:top w:w="0" w:type="dxa"/>
              <w:bottom w:w="0" w:type="dxa"/>
            </w:tcMar>
            <w:vAlign w:val="center"/>
          </w:tcPr>
          <w:p w14:paraId="7C5175E8"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General Mandate No. 01/NQ-CNNB-DHDCD dated April 21, 2022, and No. 06/NQ-CNNB- DHDCD dated March 1, 2023</w:t>
            </w:r>
          </w:p>
        </w:tc>
        <w:tc>
          <w:tcPr>
            <w:tcW w:w="1054" w:type="dxa"/>
            <w:shd w:val="clear" w:color="auto" w:fill="auto"/>
            <w:tcMar>
              <w:top w:w="0" w:type="dxa"/>
              <w:bottom w:w="0" w:type="dxa"/>
            </w:tcMar>
            <w:vAlign w:val="center"/>
          </w:tcPr>
          <w:p w14:paraId="5C254269"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 xml:space="preserve">Contract for the purchase of clean water in 2023; transaction value of VND 601.83 </w:t>
            </w:r>
            <w:r w:rsidRPr="00693010">
              <w:rPr>
                <w:rFonts w:ascii="Arial" w:hAnsi="Arial" w:cs="Arial"/>
                <w:color w:val="010000"/>
                <w:sz w:val="20"/>
                <w:szCs w:val="20"/>
              </w:rPr>
              <w:lastRenderedPageBreak/>
              <w:t>billion</w:t>
            </w:r>
          </w:p>
        </w:tc>
        <w:tc>
          <w:tcPr>
            <w:tcW w:w="563" w:type="dxa"/>
            <w:shd w:val="clear" w:color="auto" w:fill="auto"/>
            <w:tcMar>
              <w:top w:w="0" w:type="dxa"/>
              <w:bottom w:w="0" w:type="dxa"/>
            </w:tcMar>
            <w:vAlign w:val="center"/>
          </w:tcPr>
          <w:p w14:paraId="1C719D2C"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77662D" w:rsidRPr="00693010" w14:paraId="2C35CBD7" w14:textId="77777777" w:rsidTr="00B465B1">
        <w:tc>
          <w:tcPr>
            <w:tcW w:w="398" w:type="dxa"/>
            <w:shd w:val="clear" w:color="auto" w:fill="auto"/>
            <w:tcMar>
              <w:top w:w="0" w:type="dxa"/>
              <w:bottom w:w="0" w:type="dxa"/>
            </w:tcMar>
            <w:vAlign w:val="center"/>
          </w:tcPr>
          <w:p w14:paraId="2BB8727E"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lastRenderedPageBreak/>
              <w:t>2</w:t>
            </w:r>
          </w:p>
        </w:tc>
        <w:tc>
          <w:tcPr>
            <w:tcW w:w="1428" w:type="dxa"/>
            <w:shd w:val="clear" w:color="auto" w:fill="auto"/>
            <w:tcMar>
              <w:top w:w="0" w:type="dxa"/>
              <w:bottom w:w="0" w:type="dxa"/>
            </w:tcMar>
            <w:vAlign w:val="center"/>
          </w:tcPr>
          <w:p w14:paraId="5E0D0F35"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Saigon Water Corporation</w:t>
            </w:r>
          </w:p>
          <w:p w14:paraId="360D5060"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168" w:type="dxa"/>
            <w:shd w:val="clear" w:color="auto" w:fill="auto"/>
            <w:tcMar>
              <w:top w:w="0" w:type="dxa"/>
              <w:bottom w:w="0" w:type="dxa"/>
            </w:tcMar>
            <w:vAlign w:val="center"/>
          </w:tcPr>
          <w:p w14:paraId="37D150D6"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Holding Company</w:t>
            </w:r>
          </w:p>
        </w:tc>
        <w:tc>
          <w:tcPr>
            <w:tcW w:w="1188" w:type="dxa"/>
            <w:shd w:val="clear" w:color="auto" w:fill="auto"/>
            <w:tcMar>
              <w:top w:w="0" w:type="dxa"/>
              <w:bottom w:w="0" w:type="dxa"/>
            </w:tcMar>
            <w:vAlign w:val="center"/>
          </w:tcPr>
          <w:p w14:paraId="7416F309"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No. 4106000102, issued on July 26, 2005, place of issue: Ho Chi Minh City Department of Planning and Investment</w:t>
            </w:r>
          </w:p>
        </w:tc>
        <w:tc>
          <w:tcPr>
            <w:tcW w:w="850" w:type="dxa"/>
            <w:shd w:val="clear" w:color="auto" w:fill="auto"/>
            <w:tcMar>
              <w:top w:w="0" w:type="dxa"/>
              <w:bottom w:w="0" w:type="dxa"/>
            </w:tcMar>
            <w:vAlign w:val="center"/>
          </w:tcPr>
          <w:p w14:paraId="2F76A38C"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No. 01, Cong Truong Quoc Te, Ward 6, District 3, Ho Chi Minh City.</w:t>
            </w:r>
          </w:p>
        </w:tc>
        <w:tc>
          <w:tcPr>
            <w:tcW w:w="1007" w:type="dxa"/>
            <w:shd w:val="clear" w:color="auto" w:fill="auto"/>
            <w:tcMar>
              <w:top w:w="0" w:type="dxa"/>
              <w:bottom w:w="0" w:type="dxa"/>
            </w:tcMar>
            <w:vAlign w:val="center"/>
          </w:tcPr>
          <w:p w14:paraId="756CEE53"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 xml:space="preserve">March 07, 2023; </w:t>
            </w:r>
            <w:r w:rsidRPr="00693010">
              <w:rPr>
                <w:rFonts w:ascii="Arial" w:hAnsi="Arial" w:cs="Arial"/>
                <w:color w:val="010000"/>
                <w:sz w:val="20"/>
                <w:szCs w:val="20"/>
              </w:rPr>
              <w:br/>
              <w:t>October 11, 2023</w:t>
            </w:r>
          </w:p>
        </w:tc>
        <w:tc>
          <w:tcPr>
            <w:tcW w:w="1361" w:type="dxa"/>
            <w:shd w:val="clear" w:color="auto" w:fill="auto"/>
            <w:tcMar>
              <w:top w:w="0" w:type="dxa"/>
              <w:bottom w:w="0" w:type="dxa"/>
            </w:tcMar>
            <w:vAlign w:val="center"/>
          </w:tcPr>
          <w:p w14:paraId="6EFFD664"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Resoluton No. 06/NQ-CNNB-HDQT dated March 1, 2023</w:t>
            </w:r>
          </w:p>
        </w:tc>
        <w:tc>
          <w:tcPr>
            <w:tcW w:w="1054" w:type="dxa"/>
            <w:shd w:val="clear" w:color="auto" w:fill="auto"/>
            <w:tcMar>
              <w:top w:w="0" w:type="dxa"/>
              <w:bottom w:w="0" w:type="dxa"/>
            </w:tcMar>
            <w:vAlign w:val="center"/>
          </w:tcPr>
          <w:p w14:paraId="67D0BE6D"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Transfer of 2,000 water meters 151y; transaction value of VND 1,498.13 million</w:t>
            </w:r>
          </w:p>
        </w:tc>
        <w:tc>
          <w:tcPr>
            <w:tcW w:w="563" w:type="dxa"/>
            <w:shd w:val="clear" w:color="auto" w:fill="auto"/>
            <w:tcMar>
              <w:top w:w="0" w:type="dxa"/>
              <w:bottom w:w="0" w:type="dxa"/>
            </w:tcMar>
            <w:vAlign w:val="center"/>
          </w:tcPr>
          <w:p w14:paraId="4E263E6D"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77662D" w:rsidRPr="00693010" w14:paraId="13FDD1FB" w14:textId="77777777" w:rsidTr="00B465B1">
        <w:tc>
          <w:tcPr>
            <w:tcW w:w="398" w:type="dxa"/>
            <w:shd w:val="clear" w:color="auto" w:fill="auto"/>
            <w:tcMar>
              <w:top w:w="0" w:type="dxa"/>
              <w:bottom w:w="0" w:type="dxa"/>
            </w:tcMar>
            <w:vAlign w:val="center"/>
          </w:tcPr>
          <w:p w14:paraId="26D9D4B1"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3</w:t>
            </w:r>
          </w:p>
        </w:tc>
        <w:tc>
          <w:tcPr>
            <w:tcW w:w="1428" w:type="dxa"/>
            <w:shd w:val="clear" w:color="auto" w:fill="auto"/>
            <w:tcMar>
              <w:top w:w="0" w:type="dxa"/>
              <w:bottom w:w="0" w:type="dxa"/>
            </w:tcMar>
            <w:vAlign w:val="center"/>
          </w:tcPr>
          <w:p w14:paraId="0DC15F1F"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Saigon Water Corporation</w:t>
            </w:r>
          </w:p>
        </w:tc>
        <w:tc>
          <w:tcPr>
            <w:tcW w:w="1168" w:type="dxa"/>
            <w:shd w:val="clear" w:color="auto" w:fill="auto"/>
            <w:tcMar>
              <w:top w:w="0" w:type="dxa"/>
              <w:bottom w:w="0" w:type="dxa"/>
            </w:tcMar>
            <w:vAlign w:val="center"/>
          </w:tcPr>
          <w:p w14:paraId="4E6AF36A"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Holding Company</w:t>
            </w:r>
          </w:p>
        </w:tc>
        <w:tc>
          <w:tcPr>
            <w:tcW w:w="1188" w:type="dxa"/>
            <w:shd w:val="clear" w:color="auto" w:fill="auto"/>
            <w:tcMar>
              <w:top w:w="0" w:type="dxa"/>
              <w:bottom w:w="0" w:type="dxa"/>
            </w:tcMar>
            <w:vAlign w:val="center"/>
          </w:tcPr>
          <w:p w14:paraId="78090A76"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No. 4106000102, issued on July 26, 2005, place of issue: Ho Chi Minh City Department of Planning and Investment</w:t>
            </w:r>
          </w:p>
        </w:tc>
        <w:tc>
          <w:tcPr>
            <w:tcW w:w="850" w:type="dxa"/>
            <w:shd w:val="clear" w:color="auto" w:fill="auto"/>
            <w:tcMar>
              <w:top w:w="0" w:type="dxa"/>
              <w:bottom w:w="0" w:type="dxa"/>
            </w:tcMar>
            <w:vAlign w:val="center"/>
          </w:tcPr>
          <w:p w14:paraId="0DE352B9"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No. 01, Cong Truong Quoc Te, Ward 6, District 3, Ho Chi Minh City.</w:t>
            </w:r>
          </w:p>
        </w:tc>
        <w:tc>
          <w:tcPr>
            <w:tcW w:w="1007" w:type="dxa"/>
            <w:shd w:val="clear" w:color="auto" w:fill="auto"/>
            <w:tcMar>
              <w:top w:w="0" w:type="dxa"/>
              <w:bottom w:w="0" w:type="dxa"/>
            </w:tcMar>
            <w:vAlign w:val="center"/>
          </w:tcPr>
          <w:p w14:paraId="64E92E70"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2023</w:t>
            </w:r>
          </w:p>
        </w:tc>
        <w:tc>
          <w:tcPr>
            <w:tcW w:w="1361" w:type="dxa"/>
            <w:shd w:val="clear" w:color="auto" w:fill="auto"/>
            <w:tcMar>
              <w:top w:w="0" w:type="dxa"/>
              <w:bottom w:w="0" w:type="dxa"/>
            </w:tcMar>
            <w:vAlign w:val="center"/>
          </w:tcPr>
          <w:p w14:paraId="60A77778"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Resolution No. 06/NQ-CNNB-HDQT dated March 1, 2023</w:t>
            </w:r>
          </w:p>
        </w:tc>
        <w:tc>
          <w:tcPr>
            <w:tcW w:w="1054" w:type="dxa"/>
            <w:shd w:val="clear" w:color="auto" w:fill="auto"/>
            <w:tcMar>
              <w:top w:w="0" w:type="dxa"/>
              <w:bottom w:w="0" w:type="dxa"/>
            </w:tcMar>
            <w:vAlign w:val="center"/>
          </w:tcPr>
          <w:p w14:paraId="139F2F4E"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Supply of bottled drinking water:  transaction value of VND 278.85 million</w:t>
            </w:r>
          </w:p>
        </w:tc>
        <w:tc>
          <w:tcPr>
            <w:tcW w:w="563" w:type="dxa"/>
            <w:shd w:val="clear" w:color="auto" w:fill="auto"/>
            <w:tcMar>
              <w:top w:w="0" w:type="dxa"/>
              <w:bottom w:w="0" w:type="dxa"/>
            </w:tcMar>
            <w:vAlign w:val="center"/>
          </w:tcPr>
          <w:p w14:paraId="5CE68EB6" w14:textId="77777777" w:rsidR="0077662D" w:rsidRPr="00693010" w:rsidRDefault="0077662D" w:rsidP="00871479">
            <w:pPr>
              <w:tabs>
                <w:tab w:val="left" w:pos="432"/>
              </w:tabs>
              <w:spacing w:after="120" w:line="360" w:lineRule="auto"/>
              <w:jc w:val="both"/>
              <w:rPr>
                <w:rFonts w:ascii="Arial" w:eastAsia="Arial" w:hAnsi="Arial" w:cs="Arial"/>
                <w:color w:val="010000"/>
                <w:sz w:val="20"/>
                <w:szCs w:val="20"/>
              </w:rPr>
            </w:pPr>
          </w:p>
        </w:tc>
      </w:tr>
      <w:tr w:rsidR="0077662D" w:rsidRPr="00693010" w14:paraId="2F97F972" w14:textId="77777777" w:rsidTr="00B465B1">
        <w:tc>
          <w:tcPr>
            <w:tcW w:w="398" w:type="dxa"/>
            <w:shd w:val="clear" w:color="auto" w:fill="auto"/>
            <w:tcMar>
              <w:top w:w="0" w:type="dxa"/>
              <w:bottom w:w="0" w:type="dxa"/>
            </w:tcMar>
            <w:vAlign w:val="center"/>
          </w:tcPr>
          <w:p w14:paraId="0B6D5950"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4</w:t>
            </w:r>
          </w:p>
        </w:tc>
        <w:tc>
          <w:tcPr>
            <w:tcW w:w="1428" w:type="dxa"/>
            <w:shd w:val="clear" w:color="auto" w:fill="auto"/>
            <w:tcMar>
              <w:top w:w="0" w:type="dxa"/>
              <w:bottom w:w="0" w:type="dxa"/>
            </w:tcMar>
            <w:vAlign w:val="center"/>
          </w:tcPr>
          <w:p w14:paraId="7D07FE57"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Saigon Water Corporation</w:t>
            </w:r>
          </w:p>
        </w:tc>
        <w:tc>
          <w:tcPr>
            <w:tcW w:w="1168" w:type="dxa"/>
            <w:shd w:val="clear" w:color="auto" w:fill="auto"/>
            <w:tcMar>
              <w:top w:w="0" w:type="dxa"/>
              <w:bottom w:w="0" w:type="dxa"/>
            </w:tcMar>
            <w:vAlign w:val="center"/>
          </w:tcPr>
          <w:p w14:paraId="36B55D39"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Holding Company</w:t>
            </w:r>
          </w:p>
        </w:tc>
        <w:tc>
          <w:tcPr>
            <w:tcW w:w="1188" w:type="dxa"/>
            <w:shd w:val="clear" w:color="auto" w:fill="auto"/>
            <w:tcMar>
              <w:top w:w="0" w:type="dxa"/>
              <w:bottom w:w="0" w:type="dxa"/>
            </w:tcMar>
            <w:vAlign w:val="center"/>
          </w:tcPr>
          <w:p w14:paraId="66C612DF"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No. 4106000102, issued on July 26, 2005, place of issue: Ho Chi Minh City Department of Planning and Investment</w:t>
            </w:r>
          </w:p>
        </w:tc>
        <w:tc>
          <w:tcPr>
            <w:tcW w:w="850" w:type="dxa"/>
            <w:shd w:val="clear" w:color="auto" w:fill="auto"/>
            <w:tcMar>
              <w:top w:w="0" w:type="dxa"/>
              <w:bottom w:w="0" w:type="dxa"/>
            </w:tcMar>
            <w:vAlign w:val="center"/>
          </w:tcPr>
          <w:p w14:paraId="57CED392"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No. 01 International Square, District 6,</w:t>
            </w:r>
          </w:p>
          <w:p w14:paraId="34976AB8"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Dictrict 3</w:t>
            </w:r>
          </w:p>
          <w:p w14:paraId="2FE5F727"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Ho Chi Minh City</w:t>
            </w:r>
          </w:p>
        </w:tc>
        <w:tc>
          <w:tcPr>
            <w:tcW w:w="1007" w:type="dxa"/>
            <w:shd w:val="clear" w:color="auto" w:fill="auto"/>
            <w:tcMar>
              <w:top w:w="0" w:type="dxa"/>
              <w:bottom w:w="0" w:type="dxa"/>
            </w:tcMar>
            <w:vAlign w:val="center"/>
          </w:tcPr>
          <w:p w14:paraId="244752A2"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2023</w:t>
            </w:r>
          </w:p>
        </w:tc>
        <w:tc>
          <w:tcPr>
            <w:tcW w:w="1361" w:type="dxa"/>
            <w:shd w:val="clear" w:color="auto" w:fill="auto"/>
            <w:tcMar>
              <w:top w:w="0" w:type="dxa"/>
              <w:bottom w:w="0" w:type="dxa"/>
            </w:tcMar>
            <w:vAlign w:val="center"/>
          </w:tcPr>
          <w:p w14:paraId="5F39E4EB"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Resolution No. 06/NQ-CNNB-HDQT dated March 1, 2023</w:t>
            </w:r>
          </w:p>
        </w:tc>
        <w:tc>
          <w:tcPr>
            <w:tcW w:w="1054" w:type="dxa"/>
            <w:shd w:val="clear" w:color="auto" w:fill="auto"/>
            <w:tcMar>
              <w:top w:w="0" w:type="dxa"/>
              <w:bottom w:w="0" w:type="dxa"/>
            </w:tcMar>
            <w:vAlign w:val="center"/>
          </w:tcPr>
          <w:p w14:paraId="4B1003EE"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Media cooperation, VND 158.49 million</w:t>
            </w:r>
          </w:p>
        </w:tc>
        <w:tc>
          <w:tcPr>
            <w:tcW w:w="563" w:type="dxa"/>
            <w:shd w:val="clear" w:color="auto" w:fill="auto"/>
            <w:tcMar>
              <w:top w:w="0" w:type="dxa"/>
              <w:bottom w:w="0" w:type="dxa"/>
            </w:tcMar>
            <w:vAlign w:val="center"/>
          </w:tcPr>
          <w:p w14:paraId="4073A544" w14:textId="77777777" w:rsidR="0077662D" w:rsidRPr="00693010" w:rsidRDefault="0077662D" w:rsidP="00871479">
            <w:pPr>
              <w:tabs>
                <w:tab w:val="left" w:pos="432"/>
              </w:tabs>
              <w:spacing w:after="120" w:line="360" w:lineRule="auto"/>
              <w:jc w:val="both"/>
              <w:rPr>
                <w:rFonts w:ascii="Arial" w:eastAsia="Arial" w:hAnsi="Arial" w:cs="Arial"/>
                <w:color w:val="010000"/>
                <w:sz w:val="20"/>
                <w:szCs w:val="20"/>
              </w:rPr>
            </w:pPr>
          </w:p>
        </w:tc>
      </w:tr>
      <w:tr w:rsidR="0077662D" w:rsidRPr="00693010" w14:paraId="5EB86436" w14:textId="77777777" w:rsidTr="00B465B1">
        <w:tc>
          <w:tcPr>
            <w:tcW w:w="398" w:type="dxa"/>
            <w:shd w:val="clear" w:color="auto" w:fill="auto"/>
            <w:tcMar>
              <w:top w:w="0" w:type="dxa"/>
              <w:bottom w:w="0" w:type="dxa"/>
            </w:tcMar>
            <w:vAlign w:val="center"/>
          </w:tcPr>
          <w:p w14:paraId="744958C9"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5</w:t>
            </w:r>
          </w:p>
        </w:tc>
        <w:tc>
          <w:tcPr>
            <w:tcW w:w="1428" w:type="dxa"/>
            <w:shd w:val="clear" w:color="auto" w:fill="auto"/>
            <w:tcMar>
              <w:top w:w="0" w:type="dxa"/>
              <w:bottom w:w="0" w:type="dxa"/>
            </w:tcMar>
            <w:vAlign w:val="center"/>
          </w:tcPr>
          <w:p w14:paraId="3CE01713"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 xml:space="preserve">Water Mechanical Construction </w:t>
            </w:r>
            <w:r w:rsidRPr="00693010">
              <w:rPr>
                <w:rFonts w:ascii="Arial" w:hAnsi="Arial" w:cs="Arial"/>
                <w:color w:val="010000"/>
                <w:sz w:val="20"/>
                <w:szCs w:val="20"/>
              </w:rPr>
              <w:lastRenderedPageBreak/>
              <w:t>Joint Stock Company</w:t>
            </w:r>
          </w:p>
        </w:tc>
        <w:tc>
          <w:tcPr>
            <w:tcW w:w="1168" w:type="dxa"/>
            <w:shd w:val="clear" w:color="auto" w:fill="auto"/>
            <w:tcMar>
              <w:top w:w="0" w:type="dxa"/>
              <w:bottom w:w="0" w:type="dxa"/>
            </w:tcMar>
            <w:vAlign w:val="center"/>
          </w:tcPr>
          <w:p w14:paraId="7BE1F7B6"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lastRenderedPageBreak/>
              <w:t xml:space="preserve">Joint venture of the Holding </w:t>
            </w:r>
            <w:r w:rsidRPr="00693010">
              <w:rPr>
                <w:rFonts w:ascii="Arial" w:hAnsi="Arial" w:cs="Arial"/>
                <w:color w:val="010000"/>
                <w:sz w:val="20"/>
                <w:szCs w:val="20"/>
              </w:rPr>
              <w:lastRenderedPageBreak/>
              <w:t>Company</w:t>
            </w:r>
          </w:p>
        </w:tc>
        <w:tc>
          <w:tcPr>
            <w:tcW w:w="1188" w:type="dxa"/>
            <w:shd w:val="clear" w:color="auto" w:fill="auto"/>
            <w:tcMar>
              <w:top w:w="0" w:type="dxa"/>
              <w:bottom w:w="0" w:type="dxa"/>
            </w:tcMar>
            <w:vAlign w:val="center"/>
          </w:tcPr>
          <w:p w14:paraId="26E8E9B8"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lastRenderedPageBreak/>
              <w:t xml:space="preserve">No. 0304772551, issued on </w:t>
            </w:r>
            <w:r w:rsidRPr="00693010">
              <w:rPr>
                <w:rFonts w:ascii="Arial" w:hAnsi="Arial" w:cs="Arial"/>
                <w:color w:val="010000"/>
                <w:sz w:val="20"/>
                <w:szCs w:val="20"/>
              </w:rPr>
              <w:lastRenderedPageBreak/>
              <w:t>July 26, 2005, place of issue: Ho Chi Minh City Department of Planning and Investment</w:t>
            </w:r>
          </w:p>
        </w:tc>
        <w:tc>
          <w:tcPr>
            <w:tcW w:w="850" w:type="dxa"/>
            <w:shd w:val="clear" w:color="auto" w:fill="auto"/>
            <w:tcMar>
              <w:top w:w="0" w:type="dxa"/>
              <w:bottom w:w="0" w:type="dxa"/>
            </w:tcMar>
            <w:vAlign w:val="center"/>
          </w:tcPr>
          <w:p w14:paraId="505B0133"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lastRenderedPageBreak/>
              <w:t xml:space="preserve">C12 Thong Nhat 1 </w:t>
            </w:r>
            <w:r w:rsidRPr="00693010">
              <w:rPr>
                <w:rFonts w:ascii="Arial" w:hAnsi="Arial" w:cs="Arial"/>
                <w:color w:val="010000"/>
                <w:sz w:val="20"/>
                <w:szCs w:val="20"/>
              </w:rPr>
              <w:lastRenderedPageBreak/>
              <w:t>Hamlet, Tan Thoi Nhi Commune, Hoc Mon District, Ho Chi Minh City</w:t>
            </w:r>
          </w:p>
        </w:tc>
        <w:tc>
          <w:tcPr>
            <w:tcW w:w="1007" w:type="dxa"/>
            <w:shd w:val="clear" w:color="auto" w:fill="auto"/>
            <w:tcMar>
              <w:top w:w="0" w:type="dxa"/>
              <w:bottom w:w="0" w:type="dxa"/>
            </w:tcMar>
            <w:vAlign w:val="center"/>
          </w:tcPr>
          <w:p w14:paraId="4E49D4B2"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lastRenderedPageBreak/>
              <w:t>2023</w:t>
            </w:r>
          </w:p>
        </w:tc>
        <w:tc>
          <w:tcPr>
            <w:tcW w:w="1361" w:type="dxa"/>
            <w:shd w:val="clear" w:color="auto" w:fill="auto"/>
            <w:tcMar>
              <w:top w:w="0" w:type="dxa"/>
              <w:bottom w:w="0" w:type="dxa"/>
            </w:tcMar>
            <w:vAlign w:val="center"/>
          </w:tcPr>
          <w:p w14:paraId="0171A256"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 xml:space="preserve">Resolution No. 06/NQ-CNNB-HDQT dated </w:t>
            </w:r>
            <w:r w:rsidRPr="00693010">
              <w:rPr>
                <w:rFonts w:ascii="Arial" w:hAnsi="Arial" w:cs="Arial"/>
                <w:color w:val="010000"/>
                <w:sz w:val="20"/>
                <w:szCs w:val="20"/>
              </w:rPr>
              <w:lastRenderedPageBreak/>
              <w:t>March 1, 2023</w:t>
            </w:r>
          </w:p>
        </w:tc>
        <w:tc>
          <w:tcPr>
            <w:tcW w:w="1054" w:type="dxa"/>
            <w:shd w:val="clear" w:color="auto" w:fill="auto"/>
            <w:tcMar>
              <w:top w:w="0" w:type="dxa"/>
              <w:bottom w:w="0" w:type="dxa"/>
            </w:tcMar>
            <w:vAlign w:val="center"/>
          </w:tcPr>
          <w:p w14:paraId="7F6D5F68"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lastRenderedPageBreak/>
              <w:t xml:space="preserve">Inspection, repair of mechanical </w:t>
            </w:r>
            <w:r w:rsidRPr="00693010">
              <w:rPr>
                <w:rFonts w:ascii="Arial" w:hAnsi="Arial" w:cs="Arial"/>
                <w:color w:val="010000"/>
                <w:sz w:val="20"/>
                <w:szCs w:val="20"/>
              </w:rPr>
              <w:lastRenderedPageBreak/>
              <w:t>water meters; transaction value of VND 140.80 million</w:t>
            </w:r>
          </w:p>
        </w:tc>
        <w:tc>
          <w:tcPr>
            <w:tcW w:w="563" w:type="dxa"/>
            <w:shd w:val="clear" w:color="auto" w:fill="auto"/>
            <w:tcMar>
              <w:top w:w="0" w:type="dxa"/>
              <w:bottom w:w="0" w:type="dxa"/>
            </w:tcMar>
            <w:vAlign w:val="center"/>
          </w:tcPr>
          <w:p w14:paraId="21F21265" w14:textId="77777777" w:rsidR="0077662D" w:rsidRPr="00693010" w:rsidRDefault="0077662D" w:rsidP="00871479">
            <w:pPr>
              <w:tabs>
                <w:tab w:val="left" w:pos="432"/>
              </w:tabs>
              <w:spacing w:after="120" w:line="360" w:lineRule="auto"/>
              <w:jc w:val="both"/>
              <w:rPr>
                <w:rFonts w:ascii="Arial" w:eastAsia="Arial" w:hAnsi="Arial" w:cs="Arial"/>
                <w:color w:val="010000"/>
                <w:sz w:val="20"/>
                <w:szCs w:val="20"/>
              </w:rPr>
            </w:pPr>
          </w:p>
        </w:tc>
      </w:tr>
      <w:tr w:rsidR="0077662D" w:rsidRPr="00693010" w14:paraId="1359503E" w14:textId="77777777" w:rsidTr="00B465B1">
        <w:tc>
          <w:tcPr>
            <w:tcW w:w="398" w:type="dxa"/>
            <w:shd w:val="clear" w:color="auto" w:fill="auto"/>
            <w:tcMar>
              <w:top w:w="0" w:type="dxa"/>
              <w:bottom w:w="0" w:type="dxa"/>
            </w:tcMar>
            <w:vAlign w:val="center"/>
          </w:tcPr>
          <w:p w14:paraId="62E95C4F"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lastRenderedPageBreak/>
              <w:t>6</w:t>
            </w:r>
          </w:p>
        </w:tc>
        <w:tc>
          <w:tcPr>
            <w:tcW w:w="1428" w:type="dxa"/>
            <w:shd w:val="clear" w:color="auto" w:fill="auto"/>
            <w:tcMar>
              <w:top w:w="0" w:type="dxa"/>
              <w:bottom w:w="0" w:type="dxa"/>
            </w:tcMar>
            <w:vAlign w:val="center"/>
          </w:tcPr>
          <w:p w14:paraId="2D8723BC"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Water Design And Consultancy Joint Stock Company</w:t>
            </w:r>
          </w:p>
        </w:tc>
        <w:tc>
          <w:tcPr>
            <w:tcW w:w="1168" w:type="dxa"/>
            <w:shd w:val="clear" w:color="auto" w:fill="auto"/>
            <w:tcMar>
              <w:top w:w="0" w:type="dxa"/>
              <w:bottom w:w="0" w:type="dxa"/>
            </w:tcMar>
            <w:vAlign w:val="center"/>
          </w:tcPr>
          <w:p w14:paraId="34729F64"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Joint venture of the Holding Company</w:t>
            </w:r>
          </w:p>
        </w:tc>
        <w:tc>
          <w:tcPr>
            <w:tcW w:w="1188" w:type="dxa"/>
            <w:shd w:val="clear" w:color="auto" w:fill="auto"/>
            <w:tcMar>
              <w:top w:w="0" w:type="dxa"/>
              <w:bottom w:w="0" w:type="dxa"/>
            </w:tcMar>
            <w:vAlign w:val="center"/>
          </w:tcPr>
          <w:p w14:paraId="2C598CBB"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No. 0304796129, issued on January 12, 2007, place of issue: Ho Chi Minh City Department of Planning and Investment</w:t>
            </w:r>
          </w:p>
        </w:tc>
        <w:tc>
          <w:tcPr>
            <w:tcW w:w="850" w:type="dxa"/>
            <w:shd w:val="clear" w:color="auto" w:fill="auto"/>
            <w:tcMar>
              <w:top w:w="0" w:type="dxa"/>
              <w:bottom w:w="0" w:type="dxa"/>
            </w:tcMar>
            <w:vAlign w:val="center"/>
          </w:tcPr>
          <w:p w14:paraId="0278ADC4"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54A Tran Binh Trong, Ward 5, Binh Thanh District, Ho Chi Minh City</w:t>
            </w:r>
          </w:p>
        </w:tc>
        <w:tc>
          <w:tcPr>
            <w:tcW w:w="1007" w:type="dxa"/>
            <w:shd w:val="clear" w:color="auto" w:fill="auto"/>
            <w:tcMar>
              <w:top w:w="0" w:type="dxa"/>
              <w:bottom w:w="0" w:type="dxa"/>
            </w:tcMar>
            <w:vAlign w:val="center"/>
          </w:tcPr>
          <w:p w14:paraId="6AAEE4C8"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2023</w:t>
            </w:r>
          </w:p>
        </w:tc>
        <w:tc>
          <w:tcPr>
            <w:tcW w:w="1361" w:type="dxa"/>
            <w:shd w:val="clear" w:color="auto" w:fill="auto"/>
            <w:tcMar>
              <w:top w:w="0" w:type="dxa"/>
              <w:bottom w:w="0" w:type="dxa"/>
            </w:tcMar>
            <w:vAlign w:val="center"/>
          </w:tcPr>
          <w:p w14:paraId="528BCFC8"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Resolution No. 06/NQ-CNNB-HDQT dated March 1, 2023</w:t>
            </w:r>
          </w:p>
        </w:tc>
        <w:tc>
          <w:tcPr>
            <w:tcW w:w="1054" w:type="dxa"/>
            <w:shd w:val="clear" w:color="auto" w:fill="auto"/>
            <w:tcMar>
              <w:top w:w="0" w:type="dxa"/>
              <w:bottom w:w="0" w:type="dxa"/>
            </w:tcMar>
            <w:vAlign w:val="center"/>
          </w:tcPr>
          <w:p w14:paraId="58AF178D"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Consultancy for surveying, preparing economic and technical reports for construction projects: transaction value of VND 159.46 million</w:t>
            </w:r>
          </w:p>
        </w:tc>
        <w:tc>
          <w:tcPr>
            <w:tcW w:w="563" w:type="dxa"/>
            <w:shd w:val="clear" w:color="auto" w:fill="auto"/>
            <w:tcMar>
              <w:top w:w="0" w:type="dxa"/>
              <w:bottom w:w="0" w:type="dxa"/>
            </w:tcMar>
            <w:vAlign w:val="center"/>
          </w:tcPr>
          <w:p w14:paraId="50276BA4" w14:textId="77777777" w:rsidR="0077662D" w:rsidRPr="00693010" w:rsidRDefault="0077662D" w:rsidP="00871479">
            <w:pPr>
              <w:tabs>
                <w:tab w:val="left" w:pos="432"/>
              </w:tabs>
              <w:spacing w:after="120" w:line="360" w:lineRule="auto"/>
              <w:jc w:val="both"/>
              <w:rPr>
                <w:rFonts w:ascii="Arial" w:eastAsia="Arial" w:hAnsi="Arial" w:cs="Arial"/>
                <w:color w:val="010000"/>
                <w:sz w:val="20"/>
                <w:szCs w:val="20"/>
              </w:rPr>
            </w:pPr>
          </w:p>
        </w:tc>
      </w:tr>
      <w:tr w:rsidR="0077662D" w:rsidRPr="00693010" w14:paraId="4230C668" w14:textId="77777777" w:rsidTr="00B465B1">
        <w:tc>
          <w:tcPr>
            <w:tcW w:w="398" w:type="dxa"/>
            <w:shd w:val="clear" w:color="auto" w:fill="auto"/>
            <w:tcMar>
              <w:top w:w="0" w:type="dxa"/>
              <w:bottom w:w="0" w:type="dxa"/>
            </w:tcMar>
            <w:vAlign w:val="center"/>
          </w:tcPr>
          <w:p w14:paraId="64680FF2"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7</w:t>
            </w:r>
          </w:p>
        </w:tc>
        <w:tc>
          <w:tcPr>
            <w:tcW w:w="1428" w:type="dxa"/>
            <w:shd w:val="clear" w:color="auto" w:fill="auto"/>
            <w:tcMar>
              <w:top w:w="0" w:type="dxa"/>
              <w:bottom w:w="0" w:type="dxa"/>
            </w:tcMar>
            <w:vAlign w:val="center"/>
          </w:tcPr>
          <w:p w14:paraId="0738A450"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Thu Duc Water Supply Joint Stock Company</w:t>
            </w:r>
          </w:p>
        </w:tc>
        <w:tc>
          <w:tcPr>
            <w:tcW w:w="1168" w:type="dxa"/>
            <w:shd w:val="clear" w:color="auto" w:fill="auto"/>
            <w:tcMar>
              <w:top w:w="0" w:type="dxa"/>
              <w:bottom w:w="0" w:type="dxa"/>
            </w:tcMar>
            <w:vAlign w:val="center"/>
          </w:tcPr>
          <w:p w14:paraId="23044C08"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Subsidiary of Saigon Water Corporation</w:t>
            </w:r>
          </w:p>
        </w:tc>
        <w:tc>
          <w:tcPr>
            <w:tcW w:w="1188" w:type="dxa"/>
            <w:shd w:val="clear" w:color="auto" w:fill="auto"/>
            <w:tcMar>
              <w:top w:w="0" w:type="dxa"/>
              <w:bottom w:w="0" w:type="dxa"/>
            </w:tcMar>
            <w:vAlign w:val="center"/>
          </w:tcPr>
          <w:p w14:paraId="76E5A6DE"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No. 0304803610, issued on January 18, 2007, at Ho Chi Minh City Department of Planning and Investment</w:t>
            </w:r>
          </w:p>
        </w:tc>
        <w:tc>
          <w:tcPr>
            <w:tcW w:w="850" w:type="dxa"/>
            <w:shd w:val="clear" w:color="auto" w:fill="auto"/>
            <w:tcMar>
              <w:top w:w="0" w:type="dxa"/>
              <w:bottom w:w="0" w:type="dxa"/>
            </w:tcMar>
            <w:vAlign w:val="center"/>
          </w:tcPr>
          <w:p w14:paraId="633F9C4A"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8 Khong Tu, Binh Tho Ward, Thu Duc District, Ho Chi Minh City</w:t>
            </w:r>
          </w:p>
        </w:tc>
        <w:tc>
          <w:tcPr>
            <w:tcW w:w="1007" w:type="dxa"/>
            <w:shd w:val="clear" w:color="auto" w:fill="auto"/>
            <w:tcMar>
              <w:top w:w="0" w:type="dxa"/>
              <w:bottom w:w="0" w:type="dxa"/>
            </w:tcMar>
            <w:vAlign w:val="center"/>
          </w:tcPr>
          <w:p w14:paraId="1A5BB6A6"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2023</w:t>
            </w:r>
          </w:p>
        </w:tc>
        <w:tc>
          <w:tcPr>
            <w:tcW w:w="1361" w:type="dxa"/>
            <w:shd w:val="clear" w:color="auto" w:fill="auto"/>
            <w:tcMar>
              <w:top w:w="0" w:type="dxa"/>
              <w:bottom w:w="0" w:type="dxa"/>
            </w:tcMar>
            <w:vAlign w:val="center"/>
          </w:tcPr>
          <w:p w14:paraId="4B7ACA22"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Resolution No. 06/NQ-CNNB-HDQT dated March 1, 2023</w:t>
            </w:r>
          </w:p>
        </w:tc>
        <w:tc>
          <w:tcPr>
            <w:tcW w:w="1054" w:type="dxa"/>
            <w:shd w:val="clear" w:color="auto" w:fill="auto"/>
            <w:tcMar>
              <w:top w:w="0" w:type="dxa"/>
              <w:bottom w:w="0" w:type="dxa"/>
            </w:tcMar>
            <w:vAlign w:val="center"/>
          </w:tcPr>
          <w:p w14:paraId="40A94D4C"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Supply of bottled drinking water: transaction value of VND 120.94 million</w:t>
            </w:r>
          </w:p>
        </w:tc>
        <w:tc>
          <w:tcPr>
            <w:tcW w:w="563" w:type="dxa"/>
            <w:shd w:val="clear" w:color="auto" w:fill="auto"/>
            <w:tcMar>
              <w:top w:w="0" w:type="dxa"/>
              <w:bottom w:w="0" w:type="dxa"/>
            </w:tcMar>
            <w:vAlign w:val="center"/>
          </w:tcPr>
          <w:p w14:paraId="3A07395F" w14:textId="77777777" w:rsidR="0077662D" w:rsidRPr="00693010" w:rsidRDefault="0077662D" w:rsidP="00871479">
            <w:pPr>
              <w:tabs>
                <w:tab w:val="left" w:pos="432"/>
              </w:tabs>
              <w:spacing w:after="120" w:line="360" w:lineRule="auto"/>
              <w:jc w:val="both"/>
              <w:rPr>
                <w:rFonts w:ascii="Arial" w:eastAsia="Arial" w:hAnsi="Arial" w:cs="Arial"/>
                <w:color w:val="010000"/>
                <w:sz w:val="20"/>
                <w:szCs w:val="20"/>
              </w:rPr>
            </w:pPr>
          </w:p>
        </w:tc>
      </w:tr>
      <w:tr w:rsidR="0077662D" w:rsidRPr="00693010" w14:paraId="4BE02E58" w14:textId="77777777" w:rsidTr="00B465B1">
        <w:tc>
          <w:tcPr>
            <w:tcW w:w="398" w:type="dxa"/>
            <w:shd w:val="clear" w:color="auto" w:fill="auto"/>
            <w:tcMar>
              <w:top w:w="0" w:type="dxa"/>
              <w:bottom w:w="0" w:type="dxa"/>
            </w:tcMar>
            <w:vAlign w:val="center"/>
          </w:tcPr>
          <w:p w14:paraId="643855E7"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8</w:t>
            </w:r>
          </w:p>
        </w:tc>
        <w:tc>
          <w:tcPr>
            <w:tcW w:w="1428" w:type="dxa"/>
            <w:shd w:val="clear" w:color="auto" w:fill="auto"/>
            <w:tcMar>
              <w:top w:w="0" w:type="dxa"/>
              <w:bottom w:w="0" w:type="dxa"/>
            </w:tcMar>
            <w:vAlign w:val="center"/>
          </w:tcPr>
          <w:p w14:paraId="60445BC1"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Ben Thanh Water Supply Joint Stock Company</w:t>
            </w:r>
          </w:p>
        </w:tc>
        <w:tc>
          <w:tcPr>
            <w:tcW w:w="1168" w:type="dxa"/>
            <w:shd w:val="clear" w:color="auto" w:fill="auto"/>
            <w:tcMar>
              <w:top w:w="0" w:type="dxa"/>
              <w:bottom w:w="0" w:type="dxa"/>
            </w:tcMar>
            <w:vAlign w:val="center"/>
          </w:tcPr>
          <w:p w14:paraId="3980D6FA"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Subsidiary of Saigon Water Corporation</w:t>
            </w:r>
          </w:p>
        </w:tc>
        <w:tc>
          <w:tcPr>
            <w:tcW w:w="1188" w:type="dxa"/>
            <w:shd w:val="clear" w:color="auto" w:fill="auto"/>
            <w:tcMar>
              <w:top w:w="0" w:type="dxa"/>
              <w:bottom w:w="0" w:type="dxa"/>
            </w:tcMar>
            <w:vAlign w:val="center"/>
          </w:tcPr>
          <w:p w14:paraId="1EC402D3"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 xml:space="preserve">No. 0304789925, issued on May 8, 2012, at Ho Chi </w:t>
            </w:r>
            <w:r w:rsidRPr="00693010">
              <w:rPr>
                <w:rFonts w:ascii="Arial" w:hAnsi="Arial" w:cs="Arial"/>
                <w:color w:val="010000"/>
                <w:sz w:val="20"/>
                <w:szCs w:val="20"/>
              </w:rPr>
              <w:lastRenderedPageBreak/>
              <w:t>Minh City Department of Planning and Investment</w:t>
            </w:r>
          </w:p>
        </w:tc>
        <w:tc>
          <w:tcPr>
            <w:tcW w:w="850" w:type="dxa"/>
            <w:shd w:val="clear" w:color="auto" w:fill="auto"/>
            <w:tcMar>
              <w:top w:w="0" w:type="dxa"/>
              <w:bottom w:w="0" w:type="dxa"/>
            </w:tcMar>
            <w:vAlign w:val="center"/>
          </w:tcPr>
          <w:p w14:paraId="60AD0F80"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lastRenderedPageBreak/>
              <w:t xml:space="preserve">194 Pasteur, Ward 6, District 3, Ho Chi </w:t>
            </w:r>
            <w:r w:rsidRPr="00693010">
              <w:rPr>
                <w:rFonts w:ascii="Arial" w:hAnsi="Arial" w:cs="Arial"/>
                <w:color w:val="010000"/>
                <w:sz w:val="20"/>
                <w:szCs w:val="20"/>
              </w:rPr>
              <w:lastRenderedPageBreak/>
              <w:t>Minh City</w:t>
            </w:r>
          </w:p>
        </w:tc>
        <w:tc>
          <w:tcPr>
            <w:tcW w:w="1007" w:type="dxa"/>
            <w:shd w:val="clear" w:color="auto" w:fill="auto"/>
            <w:tcMar>
              <w:top w:w="0" w:type="dxa"/>
              <w:bottom w:w="0" w:type="dxa"/>
            </w:tcMar>
            <w:vAlign w:val="center"/>
          </w:tcPr>
          <w:p w14:paraId="6A3879D7"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lastRenderedPageBreak/>
              <w:t>2023</w:t>
            </w:r>
          </w:p>
        </w:tc>
        <w:tc>
          <w:tcPr>
            <w:tcW w:w="1361" w:type="dxa"/>
            <w:shd w:val="clear" w:color="auto" w:fill="auto"/>
            <w:tcMar>
              <w:top w:w="0" w:type="dxa"/>
              <w:bottom w:w="0" w:type="dxa"/>
            </w:tcMar>
            <w:vAlign w:val="center"/>
          </w:tcPr>
          <w:p w14:paraId="13A70CDE"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Resolution No. 06/NQ-CNNB-HDQT dated March 1, 2023</w:t>
            </w:r>
          </w:p>
        </w:tc>
        <w:tc>
          <w:tcPr>
            <w:tcW w:w="1054" w:type="dxa"/>
            <w:shd w:val="clear" w:color="auto" w:fill="auto"/>
            <w:tcMar>
              <w:top w:w="0" w:type="dxa"/>
              <w:bottom w:w="0" w:type="dxa"/>
            </w:tcMar>
            <w:vAlign w:val="center"/>
          </w:tcPr>
          <w:p w14:paraId="0AA5595F"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 xml:space="preserve">Supply of bottled drinking water: transaction </w:t>
            </w:r>
            <w:r w:rsidRPr="00693010">
              <w:rPr>
                <w:rFonts w:ascii="Arial" w:hAnsi="Arial" w:cs="Arial"/>
                <w:color w:val="010000"/>
                <w:sz w:val="20"/>
                <w:szCs w:val="20"/>
              </w:rPr>
              <w:lastRenderedPageBreak/>
              <w:t>value of VND 0.69 million</w:t>
            </w:r>
          </w:p>
        </w:tc>
        <w:tc>
          <w:tcPr>
            <w:tcW w:w="563" w:type="dxa"/>
            <w:shd w:val="clear" w:color="auto" w:fill="auto"/>
            <w:tcMar>
              <w:top w:w="0" w:type="dxa"/>
              <w:bottom w:w="0" w:type="dxa"/>
            </w:tcMar>
            <w:vAlign w:val="center"/>
          </w:tcPr>
          <w:p w14:paraId="0462583F" w14:textId="77777777" w:rsidR="0077662D" w:rsidRPr="00693010" w:rsidRDefault="0077662D" w:rsidP="00871479">
            <w:pPr>
              <w:tabs>
                <w:tab w:val="left" w:pos="432"/>
              </w:tabs>
              <w:spacing w:after="120" w:line="360" w:lineRule="auto"/>
              <w:jc w:val="both"/>
              <w:rPr>
                <w:rFonts w:ascii="Arial" w:eastAsia="Arial" w:hAnsi="Arial" w:cs="Arial"/>
                <w:color w:val="010000"/>
                <w:sz w:val="20"/>
                <w:szCs w:val="20"/>
              </w:rPr>
            </w:pPr>
          </w:p>
        </w:tc>
      </w:tr>
      <w:tr w:rsidR="0077662D" w:rsidRPr="00693010" w14:paraId="022CBC46" w14:textId="77777777" w:rsidTr="00B465B1">
        <w:tc>
          <w:tcPr>
            <w:tcW w:w="398" w:type="dxa"/>
            <w:shd w:val="clear" w:color="auto" w:fill="auto"/>
            <w:tcMar>
              <w:top w:w="0" w:type="dxa"/>
              <w:bottom w:w="0" w:type="dxa"/>
            </w:tcMar>
            <w:vAlign w:val="center"/>
          </w:tcPr>
          <w:p w14:paraId="725ECE6B"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lastRenderedPageBreak/>
              <w:t>9</w:t>
            </w:r>
          </w:p>
        </w:tc>
        <w:tc>
          <w:tcPr>
            <w:tcW w:w="1428" w:type="dxa"/>
            <w:shd w:val="clear" w:color="auto" w:fill="auto"/>
            <w:tcMar>
              <w:top w:w="0" w:type="dxa"/>
              <w:bottom w:w="0" w:type="dxa"/>
            </w:tcMar>
            <w:vAlign w:val="center"/>
          </w:tcPr>
          <w:p w14:paraId="3A21C0A7"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Cho Lon Water Supply Joint Stock Company</w:t>
            </w:r>
          </w:p>
        </w:tc>
        <w:tc>
          <w:tcPr>
            <w:tcW w:w="1168" w:type="dxa"/>
            <w:shd w:val="clear" w:color="auto" w:fill="auto"/>
            <w:tcMar>
              <w:top w:w="0" w:type="dxa"/>
              <w:bottom w:w="0" w:type="dxa"/>
            </w:tcMar>
            <w:vAlign w:val="center"/>
          </w:tcPr>
          <w:p w14:paraId="3BE8A228"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Subsidiary of Saigon Water Corporation</w:t>
            </w:r>
          </w:p>
        </w:tc>
        <w:tc>
          <w:tcPr>
            <w:tcW w:w="1188" w:type="dxa"/>
            <w:shd w:val="clear" w:color="auto" w:fill="auto"/>
            <w:tcMar>
              <w:top w:w="0" w:type="dxa"/>
              <w:bottom w:w="0" w:type="dxa"/>
            </w:tcMar>
            <w:vAlign w:val="center"/>
          </w:tcPr>
          <w:p w14:paraId="66A1AA0D"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No. 0304797806, issued on January 16, 2007, at Ho Chi Minh City Department of Planning and Investment</w:t>
            </w:r>
          </w:p>
        </w:tc>
        <w:tc>
          <w:tcPr>
            <w:tcW w:w="850" w:type="dxa"/>
            <w:shd w:val="clear" w:color="auto" w:fill="auto"/>
            <w:tcMar>
              <w:top w:w="0" w:type="dxa"/>
              <w:bottom w:w="0" w:type="dxa"/>
            </w:tcMar>
            <w:vAlign w:val="center"/>
          </w:tcPr>
          <w:p w14:paraId="6305A689"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97 Pham Huu Chi, Ward 12, District 5, Ho Chi Minh City</w:t>
            </w:r>
          </w:p>
        </w:tc>
        <w:tc>
          <w:tcPr>
            <w:tcW w:w="1007" w:type="dxa"/>
            <w:shd w:val="clear" w:color="auto" w:fill="auto"/>
            <w:tcMar>
              <w:top w:w="0" w:type="dxa"/>
              <w:bottom w:w="0" w:type="dxa"/>
            </w:tcMar>
            <w:vAlign w:val="center"/>
          </w:tcPr>
          <w:p w14:paraId="6AD2D299"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2023</w:t>
            </w:r>
          </w:p>
        </w:tc>
        <w:tc>
          <w:tcPr>
            <w:tcW w:w="1361" w:type="dxa"/>
            <w:shd w:val="clear" w:color="auto" w:fill="auto"/>
            <w:tcMar>
              <w:top w:w="0" w:type="dxa"/>
              <w:bottom w:w="0" w:type="dxa"/>
            </w:tcMar>
            <w:vAlign w:val="center"/>
          </w:tcPr>
          <w:p w14:paraId="34E628F3"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Resolution No. 06/NQ-CNNB-HDQT dated March 1, 2023</w:t>
            </w:r>
          </w:p>
        </w:tc>
        <w:tc>
          <w:tcPr>
            <w:tcW w:w="1054" w:type="dxa"/>
            <w:shd w:val="clear" w:color="auto" w:fill="auto"/>
            <w:tcMar>
              <w:top w:w="0" w:type="dxa"/>
              <w:bottom w:w="0" w:type="dxa"/>
            </w:tcMar>
            <w:vAlign w:val="center"/>
          </w:tcPr>
          <w:p w14:paraId="7CBDC55F"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Supply of bottled drinking water: transaction value of VND 85.44 million</w:t>
            </w:r>
          </w:p>
        </w:tc>
        <w:tc>
          <w:tcPr>
            <w:tcW w:w="563" w:type="dxa"/>
            <w:shd w:val="clear" w:color="auto" w:fill="auto"/>
            <w:tcMar>
              <w:top w:w="0" w:type="dxa"/>
              <w:bottom w:w="0" w:type="dxa"/>
            </w:tcMar>
            <w:vAlign w:val="center"/>
          </w:tcPr>
          <w:p w14:paraId="1749B836" w14:textId="77777777" w:rsidR="0077662D" w:rsidRPr="00693010" w:rsidRDefault="0077662D" w:rsidP="00871479">
            <w:pPr>
              <w:tabs>
                <w:tab w:val="left" w:pos="432"/>
              </w:tabs>
              <w:spacing w:after="120" w:line="360" w:lineRule="auto"/>
              <w:jc w:val="both"/>
              <w:rPr>
                <w:rFonts w:ascii="Arial" w:eastAsia="Arial" w:hAnsi="Arial" w:cs="Arial"/>
                <w:color w:val="010000"/>
                <w:sz w:val="20"/>
                <w:szCs w:val="20"/>
              </w:rPr>
            </w:pPr>
          </w:p>
        </w:tc>
      </w:tr>
      <w:tr w:rsidR="0077662D" w:rsidRPr="00693010" w14:paraId="2DA96B77" w14:textId="77777777" w:rsidTr="00B465B1">
        <w:tc>
          <w:tcPr>
            <w:tcW w:w="398" w:type="dxa"/>
            <w:shd w:val="clear" w:color="auto" w:fill="auto"/>
            <w:tcMar>
              <w:top w:w="0" w:type="dxa"/>
              <w:bottom w:w="0" w:type="dxa"/>
            </w:tcMar>
            <w:vAlign w:val="center"/>
          </w:tcPr>
          <w:p w14:paraId="093F75F1"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10</w:t>
            </w:r>
          </w:p>
        </w:tc>
        <w:tc>
          <w:tcPr>
            <w:tcW w:w="1428" w:type="dxa"/>
            <w:shd w:val="clear" w:color="auto" w:fill="auto"/>
            <w:tcMar>
              <w:top w:w="0" w:type="dxa"/>
              <w:bottom w:w="0" w:type="dxa"/>
            </w:tcMar>
            <w:vAlign w:val="center"/>
          </w:tcPr>
          <w:p w14:paraId="629C4DFB"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Phu Hoa Tan Water Supply Joint Stock Company</w:t>
            </w:r>
          </w:p>
        </w:tc>
        <w:tc>
          <w:tcPr>
            <w:tcW w:w="1168" w:type="dxa"/>
            <w:shd w:val="clear" w:color="auto" w:fill="auto"/>
            <w:tcMar>
              <w:top w:w="0" w:type="dxa"/>
              <w:bottom w:w="0" w:type="dxa"/>
            </w:tcMar>
            <w:vAlign w:val="center"/>
          </w:tcPr>
          <w:p w14:paraId="21688632"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Subsidiary of Saigon Water Corporation</w:t>
            </w:r>
          </w:p>
        </w:tc>
        <w:tc>
          <w:tcPr>
            <w:tcW w:w="1188" w:type="dxa"/>
            <w:shd w:val="clear" w:color="auto" w:fill="auto"/>
            <w:tcMar>
              <w:top w:w="0" w:type="dxa"/>
              <w:bottom w:w="0" w:type="dxa"/>
            </w:tcMar>
            <w:vAlign w:val="center"/>
          </w:tcPr>
          <w:p w14:paraId="41F0E58F"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No. 0304796249, issued on August 09, 2013, at Ho Chi Minh City Department of Planning and Investment</w:t>
            </w:r>
          </w:p>
        </w:tc>
        <w:tc>
          <w:tcPr>
            <w:tcW w:w="850" w:type="dxa"/>
            <w:shd w:val="clear" w:color="auto" w:fill="auto"/>
            <w:tcMar>
              <w:top w:w="0" w:type="dxa"/>
              <w:bottom w:w="0" w:type="dxa"/>
            </w:tcMar>
            <w:vAlign w:val="center"/>
          </w:tcPr>
          <w:p w14:paraId="51A37E08"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86 Tan Hung, Ward 12, District 5, Ho Chi Minh City</w:t>
            </w:r>
          </w:p>
        </w:tc>
        <w:tc>
          <w:tcPr>
            <w:tcW w:w="1007" w:type="dxa"/>
            <w:shd w:val="clear" w:color="auto" w:fill="auto"/>
            <w:tcMar>
              <w:top w:w="0" w:type="dxa"/>
              <w:bottom w:w="0" w:type="dxa"/>
            </w:tcMar>
            <w:vAlign w:val="center"/>
          </w:tcPr>
          <w:p w14:paraId="0826E601"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2023</w:t>
            </w:r>
          </w:p>
        </w:tc>
        <w:tc>
          <w:tcPr>
            <w:tcW w:w="1361" w:type="dxa"/>
            <w:shd w:val="clear" w:color="auto" w:fill="auto"/>
            <w:tcMar>
              <w:top w:w="0" w:type="dxa"/>
              <w:bottom w:w="0" w:type="dxa"/>
            </w:tcMar>
            <w:vAlign w:val="center"/>
          </w:tcPr>
          <w:p w14:paraId="575279D2"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Resolution No. 06/NQ-CNNB-HDQT dated March 1, 2023</w:t>
            </w:r>
          </w:p>
        </w:tc>
        <w:tc>
          <w:tcPr>
            <w:tcW w:w="1054" w:type="dxa"/>
            <w:shd w:val="clear" w:color="auto" w:fill="auto"/>
            <w:tcMar>
              <w:top w:w="0" w:type="dxa"/>
              <w:bottom w:w="0" w:type="dxa"/>
            </w:tcMar>
            <w:vAlign w:val="center"/>
          </w:tcPr>
          <w:p w14:paraId="121855BE"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Supply of bottled drinking water: transaction value of VND 22 million</w:t>
            </w:r>
          </w:p>
        </w:tc>
        <w:tc>
          <w:tcPr>
            <w:tcW w:w="563" w:type="dxa"/>
            <w:shd w:val="clear" w:color="auto" w:fill="auto"/>
            <w:tcMar>
              <w:top w:w="0" w:type="dxa"/>
              <w:bottom w:w="0" w:type="dxa"/>
            </w:tcMar>
            <w:vAlign w:val="center"/>
          </w:tcPr>
          <w:p w14:paraId="4A9E1571" w14:textId="77777777" w:rsidR="0077662D" w:rsidRPr="00693010" w:rsidRDefault="0077662D" w:rsidP="00871479">
            <w:pPr>
              <w:tabs>
                <w:tab w:val="left" w:pos="432"/>
              </w:tabs>
              <w:spacing w:after="120" w:line="360" w:lineRule="auto"/>
              <w:jc w:val="both"/>
              <w:rPr>
                <w:rFonts w:ascii="Arial" w:eastAsia="Arial" w:hAnsi="Arial" w:cs="Arial"/>
                <w:color w:val="010000"/>
                <w:sz w:val="20"/>
                <w:szCs w:val="20"/>
              </w:rPr>
            </w:pPr>
          </w:p>
        </w:tc>
      </w:tr>
      <w:tr w:rsidR="0077662D" w:rsidRPr="00693010" w14:paraId="7939727B" w14:textId="77777777" w:rsidTr="00B465B1">
        <w:tc>
          <w:tcPr>
            <w:tcW w:w="398" w:type="dxa"/>
            <w:shd w:val="clear" w:color="auto" w:fill="auto"/>
            <w:tcMar>
              <w:top w:w="0" w:type="dxa"/>
              <w:bottom w:w="0" w:type="dxa"/>
            </w:tcMar>
            <w:vAlign w:val="center"/>
          </w:tcPr>
          <w:p w14:paraId="578C7EC8"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11</w:t>
            </w:r>
          </w:p>
        </w:tc>
        <w:tc>
          <w:tcPr>
            <w:tcW w:w="1428" w:type="dxa"/>
            <w:shd w:val="clear" w:color="auto" w:fill="auto"/>
            <w:tcMar>
              <w:top w:w="0" w:type="dxa"/>
              <w:bottom w:w="0" w:type="dxa"/>
            </w:tcMar>
            <w:vAlign w:val="center"/>
          </w:tcPr>
          <w:p w14:paraId="43E8B498"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Gia Dinh Water Supply Joint Stock Company</w:t>
            </w:r>
          </w:p>
        </w:tc>
        <w:tc>
          <w:tcPr>
            <w:tcW w:w="1168" w:type="dxa"/>
            <w:shd w:val="clear" w:color="auto" w:fill="auto"/>
            <w:tcMar>
              <w:top w:w="0" w:type="dxa"/>
              <w:bottom w:w="0" w:type="dxa"/>
            </w:tcMar>
            <w:vAlign w:val="center"/>
          </w:tcPr>
          <w:p w14:paraId="51650150"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Subsidiary of Saigon Water Corporation</w:t>
            </w:r>
          </w:p>
        </w:tc>
        <w:tc>
          <w:tcPr>
            <w:tcW w:w="1188" w:type="dxa"/>
            <w:shd w:val="clear" w:color="auto" w:fill="auto"/>
            <w:tcMar>
              <w:top w:w="0" w:type="dxa"/>
              <w:bottom w:w="0" w:type="dxa"/>
            </w:tcMar>
            <w:vAlign w:val="center"/>
          </w:tcPr>
          <w:p w14:paraId="2AF02897"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No. 0304806225, issued on January 17, 2007, at Ho Chi Minh City Department of Planning and Investment</w:t>
            </w:r>
          </w:p>
        </w:tc>
        <w:tc>
          <w:tcPr>
            <w:tcW w:w="850" w:type="dxa"/>
            <w:shd w:val="clear" w:color="auto" w:fill="auto"/>
            <w:tcMar>
              <w:top w:w="0" w:type="dxa"/>
              <w:bottom w:w="0" w:type="dxa"/>
            </w:tcMar>
            <w:vAlign w:val="center"/>
          </w:tcPr>
          <w:p w14:paraId="5A51EA1E"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2 BIS No Trang Long, Ward 14, Binh Thanh District, Ho Chi Minh City</w:t>
            </w:r>
          </w:p>
        </w:tc>
        <w:tc>
          <w:tcPr>
            <w:tcW w:w="1007" w:type="dxa"/>
            <w:shd w:val="clear" w:color="auto" w:fill="auto"/>
            <w:tcMar>
              <w:top w:w="0" w:type="dxa"/>
              <w:bottom w:w="0" w:type="dxa"/>
            </w:tcMar>
            <w:vAlign w:val="center"/>
          </w:tcPr>
          <w:p w14:paraId="138F62C2"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2023</w:t>
            </w:r>
          </w:p>
        </w:tc>
        <w:tc>
          <w:tcPr>
            <w:tcW w:w="1361" w:type="dxa"/>
            <w:shd w:val="clear" w:color="auto" w:fill="auto"/>
            <w:tcMar>
              <w:top w:w="0" w:type="dxa"/>
              <w:bottom w:w="0" w:type="dxa"/>
            </w:tcMar>
            <w:vAlign w:val="center"/>
          </w:tcPr>
          <w:p w14:paraId="7ECC687E"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Resolution No. 06/NQ-CNNB-HDQT dated March 1, 2023</w:t>
            </w:r>
          </w:p>
        </w:tc>
        <w:tc>
          <w:tcPr>
            <w:tcW w:w="1054" w:type="dxa"/>
            <w:shd w:val="clear" w:color="auto" w:fill="auto"/>
            <w:tcMar>
              <w:top w:w="0" w:type="dxa"/>
              <w:bottom w:w="0" w:type="dxa"/>
            </w:tcMar>
            <w:vAlign w:val="center"/>
          </w:tcPr>
          <w:p w14:paraId="02D19693"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Supply of bottled drinking water: transaction value of VND 27.59 million</w:t>
            </w:r>
          </w:p>
        </w:tc>
        <w:tc>
          <w:tcPr>
            <w:tcW w:w="563" w:type="dxa"/>
            <w:shd w:val="clear" w:color="auto" w:fill="auto"/>
            <w:tcMar>
              <w:top w:w="0" w:type="dxa"/>
              <w:bottom w:w="0" w:type="dxa"/>
            </w:tcMar>
            <w:vAlign w:val="center"/>
          </w:tcPr>
          <w:p w14:paraId="3D8A2EFD" w14:textId="77777777" w:rsidR="0077662D" w:rsidRPr="00693010" w:rsidRDefault="0077662D" w:rsidP="00871479">
            <w:pPr>
              <w:tabs>
                <w:tab w:val="left" w:pos="432"/>
              </w:tabs>
              <w:spacing w:after="120" w:line="360" w:lineRule="auto"/>
              <w:jc w:val="both"/>
              <w:rPr>
                <w:rFonts w:ascii="Arial" w:eastAsia="Arial" w:hAnsi="Arial" w:cs="Arial"/>
                <w:color w:val="010000"/>
                <w:sz w:val="20"/>
                <w:szCs w:val="20"/>
              </w:rPr>
            </w:pPr>
          </w:p>
        </w:tc>
      </w:tr>
      <w:tr w:rsidR="0077662D" w:rsidRPr="00693010" w14:paraId="1C4F39DA" w14:textId="77777777" w:rsidTr="00B465B1">
        <w:tc>
          <w:tcPr>
            <w:tcW w:w="398" w:type="dxa"/>
            <w:shd w:val="clear" w:color="auto" w:fill="auto"/>
            <w:tcMar>
              <w:top w:w="0" w:type="dxa"/>
              <w:bottom w:w="0" w:type="dxa"/>
            </w:tcMar>
            <w:vAlign w:val="center"/>
          </w:tcPr>
          <w:p w14:paraId="2BE9CFF9"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12</w:t>
            </w:r>
          </w:p>
        </w:tc>
        <w:tc>
          <w:tcPr>
            <w:tcW w:w="1428" w:type="dxa"/>
            <w:shd w:val="clear" w:color="auto" w:fill="auto"/>
            <w:tcMar>
              <w:top w:w="0" w:type="dxa"/>
              <w:bottom w:w="0" w:type="dxa"/>
            </w:tcMar>
            <w:vAlign w:val="center"/>
          </w:tcPr>
          <w:p w14:paraId="43DC3D87"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Trung An Water Supply Joint Stock Company</w:t>
            </w:r>
          </w:p>
        </w:tc>
        <w:tc>
          <w:tcPr>
            <w:tcW w:w="1168" w:type="dxa"/>
            <w:shd w:val="clear" w:color="auto" w:fill="auto"/>
            <w:tcMar>
              <w:top w:w="0" w:type="dxa"/>
              <w:bottom w:w="0" w:type="dxa"/>
            </w:tcMar>
            <w:vAlign w:val="center"/>
          </w:tcPr>
          <w:p w14:paraId="7331351D"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 xml:space="preserve">Subsidiary of Saigon Water </w:t>
            </w:r>
            <w:r w:rsidRPr="00693010">
              <w:rPr>
                <w:rFonts w:ascii="Arial" w:hAnsi="Arial" w:cs="Arial"/>
                <w:color w:val="010000"/>
                <w:sz w:val="20"/>
                <w:szCs w:val="20"/>
              </w:rPr>
              <w:lastRenderedPageBreak/>
              <w:t>Corporation</w:t>
            </w:r>
          </w:p>
        </w:tc>
        <w:tc>
          <w:tcPr>
            <w:tcW w:w="1188" w:type="dxa"/>
            <w:shd w:val="clear" w:color="auto" w:fill="auto"/>
            <w:tcMar>
              <w:top w:w="0" w:type="dxa"/>
              <w:bottom w:w="0" w:type="dxa"/>
            </w:tcMar>
            <w:vAlign w:val="center"/>
          </w:tcPr>
          <w:p w14:paraId="41CF87E8"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lastRenderedPageBreak/>
              <w:t xml:space="preserve">No. 0310350082, issued on </w:t>
            </w:r>
            <w:r w:rsidRPr="00693010">
              <w:rPr>
                <w:rFonts w:ascii="Arial" w:hAnsi="Arial" w:cs="Arial"/>
                <w:color w:val="010000"/>
                <w:sz w:val="20"/>
                <w:szCs w:val="20"/>
              </w:rPr>
              <w:lastRenderedPageBreak/>
              <w:t>January 13, 2015, at Ho Chi Minh City Department of Planning and Investment</w:t>
            </w:r>
          </w:p>
        </w:tc>
        <w:tc>
          <w:tcPr>
            <w:tcW w:w="850" w:type="dxa"/>
            <w:shd w:val="clear" w:color="auto" w:fill="auto"/>
            <w:tcMar>
              <w:top w:w="0" w:type="dxa"/>
              <w:bottom w:w="0" w:type="dxa"/>
            </w:tcMar>
            <w:vAlign w:val="center"/>
          </w:tcPr>
          <w:p w14:paraId="519D9830"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lastRenderedPageBreak/>
              <w:t xml:space="preserve">No. 5, 9 Street, Ward 9, </w:t>
            </w:r>
            <w:r w:rsidRPr="00693010">
              <w:rPr>
                <w:rFonts w:ascii="Arial" w:hAnsi="Arial" w:cs="Arial"/>
                <w:color w:val="010000"/>
                <w:sz w:val="20"/>
                <w:szCs w:val="20"/>
              </w:rPr>
              <w:lastRenderedPageBreak/>
              <w:t>Go Vap District, Ho Chi Minh City</w:t>
            </w:r>
          </w:p>
        </w:tc>
        <w:tc>
          <w:tcPr>
            <w:tcW w:w="1007" w:type="dxa"/>
            <w:shd w:val="clear" w:color="auto" w:fill="auto"/>
            <w:tcMar>
              <w:top w:w="0" w:type="dxa"/>
              <w:bottom w:w="0" w:type="dxa"/>
            </w:tcMar>
            <w:vAlign w:val="center"/>
          </w:tcPr>
          <w:p w14:paraId="25E4392A"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lastRenderedPageBreak/>
              <w:t>2023</w:t>
            </w:r>
          </w:p>
        </w:tc>
        <w:tc>
          <w:tcPr>
            <w:tcW w:w="1361" w:type="dxa"/>
            <w:shd w:val="clear" w:color="auto" w:fill="auto"/>
            <w:tcMar>
              <w:top w:w="0" w:type="dxa"/>
              <w:bottom w:w="0" w:type="dxa"/>
            </w:tcMar>
            <w:vAlign w:val="center"/>
          </w:tcPr>
          <w:p w14:paraId="3F71BDED"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 xml:space="preserve">Resolution No. 06/NQ-CNNB-HDQT dated </w:t>
            </w:r>
            <w:r w:rsidRPr="00693010">
              <w:rPr>
                <w:rFonts w:ascii="Arial" w:hAnsi="Arial" w:cs="Arial"/>
                <w:color w:val="010000"/>
                <w:sz w:val="20"/>
                <w:szCs w:val="20"/>
              </w:rPr>
              <w:lastRenderedPageBreak/>
              <w:t>March 1, 2023</w:t>
            </w:r>
          </w:p>
        </w:tc>
        <w:tc>
          <w:tcPr>
            <w:tcW w:w="1054" w:type="dxa"/>
            <w:shd w:val="clear" w:color="auto" w:fill="auto"/>
            <w:tcMar>
              <w:top w:w="0" w:type="dxa"/>
              <w:bottom w:w="0" w:type="dxa"/>
            </w:tcMar>
            <w:vAlign w:val="center"/>
          </w:tcPr>
          <w:p w14:paraId="098FF362"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lastRenderedPageBreak/>
              <w:t xml:space="preserve">Supply of bottled drinking </w:t>
            </w:r>
            <w:r w:rsidRPr="00693010">
              <w:rPr>
                <w:rFonts w:ascii="Arial" w:hAnsi="Arial" w:cs="Arial"/>
                <w:color w:val="010000"/>
                <w:sz w:val="20"/>
                <w:szCs w:val="20"/>
              </w:rPr>
              <w:lastRenderedPageBreak/>
              <w:t>water: transaction value of VND 31.71 million</w:t>
            </w:r>
          </w:p>
        </w:tc>
        <w:tc>
          <w:tcPr>
            <w:tcW w:w="563" w:type="dxa"/>
            <w:shd w:val="clear" w:color="auto" w:fill="auto"/>
            <w:tcMar>
              <w:top w:w="0" w:type="dxa"/>
              <w:bottom w:w="0" w:type="dxa"/>
            </w:tcMar>
            <w:vAlign w:val="center"/>
          </w:tcPr>
          <w:p w14:paraId="7278B89C" w14:textId="77777777" w:rsidR="0077662D" w:rsidRPr="00693010" w:rsidRDefault="0077662D" w:rsidP="00871479">
            <w:pPr>
              <w:tabs>
                <w:tab w:val="left" w:pos="432"/>
              </w:tabs>
              <w:spacing w:after="120" w:line="360" w:lineRule="auto"/>
              <w:jc w:val="both"/>
              <w:rPr>
                <w:rFonts w:ascii="Arial" w:eastAsia="Arial" w:hAnsi="Arial" w:cs="Arial"/>
                <w:color w:val="010000"/>
                <w:sz w:val="20"/>
                <w:szCs w:val="20"/>
              </w:rPr>
            </w:pPr>
          </w:p>
        </w:tc>
      </w:tr>
    </w:tbl>
    <w:p w14:paraId="46D04B98" w14:textId="77777777" w:rsidR="00337E28" w:rsidRPr="00693010" w:rsidRDefault="00F75593" w:rsidP="00871479">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lastRenderedPageBreak/>
        <w:t>Transactions between Company’s PDMR, affiliated persons of PDMR and subsidiaries or companies controlled by the Company</w:t>
      </w:r>
    </w:p>
    <w:p w14:paraId="3FF0D6FE" w14:textId="77777777" w:rsidR="00337E28" w:rsidRPr="00693010" w:rsidRDefault="00F75593" w:rsidP="00871479">
      <w:pP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None</w:t>
      </w:r>
    </w:p>
    <w:p w14:paraId="1574B7C7" w14:textId="77777777" w:rsidR="00337E28" w:rsidRPr="00693010" w:rsidRDefault="00F75593" w:rsidP="00871479">
      <w:pPr>
        <w:numPr>
          <w:ilvl w:val="0"/>
          <w:numId w:val="13"/>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 xml:space="preserve">Transactions between the Company and other </w:t>
      </w:r>
      <w:r w:rsidRPr="00693010">
        <w:rPr>
          <w:rFonts w:ascii="Arial" w:hAnsi="Arial" w:cs="Arial"/>
          <w:color w:val="010000"/>
          <w:sz w:val="20"/>
          <w:szCs w:val="20"/>
        </w:rPr>
        <w:t>entities/</w:t>
      </w:r>
    </w:p>
    <w:p w14:paraId="39BAF72E" w14:textId="31101632" w:rsidR="00337E28" w:rsidRPr="00693010" w:rsidRDefault="00F75593" w:rsidP="00871479">
      <w:pPr>
        <w:numPr>
          <w:ilvl w:val="0"/>
          <w:numId w:val="14"/>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 xml:space="preserve">Transactions between the Company and the companies in which members of the Board of Directors, members of the Supervisory Board, the Executive Manager have been </w:t>
      </w:r>
      <w:r w:rsidRPr="00693010">
        <w:rPr>
          <w:rFonts w:ascii="Arial" w:hAnsi="Arial" w:cs="Arial"/>
          <w:color w:val="010000"/>
          <w:sz w:val="20"/>
          <w:szCs w:val="20"/>
        </w:rPr>
        <w:t>founding members or members of the Board of Directors, the Executive Manager fo</w:t>
      </w:r>
      <w:r w:rsidRPr="00693010">
        <w:rPr>
          <w:rFonts w:ascii="Arial" w:hAnsi="Arial" w:cs="Arial"/>
          <w:color w:val="010000"/>
          <w:sz w:val="20"/>
          <w:szCs w:val="20"/>
        </w:rPr>
        <w:t>r the past three (03) years (calculated at the time of reporting): None</w:t>
      </w:r>
    </w:p>
    <w:p w14:paraId="54A967CB" w14:textId="77777777" w:rsidR="00337E28" w:rsidRPr="00693010" w:rsidRDefault="00F75593" w:rsidP="00871479">
      <w:pPr>
        <w:numPr>
          <w:ilvl w:val="0"/>
          <w:numId w:val="14"/>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Transactions between the Company and company that affiliated persons of members of the Board of Directors, members of the Supervisory Board, the Executive Manager are members of the Bo</w:t>
      </w:r>
      <w:r w:rsidRPr="00693010">
        <w:rPr>
          <w:rFonts w:ascii="Arial" w:hAnsi="Arial" w:cs="Arial"/>
          <w:color w:val="010000"/>
          <w:sz w:val="20"/>
          <w:szCs w:val="20"/>
        </w:rPr>
        <w:t>ard of Directors, the Executive Manager: None</w:t>
      </w:r>
    </w:p>
    <w:p w14:paraId="01FFA68D" w14:textId="77777777" w:rsidR="00337E28" w:rsidRPr="00693010" w:rsidRDefault="00F75593" w:rsidP="00871479">
      <w:pPr>
        <w:numPr>
          <w:ilvl w:val="0"/>
          <w:numId w:val="14"/>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Other transactions of the Company (if any) which can bring material or non-material benefits to the members of the Board of Directors, the members of the Supervisory Board, the Executive Manager: None</w:t>
      </w:r>
    </w:p>
    <w:p w14:paraId="47A50D7E" w14:textId="77777777" w:rsidR="00337E28" w:rsidRPr="00693010" w:rsidRDefault="00F75593" w:rsidP="00871479">
      <w:pPr>
        <w:pStyle w:val="ListParagraph"/>
        <w:numPr>
          <w:ilvl w:val="0"/>
          <w:numId w:val="31"/>
        </w:numPr>
        <w:pBdr>
          <w:top w:val="nil"/>
          <w:left w:val="nil"/>
          <w:bottom w:val="nil"/>
          <w:right w:val="nil"/>
          <w:between w:val="nil"/>
        </w:pBdr>
        <w:tabs>
          <w:tab w:val="left" w:pos="432"/>
        </w:tabs>
        <w:spacing w:after="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 xml:space="preserve">Share </w:t>
      </w:r>
      <w:r w:rsidRPr="00693010">
        <w:rPr>
          <w:rFonts w:ascii="Arial" w:hAnsi="Arial" w:cs="Arial"/>
          <w:color w:val="010000"/>
          <w:sz w:val="20"/>
          <w:szCs w:val="20"/>
        </w:rPr>
        <w:t>transactions of PDMR and affiliated persons of PDMR:</w:t>
      </w:r>
    </w:p>
    <w:p w14:paraId="2203834E" w14:textId="77777777" w:rsidR="00337E28" w:rsidRPr="00693010" w:rsidRDefault="00F75593" w:rsidP="00871479">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93010">
        <w:rPr>
          <w:rFonts w:ascii="Arial" w:hAnsi="Arial" w:cs="Arial"/>
          <w:color w:val="010000"/>
          <w:sz w:val="20"/>
          <w:szCs w:val="20"/>
        </w:rPr>
        <w:t>Transaction of PDMR and affiliated persons related to the Company’s shares:</w:t>
      </w:r>
    </w:p>
    <w:tbl>
      <w:tblPr>
        <w:tblStyle w:val="a4"/>
        <w:tblW w:w="9017" w:type="dxa"/>
        <w:jc w:val="center"/>
        <w:tblLayout w:type="fixed"/>
        <w:tblLook w:val="0400" w:firstRow="0" w:lastRow="0" w:firstColumn="0" w:lastColumn="0" w:noHBand="0" w:noVBand="1"/>
      </w:tblPr>
      <w:tblGrid>
        <w:gridCol w:w="358"/>
        <w:gridCol w:w="1600"/>
        <w:gridCol w:w="2840"/>
        <w:gridCol w:w="766"/>
        <w:gridCol w:w="606"/>
        <w:gridCol w:w="775"/>
        <w:gridCol w:w="588"/>
        <w:gridCol w:w="1484"/>
      </w:tblGrid>
      <w:tr w:rsidR="0077662D" w:rsidRPr="00693010" w14:paraId="116340CD" w14:textId="77777777" w:rsidTr="00B465B1">
        <w:trPr>
          <w:jc w:val="center"/>
        </w:trPr>
        <w:tc>
          <w:tcPr>
            <w:tcW w:w="358" w:type="dxa"/>
            <w:vMerge w:val="restart"/>
            <w:tcBorders>
              <w:top w:val="single" w:sz="4" w:space="0" w:color="000000"/>
              <w:left w:val="single" w:sz="4" w:space="0" w:color="000000"/>
            </w:tcBorders>
            <w:shd w:val="clear" w:color="auto" w:fill="auto"/>
            <w:tcMar>
              <w:top w:w="0" w:type="dxa"/>
              <w:bottom w:w="0" w:type="dxa"/>
            </w:tcMar>
            <w:vAlign w:val="center"/>
          </w:tcPr>
          <w:p w14:paraId="2C8634A9"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1</w:t>
            </w:r>
          </w:p>
        </w:tc>
        <w:tc>
          <w:tcPr>
            <w:tcW w:w="1600" w:type="dxa"/>
            <w:vMerge w:val="restart"/>
            <w:tcBorders>
              <w:top w:val="single" w:sz="4" w:space="0" w:color="000000"/>
              <w:left w:val="single" w:sz="4" w:space="0" w:color="000000"/>
            </w:tcBorders>
            <w:shd w:val="clear" w:color="auto" w:fill="auto"/>
            <w:tcMar>
              <w:top w:w="0" w:type="dxa"/>
              <w:bottom w:w="0" w:type="dxa"/>
            </w:tcMar>
            <w:vAlign w:val="center"/>
          </w:tcPr>
          <w:p w14:paraId="339F09BE"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Transaction conductor</w:t>
            </w:r>
          </w:p>
        </w:tc>
        <w:tc>
          <w:tcPr>
            <w:tcW w:w="2840" w:type="dxa"/>
            <w:vMerge w:val="restart"/>
            <w:tcBorders>
              <w:top w:val="single" w:sz="4" w:space="0" w:color="000000"/>
              <w:left w:val="single" w:sz="4" w:space="0" w:color="000000"/>
            </w:tcBorders>
            <w:shd w:val="clear" w:color="auto" w:fill="auto"/>
            <w:tcMar>
              <w:top w:w="0" w:type="dxa"/>
              <w:bottom w:w="0" w:type="dxa"/>
            </w:tcMar>
            <w:vAlign w:val="center"/>
          </w:tcPr>
          <w:p w14:paraId="77458966"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Relations with PMDR</w:t>
            </w:r>
          </w:p>
        </w:tc>
        <w:tc>
          <w:tcPr>
            <w:tcW w:w="1372" w:type="dxa"/>
            <w:gridSpan w:val="2"/>
            <w:tcBorders>
              <w:top w:val="single" w:sz="4" w:space="0" w:color="000000"/>
              <w:left w:val="single" w:sz="4" w:space="0" w:color="000000"/>
            </w:tcBorders>
            <w:shd w:val="clear" w:color="auto" w:fill="auto"/>
            <w:tcMar>
              <w:top w:w="0" w:type="dxa"/>
              <w:bottom w:w="0" w:type="dxa"/>
            </w:tcMar>
            <w:vAlign w:val="center"/>
          </w:tcPr>
          <w:p w14:paraId="41B503EB"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Number of shares owned at the beginning of the period</w:t>
            </w:r>
          </w:p>
        </w:tc>
        <w:tc>
          <w:tcPr>
            <w:tcW w:w="1363" w:type="dxa"/>
            <w:gridSpan w:val="2"/>
            <w:tcBorders>
              <w:top w:val="single" w:sz="4" w:space="0" w:color="000000"/>
              <w:left w:val="single" w:sz="4" w:space="0" w:color="000000"/>
            </w:tcBorders>
            <w:shd w:val="clear" w:color="auto" w:fill="auto"/>
            <w:tcMar>
              <w:top w:w="0" w:type="dxa"/>
              <w:bottom w:w="0" w:type="dxa"/>
            </w:tcMar>
            <w:vAlign w:val="center"/>
          </w:tcPr>
          <w:p w14:paraId="58641D92"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Number of shares owned at the end of the period</w:t>
            </w:r>
          </w:p>
        </w:tc>
        <w:tc>
          <w:tcPr>
            <w:tcW w:w="1484"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CF43A8"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Reasons for increase or decrease (buy, sell, convert, reward, ...)</w:t>
            </w:r>
          </w:p>
        </w:tc>
      </w:tr>
      <w:tr w:rsidR="0077662D" w:rsidRPr="00693010" w14:paraId="0C149212" w14:textId="77777777" w:rsidTr="00B465B1">
        <w:trPr>
          <w:jc w:val="center"/>
        </w:trPr>
        <w:tc>
          <w:tcPr>
            <w:tcW w:w="358" w:type="dxa"/>
            <w:vMerge/>
            <w:tcBorders>
              <w:top w:val="single" w:sz="4" w:space="0" w:color="000000"/>
              <w:left w:val="single" w:sz="4" w:space="0" w:color="000000"/>
            </w:tcBorders>
            <w:shd w:val="clear" w:color="auto" w:fill="auto"/>
            <w:tcMar>
              <w:top w:w="0" w:type="dxa"/>
              <w:bottom w:w="0" w:type="dxa"/>
            </w:tcMar>
            <w:vAlign w:val="center"/>
          </w:tcPr>
          <w:p w14:paraId="27B9B7DD" w14:textId="77777777" w:rsidR="0077662D" w:rsidRPr="00693010" w:rsidRDefault="0077662D" w:rsidP="00871479">
            <w:pPr>
              <w:widowControl w:val="0"/>
              <w:pBdr>
                <w:top w:val="nil"/>
                <w:left w:val="nil"/>
                <w:bottom w:val="nil"/>
                <w:right w:val="nil"/>
                <w:between w:val="nil"/>
              </w:pBdr>
              <w:tabs>
                <w:tab w:val="left" w:pos="432"/>
              </w:tabs>
              <w:spacing w:after="0" w:line="276" w:lineRule="auto"/>
              <w:jc w:val="both"/>
              <w:rPr>
                <w:rFonts w:ascii="Arial" w:eastAsia="Arial" w:hAnsi="Arial" w:cs="Arial"/>
                <w:color w:val="010000"/>
                <w:sz w:val="20"/>
                <w:szCs w:val="20"/>
              </w:rPr>
            </w:pPr>
          </w:p>
        </w:tc>
        <w:tc>
          <w:tcPr>
            <w:tcW w:w="1600" w:type="dxa"/>
            <w:vMerge/>
            <w:tcBorders>
              <w:top w:val="single" w:sz="4" w:space="0" w:color="000000"/>
              <w:left w:val="single" w:sz="4" w:space="0" w:color="000000"/>
            </w:tcBorders>
            <w:shd w:val="clear" w:color="auto" w:fill="auto"/>
            <w:tcMar>
              <w:top w:w="0" w:type="dxa"/>
              <w:bottom w:w="0" w:type="dxa"/>
            </w:tcMar>
            <w:vAlign w:val="center"/>
          </w:tcPr>
          <w:p w14:paraId="1ACF6664" w14:textId="77777777" w:rsidR="0077662D" w:rsidRPr="00693010" w:rsidRDefault="0077662D" w:rsidP="00871479">
            <w:pPr>
              <w:widowControl w:val="0"/>
              <w:pBdr>
                <w:top w:val="nil"/>
                <w:left w:val="nil"/>
                <w:bottom w:val="nil"/>
                <w:right w:val="nil"/>
                <w:between w:val="nil"/>
              </w:pBdr>
              <w:tabs>
                <w:tab w:val="left" w:pos="432"/>
              </w:tabs>
              <w:spacing w:after="0" w:line="276" w:lineRule="auto"/>
              <w:jc w:val="both"/>
              <w:rPr>
                <w:rFonts w:ascii="Arial" w:eastAsia="Arial" w:hAnsi="Arial" w:cs="Arial"/>
                <w:color w:val="010000"/>
                <w:sz w:val="20"/>
                <w:szCs w:val="20"/>
              </w:rPr>
            </w:pPr>
          </w:p>
        </w:tc>
        <w:tc>
          <w:tcPr>
            <w:tcW w:w="2840" w:type="dxa"/>
            <w:vMerge/>
            <w:tcBorders>
              <w:top w:val="single" w:sz="4" w:space="0" w:color="000000"/>
              <w:left w:val="single" w:sz="4" w:space="0" w:color="000000"/>
            </w:tcBorders>
            <w:shd w:val="clear" w:color="auto" w:fill="auto"/>
            <w:tcMar>
              <w:top w:w="0" w:type="dxa"/>
              <w:bottom w:w="0" w:type="dxa"/>
            </w:tcMar>
            <w:vAlign w:val="center"/>
          </w:tcPr>
          <w:p w14:paraId="2197BA49" w14:textId="77777777" w:rsidR="0077662D" w:rsidRPr="00693010" w:rsidRDefault="0077662D" w:rsidP="00871479">
            <w:pPr>
              <w:widowControl w:val="0"/>
              <w:pBdr>
                <w:top w:val="nil"/>
                <w:left w:val="nil"/>
                <w:bottom w:val="nil"/>
                <w:right w:val="nil"/>
                <w:between w:val="nil"/>
              </w:pBdr>
              <w:tabs>
                <w:tab w:val="left" w:pos="432"/>
              </w:tabs>
              <w:spacing w:after="0" w:line="276" w:lineRule="auto"/>
              <w:jc w:val="both"/>
              <w:rPr>
                <w:rFonts w:ascii="Arial" w:eastAsia="Arial" w:hAnsi="Arial" w:cs="Arial"/>
                <w:color w:val="010000"/>
                <w:sz w:val="20"/>
                <w:szCs w:val="20"/>
              </w:rPr>
            </w:pPr>
          </w:p>
        </w:tc>
        <w:tc>
          <w:tcPr>
            <w:tcW w:w="766" w:type="dxa"/>
            <w:tcBorders>
              <w:top w:val="single" w:sz="4" w:space="0" w:color="000000"/>
              <w:left w:val="single" w:sz="4" w:space="0" w:color="000000"/>
            </w:tcBorders>
            <w:shd w:val="clear" w:color="auto" w:fill="auto"/>
            <w:tcMar>
              <w:top w:w="0" w:type="dxa"/>
              <w:bottom w:w="0" w:type="dxa"/>
            </w:tcMar>
            <w:vAlign w:val="center"/>
          </w:tcPr>
          <w:p w14:paraId="54D23F96"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Number of shares</w:t>
            </w:r>
          </w:p>
        </w:tc>
        <w:tc>
          <w:tcPr>
            <w:tcW w:w="606" w:type="dxa"/>
            <w:tcBorders>
              <w:top w:val="single" w:sz="4" w:space="0" w:color="000000"/>
              <w:left w:val="single" w:sz="4" w:space="0" w:color="000000"/>
            </w:tcBorders>
            <w:shd w:val="clear" w:color="auto" w:fill="auto"/>
            <w:tcMar>
              <w:top w:w="0" w:type="dxa"/>
              <w:bottom w:w="0" w:type="dxa"/>
            </w:tcMar>
            <w:vAlign w:val="center"/>
          </w:tcPr>
          <w:p w14:paraId="20DE38C2"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Rate (%)</w:t>
            </w:r>
          </w:p>
        </w:tc>
        <w:tc>
          <w:tcPr>
            <w:tcW w:w="775" w:type="dxa"/>
            <w:tcBorders>
              <w:top w:val="single" w:sz="4" w:space="0" w:color="000000"/>
              <w:left w:val="single" w:sz="4" w:space="0" w:color="000000"/>
            </w:tcBorders>
            <w:shd w:val="clear" w:color="auto" w:fill="auto"/>
            <w:tcMar>
              <w:top w:w="0" w:type="dxa"/>
              <w:bottom w:w="0" w:type="dxa"/>
            </w:tcMar>
            <w:vAlign w:val="center"/>
          </w:tcPr>
          <w:p w14:paraId="08342719"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Number of shares</w:t>
            </w:r>
          </w:p>
        </w:tc>
        <w:tc>
          <w:tcPr>
            <w:tcW w:w="588" w:type="dxa"/>
            <w:tcBorders>
              <w:top w:val="single" w:sz="4" w:space="0" w:color="000000"/>
              <w:left w:val="single" w:sz="4" w:space="0" w:color="000000"/>
            </w:tcBorders>
            <w:shd w:val="clear" w:color="auto" w:fill="auto"/>
            <w:tcMar>
              <w:top w:w="0" w:type="dxa"/>
              <w:bottom w:w="0" w:type="dxa"/>
            </w:tcMar>
            <w:vAlign w:val="center"/>
          </w:tcPr>
          <w:p w14:paraId="53CC9B89"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Rate</w:t>
            </w:r>
          </w:p>
          <w:p w14:paraId="6B77AC1C"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bookmarkStart w:id="0" w:name="_GoBack"/>
            <w:bookmarkEnd w:id="0"/>
            <w:r w:rsidRPr="00693010">
              <w:rPr>
                <w:rFonts w:ascii="Arial" w:hAnsi="Arial" w:cs="Arial"/>
                <w:color w:val="010000"/>
                <w:sz w:val="20"/>
                <w:szCs w:val="20"/>
              </w:rPr>
              <w:t>(%)</w:t>
            </w:r>
          </w:p>
        </w:tc>
        <w:tc>
          <w:tcPr>
            <w:tcW w:w="1484"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12AA1A" w14:textId="77777777" w:rsidR="0077662D" w:rsidRPr="00693010" w:rsidRDefault="0077662D" w:rsidP="00871479">
            <w:pPr>
              <w:widowControl w:val="0"/>
              <w:pBdr>
                <w:top w:val="nil"/>
                <w:left w:val="nil"/>
                <w:bottom w:val="nil"/>
                <w:right w:val="nil"/>
                <w:between w:val="nil"/>
              </w:pBdr>
              <w:tabs>
                <w:tab w:val="left" w:pos="432"/>
              </w:tabs>
              <w:spacing w:after="0" w:line="276" w:lineRule="auto"/>
              <w:jc w:val="both"/>
              <w:rPr>
                <w:rFonts w:ascii="Arial" w:eastAsia="Arial" w:hAnsi="Arial" w:cs="Arial"/>
                <w:color w:val="010000"/>
                <w:sz w:val="20"/>
                <w:szCs w:val="20"/>
              </w:rPr>
            </w:pPr>
          </w:p>
        </w:tc>
      </w:tr>
      <w:tr w:rsidR="0077662D" w:rsidRPr="00693010" w14:paraId="6DBB8F2E" w14:textId="77777777" w:rsidTr="00B465B1">
        <w:trPr>
          <w:jc w:val="center"/>
        </w:trPr>
        <w:tc>
          <w:tcPr>
            <w:tcW w:w="358" w:type="dxa"/>
            <w:tcBorders>
              <w:top w:val="single" w:sz="4" w:space="0" w:color="000000"/>
              <w:left w:val="single" w:sz="4" w:space="0" w:color="000000"/>
            </w:tcBorders>
            <w:shd w:val="clear" w:color="auto" w:fill="auto"/>
            <w:tcMar>
              <w:top w:w="0" w:type="dxa"/>
              <w:bottom w:w="0" w:type="dxa"/>
            </w:tcMar>
            <w:vAlign w:val="center"/>
          </w:tcPr>
          <w:p w14:paraId="0C34823A"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1</w:t>
            </w:r>
          </w:p>
        </w:tc>
        <w:tc>
          <w:tcPr>
            <w:tcW w:w="1600" w:type="dxa"/>
            <w:tcBorders>
              <w:top w:val="single" w:sz="4" w:space="0" w:color="000000"/>
              <w:left w:val="single" w:sz="4" w:space="0" w:color="000000"/>
            </w:tcBorders>
            <w:shd w:val="clear" w:color="auto" w:fill="auto"/>
            <w:tcMar>
              <w:top w:w="0" w:type="dxa"/>
              <w:bottom w:w="0" w:type="dxa"/>
            </w:tcMar>
            <w:vAlign w:val="center"/>
          </w:tcPr>
          <w:p w14:paraId="55749BB3"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Ly Thanh Tai</w:t>
            </w:r>
          </w:p>
        </w:tc>
        <w:tc>
          <w:tcPr>
            <w:tcW w:w="2840" w:type="dxa"/>
            <w:tcBorders>
              <w:top w:val="single" w:sz="4" w:space="0" w:color="000000"/>
              <w:left w:val="single" w:sz="4" w:space="0" w:color="000000"/>
            </w:tcBorders>
            <w:shd w:val="clear" w:color="auto" w:fill="auto"/>
            <w:tcMar>
              <w:top w:w="0" w:type="dxa"/>
              <w:bottom w:w="0" w:type="dxa"/>
            </w:tcMar>
            <w:vAlign w:val="center"/>
          </w:tcPr>
          <w:p w14:paraId="7585F771"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Member of the Board of Directors-cum-Manager</w:t>
            </w:r>
          </w:p>
        </w:tc>
        <w:tc>
          <w:tcPr>
            <w:tcW w:w="766" w:type="dxa"/>
            <w:tcBorders>
              <w:top w:val="single" w:sz="4" w:space="0" w:color="000000"/>
              <w:left w:val="single" w:sz="4" w:space="0" w:color="000000"/>
            </w:tcBorders>
            <w:shd w:val="clear" w:color="auto" w:fill="auto"/>
            <w:tcMar>
              <w:top w:w="0" w:type="dxa"/>
              <w:bottom w:w="0" w:type="dxa"/>
            </w:tcMar>
            <w:vAlign w:val="center"/>
          </w:tcPr>
          <w:p w14:paraId="2F72ACF4"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6,700</w:t>
            </w:r>
          </w:p>
        </w:tc>
        <w:tc>
          <w:tcPr>
            <w:tcW w:w="606" w:type="dxa"/>
            <w:tcBorders>
              <w:top w:val="single" w:sz="4" w:space="0" w:color="000000"/>
              <w:left w:val="single" w:sz="4" w:space="0" w:color="000000"/>
            </w:tcBorders>
            <w:shd w:val="clear" w:color="auto" w:fill="auto"/>
            <w:tcMar>
              <w:top w:w="0" w:type="dxa"/>
              <w:bottom w:w="0" w:type="dxa"/>
            </w:tcMar>
            <w:vAlign w:val="center"/>
          </w:tcPr>
          <w:p w14:paraId="5D61CCB4"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0.061</w:t>
            </w:r>
          </w:p>
        </w:tc>
        <w:tc>
          <w:tcPr>
            <w:tcW w:w="775" w:type="dxa"/>
            <w:tcBorders>
              <w:top w:val="single" w:sz="4" w:space="0" w:color="000000"/>
              <w:left w:val="single" w:sz="4" w:space="0" w:color="000000"/>
            </w:tcBorders>
            <w:shd w:val="clear" w:color="auto" w:fill="auto"/>
            <w:tcMar>
              <w:top w:w="0" w:type="dxa"/>
              <w:bottom w:w="0" w:type="dxa"/>
            </w:tcMar>
            <w:vAlign w:val="center"/>
          </w:tcPr>
          <w:p w14:paraId="0BF6FAD9"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8,000</w:t>
            </w:r>
          </w:p>
        </w:tc>
        <w:tc>
          <w:tcPr>
            <w:tcW w:w="588" w:type="dxa"/>
            <w:tcBorders>
              <w:top w:val="single" w:sz="4" w:space="0" w:color="000000"/>
              <w:left w:val="single" w:sz="4" w:space="0" w:color="000000"/>
            </w:tcBorders>
            <w:shd w:val="clear" w:color="auto" w:fill="auto"/>
            <w:tcMar>
              <w:top w:w="0" w:type="dxa"/>
              <w:bottom w:w="0" w:type="dxa"/>
            </w:tcMar>
            <w:vAlign w:val="center"/>
          </w:tcPr>
          <w:p w14:paraId="1D020810"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0.073</w:t>
            </w:r>
          </w:p>
        </w:tc>
        <w:tc>
          <w:tcPr>
            <w:tcW w:w="148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FC0E40"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Buy</w:t>
            </w:r>
          </w:p>
        </w:tc>
      </w:tr>
      <w:tr w:rsidR="0077662D" w:rsidRPr="00693010" w14:paraId="5D4E88B6" w14:textId="77777777" w:rsidTr="00B465B1">
        <w:trPr>
          <w:jc w:val="center"/>
        </w:trPr>
        <w:tc>
          <w:tcPr>
            <w:tcW w:w="3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70C122"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2</w:t>
            </w:r>
          </w:p>
        </w:tc>
        <w:tc>
          <w:tcPr>
            <w:tcW w:w="16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AE2512"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Bui Nhat Lam</w:t>
            </w:r>
          </w:p>
        </w:tc>
        <w:tc>
          <w:tcPr>
            <w:tcW w:w="28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D0F6B6" w14:textId="77777777" w:rsidR="0077662D" w:rsidRPr="00693010" w:rsidRDefault="0077662D" w:rsidP="00871479">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93010">
              <w:rPr>
                <w:rFonts w:ascii="Arial" w:hAnsi="Arial" w:cs="Arial"/>
                <w:color w:val="010000"/>
                <w:sz w:val="20"/>
                <w:szCs w:val="20"/>
              </w:rPr>
              <w:t>Wife of Manager of the Company</w:t>
            </w:r>
          </w:p>
        </w:tc>
        <w:tc>
          <w:tcPr>
            <w:tcW w:w="76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956F6B"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25,900</w:t>
            </w:r>
          </w:p>
        </w:tc>
        <w:tc>
          <w:tcPr>
            <w:tcW w:w="60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E04AC3"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0.24</w:t>
            </w:r>
          </w:p>
        </w:tc>
        <w:tc>
          <w:tcPr>
            <w:tcW w:w="7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A11472"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49,000</w:t>
            </w:r>
          </w:p>
        </w:tc>
        <w:tc>
          <w:tcPr>
            <w:tcW w:w="58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9A520C"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0.45</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4A8147" w14:textId="77777777" w:rsidR="0077662D" w:rsidRPr="00693010" w:rsidRDefault="0077662D" w:rsidP="00C75C6E">
            <w:pPr>
              <w:widowControl w:val="0"/>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93010">
              <w:rPr>
                <w:rFonts w:ascii="Arial" w:hAnsi="Arial" w:cs="Arial"/>
                <w:color w:val="010000"/>
                <w:sz w:val="20"/>
                <w:szCs w:val="20"/>
              </w:rPr>
              <w:t>Buy</w:t>
            </w:r>
          </w:p>
        </w:tc>
      </w:tr>
    </w:tbl>
    <w:p w14:paraId="4A326D58" w14:textId="77777777" w:rsidR="00337E28" w:rsidRPr="00693010" w:rsidRDefault="00337E28" w:rsidP="00871479">
      <w:pPr>
        <w:tabs>
          <w:tab w:val="left" w:pos="432"/>
        </w:tabs>
        <w:spacing w:after="120" w:line="360" w:lineRule="auto"/>
        <w:jc w:val="both"/>
        <w:rPr>
          <w:rFonts w:ascii="Arial" w:eastAsia="Arial" w:hAnsi="Arial" w:cs="Arial"/>
          <w:color w:val="010000"/>
          <w:sz w:val="20"/>
          <w:szCs w:val="20"/>
        </w:rPr>
      </w:pPr>
    </w:p>
    <w:sectPr w:rsidR="00337E28" w:rsidRPr="00693010">
      <w:pgSz w:w="11907" w:h="16839"/>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5393"/>
    <w:multiLevelType w:val="multilevel"/>
    <w:tmpl w:val="FCF6F194"/>
    <w:lvl w:ilvl="0">
      <w:start w:val="1"/>
      <w:numFmt w:val="decimal"/>
      <w:lvlText w:val="3.%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5667D8"/>
    <w:multiLevelType w:val="multilevel"/>
    <w:tmpl w:val="260CEEF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174837"/>
    <w:multiLevelType w:val="multilevel"/>
    <w:tmpl w:val="69C62D4C"/>
    <w:lvl w:ilvl="0">
      <w:start w:val="1"/>
      <w:numFmt w:val="decimal"/>
      <w:lvlText w:val="1.%1"/>
      <w:lvlJc w:val="righ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DE02E9"/>
    <w:multiLevelType w:val="multilevel"/>
    <w:tmpl w:val="BA9A52BE"/>
    <w:lvl w:ilvl="0">
      <w:start w:val="1"/>
      <w:numFmt w:val="none"/>
      <w:lvlText w:val="I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CC51D8"/>
    <w:multiLevelType w:val="multilevel"/>
    <w:tmpl w:val="F106F9B8"/>
    <w:lvl w:ilvl="0">
      <w:start w:val="1"/>
      <w:numFmt w:val="none"/>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B0E5557"/>
    <w:multiLevelType w:val="multilevel"/>
    <w:tmpl w:val="0632F736"/>
    <w:lvl w:ilvl="0">
      <w:start w:val="1"/>
      <w:numFmt w:val="none"/>
      <w:lvlText w:val="II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DF44C54"/>
    <w:multiLevelType w:val="multilevel"/>
    <w:tmpl w:val="588A1EF8"/>
    <w:lvl w:ilvl="0">
      <w:start w:val="1"/>
      <w:numFmt w:val="none"/>
      <w:lvlText w:val="V."/>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F9A02DC"/>
    <w:multiLevelType w:val="multilevel"/>
    <w:tmpl w:val="F5487EF2"/>
    <w:lvl w:ilvl="0">
      <w:start w:val="1"/>
      <w:numFmt w:val="none"/>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395EE7"/>
    <w:multiLevelType w:val="multilevel"/>
    <w:tmpl w:val="1898FF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CC13106"/>
    <w:multiLevelType w:val="multilevel"/>
    <w:tmpl w:val="E3A61984"/>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0172AEF"/>
    <w:multiLevelType w:val="multilevel"/>
    <w:tmpl w:val="195AFD04"/>
    <w:lvl w:ilvl="0">
      <w:start w:val="1"/>
      <w:numFmt w:val="none"/>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0725276"/>
    <w:multiLevelType w:val="multilevel"/>
    <w:tmpl w:val="C49AC03E"/>
    <w:lvl w:ilvl="0">
      <w:start w:val="1"/>
      <w:numFmt w:val="none"/>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723786C"/>
    <w:multiLevelType w:val="multilevel"/>
    <w:tmpl w:val="1F36D3A8"/>
    <w:lvl w:ilvl="0">
      <w:start w:val="1"/>
      <w:numFmt w:val="none"/>
      <w:lvlText w:val="V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7EA2BA9"/>
    <w:multiLevelType w:val="multilevel"/>
    <w:tmpl w:val="6D1078E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8C037F0"/>
    <w:multiLevelType w:val="multilevel"/>
    <w:tmpl w:val="6D4C78D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91C089E"/>
    <w:multiLevelType w:val="multilevel"/>
    <w:tmpl w:val="A2A4F23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3EB2F5D"/>
    <w:multiLevelType w:val="multilevel"/>
    <w:tmpl w:val="1D98C680"/>
    <w:lvl w:ilvl="0">
      <w:start w:val="1"/>
      <w:numFmt w:val="none"/>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428446C"/>
    <w:multiLevelType w:val="multilevel"/>
    <w:tmpl w:val="53B4B30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AC6D19"/>
    <w:multiLevelType w:val="multilevel"/>
    <w:tmpl w:val="AF4EC1BE"/>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76D2BCC"/>
    <w:multiLevelType w:val="multilevel"/>
    <w:tmpl w:val="BD40C06C"/>
    <w:lvl w:ilvl="0">
      <w:start w:val="1"/>
      <w:numFmt w:val="upperRoman"/>
      <w:lvlText w:val="%1."/>
      <w:lvlJc w:val="righ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F940A6E"/>
    <w:multiLevelType w:val="multilevel"/>
    <w:tmpl w:val="CF021A06"/>
    <w:lvl w:ilvl="0">
      <w:start w:val="1"/>
      <w:numFmt w:val="none"/>
      <w:lvlText w:val="1.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12C2286"/>
    <w:multiLevelType w:val="multilevel"/>
    <w:tmpl w:val="649E7E48"/>
    <w:lvl w:ilvl="0">
      <w:start w:val="2"/>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4266486"/>
    <w:multiLevelType w:val="multilevel"/>
    <w:tmpl w:val="B116323C"/>
    <w:lvl w:ilvl="0">
      <w:start w:val="1"/>
      <w:numFmt w:val="none"/>
      <w:lvlText w:val="IV."/>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45F4D7C"/>
    <w:multiLevelType w:val="multilevel"/>
    <w:tmpl w:val="C9485CC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B300FB"/>
    <w:multiLevelType w:val="multilevel"/>
    <w:tmpl w:val="A07431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74E60FD"/>
    <w:multiLevelType w:val="multilevel"/>
    <w:tmpl w:val="2EB659C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E5C104C"/>
    <w:multiLevelType w:val="multilevel"/>
    <w:tmpl w:val="6EA8AF12"/>
    <w:lvl w:ilvl="0">
      <w:start w:val="1"/>
      <w:numFmt w:val="none"/>
      <w:lvlText w:val="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0D60710"/>
    <w:multiLevelType w:val="multilevel"/>
    <w:tmpl w:val="69A0AC4A"/>
    <w:lvl w:ilvl="0">
      <w:start w:val="1"/>
      <w:numFmt w:val="none"/>
      <w:lvlText w:val="1.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19F3127"/>
    <w:multiLevelType w:val="multilevel"/>
    <w:tmpl w:val="5E5C8A5E"/>
    <w:lvl w:ilvl="0">
      <w:start w:val="1"/>
      <w:numFmt w:val="none"/>
      <w:lvlText w:val="VI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74B43BA"/>
    <w:multiLevelType w:val="multilevel"/>
    <w:tmpl w:val="0CD814D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B5829F1"/>
    <w:multiLevelType w:val="multilevel"/>
    <w:tmpl w:val="5290BE44"/>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24"/>
  </w:num>
  <w:num w:numId="3">
    <w:abstractNumId w:val="19"/>
  </w:num>
  <w:num w:numId="4">
    <w:abstractNumId w:val="15"/>
  </w:num>
  <w:num w:numId="5">
    <w:abstractNumId w:val="1"/>
  </w:num>
  <w:num w:numId="6">
    <w:abstractNumId w:val="14"/>
  </w:num>
  <w:num w:numId="7">
    <w:abstractNumId w:val="9"/>
  </w:num>
  <w:num w:numId="8">
    <w:abstractNumId w:val="2"/>
  </w:num>
  <w:num w:numId="9">
    <w:abstractNumId w:val="13"/>
  </w:num>
  <w:num w:numId="10">
    <w:abstractNumId w:val="21"/>
  </w:num>
  <w:num w:numId="11">
    <w:abstractNumId w:val="25"/>
  </w:num>
  <w:num w:numId="12">
    <w:abstractNumId w:val="29"/>
  </w:num>
  <w:num w:numId="13">
    <w:abstractNumId w:val="17"/>
  </w:num>
  <w:num w:numId="14">
    <w:abstractNumId w:val="0"/>
  </w:num>
  <w:num w:numId="15">
    <w:abstractNumId w:val="23"/>
  </w:num>
  <w:num w:numId="16">
    <w:abstractNumId w:val="16"/>
  </w:num>
  <w:num w:numId="17">
    <w:abstractNumId w:val="18"/>
  </w:num>
  <w:num w:numId="18">
    <w:abstractNumId w:val="4"/>
  </w:num>
  <w:num w:numId="19">
    <w:abstractNumId w:val="10"/>
  </w:num>
  <w:num w:numId="20">
    <w:abstractNumId w:val="30"/>
  </w:num>
  <w:num w:numId="21">
    <w:abstractNumId w:val="11"/>
  </w:num>
  <w:num w:numId="22">
    <w:abstractNumId w:val="7"/>
  </w:num>
  <w:num w:numId="23">
    <w:abstractNumId w:val="26"/>
  </w:num>
  <w:num w:numId="24">
    <w:abstractNumId w:val="20"/>
  </w:num>
  <w:num w:numId="25">
    <w:abstractNumId w:val="27"/>
  </w:num>
  <w:num w:numId="26">
    <w:abstractNumId w:val="3"/>
  </w:num>
  <w:num w:numId="27">
    <w:abstractNumId w:val="5"/>
  </w:num>
  <w:num w:numId="28">
    <w:abstractNumId w:val="22"/>
  </w:num>
  <w:num w:numId="29">
    <w:abstractNumId w:val="6"/>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28"/>
    <w:rsid w:val="0010043B"/>
    <w:rsid w:val="002179BB"/>
    <w:rsid w:val="00337E28"/>
    <w:rsid w:val="003A5CF4"/>
    <w:rsid w:val="005A78C5"/>
    <w:rsid w:val="00693010"/>
    <w:rsid w:val="0077662D"/>
    <w:rsid w:val="00871479"/>
    <w:rsid w:val="008F22EF"/>
    <w:rsid w:val="00C75C6E"/>
    <w:rsid w:val="00F7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4B334"/>
  <w15:docId w15:val="{95CC0119-64E2-49B6-B894-2DC747C0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tos" w:eastAsia="Aptos" w:hAnsi="Aptos" w:cs="Aptos"/>
        <w:sz w:val="24"/>
        <w:szCs w:val="24"/>
        <w:lang w:val="en-US" w:eastAsia="en-US"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2A1A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1A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1A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1A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1A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1A1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1A1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1A1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1A1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1A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1A10"/>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2A1A10"/>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2A1A10"/>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2A1A10"/>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2A1A10"/>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2A1A10"/>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2A1A10"/>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2A1A10"/>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2A1A10"/>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2A1A10"/>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2A1A10"/>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2A1A10"/>
    <w:pPr>
      <w:spacing w:before="160"/>
      <w:jc w:val="center"/>
    </w:pPr>
    <w:rPr>
      <w:i/>
      <w:iCs/>
      <w:color w:val="404040" w:themeColor="text1" w:themeTint="BF"/>
    </w:rPr>
  </w:style>
  <w:style w:type="character" w:customStyle="1" w:styleId="QuoteChar">
    <w:name w:val="Quote Char"/>
    <w:basedOn w:val="DefaultParagraphFont"/>
    <w:link w:val="Quote"/>
    <w:uiPriority w:val="29"/>
    <w:rsid w:val="002A1A10"/>
    <w:rPr>
      <w:i/>
      <w:iCs/>
      <w:noProof/>
      <w:color w:val="404040" w:themeColor="text1" w:themeTint="BF"/>
      <w:lang w:val="en-US"/>
    </w:rPr>
  </w:style>
  <w:style w:type="paragraph" w:styleId="ListParagraph">
    <w:name w:val="List Paragraph"/>
    <w:basedOn w:val="Normal"/>
    <w:uiPriority w:val="34"/>
    <w:qFormat/>
    <w:rsid w:val="002A1A10"/>
    <w:pPr>
      <w:ind w:left="720"/>
      <w:contextualSpacing/>
    </w:pPr>
  </w:style>
  <w:style w:type="character" w:styleId="IntenseEmphasis">
    <w:name w:val="Intense Emphasis"/>
    <w:basedOn w:val="DefaultParagraphFont"/>
    <w:uiPriority w:val="21"/>
    <w:qFormat/>
    <w:rsid w:val="002A1A10"/>
    <w:rPr>
      <w:i/>
      <w:iCs/>
      <w:color w:val="0F4761" w:themeColor="accent1" w:themeShade="BF"/>
    </w:rPr>
  </w:style>
  <w:style w:type="paragraph" w:styleId="IntenseQuote">
    <w:name w:val="Intense Quote"/>
    <w:basedOn w:val="Normal"/>
    <w:next w:val="Normal"/>
    <w:link w:val="IntenseQuoteChar"/>
    <w:uiPriority w:val="30"/>
    <w:qFormat/>
    <w:rsid w:val="002A1A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1A10"/>
    <w:rPr>
      <w:i/>
      <w:iCs/>
      <w:noProof/>
      <w:color w:val="0F4761" w:themeColor="accent1" w:themeShade="BF"/>
      <w:lang w:val="en-US"/>
    </w:rPr>
  </w:style>
  <w:style w:type="character" w:styleId="IntenseReference">
    <w:name w:val="Intense Reference"/>
    <w:basedOn w:val="DefaultParagraphFont"/>
    <w:uiPriority w:val="32"/>
    <w:qFormat/>
    <w:rsid w:val="002A1A10"/>
    <w:rPr>
      <w:b/>
      <w:bCs/>
      <w:smallCaps/>
      <w:color w:val="0F4761" w:themeColor="accent1" w:themeShade="BF"/>
      <w:spacing w:val="5"/>
    </w:rPr>
  </w:style>
  <w:style w:type="character" w:customStyle="1" w:styleId="Other">
    <w:name w:val="Other_"/>
    <w:basedOn w:val="DefaultParagraphFont"/>
    <w:link w:val="Other0"/>
    <w:rsid w:val="007018D1"/>
    <w:rPr>
      <w:rFonts w:ascii="Times New Roman" w:eastAsia="Times New Roman" w:hAnsi="Times New Roman" w:cs="Times New Roman"/>
    </w:rPr>
  </w:style>
  <w:style w:type="paragraph" w:customStyle="1" w:styleId="Other0">
    <w:name w:val="Other"/>
    <w:basedOn w:val="Normal"/>
    <w:link w:val="Other"/>
    <w:rsid w:val="007018D1"/>
    <w:pPr>
      <w:widowControl w:val="0"/>
      <w:spacing w:after="0" w:line="240" w:lineRule="auto"/>
      <w:jc w:val="center"/>
    </w:pPr>
    <w:rPr>
      <w:rFonts w:ascii="Times New Roman" w:eastAsia="Times New Roman" w:hAnsi="Times New Roman" w:cs="Times New Roman"/>
      <w:noProof w:val="0"/>
    </w:rPr>
  </w:style>
  <w:style w:type="character" w:customStyle="1" w:styleId="Heading20">
    <w:name w:val="Heading #2_"/>
    <w:basedOn w:val="DefaultParagraphFont"/>
    <w:link w:val="Heading21"/>
    <w:rsid w:val="007018D1"/>
    <w:rPr>
      <w:rFonts w:ascii="Times New Roman" w:eastAsia="Times New Roman" w:hAnsi="Times New Roman" w:cs="Times New Roman"/>
      <w:i/>
      <w:iCs/>
      <w:color w:val="BB4C62"/>
      <w:sz w:val="36"/>
      <w:szCs w:val="36"/>
    </w:rPr>
  </w:style>
  <w:style w:type="paragraph" w:customStyle="1" w:styleId="Heading21">
    <w:name w:val="Heading #2"/>
    <w:basedOn w:val="Normal"/>
    <w:link w:val="Heading20"/>
    <w:rsid w:val="007018D1"/>
    <w:pPr>
      <w:widowControl w:val="0"/>
      <w:spacing w:after="0" w:line="180" w:lineRule="auto"/>
      <w:jc w:val="right"/>
      <w:outlineLvl w:val="1"/>
    </w:pPr>
    <w:rPr>
      <w:rFonts w:ascii="Times New Roman" w:eastAsia="Times New Roman" w:hAnsi="Times New Roman" w:cs="Times New Roman"/>
      <w:i/>
      <w:iCs/>
      <w:noProof w:val="0"/>
      <w:color w:val="BB4C62"/>
      <w:sz w:val="36"/>
      <w:szCs w:val="36"/>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J+9iZBb/uGEOSLsUdMzg3GZ+Tg==">CgMxLjA4AHIhMU5qbkZuLWtKQ3ktVTRIbzRLTk9TbWNYNUt2MFdFdVVH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2450</Words>
  <Characters>12891</Characters>
  <Application>Microsoft Office Word</Application>
  <DocSecurity>0</DocSecurity>
  <Lines>1033</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Nguyen Thi Quynh Trang</cp:lastModifiedBy>
  <cp:revision>12</cp:revision>
  <dcterms:created xsi:type="dcterms:W3CDTF">2024-02-15T10:13:00Z</dcterms:created>
  <dcterms:modified xsi:type="dcterms:W3CDTF">2024-02-19T03:54:00Z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247c53f2f3a5e57538c5b6b79b0d0899fa3ea4dcbcab000f8d9f2a3f96a75113</vt:lpwstr>
  </property>
</Properties>
</file>