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6214D" w:rsidRPr="00647002" w:rsidRDefault="00722353" w:rsidP="0017555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647002">
        <w:rPr>
          <w:rFonts w:ascii="Arial" w:hAnsi="Arial" w:cs="Arial"/>
          <w:b/>
          <w:color w:val="010000"/>
          <w:sz w:val="20"/>
        </w:rPr>
        <w:t>PMW: Board Resolution</w:t>
      </w:r>
    </w:p>
    <w:p w14:paraId="00000002" w14:textId="77777777" w:rsidR="00D6214D" w:rsidRPr="00647002" w:rsidRDefault="00722353" w:rsidP="0017555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7002">
        <w:rPr>
          <w:rFonts w:ascii="Arial" w:hAnsi="Arial" w:cs="Arial"/>
          <w:color w:val="010000"/>
          <w:sz w:val="20"/>
        </w:rPr>
        <w:t>On February 16, 2024, Phu My Water Supply Joint Stock Company announced Resolution No. 03/2024/NQ-HDQT on the organization of the Annual General Meeting of Shareholders 2024, as follows:</w:t>
      </w:r>
      <w:bookmarkStart w:id="0" w:name="_GoBack"/>
      <w:bookmarkEnd w:id="0"/>
    </w:p>
    <w:p w14:paraId="00000003" w14:textId="77777777" w:rsidR="00D6214D" w:rsidRPr="00647002" w:rsidRDefault="00722353" w:rsidP="0017555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7002">
        <w:rPr>
          <w:rFonts w:ascii="Arial" w:hAnsi="Arial" w:cs="Arial"/>
          <w:color w:val="010000"/>
          <w:sz w:val="20"/>
        </w:rPr>
        <w:t>‎‎Article 1. Approve the plan to organize the Annual General Meeting of Shareholders 2024 with the following main contents:</w:t>
      </w:r>
    </w:p>
    <w:p w14:paraId="00000004" w14:textId="77777777" w:rsidR="00D6214D" w:rsidRPr="00647002" w:rsidRDefault="00722353" w:rsidP="001755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647002">
        <w:rPr>
          <w:rFonts w:ascii="Arial" w:hAnsi="Arial" w:cs="Arial"/>
          <w:color w:val="010000"/>
          <w:sz w:val="20"/>
        </w:rPr>
        <w:t>Record date: March 08, 2024</w:t>
      </w:r>
    </w:p>
    <w:p w14:paraId="00000005" w14:textId="77777777" w:rsidR="00D6214D" w:rsidRPr="00647002" w:rsidRDefault="00722353" w:rsidP="001755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7002">
        <w:rPr>
          <w:rFonts w:ascii="Arial" w:hAnsi="Arial" w:cs="Arial"/>
          <w:color w:val="010000"/>
          <w:sz w:val="20"/>
        </w:rPr>
        <w:t>Time: April 05, 2024 (expected)</w:t>
      </w:r>
    </w:p>
    <w:p w14:paraId="00000006" w14:textId="77777777" w:rsidR="00D6214D" w:rsidRPr="00647002" w:rsidRDefault="00722353" w:rsidP="001755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7002">
        <w:rPr>
          <w:rFonts w:ascii="Arial" w:hAnsi="Arial" w:cs="Arial"/>
          <w:color w:val="010000"/>
          <w:sz w:val="20"/>
        </w:rPr>
        <w:t>Venue: Will be announced in detail in the invitation letter sent to shareholders.</w:t>
      </w:r>
    </w:p>
    <w:p w14:paraId="00000007" w14:textId="77777777" w:rsidR="00D6214D" w:rsidRPr="00647002" w:rsidRDefault="00722353" w:rsidP="001755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7002">
        <w:rPr>
          <w:rFonts w:ascii="Arial" w:hAnsi="Arial" w:cs="Arial"/>
          <w:color w:val="010000"/>
          <w:sz w:val="20"/>
        </w:rPr>
        <w:t>Content: Will be announced in detail in the invitation letter sent to shareholders.</w:t>
      </w:r>
    </w:p>
    <w:p w14:paraId="00000008" w14:textId="77777777" w:rsidR="00D6214D" w:rsidRPr="00647002" w:rsidRDefault="00722353" w:rsidP="0017555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7002">
        <w:rPr>
          <w:rFonts w:ascii="Arial" w:hAnsi="Arial" w:cs="Arial"/>
          <w:color w:val="010000"/>
          <w:sz w:val="20"/>
        </w:rPr>
        <w:t>‎‎Article 2. Assign relevant departments to prepare the Meeting documents, send notices and disclose information in accordance with the provisions of the Company and the law.</w:t>
      </w:r>
    </w:p>
    <w:p w14:paraId="00000009" w14:textId="7CAAD269" w:rsidR="00D6214D" w:rsidRPr="00647002" w:rsidRDefault="00722353" w:rsidP="0017555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7002">
        <w:rPr>
          <w:rFonts w:ascii="Arial" w:hAnsi="Arial" w:cs="Arial"/>
          <w:color w:val="010000"/>
          <w:sz w:val="20"/>
        </w:rPr>
        <w:t xml:space="preserve">‎‎Article 3. This Resolution takes effect from the date of its signing. Members of the Board of Directors, the Supervisory Board, the Board of </w:t>
      </w:r>
      <w:r w:rsidR="00647002" w:rsidRPr="00647002">
        <w:rPr>
          <w:rFonts w:ascii="Arial" w:hAnsi="Arial" w:cs="Arial"/>
          <w:color w:val="010000"/>
          <w:sz w:val="20"/>
        </w:rPr>
        <w:t>Managers</w:t>
      </w:r>
      <w:r w:rsidRPr="00647002">
        <w:rPr>
          <w:rFonts w:ascii="Arial" w:hAnsi="Arial" w:cs="Arial"/>
          <w:color w:val="010000"/>
          <w:sz w:val="20"/>
        </w:rPr>
        <w:t xml:space="preserve"> and related departments and individuals are responsible for implementing this Resolution.</w:t>
      </w:r>
    </w:p>
    <w:sectPr w:rsidR="00D6214D" w:rsidRPr="00647002" w:rsidSect="00175556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6241"/>
    <w:multiLevelType w:val="multilevel"/>
    <w:tmpl w:val="6424376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4D"/>
    <w:rsid w:val="00175556"/>
    <w:rsid w:val="00647002"/>
    <w:rsid w:val="00722353"/>
    <w:rsid w:val="00D6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CE4D68-D9EF-409A-8B3A-318D8FE7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Vnbnnidung6">
    <w:name w:val="Văn bản nội dung (6)_"/>
    <w:basedOn w:val="DefaultParagraphFont"/>
    <w:link w:val="Vnbnnidung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paragraph" w:customStyle="1" w:styleId="Vnbnnidung50">
    <w:name w:val="Văn bản nội dung (5)"/>
    <w:basedOn w:val="Normal"/>
    <w:link w:val="Vnbnnidung5"/>
    <w:pPr>
      <w:jc w:val="center"/>
    </w:pPr>
    <w:rPr>
      <w:rFonts w:ascii="Arial" w:eastAsia="Arial" w:hAnsi="Arial" w:cs="Arial"/>
      <w:sz w:val="34"/>
      <w:szCs w:val="34"/>
    </w:rPr>
  </w:style>
  <w:style w:type="paragraph" w:customStyle="1" w:styleId="Vnbnnidung0">
    <w:name w:val="Văn bản nội dung"/>
    <w:basedOn w:val="Normal"/>
    <w:link w:val="Vnbnnidung"/>
    <w:pPr>
      <w:spacing w:line="288" w:lineRule="auto"/>
    </w:pPr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12"/>
      <w:szCs w:val="12"/>
    </w:rPr>
  </w:style>
  <w:style w:type="paragraph" w:customStyle="1" w:styleId="Vnbnnidung60">
    <w:name w:val="Văn bản nội dung (6)"/>
    <w:basedOn w:val="Normal"/>
    <w:link w:val="Vnbnnidung6"/>
    <w:pPr>
      <w:ind w:left="278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Vnbnnidung40">
    <w:name w:val="Văn bản nội dung (4)"/>
    <w:basedOn w:val="Normal"/>
    <w:link w:val="Vnbnnidung4"/>
    <w:pPr>
      <w:spacing w:line="180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Vnbnnidung30">
    <w:name w:val="Văn bản nội dung (3)"/>
    <w:basedOn w:val="Normal"/>
    <w:link w:val="Vnbnnidung3"/>
    <w:pPr>
      <w:spacing w:line="180" w:lineRule="auto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j0JTwcGbq0iGCT0sHo/Bj8+3SQ==">CgMxLjAyCGguZ2pkZ3hzOAByITFFclcwT3Z4MnYzMVUyejFvc2ZUQ0s0M3FEWUpDcENzMw==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826</Characters>
  <Application>Microsoft Office Word</Application>
  <DocSecurity>0</DocSecurity>
  <Lines>15</Lines>
  <Paragraphs>10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Admin</cp:lastModifiedBy>
  <cp:revision>3</cp:revision>
  <dcterms:created xsi:type="dcterms:W3CDTF">2024-02-19T03:36:00Z</dcterms:created>
  <dcterms:modified xsi:type="dcterms:W3CDTF">2024-02-20T01:47:00Z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3b18a2fd32fb9eb08492d1f83f4afc230a3d632126d54316d48909d3a2b40c6d</vt:lpwstr>
  </property>
</Properties>
</file>