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692A9" w14:textId="77777777" w:rsidR="00420DE5" w:rsidRPr="00A263B5" w:rsidRDefault="00420DE5" w:rsidP="00BA7A5E">
      <w:pPr>
        <w:pStyle w:val="Vnbnnidung0"/>
        <w:spacing w:after="120" w:line="360" w:lineRule="auto"/>
        <w:jc w:val="both"/>
        <w:rPr>
          <w:rFonts w:ascii="Arial" w:hAnsi="Arial" w:cs="Arial"/>
          <w:b/>
          <w:i w:val="0"/>
          <w:iCs w:val="0"/>
          <w:color w:val="010000"/>
          <w:sz w:val="20"/>
          <w:szCs w:val="22"/>
        </w:rPr>
      </w:pPr>
      <w:r w:rsidRPr="00A263B5">
        <w:rPr>
          <w:rFonts w:ascii="Arial" w:hAnsi="Arial" w:cs="Arial"/>
          <w:b/>
          <w:i w:val="0"/>
          <w:color w:val="010000"/>
          <w:sz w:val="20"/>
        </w:rPr>
        <w:t>ISG: Board Resolution</w:t>
      </w:r>
    </w:p>
    <w:p w14:paraId="34344751" w14:textId="24AF5D62" w:rsidR="00744177" w:rsidRPr="00A263B5" w:rsidRDefault="00420DE5" w:rsidP="00BA7A5E">
      <w:pPr>
        <w:pStyle w:val="Vnbnnidu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</w:rPr>
      </w:pPr>
      <w:r w:rsidRPr="00A263B5">
        <w:rPr>
          <w:rFonts w:ascii="Arial" w:hAnsi="Arial" w:cs="Arial"/>
          <w:i w:val="0"/>
          <w:color w:val="010000"/>
          <w:sz w:val="20"/>
        </w:rPr>
        <w:t xml:space="preserve">On February 21, 2024, International Shipping and Labour Cooperation J.S.C announced Resolution No. 69/NQ-HDQT on </w:t>
      </w:r>
      <w:r w:rsidR="00BA7A5E">
        <w:rPr>
          <w:rFonts w:ascii="Arial" w:hAnsi="Arial" w:cs="Arial"/>
          <w:i w:val="0"/>
          <w:color w:val="010000"/>
          <w:sz w:val="20"/>
        </w:rPr>
        <w:t>convening</w:t>
      </w:r>
      <w:r w:rsidRPr="00A263B5">
        <w:rPr>
          <w:rFonts w:ascii="Arial" w:hAnsi="Arial" w:cs="Arial"/>
          <w:i w:val="0"/>
          <w:color w:val="010000"/>
          <w:sz w:val="20"/>
        </w:rPr>
        <w:t xml:space="preserve"> the Annual </w:t>
      </w:r>
      <w:r w:rsidR="00BA7A5E">
        <w:rPr>
          <w:rFonts w:ascii="Arial" w:hAnsi="Arial" w:cs="Arial"/>
          <w:i w:val="0"/>
          <w:color w:val="010000"/>
          <w:sz w:val="20"/>
        </w:rPr>
        <w:t>General Meeting</w:t>
      </w:r>
      <w:r w:rsidRPr="00A263B5">
        <w:rPr>
          <w:rFonts w:ascii="Arial" w:hAnsi="Arial" w:cs="Arial"/>
          <w:i w:val="0"/>
          <w:color w:val="010000"/>
          <w:sz w:val="20"/>
        </w:rPr>
        <w:t xml:space="preserve"> 2024 as follows:</w:t>
      </w:r>
    </w:p>
    <w:p w14:paraId="24F087CE" w14:textId="3D5FACF2" w:rsidR="00744177" w:rsidRPr="00A263B5" w:rsidRDefault="00257C22" w:rsidP="00BA7A5E">
      <w:pPr>
        <w:pStyle w:val="Vnbnnidu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</w:rPr>
      </w:pPr>
      <w:r w:rsidRPr="00A263B5">
        <w:rPr>
          <w:rFonts w:ascii="Arial" w:hAnsi="Arial" w:cs="Arial"/>
          <w:i w:val="0"/>
          <w:color w:val="010000"/>
          <w:sz w:val="20"/>
        </w:rPr>
        <w:t xml:space="preserve">‎‎Article 1. </w:t>
      </w:r>
      <w:r w:rsidR="00A263B5" w:rsidRPr="00A263B5">
        <w:rPr>
          <w:rFonts w:ascii="Arial" w:hAnsi="Arial" w:cs="Arial"/>
          <w:i w:val="0"/>
          <w:color w:val="010000"/>
          <w:sz w:val="20"/>
        </w:rPr>
        <w:t xml:space="preserve">The </w:t>
      </w:r>
      <w:r w:rsidRPr="00A263B5">
        <w:rPr>
          <w:rFonts w:ascii="Arial" w:hAnsi="Arial" w:cs="Arial"/>
          <w:i w:val="0"/>
          <w:color w:val="010000"/>
          <w:sz w:val="20"/>
        </w:rPr>
        <w:t xml:space="preserve">Annual </w:t>
      </w:r>
      <w:r w:rsidR="00BA7A5E">
        <w:rPr>
          <w:rFonts w:ascii="Arial" w:hAnsi="Arial" w:cs="Arial"/>
          <w:i w:val="0"/>
          <w:color w:val="010000"/>
          <w:sz w:val="20"/>
        </w:rPr>
        <w:t>General Meeting</w:t>
      </w:r>
      <w:r w:rsidRPr="00A263B5">
        <w:rPr>
          <w:rFonts w:ascii="Arial" w:hAnsi="Arial" w:cs="Arial"/>
          <w:i w:val="0"/>
          <w:color w:val="010000"/>
          <w:sz w:val="20"/>
        </w:rPr>
        <w:t xml:space="preserve"> 2024 of International Shipping and Labour Cooperation J.S.C is expected to be reorganized at 36-38 Nguyen Truong To</w:t>
      </w:r>
      <w:r w:rsidR="00BA7A5E">
        <w:rPr>
          <w:rFonts w:ascii="Arial" w:hAnsi="Arial" w:cs="Arial"/>
          <w:i w:val="0"/>
          <w:color w:val="010000"/>
          <w:sz w:val="20"/>
        </w:rPr>
        <w:t xml:space="preserve"> Road</w:t>
      </w:r>
      <w:r w:rsidRPr="00A263B5">
        <w:rPr>
          <w:rFonts w:ascii="Arial" w:hAnsi="Arial" w:cs="Arial"/>
          <w:i w:val="0"/>
          <w:color w:val="010000"/>
          <w:sz w:val="20"/>
        </w:rPr>
        <w:t>, Ward 13, District 4, Ho Chi Minh City on April 12, 2024.</w:t>
      </w:r>
      <w:r w:rsidR="002171DB" w:rsidRPr="00A263B5">
        <w:rPr>
          <w:rFonts w:ascii="Arial" w:hAnsi="Arial" w:cs="Arial"/>
          <w:i w:val="0"/>
          <w:color w:val="010000"/>
          <w:sz w:val="20"/>
        </w:rPr>
        <w:t xml:space="preserve"> </w:t>
      </w:r>
      <w:r w:rsidRPr="00A263B5">
        <w:rPr>
          <w:rFonts w:ascii="Arial" w:hAnsi="Arial" w:cs="Arial"/>
          <w:i w:val="0"/>
          <w:color w:val="010000"/>
          <w:sz w:val="20"/>
        </w:rPr>
        <w:t xml:space="preserve">The record date to exercise the rights to attend the Annual </w:t>
      </w:r>
      <w:r w:rsidR="00BA7A5E">
        <w:rPr>
          <w:rFonts w:ascii="Arial" w:hAnsi="Arial" w:cs="Arial"/>
          <w:i w:val="0"/>
          <w:color w:val="010000"/>
          <w:sz w:val="20"/>
        </w:rPr>
        <w:t>General Meeting</w:t>
      </w:r>
      <w:r w:rsidRPr="00A263B5">
        <w:rPr>
          <w:rFonts w:ascii="Arial" w:hAnsi="Arial" w:cs="Arial"/>
          <w:i w:val="0"/>
          <w:color w:val="010000"/>
          <w:sz w:val="20"/>
        </w:rPr>
        <w:t xml:space="preserve"> 2024 is March 14, 2024.</w:t>
      </w:r>
    </w:p>
    <w:p w14:paraId="707A8BC4" w14:textId="68C6F244" w:rsidR="00744177" w:rsidRPr="00A263B5" w:rsidRDefault="00257C22" w:rsidP="00BA7A5E">
      <w:pPr>
        <w:pStyle w:val="Vnbnnidu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</w:rPr>
      </w:pPr>
      <w:r w:rsidRPr="00A263B5">
        <w:rPr>
          <w:rFonts w:ascii="Arial" w:hAnsi="Arial" w:cs="Arial"/>
          <w:i w:val="0"/>
          <w:color w:val="010000"/>
          <w:sz w:val="20"/>
        </w:rPr>
        <w:t xml:space="preserve">‎‎Article 2. The Board of Directors assigns the </w:t>
      </w:r>
      <w:r w:rsidR="00BA7A5E">
        <w:rPr>
          <w:rFonts w:ascii="Arial" w:hAnsi="Arial" w:cs="Arial"/>
          <w:i w:val="0"/>
          <w:color w:val="010000"/>
          <w:sz w:val="20"/>
        </w:rPr>
        <w:t>Managing Director</w:t>
      </w:r>
      <w:r w:rsidRPr="00A263B5">
        <w:rPr>
          <w:rFonts w:ascii="Arial" w:hAnsi="Arial" w:cs="Arial"/>
          <w:i w:val="0"/>
          <w:color w:val="010000"/>
          <w:sz w:val="20"/>
        </w:rPr>
        <w:t xml:space="preserve"> of the Company to organize the implementation of this Resolution. This </w:t>
      </w:r>
      <w:r w:rsidR="00BA7A5E">
        <w:rPr>
          <w:rFonts w:ascii="Arial" w:hAnsi="Arial" w:cs="Arial"/>
          <w:i w:val="0"/>
          <w:color w:val="010000"/>
          <w:sz w:val="20"/>
        </w:rPr>
        <w:t xml:space="preserve">Board </w:t>
      </w:r>
      <w:bookmarkStart w:id="0" w:name="_GoBack"/>
      <w:bookmarkEnd w:id="0"/>
      <w:r w:rsidRPr="00A263B5">
        <w:rPr>
          <w:rFonts w:ascii="Arial" w:hAnsi="Arial" w:cs="Arial"/>
          <w:i w:val="0"/>
          <w:color w:val="010000"/>
          <w:sz w:val="20"/>
        </w:rPr>
        <w:t xml:space="preserve">Resolution takes effect from the date of </w:t>
      </w:r>
      <w:r w:rsidR="00A263B5" w:rsidRPr="00A263B5">
        <w:rPr>
          <w:rFonts w:ascii="Arial" w:hAnsi="Arial" w:cs="Arial"/>
          <w:i w:val="0"/>
          <w:color w:val="010000"/>
          <w:sz w:val="20"/>
        </w:rPr>
        <w:t xml:space="preserve">its </w:t>
      </w:r>
      <w:r w:rsidRPr="00A263B5">
        <w:rPr>
          <w:rFonts w:ascii="Arial" w:hAnsi="Arial" w:cs="Arial"/>
          <w:i w:val="0"/>
          <w:color w:val="010000"/>
          <w:sz w:val="20"/>
        </w:rPr>
        <w:t>signing.</w:t>
      </w:r>
    </w:p>
    <w:sectPr w:rsidR="00744177" w:rsidRPr="00A263B5" w:rsidSect="00D46B5B"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DA23" w14:textId="77777777" w:rsidR="00841323" w:rsidRDefault="00841323">
      <w:r>
        <w:separator/>
      </w:r>
    </w:p>
  </w:endnote>
  <w:endnote w:type="continuationSeparator" w:id="0">
    <w:p w14:paraId="075ED004" w14:textId="77777777" w:rsidR="00841323" w:rsidRDefault="0084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31A39" w14:textId="77777777" w:rsidR="00841323" w:rsidRDefault="00841323"/>
  </w:footnote>
  <w:footnote w:type="continuationSeparator" w:id="0">
    <w:p w14:paraId="0A171786" w14:textId="77777777" w:rsidR="00841323" w:rsidRDefault="008413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4473"/>
    <w:multiLevelType w:val="multilevel"/>
    <w:tmpl w:val="F61299C6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77"/>
    <w:rsid w:val="002171DB"/>
    <w:rsid w:val="00257C22"/>
    <w:rsid w:val="00420DE5"/>
    <w:rsid w:val="00744177"/>
    <w:rsid w:val="00841323"/>
    <w:rsid w:val="00A263B5"/>
    <w:rsid w:val="00BA7A5E"/>
    <w:rsid w:val="00D46B5B"/>
    <w:rsid w:val="00E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F933"/>
  <w15:docId w15:val="{FFD2CE7A-9143-4602-93B9-562054D9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3" w:lineRule="auto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2024-02-23T03:56:00Z</dcterms:created>
  <dcterms:modified xsi:type="dcterms:W3CDTF">2024-02-23T03:56:00Z</dcterms:modified>
</cp:coreProperties>
</file>