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035E" w14:textId="77777777" w:rsidR="00AE3BCE" w:rsidRPr="00DE4340" w:rsidRDefault="005C3FA0" w:rsidP="005C3FA0">
      <w:pPr>
        <w:spacing w:after="120" w:line="360" w:lineRule="auto"/>
        <w:rPr>
          <w:rFonts w:ascii="Arial" w:eastAsia="Arial" w:hAnsi="Arial" w:cs="Arial"/>
          <w:b/>
          <w:color w:val="010000"/>
          <w:sz w:val="20"/>
          <w:szCs w:val="20"/>
        </w:rPr>
      </w:pPr>
      <w:bookmarkStart w:id="0" w:name="_GoBack"/>
      <w:bookmarkEnd w:id="0"/>
      <w:r w:rsidRPr="00DE4340">
        <w:rPr>
          <w:rFonts w:ascii="Arial" w:hAnsi="Arial" w:cs="Arial"/>
          <w:b/>
          <w:color w:val="010000"/>
          <w:sz w:val="20"/>
        </w:rPr>
        <w:t>DTP: Annual Corporate Governance Report 2023</w:t>
      </w:r>
    </w:p>
    <w:p w14:paraId="717632BE" w14:textId="77777777" w:rsidR="00AE3BCE" w:rsidRPr="00DE4340" w:rsidRDefault="005C3FA0" w:rsidP="005C3FA0">
      <w:pPr>
        <w:spacing w:after="120" w:line="360" w:lineRule="auto"/>
        <w:rPr>
          <w:rFonts w:ascii="Arial" w:eastAsia="Arial" w:hAnsi="Arial" w:cs="Arial"/>
          <w:color w:val="010000"/>
          <w:sz w:val="20"/>
          <w:szCs w:val="20"/>
        </w:rPr>
      </w:pPr>
      <w:r w:rsidRPr="00DE4340">
        <w:rPr>
          <w:rFonts w:ascii="Arial" w:hAnsi="Arial" w:cs="Arial"/>
          <w:color w:val="010000"/>
          <w:sz w:val="20"/>
        </w:rPr>
        <w:t xml:space="preserve">On January 30, 2024, Ha </w:t>
      </w:r>
      <w:proofErr w:type="spellStart"/>
      <w:r w:rsidRPr="00DE4340">
        <w:rPr>
          <w:rFonts w:ascii="Arial" w:hAnsi="Arial" w:cs="Arial"/>
          <w:color w:val="010000"/>
          <w:sz w:val="20"/>
        </w:rPr>
        <w:t>Noi</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CPC1</w:t>
      </w:r>
      <w:proofErr w:type="spellEnd"/>
      <w:r w:rsidRPr="00DE4340">
        <w:rPr>
          <w:rFonts w:ascii="Arial" w:hAnsi="Arial" w:cs="Arial"/>
          <w:color w:val="010000"/>
          <w:sz w:val="20"/>
        </w:rPr>
        <w:t xml:space="preserve"> Pharmaceutical Joint Stock Company announced Report No. 50/2024/BC-</w:t>
      </w:r>
      <w:proofErr w:type="spellStart"/>
      <w:r w:rsidRPr="00DE4340">
        <w:rPr>
          <w:rFonts w:ascii="Arial" w:hAnsi="Arial" w:cs="Arial"/>
          <w:color w:val="010000"/>
          <w:sz w:val="20"/>
        </w:rPr>
        <w:t>CPC1HN</w:t>
      </w:r>
      <w:proofErr w:type="spellEnd"/>
      <w:r w:rsidRPr="00DE4340">
        <w:rPr>
          <w:rFonts w:ascii="Arial" w:hAnsi="Arial" w:cs="Arial"/>
          <w:color w:val="010000"/>
          <w:sz w:val="20"/>
        </w:rPr>
        <w:t xml:space="preserve"> on corporate governance in 2023 as follows:</w:t>
      </w:r>
    </w:p>
    <w:p w14:paraId="5E859E21"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Name of company: Ha </w:t>
      </w:r>
      <w:proofErr w:type="spellStart"/>
      <w:r w:rsidRPr="00DE4340">
        <w:rPr>
          <w:rFonts w:ascii="Arial" w:hAnsi="Arial" w:cs="Arial"/>
          <w:color w:val="010000"/>
          <w:sz w:val="20"/>
        </w:rPr>
        <w:t>Noi</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CPC1</w:t>
      </w:r>
      <w:proofErr w:type="spellEnd"/>
      <w:r w:rsidRPr="00DE4340">
        <w:rPr>
          <w:rFonts w:ascii="Arial" w:hAnsi="Arial" w:cs="Arial"/>
          <w:color w:val="010000"/>
          <w:sz w:val="20"/>
        </w:rPr>
        <w:t xml:space="preserve"> Pharmaceutical Joint Stock Company</w:t>
      </w:r>
    </w:p>
    <w:p w14:paraId="4710429C"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Head office address: Ha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Phuong Industrial Cluster, Van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Commune, Thuong Tin District, Hanoi City</w:t>
      </w:r>
    </w:p>
    <w:p w14:paraId="55D846B8"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Tel: 0243 3765503 </w:t>
      </w:r>
    </w:p>
    <w:p w14:paraId="651DD7D5"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Charter capital: </w:t>
      </w:r>
      <w:proofErr w:type="spellStart"/>
      <w:r w:rsidRPr="00DE4340">
        <w:rPr>
          <w:rFonts w:ascii="Arial" w:hAnsi="Arial" w:cs="Arial"/>
          <w:color w:val="010000"/>
          <w:sz w:val="20"/>
        </w:rPr>
        <w:t>VND</w:t>
      </w:r>
      <w:proofErr w:type="spellEnd"/>
      <w:r w:rsidRPr="00DE4340">
        <w:rPr>
          <w:rFonts w:ascii="Arial" w:hAnsi="Arial" w:cs="Arial"/>
          <w:color w:val="010000"/>
          <w:sz w:val="20"/>
        </w:rPr>
        <w:t xml:space="preserve"> 162,290,420,000</w:t>
      </w:r>
    </w:p>
    <w:p w14:paraId="44EE0229"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Securities code: DTP</w:t>
      </w:r>
      <w:r w:rsidRPr="00DE4340">
        <w:rPr>
          <w:rFonts w:ascii="Arial" w:hAnsi="Arial" w:cs="Arial"/>
          <w:color w:val="010000"/>
          <w:sz w:val="20"/>
        </w:rPr>
        <w:tab/>
      </w:r>
    </w:p>
    <w:p w14:paraId="79D5BB6E"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Corporate Governance Model: The General Meeting of Shareholders, the Board of Directors, the Supervisory Board and the Board of Management. </w:t>
      </w:r>
    </w:p>
    <w:p w14:paraId="17845151" w14:textId="77777777" w:rsidR="00AE3BCE" w:rsidRPr="00DE4340" w:rsidRDefault="005C3FA0" w:rsidP="005C3FA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Internal audit execution: Unimplemented</w:t>
      </w:r>
    </w:p>
    <w:p w14:paraId="4A3048B2" w14:textId="77777777" w:rsidR="00AE3BCE" w:rsidRPr="00DE4340" w:rsidRDefault="005C3FA0" w:rsidP="005C3F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Activities of the General Meeting of Shareholders:</w:t>
      </w:r>
    </w:p>
    <w:p w14:paraId="3961BE50"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Information about the meetings and General Mandate/Decisions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8"/>
        <w:gridCol w:w="3834"/>
        <w:gridCol w:w="2445"/>
        <w:gridCol w:w="6611"/>
      </w:tblGrid>
      <w:tr w:rsidR="00AE3BCE" w:rsidRPr="00DE4340" w14:paraId="41E863B1" w14:textId="77777777" w:rsidTr="005C3FA0">
        <w:tc>
          <w:tcPr>
            <w:tcW w:w="379" w:type="pct"/>
            <w:shd w:val="clear" w:color="auto" w:fill="auto"/>
            <w:tcMar>
              <w:top w:w="0" w:type="dxa"/>
              <w:bottom w:w="0" w:type="dxa"/>
            </w:tcMar>
            <w:vAlign w:val="center"/>
          </w:tcPr>
          <w:p w14:paraId="75CEE13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1374" w:type="pct"/>
            <w:shd w:val="clear" w:color="auto" w:fill="auto"/>
            <w:tcMar>
              <w:top w:w="0" w:type="dxa"/>
              <w:bottom w:w="0" w:type="dxa"/>
            </w:tcMar>
            <w:vAlign w:val="center"/>
          </w:tcPr>
          <w:p w14:paraId="1CA4141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General Mandate/Decision of the General Meeting of Shareholders No.</w:t>
            </w:r>
          </w:p>
        </w:tc>
        <w:tc>
          <w:tcPr>
            <w:tcW w:w="876" w:type="pct"/>
            <w:shd w:val="clear" w:color="auto" w:fill="auto"/>
            <w:tcMar>
              <w:top w:w="0" w:type="dxa"/>
              <w:bottom w:w="0" w:type="dxa"/>
            </w:tcMar>
            <w:vAlign w:val="center"/>
          </w:tcPr>
          <w:p w14:paraId="5DA386E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Date</w:t>
            </w:r>
          </w:p>
        </w:tc>
        <w:tc>
          <w:tcPr>
            <w:tcW w:w="2370" w:type="pct"/>
            <w:shd w:val="clear" w:color="auto" w:fill="auto"/>
            <w:tcMar>
              <w:top w:w="0" w:type="dxa"/>
              <w:bottom w:w="0" w:type="dxa"/>
            </w:tcMar>
            <w:vAlign w:val="center"/>
          </w:tcPr>
          <w:p w14:paraId="657B2FD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Content</w:t>
            </w:r>
          </w:p>
        </w:tc>
      </w:tr>
      <w:tr w:rsidR="00AE3BCE" w:rsidRPr="00DE4340" w14:paraId="05342C7E" w14:textId="77777777" w:rsidTr="005C3FA0">
        <w:tc>
          <w:tcPr>
            <w:tcW w:w="379" w:type="pct"/>
            <w:shd w:val="clear" w:color="auto" w:fill="auto"/>
            <w:tcMar>
              <w:top w:w="0" w:type="dxa"/>
              <w:bottom w:w="0" w:type="dxa"/>
            </w:tcMar>
            <w:vAlign w:val="center"/>
          </w:tcPr>
          <w:p w14:paraId="0B45437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1374" w:type="pct"/>
            <w:shd w:val="clear" w:color="auto" w:fill="auto"/>
            <w:tcMar>
              <w:top w:w="0" w:type="dxa"/>
              <w:bottom w:w="0" w:type="dxa"/>
            </w:tcMar>
            <w:vAlign w:val="center"/>
          </w:tcPr>
          <w:p w14:paraId="7B38D3C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130/2023/NQ-</w:t>
            </w:r>
            <w:proofErr w:type="spellStart"/>
            <w:r w:rsidRPr="00DE4340">
              <w:rPr>
                <w:rFonts w:ascii="Arial" w:hAnsi="Arial" w:cs="Arial"/>
                <w:color w:val="010000"/>
                <w:sz w:val="20"/>
              </w:rPr>
              <w:t>DHDCD</w:t>
            </w:r>
            <w:proofErr w:type="spellEnd"/>
          </w:p>
        </w:tc>
        <w:tc>
          <w:tcPr>
            <w:tcW w:w="876" w:type="pct"/>
            <w:shd w:val="clear" w:color="auto" w:fill="auto"/>
            <w:tcMar>
              <w:top w:w="0" w:type="dxa"/>
              <w:bottom w:w="0" w:type="dxa"/>
            </w:tcMar>
            <w:vAlign w:val="center"/>
          </w:tcPr>
          <w:p w14:paraId="4E20C2E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April 25, 2023</w:t>
            </w:r>
          </w:p>
        </w:tc>
        <w:tc>
          <w:tcPr>
            <w:tcW w:w="2370" w:type="pct"/>
            <w:shd w:val="clear" w:color="auto" w:fill="auto"/>
            <w:tcMar>
              <w:top w:w="0" w:type="dxa"/>
              <w:bottom w:w="0" w:type="dxa"/>
            </w:tcMar>
            <w:vAlign w:val="center"/>
          </w:tcPr>
          <w:p w14:paraId="59E1AA20"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The Annual General Mandate 2023 approved the following contents:</w:t>
            </w:r>
          </w:p>
          <w:p w14:paraId="41486CC9"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Report on the results of the Company's production and business activities in 2022, production and business plan in 2023;</w:t>
            </w:r>
          </w:p>
          <w:p w14:paraId="128228B9"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Report on the activities of the Board of Directors at the Annual General Meeting of Shareholders 2023;</w:t>
            </w:r>
          </w:p>
          <w:p w14:paraId="2661028C"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Report on the activities of the Supervisory Board at the Annual </w:t>
            </w:r>
            <w:r w:rsidRPr="00DE4340">
              <w:rPr>
                <w:rFonts w:ascii="Arial" w:hAnsi="Arial" w:cs="Arial"/>
                <w:color w:val="010000"/>
                <w:sz w:val="20"/>
              </w:rPr>
              <w:lastRenderedPageBreak/>
              <w:t>General Meeting of Shareholders 2023;</w:t>
            </w:r>
          </w:p>
          <w:p w14:paraId="72AB7751"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Audited Financial Statements 2022.</w:t>
            </w:r>
          </w:p>
          <w:p w14:paraId="370D630D"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Profit distribution plan in 2022 and profit distribution plan in 2023.</w:t>
            </w:r>
          </w:p>
          <w:p w14:paraId="179DB0AF"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The remuneration payment plan for the Board of Directors, the Supervisory Board, the salary of the Chief of the Supervisory Board in 2023.</w:t>
            </w:r>
          </w:p>
          <w:p w14:paraId="178FDD94" w14:textId="77777777" w:rsidR="00AE3BCE" w:rsidRPr="00DE4340" w:rsidRDefault="005C3FA0" w:rsidP="005C3FA0">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Approve the selection of an audit company to audit the Financial Statements 2023.</w:t>
            </w:r>
          </w:p>
        </w:tc>
      </w:tr>
    </w:tbl>
    <w:p w14:paraId="157BE647" w14:textId="77777777" w:rsidR="00AE3BCE" w:rsidRPr="00DE4340" w:rsidRDefault="005C3FA0" w:rsidP="005C3F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lastRenderedPageBreak/>
        <w:t>The Board of Directors (Annual Report 2023):</w:t>
      </w:r>
    </w:p>
    <w:p w14:paraId="4D3DE4E5" w14:textId="77777777" w:rsidR="00AE3BCE" w:rsidRPr="00DE4340" w:rsidRDefault="005C3FA0" w:rsidP="005C3FA0">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1051"/>
        <w:gridCol w:w="4226"/>
        <w:gridCol w:w="3016"/>
        <w:gridCol w:w="2815"/>
        <w:gridCol w:w="2840"/>
      </w:tblGrid>
      <w:tr w:rsidR="00AE3BCE" w:rsidRPr="00DE4340" w14:paraId="43F17339" w14:textId="77777777" w:rsidTr="005C3FA0">
        <w:tc>
          <w:tcPr>
            <w:tcW w:w="377" w:type="pct"/>
            <w:vMerge w:val="restart"/>
            <w:tcBorders>
              <w:top w:val="single" w:sz="4" w:space="0" w:color="000000"/>
              <w:left w:val="single" w:sz="4" w:space="0" w:color="000000"/>
            </w:tcBorders>
            <w:shd w:val="clear" w:color="auto" w:fill="auto"/>
            <w:tcMar>
              <w:top w:w="0" w:type="dxa"/>
              <w:bottom w:w="0" w:type="dxa"/>
            </w:tcMar>
            <w:vAlign w:val="center"/>
          </w:tcPr>
          <w:p w14:paraId="5A82FA6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1515" w:type="pct"/>
            <w:vMerge w:val="restart"/>
            <w:tcBorders>
              <w:top w:val="single" w:sz="4" w:space="0" w:color="000000"/>
              <w:left w:val="single" w:sz="4" w:space="0" w:color="000000"/>
            </w:tcBorders>
            <w:shd w:val="clear" w:color="auto" w:fill="auto"/>
            <w:tcMar>
              <w:top w:w="0" w:type="dxa"/>
              <w:bottom w:w="0" w:type="dxa"/>
            </w:tcMar>
            <w:vAlign w:val="center"/>
          </w:tcPr>
          <w:p w14:paraId="6DCC6F9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Member of the Board of Directors</w:t>
            </w:r>
          </w:p>
        </w:tc>
        <w:tc>
          <w:tcPr>
            <w:tcW w:w="1081" w:type="pct"/>
            <w:vMerge w:val="restart"/>
            <w:tcBorders>
              <w:top w:val="single" w:sz="4" w:space="0" w:color="000000"/>
              <w:left w:val="single" w:sz="4" w:space="0" w:color="000000"/>
            </w:tcBorders>
            <w:shd w:val="clear" w:color="auto" w:fill="auto"/>
            <w:tcMar>
              <w:top w:w="0" w:type="dxa"/>
              <w:bottom w:w="0" w:type="dxa"/>
            </w:tcMar>
            <w:vAlign w:val="center"/>
          </w:tcPr>
          <w:p w14:paraId="56E20CE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Position (independent member, non-executive member of the Board of Directors)</w:t>
            </w:r>
          </w:p>
        </w:tc>
        <w:tc>
          <w:tcPr>
            <w:tcW w:w="202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170A4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Date of appointment/dismissal as member/independent member of the Board of Directors</w:t>
            </w:r>
          </w:p>
        </w:tc>
      </w:tr>
      <w:tr w:rsidR="00AE3BCE" w:rsidRPr="00DE4340" w14:paraId="45D29BA9" w14:textId="77777777" w:rsidTr="005C3FA0">
        <w:tc>
          <w:tcPr>
            <w:tcW w:w="377" w:type="pct"/>
            <w:vMerge/>
            <w:tcBorders>
              <w:top w:val="single" w:sz="4" w:space="0" w:color="000000"/>
              <w:left w:val="single" w:sz="4" w:space="0" w:color="000000"/>
            </w:tcBorders>
            <w:shd w:val="clear" w:color="auto" w:fill="auto"/>
            <w:tcMar>
              <w:top w:w="0" w:type="dxa"/>
              <w:bottom w:w="0" w:type="dxa"/>
            </w:tcMar>
            <w:vAlign w:val="center"/>
          </w:tcPr>
          <w:p w14:paraId="20DE251B"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1515" w:type="pct"/>
            <w:vMerge/>
            <w:tcBorders>
              <w:top w:val="single" w:sz="4" w:space="0" w:color="000000"/>
              <w:left w:val="single" w:sz="4" w:space="0" w:color="000000"/>
            </w:tcBorders>
            <w:shd w:val="clear" w:color="auto" w:fill="auto"/>
            <w:tcMar>
              <w:top w:w="0" w:type="dxa"/>
              <w:bottom w:w="0" w:type="dxa"/>
            </w:tcMar>
            <w:vAlign w:val="center"/>
          </w:tcPr>
          <w:p w14:paraId="054236A8"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1081" w:type="pct"/>
            <w:vMerge/>
            <w:tcBorders>
              <w:top w:val="single" w:sz="4" w:space="0" w:color="000000"/>
              <w:left w:val="single" w:sz="4" w:space="0" w:color="000000"/>
            </w:tcBorders>
            <w:shd w:val="clear" w:color="auto" w:fill="auto"/>
            <w:tcMar>
              <w:top w:w="0" w:type="dxa"/>
              <w:bottom w:w="0" w:type="dxa"/>
            </w:tcMar>
            <w:vAlign w:val="center"/>
          </w:tcPr>
          <w:p w14:paraId="58378733"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1009" w:type="pct"/>
            <w:tcBorders>
              <w:top w:val="single" w:sz="4" w:space="0" w:color="000000"/>
              <w:left w:val="single" w:sz="4" w:space="0" w:color="000000"/>
            </w:tcBorders>
            <w:shd w:val="clear" w:color="auto" w:fill="auto"/>
            <w:tcMar>
              <w:top w:w="0" w:type="dxa"/>
              <w:bottom w:w="0" w:type="dxa"/>
            </w:tcMar>
            <w:vAlign w:val="center"/>
          </w:tcPr>
          <w:p w14:paraId="654A83E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Appointment date</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2D64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Dismissal date</w:t>
            </w:r>
          </w:p>
        </w:tc>
      </w:tr>
      <w:tr w:rsidR="00AE3BCE" w:rsidRPr="00DE4340" w14:paraId="3702F14D" w14:textId="77777777" w:rsidTr="005C3FA0">
        <w:tc>
          <w:tcPr>
            <w:tcW w:w="377" w:type="pct"/>
            <w:tcBorders>
              <w:top w:val="single" w:sz="4" w:space="0" w:color="000000"/>
              <w:left w:val="single" w:sz="4" w:space="0" w:color="000000"/>
            </w:tcBorders>
            <w:shd w:val="clear" w:color="auto" w:fill="auto"/>
            <w:tcMar>
              <w:top w:w="0" w:type="dxa"/>
              <w:bottom w:w="0" w:type="dxa"/>
            </w:tcMar>
            <w:vAlign w:val="center"/>
          </w:tcPr>
          <w:p w14:paraId="3BAA7BA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1515" w:type="pct"/>
            <w:tcBorders>
              <w:top w:val="single" w:sz="4" w:space="0" w:color="000000"/>
              <w:left w:val="single" w:sz="4" w:space="0" w:color="000000"/>
            </w:tcBorders>
            <w:shd w:val="clear" w:color="auto" w:fill="auto"/>
            <w:tcMar>
              <w:top w:w="0" w:type="dxa"/>
              <w:bottom w:w="0" w:type="dxa"/>
            </w:tcMar>
            <w:vAlign w:val="center"/>
          </w:tcPr>
          <w:p w14:paraId="1655DC82"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Mr. Le Nam </w:t>
            </w:r>
            <w:proofErr w:type="spellStart"/>
            <w:r w:rsidRPr="00DE4340">
              <w:rPr>
                <w:rFonts w:ascii="Arial" w:hAnsi="Arial" w:cs="Arial"/>
                <w:color w:val="010000"/>
                <w:sz w:val="20"/>
              </w:rPr>
              <w:t>Thang</w:t>
            </w:r>
            <w:proofErr w:type="spellEnd"/>
          </w:p>
        </w:tc>
        <w:tc>
          <w:tcPr>
            <w:tcW w:w="1081" w:type="pct"/>
            <w:tcBorders>
              <w:top w:val="single" w:sz="4" w:space="0" w:color="000000"/>
              <w:left w:val="single" w:sz="4" w:space="0" w:color="000000"/>
            </w:tcBorders>
            <w:shd w:val="clear" w:color="auto" w:fill="auto"/>
            <w:tcMar>
              <w:top w:w="0" w:type="dxa"/>
              <w:bottom w:w="0" w:type="dxa"/>
            </w:tcMar>
            <w:vAlign w:val="center"/>
          </w:tcPr>
          <w:p w14:paraId="76F914D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Chair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4CA2072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November 10, 2017</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F924BA" w14:textId="77777777" w:rsidR="00AE3BCE" w:rsidRPr="00DE4340" w:rsidRDefault="00AE3BCE" w:rsidP="005C3FA0">
            <w:pPr>
              <w:spacing w:after="120" w:line="360" w:lineRule="auto"/>
              <w:jc w:val="center"/>
              <w:rPr>
                <w:rFonts w:ascii="Arial" w:eastAsia="Arial" w:hAnsi="Arial" w:cs="Arial"/>
                <w:color w:val="010000"/>
                <w:sz w:val="20"/>
                <w:szCs w:val="20"/>
              </w:rPr>
            </w:pPr>
          </w:p>
        </w:tc>
      </w:tr>
      <w:tr w:rsidR="00AE3BCE" w:rsidRPr="00DE4340" w14:paraId="122B774D" w14:textId="77777777" w:rsidTr="005C3FA0">
        <w:tc>
          <w:tcPr>
            <w:tcW w:w="377" w:type="pct"/>
            <w:tcBorders>
              <w:top w:val="single" w:sz="4" w:space="0" w:color="000000"/>
              <w:left w:val="single" w:sz="4" w:space="0" w:color="000000"/>
            </w:tcBorders>
            <w:shd w:val="clear" w:color="auto" w:fill="auto"/>
            <w:tcMar>
              <w:top w:w="0" w:type="dxa"/>
              <w:bottom w:w="0" w:type="dxa"/>
            </w:tcMar>
            <w:vAlign w:val="center"/>
          </w:tcPr>
          <w:p w14:paraId="06EFE90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w:t>
            </w:r>
          </w:p>
        </w:tc>
        <w:tc>
          <w:tcPr>
            <w:tcW w:w="1515" w:type="pct"/>
            <w:tcBorders>
              <w:top w:val="single" w:sz="4" w:space="0" w:color="000000"/>
              <w:left w:val="single" w:sz="4" w:space="0" w:color="000000"/>
            </w:tcBorders>
            <w:shd w:val="clear" w:color="auto" w:fill="auto"/>
            <w:tcMar>
              <w:top w:w="0" w:type="dxa"/>
              <w:bottom w:w="0" w:type="dxa"/>
            </w:tcMar>
            <w:vAlign w:val="center"/>
          </w:tcPr>
          <w:p w14:paraId="3CCB3AAF"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Mr. Nguyen Doan </w:t>
            </w:r>
            <w:proofErr w:type="spellStart"/>
            <w:r w:rsidRPr="00DE4340">
              <w:rPr>
                <w:rFonts w:ascii="Arial" w:hAnsi="Arial" w:cs="Arial"/>
                <w:color w:val="010000"/>
                <w:sz w:val="20"/>
              </w:rPr>
              <w:t>Liem</w:t>
            </w:r>
            <w:proofErr w:type="spellEnd"/>
          </w:p>
        </w:tc>
        <w:tc>
          <w:tcPr>
            <w:tcW w:w="1081" w:type="pct"/>
            <w:tcBorders>
              <w:top w:val="single" w:sz="4" w:space="0" w:color="000000"/>
              <w:left w:val="single" w:sz="4" w:space="0" w:color="000000"/>
            </w:tcBorders>
            <w:shd w:val="clear" w:color="auto" w:fill="auto"/>
            <w:tcMar>
              <w:top w:w="0" w:type="dxa"/>
              <w:bottom w:w="0" w:type="dxa"/>
            </w:tcMar>
            <w:vAlign w:val="center"/>
          </w:tcPr>
          <w:p w14:paraId="5B972B8E"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Non-executive member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516EDA93" w14:textId="77777777" w:rsidR="00AE3BCE" w:rsidRPr="00DE4340" w:rsidRDefault="00AE3BCE" w:rsidP="005C3FA0">
            <w:pPr>
              <w:spacing w:after="120" w:line="360" w:lineRule="auto"/>
              <w:jc w:val="center"/>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C41A23" w14:textId="2DFE78F8"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From November 10, 2017, he stopped holding the position of Chair of the Board of Directors, </w:t>
            </w:r>
            <w:r w:rsidR="004A0B1F" w:rsidRPr="00DE4340">
              <w:rPr>
                <w:rFonts w:ascii="Arial" w:hAnsi="Arial" w:cs="Arial"/>
                <w:color w:val="010000"/>
                <w:sz w:val="20"/>
              </w:rPr>
              <w:t>became</w:t>
            </w:r>
            <w:r w:rsidRPr="00DE4340">
              <w:rPr>
                <w:rFonts w:ascii="Arial" w:hAnsi="Arial" w:cs="Arial"/>
                <w:color w:val="010000"/>
                <w:sz w:val="20"/>
              </w:rPr>
              <w:t xml:space="preserve"> a member of the Board of Directors</w:t>
            </w:r>
          </w:p>
        </w:tc>
      </w:tr>
      <w:tr w:rsidR="00AE3BCE" w:rsidRPr="00DE4340" w14:paraId="6698086A" w14:textId="77777777" w:rsidTr="005C3FA0">
        <w:tc>
          <w:tcPr>
            <w:tcW w:w="377" w:type="pct"/>
            <w:tcBorders>
              <w:top w:val="single" w:sz="4" w:space="0" w:color="000000"/>
              <w:left w:val="single" w:sz="4" w:space="0" w:color="000000"/>
            </w:tcBorders>
            <w:shd w:val="clear" w:color="auto" w:fill="auto"/>
            <w:tcMar>
              <w:top w:w="0" w:type="dxa"/>
              <w:bottom w:w="0" w:type="dxa"/>
            </w:tcMar>
            <w:vAlign w:val="center"/>
          </w:tcPr>
          <w:p w14:paraId="288C7C7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3</w:t>
            </w:r>
          </w:p>
        </w:tc>
        <w:tc>
          <w:tcPr>
            <w:tcW w:w="1515" w:type="pct"/>
            <w:tcBorders>
              <w:top w:val="single" w:sz="4" w:space="0" w:color="000000"/>
              <w:left w:val="single" w:sz="4" w:space="0" w:color="000000"/>
            </w:tcBorders>
            <w:shd w:val="clear" w:color="auto" w:fill="auto"/>
            <w:tcMar>
              <w:top w:w="0" w:type="dxa"/>
              <w:bottom w:w="0" w:type="dxa"/>
            </w:tcMar>
            <w:vAlign w:val="center"/>
          </w:tcPr>
          <w:p w14:paraId="3090DE78"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Mr. Vu Van Ha</w:t>
            </w:r>
          </w:p>
        </w:tc>
        <w:tc>
          <w:tcPr>
            <w:tcW w:w="1081" w:type="pct"/>
            <w:tcBorders>
              <w:top w:val="single" w:sz="4" w:space="0" w:color="000000"/>
              <w:left w:val="single" w:sz="4" w:space="0" w:color="000000"/>
            </w:tcBorders>
            <w:shd w:val="clear" w:color="auto" w:fill="auto"/>
            <w:tcMar>
              <w:top w:w="0" w:type="dxa"/>
              <w:bottom w:w="0" w:type="dxa"/>
            </w:tcMar>
            <w:vAlign w:val="center"/>
          </w:tcPr>
          <w:p w14:paraId="40B35C4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Non-executive member of the Board of Directors</w:t>
            </w:r>
          </w:p>
        </w:tc>
        <w:tc>
          <w:tcPr>
            <w:tcW w:w="1009" w:type="pct"/>
            <w:tcBorders>
              <w:top w:val="single" w:sz="4" w:space="0" w:color="000000"/>
              <w:left w:val="single" w:sz="4" w:space="0" w:color="000000"/>
            </w:tcBorders>
            <w:shd w:val="clear" w:color="auto" w:fill="auto"/>
            <w:tcMar>
              <w:top w:w="0" w:type="dxa"/>
              <w:bottom w:w="0" w:type="dxa"/>
            </w:tcMar>
            <w:vAlign w:val="center"/>
          </w:tcPr>
          <w:p w14:paraId="3BE758C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October 01, 2014</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465783" w14:textId="77777777" w:rsidR="00AE3BCE" w:rsidRPr="00DE4340" w:rsidRDefault="00AE3BCE" w:rsidP="005C3FA0">
            <w:pPr>
              <w:spacing w:after="120" w:line="360" w:lineRule="auto"/>
              <w:jc w:val="center"/>
              <w:rPr>
                <w:rFonts w:ascii="Arial" w:eastAsia="Arial" w:hAnsi="Arial" w:cs="Arial"/>
                <w:color w:val="010000"/>
                <w:sz w:val="20"/>
                <w:szCs w:val="20"/>
              </w:rPr>
            </w:pPr>
          </w:p>
        </w:tc>
      </w:tr>
      <w:tr w:rsidR="00AE3BCE" w:rsidRPr="00DE4340" w14:paraId="3234A8B9" w14:textId="77777777" w:rsidTr="005C3FA0">
        <w:tc>
          <w:tcPr>
            <w:tcW w:w="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87C3D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4</w:t>
            </w:r>
          </w:p>
        </w:tc>
        <w:tc>
          <w:tcPr>
            <w:tcW w:w="15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7005B1"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Mr. Nguyen Thanh </w:t>
            </w:r>
            <w:proofErr w:type="spellStart"/>
            <w:r w:rsidRPr="00DE4340">
              <w:rPr>
                <w:rFonts w:ascii="Arial" w:hAnsi="Arial" w:cs="Arial"/>
                <w:color w:val="010000"/>
                <w:sz w:val="20"/>
              </w:rPr>
              <w:t>Binh</w:t>
            </w:r>
            <w:proofErr w:type="spellEnd"/>
          </w:p>
        </w:tc>
        <w:tc>
          <w:tcPr>
            <w:tcW w:w="10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9705F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Member of the Board of Directors</w:t>
            </w:r>
          </w:p>
        </w:tc>
        <w:tc>
          <w:tcPr>
            <w:tcW w:w="10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D4E3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October 01, 2014</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3F8095" w14:textId="77777777" w:rsidR="00AE3BCE" w:rsidRPr="00DE4340" w:rsidRDefault="00AE3BCE" w:rsidP="005C3FA0">
            <w:pPr>
              <w:spacing w:after="120" w:line="360" w:lineRule="auto"/>
              <w:jc w:val="center"/>
              <w:rPr>
                <w:rFonts w:ascii="Arial" w:eastAsia="Arial" w:hAnsi="Arial" w:cs="Arial"/>
                <w:color w:val="010000"/>
                <w:sz w:val="20"/>
                <w:szCs w:val="20"/>
              </w:rPr>
            </w:pPr>
          </w:p>
        </w:tc>
      </w:tr>
    </w:tbl>
    <w:p w14:paraId="22684840" w14:textId="77777777" w:rsidR="00AE3BCE" w:rsidRPr="00DE4340" w:rsidRDefault="005C3FA0" w:rsidP="005C3FA0">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8"/>
        <w:gridCol w:w="3831"/>
        <w:gridCol w:w="2760"/>
        <w:gridCol w:w="6179"/>
      </w:tblGrid>
      <w:tr w:rsidR="00D36556" w:rsidRPr="00DE4340" w14:paraId="4DC9776A" w14:textId="77777777" w:rsidTr="00D36556">
        <w:tc>
          <w:tcPr>
            <w:tcW w:w="422" w:type="pct"/>
            <w:shd w:val="clear" w:color="auto" w:fill="auto"/>
            <w:tcMar>
              <w:top w:w="0" w:type="dxa"/>
              <w:bottom w:w="0" w:type="dxa"/>
            </w:tcMar>
            <w:vAlign w:val="center"/>
          </w:tcPr>
          <w:p w14:paraId="15A87341"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1373" w:type="pct"/>
            <w:shd w:val="clear" w:color="auto" w:fill="auto"/>
            <w:tcMar>
              <w:top w:w="0" w:type="dxa"/>
              <w:bottom w:w="0" w:type="dxa"/>
            </w:tcMar>
            <w:vAlign w:val="center"/>
          </w:tcPr>
          <w:p w14:paraId="7A5A3A55"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Resolution/Board Decision No.</w:t>
            </w:r>
          </w:p>
        </w:tc>
        <w:tc>
          <w:tcPr>
            <w:tcW w:w="989" w:type="pct"/>
            <w:shd w:val="clear" w:color="auto" w:fill="auto"/>
            <w:tcMar>
              <w:top w:w="0" w:type="dxa"/>
              <w:bottom w:w="0" w:type="dxa"/>
            </w:tcMar>
            <w:vAlign w:val="center"/>
          </w:tcPr>
          <w:p w14:paraId="727CD825"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Date</w:t>
            </w:r>
          </w:p>
        </w:tc>
        <w:tc>
          <w:tcPr>
            <w:tcW w:w="2215" w:type="pct"/>
            <w:shd w:val="clear" w:color="auto" w:fill="auto"/>
            <w:tcMar>
              <w:top w:w="0" w:type="dxa"/>
              <w:bottom w:w="0" w:type="dxa"/>
            </w:tcMar>
            <w:vAlign w:val="center"/>
          </w:tcPr>
          <w:p w14:paraId="3A7CFAA7"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Content</w:t>
            </w:r>
          </w:p>
        </w:tc>
      </w:tr>
      <w:tr w:rsidR="00D36556" w:rsidRPr="00DE4340" w14:paraId="509E3C74" w14:textId="77777777" w:rsidTr="00D36556">
        <w:tc>
          <w:tcPr>
            <w:tcW w:w="422" w:type="pct"/>
            <w:shd w:val="clear" w:color="auto" w:fill="auto"/>
            <w:tcMar>
              <w:top w:w="0" w:type="dxa"/>
              <w:bottom w:w="0" w:type="dxa"/>
            </w:tcMar>
            <w:vAlign w:val="center"/>
          </w:tcPr>
          <w:p w14:paraId="44F70762"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1373" w:type="pct"/>
            <w:shd w:val="clear" w:color="auto" w:fill="auto"/>
            <w:tcMar>
              <w:top w:w="0" w:type="dxa"/>
              <w:bottom w:w="0" w:type="dxa"/>
            </w:tcMar>
            <w:vAlign w:val="center"/>
          </w:tcPr>
          <w:p w14:paraId="53E30754"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05/2023/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479CFB5B"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January 02, 2023</w:t>
            </w:r>
          </w:p>
        </w:tc>
        <w:tc>
          <w:tcPr>
            <w:tcW w:w="2215" w:type="pct"/>
            <w:shd w:val="clear" w:color="auto" w:fill="auto"/>
            <w:tcMar>
              <w:top w:w="0" w:type="dxa"/>
              <w:bottom w:w="0" w:type="dxa"/>
            </w:tcMar>
            <w:vAlign w:val="center"/>
          </w:tcPr>
          <w:p w14:paraId="6C63A3BA" w14:textId="7777777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Decision on approving Contracts with affiliated parties of members of the Board of Directors</w:t>
            </w:r>
          </w:p>
        </w:tc>
      </w:tr>
      <w:tr w:rsidR="00D36556" w:rsidRPr="00DE4340" w14:paraId="6A40D843" w14:textId="77777777" w:rsidTr="00D36556">
        <w:tc>
          <w:tcPr>
            <w:tcW w:w="422" w:type="pct"/>
            <w:shd w:val="clear" w:color="auto" w:fill="auto"/>
            <w:tcMar>
              <w:top w:w="0" w:type="dxa"/>
              <w:bottom w:w="0" w:type="dxa"/>
            </w:tcMar>
            <w:vAlign w:val="center"/>
          </w:tcPr>
          <w:p w14:paraId="618200DC"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w:t>
            </w:r>
          </w:p>
        </w:tc>
        <w:tc>
          <w:tcPr>
            <w:tcW w:w="1373" w:type="pct"/>
            <w:shd w:val="clear" w:color="auto" w:fill="auto"/>
            <w:tcMar>
              <w:top w:w="0" w:type="dxa"/>
              <w:bottom w:w="0" w:type="dxa"/>
            </w:tcMar>
            <w:vAlign w:val="center"/>
          </w:tcPr>
          <w:p w14:paraId="5367E624"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46/2023/NQ-</w:t>
            </w:r>
            <w:proofErr w:type="spellStart"/>
            <w:r w:rsidRPr="00DE4340">
              <w:rPr>
                <w:rFonts w:ascii="Arial" w:hAnsi="Arial" w:cs="Arial"/>
                <w:color w:val="010000"/>
                <w:sz w:val="20"/>
              </w:rPr>
              <w:t>HDQT</w:t>
            </w:r>
            <w:proofErr w:type="spellEnd"/>
          </w:p>
        </w:tc>
        <w:tc>
          <w:tcPr>
            <w:tcW w:w="989" w:type="pct"/>
            <w:shd w:val="clear" w:color="auto" w:fill="auto"/>
            <w:tcMar>
              <w:top w:w="0" w:type="dxa"/>
              <w:bottom w:w="0" w:type="dxa"/>
            </w:tcMar>
            <w:vAlign w:val="center"/>
          </w:tcPr>
          <w:p w14:paraId="53F4D456"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March 10, 2023</w:t>
            </w:r>
          </w:p>
        </w:tc>
        <w:tc>
          <w:tcPr>
            <w:tcW w:w="2215" w:type="pct"/>
            <w:shd w:val="clear" w:color="auto" w:fill="auto"/>
            <w:tcMar>
              <w:top w:w="0" w:type="dxa"/>
              <w:bottom w:w="0" w:type="dxa"/>
            </w:tcMar>
            <w:vAlign w:val="center"/>
          </w:tcPr>
          <w:p w14:paraId="7282B83D" w14:textId="7777777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Resolution on approving the plan on organizing the Annual General Meeting of Shareholders 2023</w:t>
            </w:r>
          </w:p>
        </w:tc>
      </w:tr>
      <w:tr w:rsidR="00D36556" w:rsidRPr="00DE4340" w14:paraId="7BF1D3D4" w14:textId="77777777" w:rsidTr="00D36556">
        <w:tc>
          <w:tcPr>
            <w:tcW w:w="422" w:type="pct"/>
            <w:shd w:val="clear" w:color="auto" w:fill="auto"/>
            <w:tcMar>
              <w:top w:w="0" w:type="dxa"/>
              <w:bottom w:w="0" w:type="dxa"/>
            </w:tcMar>
            <w:vAlign w:val="center"/>
          </w:tcPr>
          <w:p w14:paraId="54B57115"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3</w:t>
            </w:r>
          </w:p>
        </w:tc>
        <w:tc>
          <w:tcPr>
            <w:tcW w:w="1373" w:type="pct"/>
            <w:shd w:val="clear" w:color="auto" w:fill="auto"/>
            <w:tcMar>
              <w:top w:w="0" w:type="dxa"/>
              <w:bottom w:w="0" w:type="dxa"/>
            </w:tcMar>
            <w:vAlign w:val="center"/>
          </w:tcPr>
          <w:p w14:paraId="4FC01E4D"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138/2023/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18574A7D"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May 22, 2023</w:t>
            </w:r>
          </w:p>
        </w:tc>
        <w:tc>
          <w:tcPr>
            <w:tcW w:w="2215" w:type="pct"/>
            <w:shd w:val="clear" w:color="auto" w:fill="auto"/>
            <w:tcMar>
              <w:top w:w="0" w:type="dxa"/>
              <w:bottom w:w="0" w:type="dxa"/>
            </w:tcMar>
            <w:vAlign w:val="center"/>
          </w:tcPr>
          <w:p w14:paraId="6685CA33" w14:textId="7184B23C" w:rsidR="00D36556" w:rsidRPr="00DE4340" w:rsidRDefault="00D36556" w:rsidP="004A0B1F">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Decision on the selection of an audit company to audit The Financial Statements 2023</w:t>
            </w:r>
          </w:p>
        </w:tc>
      </w:tr>
      <w:tr w:rsidR="00D36556" w:rsidRPr="00DE4340" w14:paraId="1E6FF993" w14:textId="77777777" w:rsidTr="00D36556">
        <w:tc>
          <w:tcPr>
            <w:tcW w:w="422" w:type="pct"/>
            <w:shd w:val="clear" w:color="auto" w:fill="auto"/>
            <w:tcMar>
              <w:top w:w="0" w:type="dxa"/>
              <w:bottom w:w="0" w:type="dxa"/>
            </w:tcMar>
            <w:vAlign w:val="center"/>
          </w:tcPr>
          <w:p w14:paraId="075864BB"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4</w:t>
            </w:r>
          </w:p>
        </w:tc>
        <w:tc>
          <w:tcPr>
            <w:tcW w:w="1373" w:type="pct"/>
            <w:shd w:val="clear" w:color="auto" w:fill="auto"/>
            <w:tcMar>
              <w:top w:w="0" w:type="dxa"/>
              <w:bottom w:w="0" w:type="dxa"/>
            </w:tcMar>
            <w:vAlign w:val="center"/>
          </w:tcPr>
          <w:p w14:paraId="651CFF05"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146/2023/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24705FA6"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May 29, 2023</w:t>
            </w:r>
          </w:p>
        </w:tc>
        <w:tc>
          <w:tcPr>
            <w:tcW w:w="2215" w:type="pct"/>
            <w:shd w:val="clear" w:color="auto" w:fill="auto"/>
            <w:tcMar>
              <w:top w:w="0" w:type="dxa"/>
              <w:bottom w:w="0" w:type="dxa"/>
            </w:tcMar>
            <w:vAlign w:val="center"/>
          </w:tcPr>
          <w:p w14:paraId="06122E50" w14:textId="7777777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Resolution on the first dividend payment of 2022</w:t>
            </w:r>
          </w:p>
        </w:tc>
      </w:tr>
      <w:tr w:rsidR="00D36556" w:rsidRPr="00DE4340" w14:paraId="694664E5" w14:textId="77777777" w:rsidTr="00D36556">
        <w:tc>
          <w:tcPr>
            <w:tcW w:w="422" w:type="pct"/>
            <w:shd w:val="clear" w:color="auto" w:fill="auto"/>
            <w:tcMar>
              <w:top w:w="0" w:type="dxa"/>
              <w:bottom w:w="0" w:type="dxa"/>
            </w:tcMar>
            <w:vAlign w:val="center"/>
          </w:tcPr>
          <w:p w14:paraId="48C64D2D"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5</w:t>
            </w:r>
          </w:p>
        </w:tc>
        <w:tc>
          <w:tcPr>
            <w:tcW w:w="1373" w:type="pct"/>
            <w:shd w:val="clear" w:color="auto" w:fill="auto"/>
            <w:tcMar>
              <w:top w:w="0" w:type="dxa"/>
              <w:bottom w:w="0" w:type="dxa"/>
            </w:tcMar>
            <w:vAlign w:val="center"/>
          </w:tcPr>
          <w:p w14:paraId="7A8BA0D8"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191/2023/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59A67514"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August 01, 2023</w:t>
            </w:r>
          </w:p>
        </w:tc>
        <w:tc>
          <w:tcPr>
            <w:tcW w:w="2215" w:type="pct"/>
            <w:shd w:val="clear" w:color="auto" w:fill="auto"/>
            <w:tcMar>
              <w:top w:w="0" w:type="dxa"/>
              <w:bottom w:w="0" w:type="dxa"/>
            </w:tcMar>
            <w:vAlign w:val="center"/>
          </w:tcPr>
          <w:p w14:paraId="61E66EC8" w14:textId="7777777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Decision on re-granting credit at Vietnam International Commercial Joint Stock Bank</w:t>
            </w:r>
          </w:p>
        </w:tc>
      </w:tr>
      <w:tr w:rsidR="00D36556" w:rsidRPr="00DE4340" w14:paraId="387AF79B" w14:textId="77777777" w:rsidTr="00D36556">
        <w:tc>
          <w:tcPr>
            <w:tcW w:w="422" w:type="pct"/>
            <w:shd w:val="clear" w:color="auto" w:fill="auto"/>
            <w:tcMar>
              <w:top w:w="0" w:type="dxa"/>
              <w:bottom w:w="0" w:type="dxa"/>
            </w:tcMar>
            <w:vAlign w:val="center"/>
          </w:tcPr>
          <w:p w14:paraId="4C998E17"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6</w:t>
            </w:r>
          </w:p>
        </w:tc>
        <w:tc>
          <w:tcPr>
            <w:tcW w:w="1373" w:type="pct"/>
            <w:shd w:val="clear" w:color="auto" w:fill="auto"/>
            <w:tcMar>
              <w:top w:w="0" w:type="dxa"/>
              <w:bottom w:w="0" w:type="dxa"/>
            </w:tcMar>
            <w:vAlign w:val="center"/>
          </w:tcPr>
          <w:p w14:paraId="39ECED96"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195/2023/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5163562D"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August 05, 2023</w:t>
            </w:r>
          </w:p>
        </w:tc>
        <w:tc>
          <w:tcPr>
            <w:tcW w:w="2215" w:type="pct"/>
            <w:shd w:val="clear" w:color="auto" w:fill="auto"/>
            <w:tcMar>
              <w:top w:w="0" w:type="dxa"/>
              <w:bottom w:w="0" w:type="dxa"/>
            </w:tcMar>
            <w:vAlign w:val="center"/>
          </w:tcPr>
          <w:p w14:paraId="6AEDEF83" w14:textId="531B1D4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Board Decision on establishing a business location - warehouse in Da Nang</w:t>
            </w:r>
          </w:p>
        </w:tc>
      </w:tr>
      <w:tr w:rsidR="00D36556" w:rsidRPr="00DE4340" w14:paraId="4BAE6047" w14:textId="77777777" w:rsidTr="00D36556">
        <w:tc>
          <w:tcPr>
            <w:tcW w:w="422" w:type="pct"/>
            <w:shd w:val="clear" w:color="auto" w:fill="auto"/>
            <w:tcMar>
              <w:top w:w="0" w:type="dxa"/>
              <w:bottom w:w="0" w:type="dxa"/>
            </w:tcMar>
            <w:vAlign w:val="center"/>
          </w:tcPr>
          <w:p w14:paraId="6079CF12"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7</w:t>
            </w:r>
          </w:p>
        </w:tc>
        <w:tc>
          <w:tcPr>
            <w:tcW w:w="1373" w:type="pct"/>
            <w:shd w:val="clear" w:color="auto" w:fill="auto"/>
            <w:tcMar>
              <w:top w:w="0" w:type="dxa"/>
              <w:bottom w:w="0" w:type="dxa"/>
            </w:tcMar>
            <w:vAlign w:val="center"/>
          </w:tcPr>
          <w:p w14:paraId="3C09D69B"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261/2023/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607AD5D1"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September 18, 2023</w:t>
            </w:r>
          </w:p>
        </w:tc>
        <w:tc>
          <w:tcPr>
            <w:tcW w:w="2215" w:type="pct"/>
            <w:shd w:val="clear" w:color="auto" w:fill="auto"/>
            <w:tcMar>
              <w:top w:w="0" w:type="dxa"/>
              <w:bottom w:w="0" w:type="dxa"/>
            </w:tcMar>
            <w:vAlign w:val="center"/>
          </w:tcPr>
          <w:p w14:paraId="6369A723" w14:textId="34FFE545"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Board Resolution on establishing a business location in Can </w:t>
            </w:r>
            <w:proofErr w:type="spellStart"/>
            <w:r w:rsidRPr="00DE4340">
              <w:rPr>
                <w:rFonts w:ascii="Arial" w:hAnsi="Arial" w:cs="Arial"/>
                <w:color w:val="010000"/>
                <w:sz w:val="20"/>
              </w:rPr>
              <w:t>Tho</w:t>
            </w:r>
            <w:proofErr w:type="spellEnd"/>
          </w:p>
        </w:tc>
      </w:tr>
      <w:tr w:rsidR="00D36556" w:rsidRPr="00DE4340" w14:paraId="315DF4BB" w14:textId="77777777" w:rsidTr="00D36556">
        <w:tc>
          <w:tcPr>
            <w:tcW w:w="422" w:type="pct"/>
            <w:shd w:val="clear" w:color="auto" w:fill="auto"/>
            <w:tcMar>
              <w:top w:w="0" w:type="dxa"/>
              <w:bottom w:w="0" w:type="dxa"/>
            </w:tcMar>
            <w:vAlign w:val="center"/>
          </w:tcPr>
          <w:p w14:paraId="7BB062CC"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8</w:t>
            </w:r>
          </w:p>
        </w:tc>
        <w:tc>
          <w:tcPr>
            <w:tcW w:w="1373" w:type="pct"/>
            <w:shd w:val="clear" w:color="auto" w:fill="auto"/>
            <w:tcMar>
              <w:top w:w="0" w:type="dxa"/>
              <w:bottom w:w="0" w:type="dxa"/>
            </w:tcMar>
            <w:vAlign w:val="center"/>
          </w:tcPr>
          <w:p w14:paraId="38CB389A"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325/2023/</w:t>
            </w:r>
            <w:proofErr w:type="spellStart"/>
            <w:r w:rsidRPr="00DE4340">
              <w:rPr>
                <w:rFonts w:ascii="Arial" w:hAnsi="Arial" w:cs="Arial"/>
                <w:color w:val="010000"/>
                <w:sz w:val="20"/>
              </w:rPr>
              <w:t>QD-HDQT</w:t>
            </w:r>
            <w:proofErr w:type="spellEnd"/>
          </w:p>
        </w:tc>
        <w:tc>
          <w:tcPr>
            <w:tcW w:w="989" w:type="pct"/>
            <w:shd w:val="clear" w:color="auto" w:fill="auto"/>
            <w:tcMar>
              <w:top w:w="0" w:type="dxa"/>
              <w:bottom w:w="0" w:type="dxa"/>
            </w:tcMar>
            <w:vAlign w:val="center"/>
          </w:tcPr>
          <w:p w14:paraId="67473599" w14:textId="77777777" w:rsidR="00D36556" w:rsidRPr="00DE4340" w:rsidRDefault="00D36556"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November 20, 2023</w:t>
            </w:r>
          </w:p>
        </w:tc>
        <w:tc>
          <w:tcPr>
            <w:tcW w:w="2215" w:type="pct"/>
            <w:shd w:val="clear" w:color="auto" w:fill="auto"/>
            <w:tcMar>
              <w:top w:w="0" w:type="dxa"/>
              <w:bottom w:w="0" w:type="dxa"/>
            </w:tcMar>
            <w:vAlign w:val="center"/>
          </w:tcPr>
          <w:p w14:paraId="31E01DA0" w14:textId="77777777" w:rsidR="00D36556" w:rsidRPr="00DE4340" w:rsidRDefault="00D36556"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Board Decision on changing the business location address in </w:t>
            </w:r>
            <w:proofErr w:type="spellStart"/>
            <w:r w:rsidRPr="00DE4340">
              <w:rPr>
                <w:rFonts w:ascii="Arial" w:hAnsi="Arial" w:cs="Arial"/>
                <w:color w:val="010000"/>
                <w:sz w:val="20"/>
              </w:rPr>
              <w:t>Khanh</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Hoa</w:t>
            </w:r>
            <w:proofErr w:type="spellEnd"/>
          </w:p>
        </w:tc>
      </w:tr>
    </w:tbl>
    <w:p w14:paraId="32ECB84C" w14:textId="77777777" w:rsidR="00AE3BCE" w:rsidRPr="00DE4340" w:rsidRDefault="005C3FA0" w:rsidP="005C3F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The Supervisory Board;</w:t>
      </w:r>
    </w:p>
    <w:p w14:paraId="3E6707A9" w14:textId="77777777" w:rsidR="00AE3BCE" w:rsidRPr="00DE4340" w:rsidRDefault="005C3FA0" w:rsidP="005C3FA0">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E4340">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4279"/>
        <w:gridCol w:w="2561"/>
        <w:gridCol w:w="3283"/>
        <w:gridCol w:w="2798"/>
      </w:tblGrid>
      <w:tr w:rsidR="00AE3BCE" w:rsidRPr="00DE4340" w14:paraId="57267434" w14:textId="77777777" w:rsidTr="005C3FA0">
        <w:tc>
          <w:tcPr>
            <w:tcW w:w="368" w:type="pct"/>
            <w:shd w:val="clear" w:color="auto" w:fill="auto"/>
            <w:tcMar>
              <w:top w:w="0" w:type="dxa"/>
              <w:bottom w:w="0" w:type="dxa"/>
            </w:tcMar>
            <w:vAlign w:val="center"/>
          </w:tcPr>
          <w:p w14:paraId="119DC64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1534" w:type="pct"/>
            <w:shd w:val="clear" w:color="auto" w:fill="auto"/>
            <w:tcMar>
              <w:top w:w="0" w:type="dxa"/>
              <w:bottom w:w="0" w:type="dxa"/>
            </w:tcMar>
            <w:vAlign w:val="center"/>
          </w:tcPr>
          <w:p w14:paraId="6CCB2F4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Member of the Supervisory Board</w:t>
            </w:r>
          </w:p>
        </w:tc>
        <w:tc>
          <w:tcPr>
            <w:tcW w:w="918" w:type="pct"/>
            <w:shd w:val="clear" w:color="auto" w:fill="auto"/>
            <w:tcMar>
              <w:top w:w="0" w:type="dxa"/>
              <w:bottom w:w="0" w:type="dxa"/>
            </w:tcMar>
            <w:vAlign w:val="center"/>
          </w:tcPr>
          <w:p w14:paraId="49E1D98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Position</w:t>
            </w:r>
          </w:p>
        </w:tc>
        <w:tc>
          <w:tcPr>
            <w:tcW w:w="1177" w:type="pct"/>
            <w:shd w:val="clear" w:color="auto" w:fill="auto"/>
            <w:tcMar>
              <w:top w:w="0" w:type="dxa"/>
              <w:bottom w:w="0" w:type="dxa"/>
            </w:tcMar>
            <w:vAlign w:val="center"/>
          </w:tcPr>
          <w:p w14:paraId="78634AB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Date of appointment as member of </w:t>
            </w:r>
            <w:r w:rsidRPr="00DE4340">
              <w:rPr>
                <w:rFonts w:ascii="Arial" w:hAnsi="Arial" w:cs="Arial"/>
                <w:color w:val="010000"/>
                <w:sz w:val="20"/>
              </w:rPr>
              <w:lastRenderedPageBreak/>
              <w:t>the Supervisory Board.</w:t>
            </w:r>
          </w:p>
        </w:tc>
        <w:tc>
          <w:tcPr>
            <w:tcW w:w="1003" w:type="pct"/>
            <w:shd w:val="clear" w:color="auto" w:fill="auto"/>
            <w:tcMar>
              <w:top w:w="0" w:type="dxa"/>
              <w:bottom w:w="0" w:type="dxa"/>
            </w:tcMar>
            <w:vAlign w:val="center"/>
          </w:tcPr>
          <w:p w14:paraId="14352DB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Qualification</w:t>
            </w:r>
          </w:p>
        </w:tc>
      </w:tr>
      <w:tr w:rsidR="00AE3BCE" w:rsidRPr="00DE4340" w14:paraId="35761EDD" w14:textId="77777777" w:rsidTr="005C3FA0">
        <w:tc>
          <w:tcPr>
            <w:tcW w:w="368" w:type="pct"/>
            <w:shd w:val="clear" w:color="auto" w:fill="auto"/>
            <w:tcMar>
              <w:top w:w="0" w:type="dxa"/>
              <w:bottom w:w="0" w:type="dxa"/>
            </w:tcMar>
            <w:vAlign w:val="center"/>
          </w:tcPr>
          <w:p w14:paraId="7944E2B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1</w:t>
            </w:r>
          </w:p>
        </w:tc>
        <w:tc>
          <w:tcPr>
            <w:tcW w:w="1534" w:type="pct"/>
            <w:shd w:val="clear" w:color="auto" w:fill="auto"/>
            <w:tcMar>
              <w:top w:w="0" w:type="dxa"/>
              <w:bottom w:w="0" w:type="dxa"/>
            </w:tcMar>
            <w:vAlign w:val="center"/>
          </w:tcPr>
          <w:p w14:paraId="62BAF2BA"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Ms. Tran Thuy </w:t>
            </w:r>
            <w:proofErr w:type="spellStart"/>
            <w:r w:rsidRPr="00DE4340">
              <w:rPr>
                <w:rFonts w:ascii="Arial" w:hAnsi="Arial" w:cs="Arial"/>
                <w:color w:val="010000"/>
                <w:sz w:val="20"/>
              </w:rPr>
              <w:t>Khanh</w:t>
            </w:r>
            <w:proofErr w:type="spellEnd"/>
          </w:p>
        </w:tc>
        <w:tc>
          <w:tcPr>
            <w:tcW w:w="918" w:type="pct"/>
            <w:shd w:val="clear" w:color="auto" w:fill="auto"/>
            <w:tcMar>
              <w:top w:w="0" w:type="dxa"/>
              <w:bottom w:w="0" w:type="dxa"/>
            </w:tcMar>
            <w:vAlign w:val="center"/>
          </w:tcPr>
          <w:p w14:paraId="38FEBED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Chief</w:t>
            </w:r>
          </w:p>
        </w:tc>
        <w:tc>
          <w:tcPr>
            <w:tcW w:w="1177" w:type="pct"/>
            <w:shd w:val="clear" w:color="auto" w:fill="auto"/>
            <w:tcMar>
              <w:top w:w="0" w:type="dxa"/>
              <w:bottom w:w="0" w:type="dxa"/>
            </w:tcMar>
            <w:vAlign w:val="center"/>
          </w:tcPr>
          <w:p w14:paraId="1FEBD57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January 20, 2016</w:t>
            </w:r>
          </w:p>
        </w:tc>
        <w:tc>
          <w:tcPr>
            <w:tcW w:w="1003" w:type="pct"/>
            <w:shd w:val="clear" w:color="auto" w:fill="auto"/>
            <w:tcMar>
              <w:top w:w="0" w:type="dxa"/>
              <w:bottom w:w="0" w:type="dxa"/>
            </w:tcMar>
            <w:vAlign w:val="center"/>
          </w:tcPr>
          <w:p w14:paraId="3569C34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Bachelor of Accounting</w:t>
            </w:r>
          </w:p>
        </w:tc>
      </w:tr>
      <w:tr w:rsidR="00AE3BCE" w:rsidRPr="00DE4340" w14:paraId="6CFBCD05" w14:textId="77777777" w:rsidTr="005C3FA0">
        <w:tc>
          <w:tcPr>
            <w:tcW w:w="368" w:type="pct"/>
            <w:shd w:val="clear" w:color="auto" w:fill="auto"/>
            <w:tcMar>
              <w:top w:w="0" w:type="dxa"/>
              <w:bottom w:w="0" w:type="dxa"/>
            </w:tcMar>
            <w:vAlign w:val="center"/>
          </w:tcPr>
          <w:p w14:paraId="0F8ADF7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w:t>
            </w:r>
          </w:p>
        </w:tc>
        <w:tc>
          <w:tcPr>
            <w:tcW w:w="1534" w:type="pct"/>
            <w:shd w:val="clear" w:color="auto" w:fill="auto"/>
            <w:tcMar>
              <w:top w:w="0" w:type="dxa"/>
              <w:bottom w:w="0" w:type="dxa"/>
            </w:tcMar>
            <w:vAlign w:val="center"/>
          </w:tcPr>
          <w:p w14:paraId="5DAC00F8"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Ms. Tran Thi Phuong Thao</w:t>
            </w:r>
          </w:p>
        </w:tc>
        <w:tc>
          <w:tcPr>
            <w:tcW w:w="918" w:type="pct"/>
            <w:shd w:val="clear" w:color="auto" w:fill="auto"/>
            <w:tcMar>
              <w:top w:w="0" w:type="dxa"/>
              <w:bottom w:w="0" w:type="dxa"/>
            </w:tcMar>
            <w:vAlign w:val="center"/>
          </w:tcPr>
          <w:p w14:paraId="2AAE060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Supervisor</w:t>
            </w:r>
          </w:p>
        </w:tc>
        <w:tc>
          <w:tcPr>
            <w:tcW w:w="1177" w:type="pct"/>
            <w:shd w:val="clear" w:color="auto" w:fill="auto"/>
            <w:tcMar>
              <w:top w:w="0" w:type="dxa"/>
              <w:bottom w:w="0" w:type="dxa"/>
            </w:tcMar>
            <w:vAlign w:val="center"/>
          </w:tcPr>
          <w:p w14:paraId="712A35D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January 20, 2016</w:t>
            </w:r>
          </w:p>
        </w:tc>
        <w:tc>
          <w:tcPr>
            <w:tcW w:w="1003" w:type="pct"/>
            <w:shd w:val="clear" w:color="auto" w:fill="auto"/>
            <w:tcMar>
              <w:top w:w="0" w:type="dxa"/>
              <w:bottom w:w="0" w:type="dxa"/>
            </w:tcMar>
            <w:vAlign w:val="center"/>
          </w:tcPr>
          <w:p w14:paraId="7B61AB7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Bachelor of Pharmacy</w:t>
            </w:r>
          </w:p>
        </w:tc>
      </w:tr>
      <w:tr w:rsidR="00AE3BCE" w:rsidRPr="00DE4340" w14:paraId="63176044" w14:textId="77777777" w:rsidTr="005C3FA0">
        <w:tc>
          <w:tcPr>
            <w:tcW w:w="368" w:type="pct"/>
            <w:shd w:val="clear" w:color="auto" w:fill="auto"/>
            <w:tcMar>
              <w:top w:w="0" w:type="dxa"/>
              <w:bottom w:w="0" w:type="dxa"/>
            </w:tcMar>
            <w:vAlign w:val="center"/>
          </w:tcPr>
          <w:p w14:paraId="12F51C1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3</w:t>
            </w:r>
          </w:p>
        </w:tc>
        <w:tc>
          <w:tcPr>
            <w:tcW w:w="1534" w:type="pct"/>
            <w:shd w:val="clear" w:color="auto" w:fill="auto"/>
            <w:tcMar>
              <w:top w:w="0" w:type="dxa"/>
              <w:bottom w:w="0" w:type="dxa"/>
            </w:tcMar>
            <w:vAlign w:val="center"/>
          </w:tcPr>
          <w:p w14:paraId="6043B87B"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Ms. Truong Thi Hue</w:t>
            </w:r>
          </w:p>
        </w:tc>
        <w:tc>
          <w:tcPr>
            <w:tcW w:w="918" w:type="pct"/>
            <w:shd w:val="clear" w:color="auto" w:fill="auto"/>
            <w:tcMar>
              <w:top w:w="0" w:type="dxa"/>
              <w:bottom w:w="0" w:type="dxa"/>
            </w:tcMar>
            <w:vAlign w:val="center"/>
          </w:tcPr>
          <w:p w14:paraId="210938E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Supervisor</w:t>
            </w:r>
          </w:p>
        </w:tc>
        <w:tc>
          <w:tcPr>
            <w:tcW w:w="1177" w:type="pct"/>
            <w:shd w:val="clear" w:color="auto" w:fill="auto"/>
            <w:tcMar>
              <w:top w:w="0" w:type="dxa"/>
              <w:bottom w:w="0" w:type="dxa"/>
            </w:tcMar>
            <w:vAlign w:val="center"/>
          </w:tcPr>
          <w:p w14:paraId="79D7BC5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January 20, 2016</w:t>
            </w:r>
          </w:p>
        </w:tc>
        <w:tc>
          <w:tcPr>
            <w:tcW w:w="1003" w:type="pct"/>
            <w:shd w:val="clear" w:color="auto" w:fill="auto"/>
            <w:tcMar>
              <w:top w:w="0" w:type="dxa"/>
              <w:bottom w:w="0" w:type="dxa"/>
            </w:tcMar>
            <w:vAlign w:val="center"/>
          </w:tcPr>
          <w:p w14:paraId="6460728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Bachelor of Accounting</w:t>
            </w:r>
          </w:p>
        </w:tc>
      </w:tr>
    </w:tbl>
    <w:p w14:paraId="0E253D70" w14:textId="77777777" w:rsidR="00AE3BCE" w:rsidRPr="00DE4340" w:rsidRDefault="005C3FA0" w:rsidP="005C3F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4000"/>
        <w:gridCol w:w="2469"/>
        <w:gridCol w:w="3253"/>
        <w:gridCol w:w="3016"/>
      </w:tblGrid>
      <w:tr w:rsidR="00AE3BCE" w:rsidRPr="00DE4340" w14:paraId="54ED1414" w14:textId="77777777" w:rsidTr="005C3FA0">
        <w:tc>
          <w:tcPr>
            <w:tcW w:w="434" w:type="pct"/>
            <w:shd w:val="clear" w:color="auto" w:fill="auto"/>
            <w:tcMar>
              <w:top w:w="0" w:type="dxa"/>
              <w:bottom w:w="0" w:type="dxa"/>
            </w:tcMar>
            <w:vAlign w:val="center"/>
          </w:tcPr>
          <w:p w14:paraId="45B2A7F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1434" w:type="pct"/>
            <w:shd w:val="clear" w:color="auto" w:fill="auto"/>
            <w:tcMar>
              <w:top w:w="0" w:type="dxa"/>
              <w:bottom w:w="0" w:type="dxa"/>
            </w:tcMar>
            <w:vAlign w:val="center"/>
          </w:tcPr>
          <w:p w14:paraId="71E16924"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Member of the Executive Board</w:t>
            </w:r>
          </w:p>
        </w:tc>
        <w:tc>
          <w:tcPr>
            <w:tcW w:w="885" w:type="pct"/>
            <w:shd w:val="clear" w:color="auto" w:fill="auto"/>
            <w:tcMar>
              <w:top w:w="0" w:type="dxa"/>
              <w:bottom w:w="0" w:type="dxa"/>
            </w:tcMar>
            <w:vAlign w:val="center"/>
          </w:tcPr>
          <w:p w14:paraId="6F8B8AC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Date of birth</w:t>
            </w:r>
          </w:p>
        </w:tc>
        <w:tc>
          <w:tcPr>
            <w:tcW w:w="1166" w:type="pct"/>
            <w:shd w:val="clear" w:color="auto" w:fill="auto"/>
            <w:tcMar>
              <w:top w:w="0" w:type="dxa"/>
              <w:bottom w:w="0" w:type="dxa"/>
            </w:tcMar>
            <w:vAlign w:val="center"/>
          </w:tcPr>
          <w:p w14:paraId="5758DD1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Qualification</w:t>
            </w:r>
          </w:p>
        </w:tc>
        <w:tc>
          <w:tcPr>
            <w:tcW w:w="1081" w:type="pct"/>
            <w:shd w:val="clear" w:color="auto" w:fill="auto"/>
            <w:tcMar>
              <w:top w:w="0" w:type="dxa"/>
              <w:bottom w:w="0" w:type="dxa"/>
            </w:tcMar>
            <w:vAlign w:val="center"/>
          </w:tcPr>
          <w:p w14:paraId="0725EC7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Appointment date</w:t>
            </w:r>
          </w:p>
        </w:tc>
      </w:tr>
      <w:tr w:rsidR="00AE3BCE" w:rsidRPr="00DE4340" w14:paraId="13861393" w14:textId="77777777" w:rsidTr="005C3FA0">
        <w:tc>
          <w:tcPr>
            <w:tcW w:w="434" w:type="pct"/>
            <w:shd w:val="clear" w:color="auto" w:fill="auto"/>
            <w:tcMar>
              <w:top w:w="0" w:type="dxa"/>
              <w:bottom w:w="0" w:type="dxa"/>
            </w:tcMar>
            <w:vAlign w:val="center"/>
          </w:tcPr>
          <w:p w14:paraId="2628195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1434" w:type="pct"/>
            <w:shd w:val="clear" w:color="auto" w:fill="auto"/>
            <w:tcMar>
              <w:top w:w="0" w:type="dxa"/>
              <w:bottom w:w="0" w:type="dxa"/>
            </w:tcMar>
            <w:vAlign w:val="center"/>
          </w:tcPr>
          <w:p w14:paraId="6B61ACF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Mr. Nguyen Thanh </w:t>
            </w:r>
            <w:proofErr w:type="spellStart"/>
            <w:r w:rsidRPr="00DE4340">
              <w:rPr>
                <w:rFonts w:ascii="Arial" w:hAnsi="Arial" w:cs="Arial"/>
                <w:color w:val="010000"/>
                <w:sz w:val="20"/>
              </w:rPr>
              <w:t>Binh</w:t>
            </w:r>
            <w:proofErr w:type="spellEnd"/>
          </w:p>
        </w:tc>
        <w:tc>
          <w:tcPr>
            <w:tcW w:w="885" w:type="pct"/>
            <w:shd w:val="clear" w:color="auto" w:fill="auto"/>
            <w:tcMar>
              <w:top w:w="0" w:type="dxa"/>
              <w:bottom w:w="0" w:type="dxa"/>
            </w:tcMar>
            <w:vAlign w:val="center"/>
          </w:tcPr>
          <w:p w14:paraId="1D34A78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September 30, 1976</w:t>
            </w:r>
          </w:p>
        </w:tc>
        <w:tc>
          <w:tcPr>
            <w:tcW w:w="1166" w:type="pct"/>
            <w:shd w:val="clear" w:color="auto" w:fill="auto"/>
            <w:tcMar>
              <w:top w:w="0" w:type="dxa"/>
              <w:bottom w:w="0" w:type="dxa"/>
            </w:tcMar>
            <w:vAlign w:val="center"/>
          </w:tcPr>
          <w:p w14:paraId="080C3B1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Master of Pharmacy</w:t>
            </w:r>
          </w:p>
        </w:tc>
        <w:tc>
          <w:tcPr>
            <w:tcW w:w="1081" w:type="pct"/>
            <w:shd w:val="clear" w:color="auto" w:fill="auto"/>
            <w:tcMar>
              <w:top w:w="0" w:type="dxa"/>
              <w:bottom w:w="0" w:type="dxa"/>
            </w:tcMar>
            <w:vAlign w:val="center"/>
          </w:tcPr>
          <w:p w14:paraId="5842BE2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October 01, 2015</w:t>
            </w:r>
          </w:p>
        </w:tc>
      </w:tr>
      <w:tr w:rsidR="00AE3BCE" w:rsidRPr="00DE4340" w14:paraId="6F7ADD2F" w14:textId="77777777" w:rsidTr="005C3FA0">
        <w:tc>
          <w:tcPr>
            <w:tcW w:w="434" w:type="pct"/>
            <w:shd w:val="clear" w:color="auto" w:fill="auto"/>
            <w:tcMar>
              <w:top w:w="0" w:type="dxa"/>
              <w:bottom w:w="0" w:type="dxa"/>
            </w:tcMar>
            <w:vAlign w:val="center"/>
          </w:tcPr>
          <w:p w14:paraId="19A9985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w:t>
            </w:r>
          </w:p>
        </w:tc>
        <w:tc>
          <w:tcPr>
            <w:tcW w:w="1434" w:type="pct"/>
            <w:shd w:val="clear" w:color="auto" w:fill="auto"/>
            <w:tcMar>
              <w:top w:w="0" w:type="dxa"/>
              <w:bottom w:w="0" w:type="dxa"/>
            </w:tcMar>
            <w:vAlign w:val="center"/>
          </w:tcPr>
          <w:p w14:paraId="1A46F6D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Mr. Tran Minh Thanh</w:t>
            </w:r>
          </w:p>
        </w:tc>
        <w:tc>
          <w:tcPr>
            <w:tcW w:w="885" w:type="pct"/>
            <w:shd w:val="clear" w:color="auto" w:fill="auto"/>
            <w:tcMar>
              <w:top w:w="0" w:type="dxa"/>
              <w:bottom w:w="0" w:type="dxa"/>
            </w:tcMar>
            <w:vAlign w:val="center"/>
          </w:tcPr>
          <w:p w14:paraId="2F783B6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February 19, 1966</w:t>
            </w:r>
          </w:p>
        </w:tc>
        <w:tc>
          <w:tcPr>
            <w:tcW w:w="1166" w:type="pct"/>
            <w:shd w:val="clear" w:color="auto" w:fill="auto"/>
            <w:tcMar>
              <w:top w:w="0" w:type="dxa"/>
              <w:bottom w:w="0" w:type="dxa"/>
            </w:tcMar>
            <w:vAlign w:val="center"/>
          </w:tcPr>
          <w:p w14:paraId="328C633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Mechanical Engineer</w:t>
            </w:r>
          </w:p>
        </w:tc>
        <w:tc>
          <w:tcPr>
            <w:tcW w:w="1081" w:type="pct"/>
            <w:shd w:val="clear" w:color="auto" w:fill="auto"/>
            <w:tcMar>
              <w:top w:w="0" w:type="dxa"/>
              <w:bottom w:w="0" w:type="dxa"/>
            </w:tcMar>
            <w:vAlign w:val="center"/>
          </w:tcPr>
          <w:p w14:paraId="4EC8268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November 10, 2017</w:t>
            </w:r>
          </w:p>
        </w:tc>
      </w:tr>
    </w:tbl>
    <w:p w14:paraId="0A881AC8" w14:textId="77777777" w:rsidR="00AE3BCE" w:rsidRPr="00DE4340" w:rsidRDefault="005C3FA0" w:rsidP="005C3FA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08"/>
        <w:gridCol w:w="2957"/>
        <w:gridCol w:w="3730"/>
        <w:gridCol w:w="3253"/>
      </w:tblGrid>
      <w:tr w:rsidR="00AE3BCE" w:rsidRPr="00DE4340" w14:paraId="562DB7AD" w14:textId="77777777" w:rsidTr="005C3FA0">
        <w:tc>
          <w:tcPr>
            <w:tcW w:w="1437" w:type="pct"/>
            <w:shd w:val="clear" w:color="auto" w:fill="auto"/>
            <w:tcMar>
              <w:top w:w="0" w:type="dxa"/>
              <w:bottom w:w="0" w:type="dxa"/>
            </w:tcMar>
            <w:vAlign w:val="center"/>
          </w:tcPr>
          <w:p w14:paraId="22782A5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Full name</w:t>
            </w:r>
          </w:p>
        </w:tc>
        <w:tc>
          <w:tcPr>
            <w:tcW w:w="1060" w:type="pct"/>
            <w:shd w:val="clear" w:color="auto" w:fill="auto"/>
            <w:tcMar>
              <w:top w:w="0" w:type="dxa"/>
              <w:bottom w:w="0" w:type="dxa"/>
            </w:tcMar>
            <w:vAlign w:val="center"/>
          </w:tcPr>
          <w:p w14:paraId="76FD5AF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Date of birth</w:t>
            </w:r>
          </w:p>
        </w:tc>
        <w:tc>
          <w:tcPr>
            <w:tcW w:w="1337" w:type="pct"/>
            <w:shd w:val="clear" w:color="auto" w:fill="auto"/>
            <w:tcMar>
              <w:top w:w="0" w:type="dxa"/>
              <w:bottom w:w="0" w:type="dxa"/>
            </w:tcMar>
            <w:vAlign w:val="center"/>
          </w:tcPr>
          <w:p w14:paraId="7096BBB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Qualification</w:t>
            </w:r>
          </w:p>
        </w:tc>
        <w:tc>
          <w:tcPr>
            <w:tcW w:w="1166" w:type="pct"/>
            <w:shd w:val="clear" w:color="auto" w:fill="auto"/>
            <w:tcMar>
              <w:top w:w="0" w:type="dxa"/>
              <w:bottom w:w="0" w:type="dxa"/>
            </w:tcMar>
            <w:vAlign w:val="center"/>
          </w:tcPr>
          <w:p w14:paraId="61AD735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Appointment date</w:t>
            </w:r>
          </w:p>
        </w:tc>
      </w:tr>
      <w:tr w:rsidR="00AE3BCE" w:rsidRPr="00DE4340" w14:paraId="68F8AFAC" w14:textId="77777777" w:rsidTr="005C3FA0">
        <w:tc>
          <w:tcPr>
            <w:tcW w:w="1437" w:type="pct"/>
            <w:shd w:val="clear" w:color="auto" w:fill="auto"/>
            <w:tcMar>
              <w:top w:w="0" w:type="dxa"/>
              <w:bottom w:w="0" w:type="dxa"/>
            </w:tcMar>
            <w:vAlign w:val="center"/>
          </w:tcPr>
          <w:p w14:paraId="32EC4C1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Dang Thi Thu Thuy</w:t>
            </w:r>
          </w:p>
        </w:tc>
        <w:tc>
          <w:tcPr>
            <w:tcW w:w="1060" w:type="pct"/>
            <w:shd w:val="clear" w:color="auto" w:fill="auto"/>
            <w:tcMar>
              <w:top w:w="0" w:type="dxa"/>
              <w:bottom w:w="0" w:type="dxa"/>
            </w:tcMar>
            <w:vAlign w:val="center"/>
          </w:tcPr>
          <w:p w14:paraId="2E305CA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February 11, 1984</w:t>
            </w:r>
          </w:p>
        </w:tc>
        <w:tc>
          <w:tcPr>
            <w:tcW w:w="1337" w:type="pct"/>
            <w:shd w:val="clear" w:color="auto" w:fill="auto"/>
            <w:tcMar>
              <w:top w:w="0" w:type="dxa"/>
              <w:bottom w:w="0" w:type="dxa"/>
            </w:tcMar>
            <w:vAlign w:val="center"/>
          </w:tcPr>
          <w:p w14:paraId="105E8EDE"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Bachelor of Economics</w:t>
            </w:r>
          </w:p>
        </w:tc>
        <w:tc>
          <w:tcPr>
            <w:tcW w:w="1166" w:type="pct"/>
            <w:shd w:val="clear" w:color="auto" w:fill="auto"/>
            <w:tcMar>
              <w:top w:w="0" w:type="dxa"/>
              <w:bottom w:w="0" w:type="dxa"/>
            </w:tcMar>
            <w:vAlign w:val="center"/>
          </w:tcPr>
          <w:p w14:paraId="169B903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July 01, 2018</w:t>
            </w:r>
          </w:p>
        </w:tc>
      </w:tr>
    </w:tbl>
    <w:p w14:paraId="4EF8C7E7" w14:textId="77777777" w:rsidR="00AE3BCE" w:rsidRPr="00DE4340" w:rsidRDefault="005C3FA0" w:rsidP="005C3FA0">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Training on corporate governance:</w:t>
      </w:r>
    </w:p>
    <w:p w14:paraId="3919C528" w14:textId="77777777" w:rsidR="00AE3BCE" w:rsidRPr="00DE4340" w:rsidRDefault="005C3FA0" w:rsidP="005C3FA0">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List of affiliated persons of the public company and transactions between affiliated persons of the Company and the Company itself</w:t>
      </w:r>
    </w:p>
    <w:p w14:paraId="2CAD5A03" w14:textId="77777777" w:rsidR="00AE3BCE" w:rsidRPr="00DE4340" w:rsidRDefault="005C3FA0" w:rsidP="005C3FA0">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Transactions between the Company and affiliated persons of the Company; or between the Company and major shareholders,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affiliated persons of </w:t>
      </w:r>
      <w:proofErr w:type="spellStart"/>
      <w:r w:rsidRPr="00DE4340">
        <w:rPr>
          <w:rFonts w:ascii="Arial" w:hAnsi="Arial" w:cs="Arial"/>
          <w:color w:val="010000"/>
          <w:sz w:val="20"/>
        </w:rPr>
        <w:t>PDMR</w:t>
      </w:r>
      <w:proofErr w:type="spellEnd"/>
      <w:r w:rsidRPr="00DE4340">
        <w:rPr>
          <w:rFonts w:ascii="Arial" w:hAnsi="Arial" w:cs="Arial"/>
          <w:color w:val="010000"/>
          <w:sz w:val="20"/>
        </w:rPr>
        <w:t>: (Appendix 2 attached)</w:t>
      </w:r>
    </w:p>
    <w:p w14:paraId="1162EDB3" w14:textId="71F10971" w:rsidR="00AE3BCE" w:rsidRPr="00DE4340" w:rsidRDefault="005C3FA0" w:rsidP="005C3FA0">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Transactions between </w:t>
      </w:r>
      <w:r w:rsidR="00D36556" w:rsidRPr="00DE4340">
        <w:rPr>
          <w:rFonts w:ascii="Arial" w:hAnsi="Arial" w:cs="Arial"/>
          <w:color w:val="010000"/>
          <w:sz w:val="20"/>
        </w:rPr>
        <w:t xml:space="preserve">the </w:t>
      </w:r>
      <w:r w:rsidRPr="00DE4340">
        <w:rPr>
          <w:rFonts w:ascii="Arial" w:hAnsi="Arial" w:cs="Arial"/>
          <w:color w:val="010000"/>
          <w:sz w:val="20"/>
        </w:rPr>
        <w:t xml:space="preserve">Company’s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affiliated persons of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and subsidiaries, companies controlled by the Company: (Appendix 2 attached)</w:t>
      </w:r>
    </w:p>
    <w:p w14:paraId="1B459FE1" w14:textId="77777777" w:rsidR="00AE3BCE" w:rsidRPr="00DE4340" w:rsidRDefault="005C3FA0" w:rsidP="005C3FA0">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Transactions between the Company and other entities:</w:t>
      </w:r>
    </w:p>
    <w:p w14:paraId="591348E3" w14:textId="77777777" w:rsidR="00AE3BCE" w:rsidRPr="00DE4340" w:rsidRDefault="005C3FA0" w:rsidP="005C3FA0">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Transactions between the Company and companies in which members of the Board of Directors, members of the Supervisory Board, the Manager (General Manager) and other managers have been founding members or members of the Board of Directors or the Executive Manager (General Manager) for </w:t>
      </w:r>
      <w:r w:rsidRPr="00DE4340">
        <w:rPr>
          <w:rFonts w:ascii="Arial" w:hAnsi="Arial" w:cs="Arial"/>
          <w:color w:val="010000"/>
          <w:sz w:val="20"/>
        </w:rPr>
        <w:lastRenderedPageBreak/>
        <w:t>the past three years (as at the time of reporting): Appendix 2 attached herewith</w:t>
      </w:r>
    </w:p>
    <w:p w14:paraId="53E0179D" w14:textId="47042C16" w:rsidR="00AE3BCE" w:rsidRPr="00DE4340" w:rsidRDefault="005C3FA0" w:rsidP="005C3FA0">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Transactions between the Company and companies in which affiliated persons of members of the Board of Directors, members of the Supervisory Board, the Manager</w:t>
      </w:r>
      <w:r w:rsidR="00D36556" w:rsidRPr="00DE4340">
        <w:rPr>
          <w:rFonts w:ascii="Arial" w:hAnsi="Arial" w:cs="Arial"/>
          <w:color w:val="010000"/>
          <w:sz w:val="20"/>
        </w:rPr>
        <w:t xml:space="preserve"> </w:t>
      </w:r>
      <w:r w:rsidRPr="00DE4340">
        <w:rPr>
          <w:rFonts w:ascii="Arial" w:hAnsi="Arial" w:cs="Arial"/>
          <w:color w:val="010000"/>
          <w:sz w:val="20"/>
        </w:rPr>
        <w:t>(the General Manager) and other managers are members of the Board of Directors, the Executive Manager (the General Manager): Appendix 2 attached herewith</w:t>
      </w:r>
    </w:p>
    <w:p w14:paraId="56F6B222" w14:textId="77777777" w:rsidR="00AE3BCE" w:rsidRPr="00DE4340" w:rsidRDefault="005C3FA0" w:rsidP="005C3FA0">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511CA2DC" w14:textId="77777777" w:rsidR="00AE3BCE" w:rsidRPr="00DE4340" w:rsidRDefault="005C3FA0" w:rsidP="005C3FA0">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Share transactions of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and affiliated persons of </w:t>
      </w:r>
      <w:proofErr w:type="spellStart"/>
      <w:r w:rsidRPr="00DE4340">
        <w:rPr>
          <w:rFonts w:ascii="Arial" w:hAnsi="Arial" w:cs="Arial"/>
          <w:color w:val="010000"/>
          <w:sz w:val="20"/>
        </w:rPr>
        <w:t>PDMR</w:t>
      </w:r>
      <w:proofErr w:type="spellEnd"/>
      <w:r w:rsidRPr="00DE4340">
        <w:rPr>
          <w:rFonts w:ascii="Arial" w:hAnsi="Arial" w:cs="Arial"/>
          <w:color w:val="010000"/>
          <w:sz w:val="20"/>
        </w:rPr>
        <w:t>:</w:t>
      </w:r>
    </w:p>
    <w:p w14:paraId="52A0A9F6" w14:textId="77777777" w:rsidR="00AE3BCE" w:rsidRPr="00DE4340" w:rsidRDefault="005C3FA0" w:rsidP="005C3FA0">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Transaction of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and affiliated persons related to the Company’s shares: Appendix 03 attached herewith</w:t>
      </w:r>
    </w:p>
    <w:p w14:paraId="78A52C9D" w14:textId="77777777" w:rsidR="00AE3BCE" w:rsidRPr="00DE4340" w:rsidRDefault="005C3FA0" w:rsidP="005C3FA0">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Other significant issues: None</w:t>
      </w:r>
    </w:p>
    <w:p w14:paraId="73AD729A"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Appendix 2:</w:t>
      </w:r>
    </w:p>
    <w:p w14:paraId="6012699E"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Transactions between the Company and affiliated persons of the Company; or between the Company and major shareholders,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and affiliated persons of </w:t>
      </w:r>
      <w:proofErr w:type="spellStart"/>
      <w:r w:rsidRPr="00DE4340">
        <w:rPr>
          <w:rFonts w:ascii="Arial" w:hAnsi="Arial" w:cs="Arial"/>
          <w:color w:val="010000"/>
          <w:sz w:val="20"/>
        </w:rPr>
        <w:t>PDMR</w:t>
      </w:r>
      <w:proofErr w:type="spellEnd"/>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5"/>
        <w:gridCol w:w="2202"/>
        <w:gridCol w:w="1226"/>
        <w:gridCol w:w="1373"/>
        <w:gridCol w:w="1627"/>
        <w:gridCol w:w="1102"/>
        <w:gridCol w:w="1967"/>
        <w:gridCol w:w="1102"/>
        <w:gridCol w:w="2480"/>
        <w:gridCol w:w="494"/>
      </w:tblGrid>
      <w:tr w:rsidR="005C3FA0" w:rsidRPr="00DE4340" w14:paraId="579CF3B5" w14:textId="77777777" w:rsidTr="005C3FA0">
        <w:tc>
          <w:tcPr>
            <w:tcW w:w="134" w:type="pct"/>
            <w:shd w:val="clear" w:color="auto" w:fill="auto"/>
            <w:tcMar>
              <w:top w:w="0" w:type="dxa"/>
              <w:bottom w:w="0" w:type="dxa"/>
            </w:tcMar>
            <w:vAlign w:val="center"/>
          </w:tcPr>
          <w:p w14:paraId="407B308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789" w:type="pct"/>
            <w:shd w:val="clear" w:color="auto" w:fill="auto"/>
            <w:tcMar>
              <w:top w:w="0" w:type="dxa"/>
              <w:bottom w:w="0" w:type="dxa"/>
            </w:tcMar>
            <w:vAlign w:val="center"/>
          </w:tcPr>
          <w:p w14:paraId="5101F4A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Name of organization/individual</w:t>
            </w:r>
          </w:p>
        </w:tc>
        <w:tc>
          <w:tcPr>
            <w:tcW w:w="439" w:type="pct"/>
            <w:shd w:val="clear" w:color="auto" w:fill="auto"/>
            <w:tcMar>
              <w:top w:w="0" w:type="dxa"/>
              <w:bottom w:w="0" w:type="dxa"/>
            </w:tcMar>
            <w:vAlign w:val="center"/>
          </w:tcPr>
          <w:p w14:paraId="531462D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Relations with the Company</w:t>
            </w:r>
          </w:p>
        </w:tc>
        <w:tc>
          <w:tcPr>
            <w:tcW w:w="492" w:type="pct"/>
            <w:shd w:val="clear" w:color="auto" w:fill="auto"/>
            <w:tcMar>
              <w:top w:w="0" w:type="dxa"/>
              <w:bottom w:w="0" w:type="dxa"/>
            </w:tcMar>
            <w:vAlign w:val="center"/>
          </w:tcPr>
          <w:p w14:paraId="501FE13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NSH</w:t>
            </w:r>
            <w:proofErr w:type="spellEnd"/>
            <w:r w:rsidRPr="00DE4340">
              <w:rPr>
                <w:rFonts w:ascii="Arial" w:hAnsi="Arial" w:cs="Arial"/>
                <w:color w:val="010000"/>
                <w:sz w:val="20"/>
              </w:rPr>
              <w:t>* No., Date of issue, Place of issue</w:t>
            </w:r>
          </w:p>
        </w:tc>
        <w:tc>
          <w:tcPr>
            <w:tcW w:w="583" w:type="pct"/>
            <w:shd w:val="clear" w:color="auto" w:fill="auto"/>
            <w:tcMar>
              <w:top w:w="0" w:type="dxa"/>
              <w:bottom w:w="0" w:type="dxa"/>
            </w:tcMar>
            <w:vAlign w:val="center"/>
          </w:tcPr>
          <w:p w14:paraId="720ED28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Head office address/Contact address</w:t>
            </w:r>
          </w:p>
        </w:tc>
        <w:tc>
          <w:tcPr>
            <w:tcW w:w="395" w:type="pct"/>
            <w:shd w:val="clear" w:color="auto" w:fill="auto"/>
            <w:tcMar>
              <w:top w:w="0" w:type="dxa"/>
              <w:bottom w:w="0" w:type="dxa"/>
            </w:tcMar>
            <w:vAlign w:val="center"/>
          </w:tcPr>
          <w:p w14:paraId="3DAFEBB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Time of transaction</w:t>
            </w:r>
          </w:p>
        </w:tc>
        <w:tc>
          <w:tcPr>
            <w:tcW w:w="705" w:type="pct"/>
            <w:shd w:val="clear" w:color="auto" w:fill="auto"/>
            <w:tcMar>
              <w:top w:w="0" w:type="dxa"/>
              <w:bottom w:w="0" w:type="dxa"/>
            </w:tcMar>
            <w:vAlign w:val="center"/>
          </w:tcPr>
          <w:p w14:paraId="20F3E2B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General Mandate/Decision of the General Meeting of Shareholder No. or Board Resolution/Decision approved No. (including date of promulgation, if any)</w:t>
            </w:r>
          </w:p>
        </w:tc>
        <w:tc>
          <w:tcPr>
            <w:tcW w:w="395" w:type="pct"/>
            <w:shd w:val="clear" w:color="auto" w:fill="auto"/>
            <w:tcMar>
              <w:top w:w="0" w:type="dxa"/>
              <w:bottom w:w="0" w:type="dxa"/>
            </w:tcMar>
            <w:vAlign w:val="center"/>
          </w:tcPr>
          <w:p w14:paraId="474D68A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Total transaction value (</w:t>
            </w:r>
            <w:proofErr w:type="spellStart"/>
            <w:r w:rsidRPr="00DE4340">
              <w:rPr>
                <w:rFonts w:ascii="Arial" w:hAnsi="Arial" w:cs="Arial"/>
                <w:color w:val="010000"/>
                <w:sz w:val="20"/>
              </w:rPr>
              <w:t>VND</w:t>
            </w:r>
            <w:proofErr w:type="spellEnd"/>
            <w:r w:rsidRPr="00DE4340">
              <w:rPr>
                <w:rFonts w:ascii="Arial" w:hAnsi="Arial" w:cs="Arial"/>
                <w:color w:val="010000"/>
                <w:sz w:val="20"/>
              </w:rPr>
              <w:t xml:space="preserve"> Million per year)</w:t>
            </w:r>
          </w:p>
        </w:tc>
        <w:tc>
          <w:tcPr>
            <w:tcW w:w="889" w:type="pct"/>
            <w:shd w:val="clear" w:color="auto" w:fill="auto"/>
            <w:tcMar>
              <w:top w:w="0" w:type="dxa"/>
              <w:bottom w:w="0" w:type="dxa"/>
            </w:tcMar>
            <w:vAlign w:val="center"/>
          </w:tcPr>
          <w:p w14:paraId="7FB40D1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Content and quantity of transaction</w:t>
            </w:r>
          </w:p>
        </w:tc>
        <w:tc>
          <w:tcPr>
            <w:tcW w:w="177" w:type="pct"/>
            <w:shd w:val="clear" w:color="auto" w:fill="auto"/>
            <w:tcMar>
              <w:top w:w="0" w:type="dxa"/>
              <w:bottom w:w="0" w:type="dxa"/>
            </w:tcMar>
            <w:vAlign w:val="center"/>
          </w:tcPr>
          <w:p w14:paraId="3967A11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Note</w:t>
            </w:r>
          </w:p>
        </w:tc>
      </w:tr>
      <w:tr w:rsidR="005C3FA0" w:rsidRPr="00DE4340" w14:paraId="16108364" w14:textId="77777777" w:rsidTr="005C3FA0">
        <w:tc>
          <w:tcPr>
            <w:tcW w:w="134" w:type="pct"/>
            <w:shd w:val="clear" w:color="auto" w:fill="auto"/>
            <w:tcMar>
              <w:top w:w="0" w:type="dxa"/>
              <w:bottom w:w="0" w:type="dxa"/>
            </w:tcMar>
            <w:vAlign w:val="center"/>
          </w:tcPr>
          <w:p w14:paraId="3B3E519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789" w:type="pct"/>
            <w:shd w:val="clear" w:color="auto" w:fill="auto"/>
            <w:tcMar>
              <w:top w:w="0" w:type="dxa"/>
              <w:bottom w:w="0" w:type="dxa"/>
            </w:tcMar>
            <w:vAlign w:val="center"/>
          </w:tcPr>
          <w:p w14:paraId="60CD5B8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Central Pharmaceutical </w:t>
            </w:r>
            <w:proofErr w:type="spellStart"/>
            <w:r w:rsidRPr="00DE4340">
              <w:rPr>
                <w:rFonts w:ascii="Arial" w:hAnsi="Arial" w:cs="Arial"/>
                <w:color w:val="010000"/>
                <w:sz w:val="20"/>
              </w:rPr>
              <w:lastRenderedPageBreak/>
              <w:t>CPC1.JSC</w:t>
            </w:r>
            <w:proofErr w:type="spellEnd"/>
          </w:p>
        </w:tc>
        <w:tc>
          <w:tcPr>
            <w:tcW w:w="439" w:type="pct"/>
            <w:shd w:val="clear" w:color="auto" w:fill="auto"/>
            <w:tcMar>
              <w:top w:w="0" w:type="dxa"/>
              <w:bottom w:w="0" w:type="dxa"/>
            </w:tcMar>
            <w:vAlign w:val="center"/>
          </w:tcPr>
          <w:p w14:paraId="413D616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Major </w:t>
            </w:r>
            <w:r w:rsidRPr="00DE4340">
              <w:rPr>
                <w:rFonts w:ascii="Arial" w:hAnsi="Arial" w:cs="Arial"/>
                <w:color w:val="010000"/>
                <w:sz w:val="20"/>
              </w:rPr>
              <w:lastRenderedPageBreak/>
              <w:t>shareholder</w:t>
            </w:r>
          </w:p>
        </w:tc>
        <w:tc>
          <w:tcPr>
            <w:tcW w:w="492" w:type="pct"/>
            <w:shd w:val="clear" w:color="auto" w:fill="auto"/>
            <w:tcMar>
              <w:top w:w="0" w:type="dxa"/>
              <w:bottom w:w="0" w:type="dxa"/>
            </w:tcMar>
            <w:vAlign w:val="center"/>
          </w:tcPr>
          <w:p w14:paraId="6ACE5C98" w14:textId="349845FF"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Business </w:t>
            </w:r>
            <w:r w:rsidRPr="00DE4340">
              <w:rPr>
                <w:rFonts w:ascii="Arial" w:hAnsi="Arial" w:cs="Arial"/>
                <w:color w:val="010000"/>
                <w:sz w:val="20"/>
              </w:rPr>
              <w:lastRenderedPageBreak/>
              <w:t xml:space="preserve">Registration Certificate No. 0100108536, issued by Hanoi </w:t>
            </w:r>
            <w:r w:rsidR="00D06952" w:rsidRPr="00DE4340">
              <w:rPr>
                <w:rFonts w:ascii="Arial" w:hAnsi="Arial" w:cs="Arial"/>
                <w:color w:val="010000"/>
                <w:sz w:val="20"/>
              </w:rPr>
              <w:t>Authority for</w:t>
            </w:r>
            <w:r w:rsidRPr="00DE4340">
              <w:rPr>
                <w:rFonts w:ascii="Arial" w:hAnsi="Arial" w:cs="Arial"/>
                <w:color w:val="010000"/>
                <w:sz w:val="20"/>
              </w:rPr>
              <w:t xml:space="preserve"> Planning and Investment for the first time on July 26, 2010 and updated for the 16th time on May 06, 2022</w:t>
            </w:r>
          </w:p>
        </w:tc>
        <w:tc>
          <w:tcPr>
            <w:tcW w:w="583" w:type="pct"/>
            <w:shd w:val="clear" w:color="auto" w:fill="auto"/>
            <w:tcMar>
              <w:top w:w="0" w:type="dxa"/>
              <w:bottom w:w="0" w:type="dxa"/>
            </w:tcMar>
            <w:vAlign w:val="center"/>
          </w:tcPr>
          <w:p w14:paraId="09C32B8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No. 87 Nguyen </w:t>
            </w:r>
            <w:r w:rsidRPr="00DE4340">
              <w:rPr>
                <w:rFonts w:ascii="Arial" w:hAnsi="Arial" w:cs="Arial"/>
                <w:color w:val="010000"/>
                <w:sz w:val="20"/>
              </w:rPr>
              <w:lastRenderedPageBreak/>
              <w:t xml:space="preserve">Van </w:t>
            </w:r>
            <w:proofErr w:type="spellStart"/>
            <w:r w:rsidRPr="00DE4340">
              <w:rPr>
                <w:rFonts w:ascii="Arial" w:hAnsi="Arial" w:cs="Arial"/>
                <w:color w:val="010000"/>
                <w:sz w:val="20"/>
              </w:rPr>
              <w:t>Troi</w:t>
            </w:r>
            <w:proofErr w:type="spellEnd"/>
            <w:r w:rsidRPr="00DE4340">
              <w:rPr>
                <w:rFonts w:ascii="Arial" w:hAnsi="Arial" w:cs="Arial"/>
                <w:color w:val="010000"/>
                <w:sz w:val="20"/>
              </w:rPr>
              <w:t xml:space="preserve"> Street, Phuong </w:t>
            </w:r>
            <w:proofErr w:type="spellStart"/>
            <w:r w:rsidRPr="00DE4340">
              <w:rPr>
                <w:rFonts w:ascii="Arial" w:hAnsi="Arial" w:cs="Arial"/>
                <w:color w:val="010000"/>
                <w:sz w:val="20"/>
              </w:rPr>
              <w:t>Liet</w:t>
            </w:r>
            <w:proofErr w:type="spellEnd"/>
            <w:r w:rsidRPr="00DE4340">
              <w:rPr>
                <w:rFonts w:ascii="Arial" w:hAnsi="Arial" w:cs="Arial"/>
                <w:color w:val="010000"/>
                <w:sz w:val="20"/>
              </w:rPr>
              <w:t xml:space="preserve"> Ward, Thanh </w:t>
            </w:r>
            <w:proofErr w:type="spellStart"/>
            <w:r w:rsidRPr="00DE4340">
              <w:rPr>
                <w:rFonts w:ascii="Arial" w:hAnsi="Arial" w:cs="Arial"/>
                <w:color w:val="010000"/>
                <w:sz w:val="20"/>
              </w:rPr>
              <w:t>Xuan</w:t>
            </w:r>
            <w:proofErr w:type="spellEnd"/>
            <w:r w:rsidRPr="00DE4340">
              <w:rPr>
                <w:rFonts w:ascii="Arial" w:hAnsi="Arial" w:cs="Arial"/>
                <w:color w:val="010000"/>
                <w:sz w:val="20"/>
              </w:rPr>
              <w:t xml:space="preserve"> District, Hanoi City</w:t>
            </w:r>
          </w:p>
        </w:tc>
        <w:tc>
          <w:tcPr>
            <w:tcW w:w="395" w:type="pct"/>
            <w:shd w:val="clear" w:color="auto" w:fill="auto"/>
            <w:tcMar>
              <w:top w:w="0" w:type="dxa"/>
              <w:bottom w:w="0" w:type="dxa"/>
            </w:tcMar>
            <w:vAlign w:val="center"/>
          </w:tcPr>
          <w:p w14:paraId="1F6AB5A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From 2017 </w:t>
            </w:r>
            <w:r w:rsidRPr="00DE4340">
              <w:rPr>
                <w:rFonts w:ascii="Arial" w:hAnsi="Arial" w:cs="Arial"/>
                <w:color w:val="010000"/>
                <w:sz w:val="20"/>
              </w:rPr>
              <w:lastRenderedPageBreak/>
              <w:t>to present</w:t>
            </w:r>
          </w:p>
        </w:tc>
        <w:tc>
          <w:tcPr>
            <w:tcW w:w="705" w:type="pct"/>
            <w:shd w:val="clear" w:color="auto" w:fill="auto"/>
            <w:tcMar>
              <w:top w:w="0" w:type="dxa"/>
              <w:bottom w:w="0" w:type="dxa"/>
            </w:tcMar>
            <w:vAlign w:val="center"/>
          </w:tcPr>
          <w:p w14:paraId="5BC6F9E4"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Board Decision No. </w:t>
            </w:r>
            <w:r w:rsidRPr="00DE4340">
              <w:rPr>
                <w:rFonts w:ascii="Arial" w:hAnsi="Arial" w:cs="Arial"/>
                <w:color w:val="010000"/>
                <w:sz w:val="20"/>
              </w:rPr>
              <w:lastRenderedPageBreak/>
              <w:t>1001/2017/NQ-</w:t>
            </w:r>
            <w:proofErr w:type="spellStart"/>
            <w:r w:rsidRPr="00DE4340">
              <w:rPr>
                <w:rFonts w:ascii="Arial" w:hAnsi="Arial" w:cs="Arial"/>
                <w:color w:val="010000"/>
                <w:sz w:val="20"/>
              </w:rPr>
              <w:t>HDQT</w:t>
            </w:r>
            <w:proofErr w:type="spellEnd"/>
            <w:r w:rsidRPr="00DE4340">
              <w:rPr>
                <w:rFonts w:ascii="Arial" w:hAnsi="Arial" w:cs="Arial"/>
                <w:color w:val="010000"/>
                <w:sz w:val="20"/>
              </w:rPr>
              <w:t xml:space="preserve"> dated January 28, 2017 on office rental</w:t>
            </w:r>
          </w:p>
        </w:tc>
        <w:tc>
          <w:tcPr>
            <w:tcW w:w="395" w:type="pct"/>
            <w:shd w:val="clear" w:color="auto" w:fill="auto"/>
            <w:tcMar>
              <w:top w:w="0" w:type="dxa"/>
              <w:bottom w:w="0" w:type="dxa"/>
            </w:tcMar>
            <w:vAlign w:val="center"/>
          </w:tcPr>
          <w:p w14:paraId="7B6D8B3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1,716.000</w:t>
            </w:r>
          </w:p>
        </w:tc>
        <w:tc>
          <w:tcPr>
            <w:tcW w:w="889" w:type="pct"/>
            <w:shd w:val="clear" w:color="auto" w:fill="auto"/>
            <w:tcMar>
              <w:top w:w="0" w:type="dxa"/>
              <w:bottom w:w="0" w:type="dxa"/>
            </w:tcMar>
            <w:vAlign w:val="center"/>
          </w:tcPr>
          <w:p w14:paraId="3482088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Office rental</w:t>
            </w:r>
          </w:p>
        </w:tc>
        <w:tc>
          <w:tcPr>
            <w:tcW w:w="177" w:type="pct"/>
            <w:shd w:val="clear" w:color="auto" w:fill="auto"/>
            <w:tcMar>
              <w:top w:w="0" w:type="dxa"/>
              <w:bottom w:w="0" w:type="dxa"/>
            </w:tcMar>
            <w:vAlign w:val="center"/>
          </w:tcPr>
          <w:p w14:paraId="7B8E1D8C" w14:textId="77777777" w:rsidR="00AE3BCE" w:rsidRPr="00DE4340" w:rsidRDefault="00AE3BCE"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C3FA0" w:rsidRPr="00DE4340" w14:paraId="1F26AFF9" w14:textId="77777777" w:rsidTr="005C3FA0">
        <w:tc>
          <w:tcPr>
            <w:tcW w:w="134" w:type="pct"/>
            <w:shd w:val="clear" w:color="auto" w:fill="auto"/>
            <w:tcMar>
              <w:top w:w="0" w:type="dxa"/>
              <w:bottom w:w="0" w:type="dxa"/>
            </w:tcMar>
            <w:vAlign w:val="center"/>
          </w:tcPr>
          <w:p w14:paraId="128D4CC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2</w:t>
            </w:r>
          </w:p>
        </w:tc>
        <w:tc>
          <w:tcPr>
            <w:tcW w:w="789" w:type="pct"/>
            <w:shd w:val="clear" w:color="auto" w:fill="auto"/>
            <w:tcMar>
              <w:top w:w="0" w:type="dxa"/>
              <w:bottom w:w="0" w:type="dxa"/>
            </w:tcMar>
            <w:vAlign w:val="center"/>
          </w:tcPr>
          <w:p w14:paraId="51C8142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439" w:type="pct"/>
            <w:shd w:val="clear" w:color="auto" w:fill="auto"/>
            <w:tcMar>
              <w:top w:w="0" w:type="dxa"/>
              <w:bottom w:w="0" w:type="dxa"/>
            </w:tcMar>
            <w:vAlign w:val="center"/>
          </w:tcPr>
          <w:p w14:paraId="03BA51E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492" w:type="pct"/>
            <w:shd w:val="clear" w:color="auto" w:fill="auto"/>
            <w:tcMar>
              <w:top w:w="0" w:type="dxa"/>
              <w:bottom w:w="0" w:type="dxa"/>
            </w:tcMar>
            <w:vAlign w:val="center"/>
          </w:tcPr>
          <w:p w14:paraId="1DE39DD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583" w:type="pct"/>
            <w:shd w:val="clear" w:color="auto" w:fill="auto"/>
            <w:tcMar>
              <w:top w:w="0" w:type="dxa"/>
              <w:bottom w:w="0" w:type="dxa"/>
            </w:tcMar>
            <w:vAlign w:val="center"/>
          </w:tcPr>
          <w:p w14:paraId="402B4C6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395" w:type="pct"/>
            <w:shd w:val="clear" w:color="auto" w:fill="auto"/>
            <w:tcMar>
              <w:top w:w="0" w:type="dxa"/>
              <w:bottom w:w="0" w:type="dxa"/>
            </w:tcMar>
            <w:vAlign w:val="center"/>
          </w:tcPr>
          <w:p w14:paraId="581EB23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October 01, 2016 to present</w:t>
            </w:r>
          </w:p>
        </w:tc>
        <w:tc>
          <w:tcPr>
            <w:tcW w:w="705" w:type="pct"/>
            <w:shd w:val="clear" w:color="auto" w:fill="auto"/>
            <w:tcMar>
              <w:top w:w="0" w:type="dxa"/>
              <w:bottom w:w="0" w:type="dxa"/>
            </w:tcMar>
            <w:vAlign w:val="center"/>
          </w:tcPr>
          <w:p w14:paraId="2CA85EB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1125/2016/NQ-</w:t>
            </w:r>
            <w:proofErr w:type="spellStart"/>
            <w:r w:rsidRPr="00DE4340">
              <w:rPr>
                <w:rFonts w:ascii="Arial" w:hAnsi="Arial" w:cs="Arial"/>
                <w:color w:val="010000"/>
                <w:sz w:val="20"/>
              </w:rPr>
              <w:t>HDQT</w:t>
            </w:r>
            <w:proofErr w:type="spellEnd"/>
            <w:r w:rsidRPr="00DE4340">
              <w:rPr>
                <w:rFonts w:ascii="Arial" w:hAnsi="Arial" w:cs="Arial"/>
                <w:color w:val="010000"/>
                <w:sz w:val="20"/>
              </w:rPr>
              <w:t xml:space="preserve"> dated January 25, 2016 on office rental</w:t>
            </w:r>
          </w:p>
        </w:tc>
        <w:tc>
          <w:tcPr>
            <w:tcW w:w="395" w:type="pct"/>
            <w:shd w:val="clear" w:color="auto" w:fill="auto"/>
            <w:tcMar>
              <w:top w:w="0" w:type="dxa"/>
              <w:bottom w:w="0" w:type="dxa"/>
            </w:tcMar>
            <w:vAlign w:val="center"/>
          </w:tcPr>
          <w:p w14:paraId="5246982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198.000</w:t>
            </w:r>
          </w:p>
        </w:tc>
        <w:tc>
          <w:tcPr>
            <w:tcW w:w="889" w:type="pct"/>
            <w:shd w:val="clear" w:color="auto" w:fill="auto"/>
            <w:tcMar>
              <w:top w:w="0" w:type="dxa"/>
              <w:bottom w:w="0" w:type="dxa"/>
            </w:tcMar>
            <w:vAlign w:val="center"/>
          </w:tcPr>
          <w:p w14:paraId="7947EBC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Forklift rental</w:t>
            </w:r>
          </w:p>
        </w:tc>
        <w:tc>
          <w:tcPr>
            <w:tcW w:w="177" w:type="pct"/>
            <w:shd w:val="clear" w:color="auto" w:fill="auto"/>
            <w:tcMar>
              <w:top w:w="0" w:type="dxa"/>
              <w:bottom w:w="0" w:type="dxa"/>
            </w:tcMar>
            <w:vAlign w:val="center"/>
          </w:tcPr>
          <w:p w14:paraId="572E1D4B" w14:textId="77777777" w:rsidR="00AE3BCE" w:rsidRPr="00DE4340" w:rsidRDefault="00AE3BCE"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C3FA0" w:rsidRPr="00DE4340" w14:paraId="52A9B6EC" w14:textId="77777777" w:rsidTr="005C3FA0">
        <w:tc>
          <w:tcPr>
            <w:tcW w:w="134" w:type="pct"/>
            <w:shd w:val="clear" w:color="auto" w:fill="auto"/>
            <w:tcMar>
              <w:top w:w="0" w:type="dxa"/>
              <w:bottom w:w="0" w:type="dxa"/>
            </w:tcMar>
            <w:vAlign w:val="center"/>
          </w:tcPr>
          <w:p w14:paraId="2A39A24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3</w:t>
            </w:r>
          </w:p>
        </w:tc>
        <w:tc>
          <w:tcPr>
            <w:tcW w:w="789" w:type="pct"/>
            <w:shd w:val="clear" w:color="auto" w:fill="auto"/>
            <w:tcMar>
              <w:top w:w="0" w:type="dxa"/>
              <w:bottom w:w="0" w:type="dxa"/>
            </w:tcMar>
            <w:vAlign w:val="center"/>
          </w:tcPr>
          <w:p w14:paraId="00122CF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439" w:type="pct"/>
            <w:shd w:val="clear" w:color="auto" w:fill="auto"/>
            <w:tcMar>
              <w:top w:w="0" w:type="dxa"/>
              <w:bottom w:w="0" w:type="dxa"/>
            </w:tcMar>
            <w:vAlign w:val="center"/>
          </w:tcPr>
          <w:p w14:paraId="5453F704"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492" w:type="pct"/>
            <w:shd w:val="clear" w:color="auto" w:fill="auto"/>
            <w:tcMar>
              <w:top w:w="0" w:type="dxa"/>
              <w:bottom w:w="0" w:type="dxa"/>
            </w:tcMar>
            <w:vAlign w:val="center"/>
          </w:tcPr>
          <w:p w14:paraId="343834E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583" w:type="pct"/>
            <w:shd w:val="clear" w:color="auto" w:fill="auto"/>
            <w:tcMar>
              <w:top w:w="0" w:type="dxa"/>
              <w:bottom w:w="0" w:type="dxa"/>
            </w:tcMar>
            <w:vAlign w:val="center"/>
          </w:tcPr>
          <w:p w14:paraId="6B51C72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As above</w:t>
            </w:r>
          </w:p>
        </w:tc>
        <w:tc>
          <w:tcPr>
            <w:tcW w:w="395" w:type="pct"/>
            <w:shd w:val="clear" w:color="auto" w:fill="auto"/>
            <w:tcMar>
              <w:top w:w="0" w:type="dxa"/>
              <w:bottom w:w="0" w:type="dxa"/>
            </w:tcMar>
            <w:vAlign w:val="center"/>
          </w:tcPr>
          <w:p w14:paraId="3B52D39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January 01, 2023 to December 31, 2023</w:t>
            </w:r>
          </w:p>
        </w:tc>
        <w:tc>
          <w:tcPr>
            <w:tcW w:w="705" w:type="pct"/>
            <w:shd w:val="clear" w:color="auto" w:fill="auto"/>
            <w:tcMar>
              <w:top w:w="0" w:type="dxa"/>
              <w:bottom w:w="0" w:type="dxa"/>
            </w:tcMar>
            <w:vAlign w:val="center"/>
          </w:tcPr>
          <w:p w14:paraId="738C951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1026/2022/</w:t>
            </w:r>
            <w:proofErr w:type="spellStart"/>
            <w:r w:rsidRPr="00DE4340">
              <w:rPr>
                <w:rFonts w:ascii="Arial" w:hAnsi="Arial" w:cs="Arial"/>
                <w:color w:val="010000"/>
                <w:sz w:val="20"/>
              </w:rPr>
              <w:t>QD-HDQT</w:t>
            </w:r>
            <w:proofErr w:type="spellEnd"/>
            <w:r w:rsidRPr="00DE4340">
              <w:rPr>
                <w:rFonts w:ascii="Arial" w:hAnsi="Arial" w:cs="Arial"/>
                <w:color w:val="010000"/>
                <w:sz w:val="20"/>
              </w:rPr>
              <w:t xml:space="preserve"> dated December 25, 2022 on approving Contracts with affiliated parties</w:t>
            </w:r>
          </w:p>
        </w:tc>
        <w:tc>
          <w:tcPr>
            <w:tcW w:w="395" w:type="pct"/>
            <w:shd w:val="clear" w:color="auto" w:fill="auto"/>
            <w:tcMar>
              <w:top w:w="0" w:type="dxa"/>
              <w:bottom w:w="0" w:type="dxa"/>
            </w:tcMar>
            <w:vAlign w:val="center"/>
          </w:tcPr>
          <w:p w14:paraId="7340342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Principal contract</w:t>
            </w:r>
          </w:p>
        </w:tc>
        <w:tc>
          <w:tcPr>
            <w:tcW w:w="889" w:type="pct"/>
            <w:shd w:val="clear" w:color="auto" w:fill="auto"/>
            <w:tcMar>
              <w:top w:w="0" w:type="dxa"/>
              <w:bottom w:w="0" w:type="dxa"/>
            </w:tcMar>
            <w:vAlign w:val="center"/>
          </w:tcPr>
          <w:p w14:paraId="011E6B6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Principle contract for leasing </w:t>
            </w:r>
            <w:proofErr w:type="spellStart"/>
            <w:r w:rsidRPr="00DE4340">
              <w:rPr>
                <w:rFonts w:ascii="Arial" w:hAnsi="Arial" w:cs="Arial"/>
                <w:color w:val="010000"/>
                <w:sz w:val="20"/>
              </w:rPr>
              <w:t>GSP</w:t>
            </w:r>
            <w:proofErr w:type="spellEnd"/>
            <w:r w:rsidRPr="00DE4340">
              <w:rPr>
                <w:rFonts w:ascii="Arial" w:hAnsi="Arial" w:cs="Arial"/>
                <w:color w:val="010000"/>
                <w:sz w:val="20"/>
              </w:rPr>
              <w:t xml:space="preserve"> warehouse No. 520/2022/HD-</w:t>
            </w:r>
            <w:proofErr w:type="spellStart"/>
            <w:r w:rsidRPr="00DE4340">
              <w:rPr>
                <w:rFonts w:ascii="Arial" w:hAnsi="Arial" w:cs="Arial"/>
                <w:color w:val="010000"/>
                <w:sz w:val="20"/>
              </w:rPr>
              <w:t>CPC1HN</w:t>
            </w:r>
            <w:proofErr w:type="spellEnd"/>
          </w:p>
        </w:tc>
        <w:tc>
          <w:tcPr>
            <w:tcW w:w="177" w:type="pct"/>
            <w:shd w:val="clear" w:color="auto" w:fill="auto"/>
            <w:tcMar>
              <w:top w:w="0" w:type="dxa"/>
              <w:bottom w:w="0" w:type="dxa"/>
            </w:tcMar>
            <w:vAlign w:val="center"/>
          </w:tcPr>
          <w:p w14:paraId="070B2C28" w14:textId="77777777" w:rsidR="00AE3BCE" w:rsidRPr="00DE4340" w:rsidRDefault="00AE3BCE"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C3FA0" w:rsidRPr="00DE4340" w14:paraId="36A55113" w14:textId="77777777" w:rsidTr="005C3FA0">
        <w:tc>
          <w:tcPr>
            <w:tcW w:w="134" w:type="pct"/>
            <w:shd w:val="clear" w:color="auto" w:fill="auto"/>
            <w:tcMar>
              <w:top w:w="0" w:type="dxa"/>
              <w:bottom w:w="0" w:type="dxa"/>
            </w:tcMar>
            <w:vAlign w:val="center"/>
          </w:tcPr>
          <w:p w14:paraId="53DB708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4</w:t>
            </w:r>
          </w:p>
        </w:tc>
        <w:tc>
          <w:tcPr>
            <w:tcW w:w="789" w:type="pct"/>
            <w:shd w:val="clear" w:color="auto" w:fill="auto"/>
            <w:tcMar>
              <w:top w:w="0" w:type="dxa"/>
              <w:bottom w:w="0" w:type="dxa"/>
            </w:tcMar>
            <w:vAlign w:val="center"/>
          </w:tcPr>
          <w:p w14:paraId="24781B9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Pharma</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Medzavy</w:t>
            </w:r>
            <w:proofErr w:type="spellEnd"/>
            <w:r w:rsidRPr="00DE4340">
              <w:rPr>
                <w:rFonts w:ascii="Arial" w:hAnsi="Arial" w:cs="Arial"/>
                <w:color w:val="010000"/>
                <w:sz w:val="20"/>
              </w:rPr>
              <w:t xml:space="preserve"> Joint Stock Company (Mr. Le Nam </w:t>
            </w:r>
            <w:proofErr w:type="spellStart"/>
            <w:r w:rsidRPr="00DE4340">
              <w:rPr>
                <w:rFonts w:ascii="Arial" w:hAnsi="Arial" w:cs="Arial"/>
                <w:color w:val="010000"/>
                <w:sz w:val="20"/>
              </w:rPr>
              <w:t>Thang</w:t>
            </w:r>
            <w:proofErr w:type="spellEnd"/>
            <w:r w:rsidRPr="00DE4340">
              <w:rPr>
                <w:rFonts w:ascii="Arial" w:hAnsi="Arial" w:cs="Arial"/>
                <w:color w:val="010000"/>
                <w:sz w:val="20"/>
              </w:rPr>
              <w:t xml:space="preserve"> is the Manager)</w:t>
            </w:r>
          </w:p>
        </w:tc>
        <w:tc>
          <w:tcPr>
            <w:tcW w:w="439" w:type="pct"/>
            <w:shd w:val="clear" w:color="auto" w:fill="auto"/>
            <w:tcMar>
              <w:top w:w="0" w:type="dxa"/>
              <w:bottom w:w="0" w:type="dxa"/>
            </w:tcMar>
            <w:vAlign w:val="center"/>
          </w:tcPr>
          <w:p w14:paraId="2EC867E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Affiliated organization of </w:t>
            </w:r>
            <w:proofErr w:type="spellStart"/>
            <w:r w:rsidRPr="00DE4340">
              <w:rPr>
                <w:rFonts w:ascii="Arial" w:hAnsi="Arial" w:cs="Arial"/>
                <w:color w:val="010000"/>
                <w:sz w:val="20"/>
              </w:rPr>
              <w:t>PDMR</w:t>
            </w:r>
            <w:proofErr w:type="spellEnd"/>
          </w:p>
        </w:tc>
        <w:tc>
          <w:tcPr>
            <w:tcW w:w="492" w:type="pct"/>
            <w:shd w:val="clear" w:color="auto" w:fill="auto"/>
            <w:tcMar>
              <w:top w:w="0" w:type="dxa"/>
              <w:bottom w:w="0" w:type="dxa"/>
            </w:tcMar>
            <w:vAlign w:val="center"/>
          </w:tcPr>
          <w:p w14:paraId="5947954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Business Registration Certificate No. 0901009720 issued by Hung Yen Department of Planning and Investment for the first time on April 11, 2017</w:t>
            </w:r>
          </w:p>
        </w:tc>
        <w:tc>
          <w:tcPr>
            <w:tcW w:w="583" w:type="pct"/>
            <w:shd w:val="clear" w:color="auto" w:fill="auto"/>
            <w:tcMar>
              <w:top w:w="0" w:type="dxa"/>
              <w:bottom w:w="0" w:type="dxa"/>
            </w:tcMar>
            <w:vAlign w:val="center"/>
          </w:tcPr>
          <w:p w14:paraId="2A37E9F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E3</w:t>
            </w:r>
            <w:proofErr w:type="spellEnd"/>
            <w:r w:rsidRPr="00DE4340">
              <w:rPr>
                <w:rFonts w:ascii="Arial" w:hAnsi="Arial" w:cs="Arial"/>
                <w:color w:val="010000"/>
                <w:sz w:val="20"/>
              </w:rPr>
              <w:t xml:space="preserve"> Street, English Area, Pho </w:t>
            </w:r>
            <w:proofErr w:type="spellStart"/>
            <w:r w:rsidRPr="00DE4340">
              <w:rPr>
                <w:rFonts w:ascii="Arial" w:hAnsi="Arial" w:cs="Arial"/>
                <w:color w:val="010000"/>
                <w:sz w:val="20"/>
              </w:rPr>
              <w:t>Noi</w:t>
            </w:r>
            <w:proofErr w:type="spellEnd"/>
            <w:r w:rsidRPr="00DE4340">
              <w:rPr>
                <w:rFonts w:ascii="Arial" w:hAnsi="Arial" w:cs="Arial"/>
                <w:color w:val="010000"/>
                <w:sz w:val="20"/>
              </w:rPr>
              <w:t xml:space="preserve"> A Industrial Park, Lac Dao Commune, Van Lam District, Hung Yen Province, Vietnam</w:t>
            </w:r>
          </w:p>
        </w:tc>
        <w:tc>
          <w:tcPr>
            <w:tcW w:w="395" w:type="pct"/>
            <w:shd w:val="clear" w:color="auto" w:fill="auto"/>
            <w:tcMar>
              <w:top w:w="0" w:type="dxa"/>
              <w:bottom w:w="0" w:type="dxa"/>
            </w:tcMar>
            <w:vAlign w:val="center"/>
          </w:tcPr>
          <w:p w14:paraId="3E1782A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June 01, 2020</w:t>
            </w:r>
          </w:p>
        </w:tc>
        <w:tc>
          <w:tcPr>
            <w:tcW w:w="705" w:type="pct"/>
            <w:shd w:val="clear" w:color="auto" w:fill="auto"/>
            <w:tcMar>
              <w:top w:w="0" w:type="dxa"/>
              <w:bottom w:w="0" w:type="dxa"/>
            </w:tcMar>
            <w:vAlign w:val="center"/>
          </w:tcPr>
          <w:p w14:paraId="26FBCC9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1517/2020/</w:t>
            </w:r>
            <w:proofErr w:type="spellStart"/>
            <w:r w:rsidRPr="00DE4340">
              <w:rPr>
                <w:rFonts w:ascii="Arial" w:hAnsi="Arial" w:cs="Arial"/>
                <w:color w:val="010000"/>
                <w:sz w:val="20"/>
              </w:rPr>
              <w:t>QD-HDQT</w:t>
            </w:r>
            <w:proofErr w:type="spellEnd"/>
            <w:r w:rsidRPr="00DE4340">
              <w:rPr>
                <w:rFonts w:ascii="Arial" w:hAnsi="Arial" w:cs="Arial"/>
                <w:color w:val="010000"/>
                <w:sz w:val="20"/>
              </w:rPr>
              <w:t xml:space="preserve"> dated May 27, 2020 on approving Contracts with affiliated parties of members of the Board of Directors</w:t>
            </w:r>
          </w:p>
        </w:tc>
        <w:tc>
          <w:tcPr>
            <w:tcW w:w="395" w:type="pct"/>
            <w:shd w:val="clear" w:color="auto" w:fill="auto"/>
            <w:tcMar>
              <w:top w:w="0" w:type="dxa"/>
              <w:bottom w:w="0" w:type="dxa"/>
            </w:tcMar>
            <w:vAlign w:val="center"/>
          </w:tcPr>
          <w:p w14:paraId="24E4456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Principal contract</w:t>
            </w:r>
          </w:p>
        </w:tc>
        <w:tc>
          <w:tcPr>
            <w:tcW w:w="889" w:type="pct"/>
            <w:shd w:val="clear" w:color="auto" w:fill="auto"/>
            <w:tcMar>
              <w:top w:w="0" w:type="dxa"/>
              <w:bottom w:w="0" w:type="dxa"/>
            </w:tcMar>
            <w:vAlign w:val="center"/>
          </w:tcPr>
          <w:p w14:paraId="644728A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Sales contract No. 1585/2020/HD/</w:t>
            </w:r>
            <w:proofErr w:type="spellStart"/>
            <w:r w:rsidRPr="00DE4340">
              <w:rPr>
                <w:rFonts w:ascii="Arial" w:hAnsi="Arial" w:cs="Arial"/>
                <w:color w:val="010000"/>
                <w:sz w:val="20"/>
              </w:rPr>
              <w:t>CPC1HN-MEDZAVY</w:t>
            </w:r>
            <w:proofErr w:type="spellEnd"/>
            <w:r w:rsidRPr="00DE4340">
              <w:rPr>
                <w:rFonts w:ascii="Arial" w:hAnsi="Arial" w:cs="Arial"/>
                <w:color w:val="010000"/>
                <w:sz w:val="20"/>
              </w:rPr>
              <w:t xml:space="preserve"> on procuring pharmaceutical drugs and supplements</w:t>
            </w:r>
          </w:p>
        </w:tc>
        <w:tc>
          <w:tcPr>
            <w:tcW w:w="177" w:type="pct"/>
            <w:shd w:val="clear" w:color="auto" w:fill="auto"/>
            <w:tcMar>
              <w:top w:w="0" w:type="dxa"/>
              <w:bottom w:w="0" w:type="dxa"/>
            </w:tcMar>
            <w:vAlign w:val="center"/>
          </w:tcPr>
          <w:p w14:paraId="18EF7D44" w14:textId="77777777" w:rsidR="00AE3BCE" w:rsidRPr="00DE4340" w:rsidRDefault="00AE3BCE"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C3FA0" w:rsidRPr="00DE4340" w14:paraId="48A0EF4B" w14:textId="77777777" w:rsidTr="005C3FA0">
        <w:tc>
          <w:tcPr>
            <w:tcW w:w="134" w:type="pct"/>
            <w:shd w:val="clear" w:color="auto" w:fill="auto"/>
            <w:tcMar>
              <w:top w:w="0" w:type="dxa"/>
              <w:bottom w:w="0" w:type="dxa"/>
            </w:tcMar>
            <w:vAlign w:val="center"/>
          </w:tcPr>
          <w:p w14:paraId="7F2428A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5</w:t>
            </w:r>
          </w:p>
        </w:tc>
        <w:tc>
          <w:tcPr>
            <w:tcW w:w="789" w:type="pct"/>
            <w:shd w:val="clear" w:color="auto" w:fill="auto"/>
            <w:tcMar>
              <w:top w:w="0" w:type="dxa"/>
              <w:bottom w:w="0" w:type="dxa"/>
            </w:tcMar>
            <w:vAlign w:val="center"/>
          </w:tcPr>
          <w:p w14:paraId="29389E4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Upharma</w:t>
            </w:r>
            <w:proofErr w:type="spellEnd"/>
            <w:r w:rsidRPr="00DE4340">
              <w:rPr>
                <w:rFonts w:ascii="Arial" w:hAnsi="Arial" w:cs="Arial"/>
                <w:color w:val="010000"/>
                <w:sz w:val="20"/>
              </w:rPr>
              <w:t xml:space="preserve"> Joint Stock Company (Mr. Le Nam </w:t>
            </w:r>
            <w:proofErr w:type="spellStart"/>
            <w:r w:rsidRPr="00DE4340">
              <w:rPr>
                <w:rFonts w:ascii="Arial" w:hAnsi="Arial" w:cs="Arial"/>
                <w:color w:val="010000"/>
                <w:sz w:val="20"/>
              </w:rPr>
              <w:t>Thang</w:t>
            </w:r>
            <w:proofErr w:type="spellEnd"/>
            <w:r w:rsidRPr="00DE4340">
              <w:rPr>
                <w:rFonts w:ascii="Arial" w:hAnsi="Arial" w:cs="Arial"/>
                <w:color w:val="010000"/>
                <w:sz w:val="20"/>
              </w:rPr>
              <w:t xml:space="preserve"> is the Chair of the Board of Directors)</w:t>
            </w:r>
          </w:p>
        </w:tc>
        <w:tc>
          <w:tcPr>
            <w:tcW w:w="439" w:type="pct"/>
            <w:shd w:val="clear" w:color="auto" w:fill="auto"/>
            <w:tcMar>
              <w:top w:w="0" w:type="dxa"/>
              <w:bottom w:w="0" w:type="dxa"/>
            </w:tcMar>
            <w:vAlign w:val="center"/>
          </w:tcPr>
          <w:p w14:paraId="7C1DF81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Affiliated organization of </w:t>
            </w:r>
            <w:proofErr w:type="spellStart"/>
            <w:r w:rsidRPr="00DE4340">
              <w:rPr>
                <w:rFonts w:ascii="Arial" w:hAnsi="Arial" w:cs="Arial"/>
                <w:color w:val="010000"/>
                <w:sz w:val="20"/>
              </w:rPr>
              <w:t>PDMR</w:t>
            </w:r>
            <w:proofErr w:type="spellEnd"/>
          </w:p>
        </w:tc>
        <w:tc>
          <w:tcPr>
            <w:tcW w:w="492" w:type="pct"/>
            <w:shd w:val="clear" w:color="auto" w:fill="auto"/>
            <w:tcMar>
              <w:top w:w="0" w:type="dxa"/>
              <w:bottom w:w="0" w:type="dxa"/>
            </w:tcMar>
            <w:vAlign w:val="center"/>
          </w:tcPr>
          <w:p w14:paraId="24C47250" w14:textId="0EED9B00"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Business Registration Certificate No. 01093131177 issued by </w:t>
            </w:r>
            <w:r w:rsidR="001E2E37" w:rsidRPr="00DE4340">
              <w:rPr>
                <w:rFonts w:ascii="Arial" w:hAnsi="Arial" w:cs="Arial"/>
                <w:color w:val="010000"/>
                <w:sz w:val="20"/>
              </w:rPr>
              <w:t>Hanoi Authority for Planning and Investment</w:t>
            </w:r>
            <w:r w:rsidRPr="00DE4340">
              <w:rPr>
                <w:rFonts w:ascii="Arial" w:hAnsi="Arial" w:cs="Arial"/>
                <w:color w:val="010000"/>
                <w:sz w:val="20"/>
              </w:rPr>
              <w:t xml:space="preserve"> for the first time on August 18, 2020, updated for the 4th time </w:t>
            </w:r>
            <w:r w:rsidRPr="00DE4340">
              <w:rPr>
                <w:rFonts w:ascii="Arial" w:hAnsi="Arial" w:cs="Arial"/>
                <w:color w:val="010000"/>
                <w:sz w:val="20"/>
              </w:rPr>
              <w:lastRenderedPageBreak/>
              <w:t>on</w:t>
            </w:r>
          </w:p>
        </w:tc>
        <w:tc>
          <w:tcPr>
            <w:tcW w:w="583" w:type="pct"/>
            <w:shd w:val="clear" w:color="auto" w:fill="auto"/>
            <w:tcMar>
              <w:top w:w="0" w:type="dxa"/>
              <w:bottom w:w="0" w:type="dxa"/>
            </w:tcMar>
            <w:vAlign w:val="center"/>
          </w:tcPr>
          <w:p w14:paraId="1F62319E"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 xml:space="preserve">Ha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Phuong Industrial Cluster, Van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Commune, Thuong Tin District, Hanoi City</w:t>
            </w:r>
          </w:p>
        </w:tc>
        <w:tc>
          <w:tcPr>
            <w:tcW w:w="395" w:type="pct"/>
            <w:shd w:val="clear" w:color="auto" w:fill="auto"/>
            <w:tcMar>
              <w:top w:w="0" w:type="dxa"/>
              <w:bottom w:w="0" w:type="dxa"/>
            </w:tcMar>
            <w:vAlign w:val="center"/>
          </w:tcPr>
          <w:p w14:paraId="151649F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June 21, 2021</w:t>
            </w:r>
          </w:p>
        </w:tc>
        <w:tc>
          <w:tcPr>
            <w:tcW w:w="705" w:type="pct"/>
            <w:shd w:val="clear" w:color="auto" w:fill="auto"/>
            <w:tcMar>
              <w:top w:w="0" w:type="dxa"/>
              <w:bottom w:w="0" w:type="dxa"/>
            </w:tcMar>
            <w:vAlign w:val="center"/>
          </w:tcPr>
          <w:p w14:paraId="1320AB8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1127/2020/</w:t>
            </w:r>
            <w:proofErr w:type="spellStart"/>
            <w:r w:rsidRPr="00DE4340">
              <w:rPr>
                <w:rFonts w:ascii="Arial" w:hAnsi="Arial" w:cs="Arial"/>
                <w:color w:val="010000"/>
                <w:sz w:val="20"/>
              </w:rPr>
              <w:t>QD</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HDQT</w:t>
            </w:r>
            <w:proofErr w:type="spellEnd"/>
            <w:r w:rsidRPr="00DE4340">
              <w:rPr>
                <w:rFonts w:ascii="Arial" w:hAnsi="Arial" w:cs="Arial"/>
                <w:color w:val="010000"/>
                <w:sz w:val="20"/>
              </w:rPr>
              <w:t xml:space="preserve"> dated June 17, 2021 on approving Contracts with affiliated parties of members of the Board of Directors</w:t>
            </w:r>
          </w:p>
        </w:tc>
        <w:tc>
          <w:tcPr>
            <w:tcW w:w="395" w:type="pct"/>
            <w:shd w:val="clear" w:color="auto" w:fill="auto"/>
            <w:tcMar>
              <w:top w:w="0" w:type="dxa"/>
              <w:bottom w:w="0" w:type="dxa"/>
            </w:tcMar>
            <w:vAlign w:val="center"/>
          </w:tcPr>
          <w:p w14:paraId="67620EB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Principal contract</w:t>
            </w:r>
          </w:p>
        </w:tc>
        <w:tc>
          <w:tcPr>
            <w:tcW w:w="889" w:type="pct"/>
            <w:shd w:val="clear" w:color="auto" w:fill="auto"/>
            <w:tcMar>
              <w:top w:w="0" w:type="dxa"/>
              <w:bottom w:w="0" w:type="dxa"/>
            </w:tcMar>
            <w:vAlign w:val="center"/>
          </w:tcPr>
          <w:p w14:paraId="37DC9D0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Sales contract No. 01/2021/HD/</w:t>
            </w:r>
            <w:proofErr w:type="spellStart"/>
            <w:r w:rsidRPr="00DE4340">
              <w:rPr>
                <w:rFonts w:ascii="Arial" w:hAnsi="Arial" w:cs="Arial"/>
                <w:color w:val="010000"/>
                <w:sz w:val="20"/>
              </w:rPr>
              <w:t>CPC1HN-UPHARMA</w:t>
            </w:r>
            <w:proofErr w:type="spellEnd"/>
            <w:r w:rsidRPr="00DE4340">
              <w:rPr>
                <w:rFonts w:ascii="Arial" w:hAnsi="Arial" w:cs="Arial"/>
                <w:color w:val="010000"/>
                <w:sz w:val="20"/>
              </w:rPr>
              <w:t xml:space="preserve"> on procuring pharmaceutical drugs and supplements</w:t>
            </w:r>
          </w:p>
        </w:tc>
        <w:tc>
          <w:tcPr>
            <w:tcW w:w="177" w:type="pct"/>
            <w:shd w:val="clear" w:color="auto" w:fill="auto"/>
            <w:tcMar>
              <w:top w:w="0" w:type="dxa"/>
              <w:bottom w:w="0" w:type="dxa"/>
            </w:tcMar>
            <w:vAlign w:val="center"/>
          </w:tcPr>
          <w:p w14:paraId="25805DF3" w14:textId="77777777" w:rsidR="00AE3BCE" w:rsidRPr="00DE4340" w:rsidRDefault="00AE3BCE" w:rsidP="005C3FA0">
            <w:pPr>
              <w:spacing w:after="120" w:line="360" w:lineRule="auto"/>
              <w:jc w:val="center"/>
              <w:rPr>
                <w:rFonts w:ascii="Arial" w:eastAsia="Arial" w:hAnsi="Arial" w:cs="Arial"/>
                <w:color w:val="010000"/>
                <w:sz w:val="20"/>
                <w:szCs w:val="20"/>
              </w:rPr>
            </w:pPr>
          </w:p>
        </w:tc>
      </w:tr>
      <w:tr w:rsidR="005C3FA0" w:rsidRPr="00DE4340" w14:paraId="087E1438" w14:textId="77777777" w:rsidTr="005C3FA0">
        <w:tc>
          <w:tcPr>
            <w:tcW w:w="134" w:type="pct"/>
            <w:shd w:val="clear" w:color="auto" w:fill="auto"/>
            <w:tcMar>
              <w:top w:w="0" w:type="dxa"/>
              <w:bottom w:w="0" w:type="dxa"/>
            </w:tcMar>
            <w:vAlign w:val="center"/>
          </w:tcPr>
          <w:p w14:paraId="6108FD0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lastRenderedPageBreak/>
              <w:t>6</w:t>
            </w:r>
          </w:p>
        </w:tc>
        <w:tc>
          <w:tcPr>
            <w:tcW w:w="789" w:type="pct"/>
            <w:shd w:val="clear" w:color="auto" w:fill="auto"/>
            <w:tcMar>
              <w:top w:w="0" w:type="dxa"/>
              <w:bottom w:w="0" w:type="dxa"/>
            </w:tcMar>
            <w:vAlign w:val="center"/>
          </w:tcPr>
          <w:p w14:paraId="30E05EF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VNP</w:t>
            </w:r>
            <w:proofErr w:type="spellEnd"/>
            <w:r w:rsidRPr="00DE4340">
              <w:rPr>
                <w:rFonts w:ascii="Arial" w:hAnsi="Arial" w:cs="Arial"/>
                <w:color w:val="010000"/>
                <w:sz w:val="20"/>
              </w:rPr>
              <w:t xml:space="preserve"> Pharmaceutical Company Limited</w:t>
            </w:r>
          </w:p>
          <w:p w14:paraId="2AA73C7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(Mr. Nguyen Thanh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is the Deputy Manager)</w:t>
            </w:r>
          </w:p>
        </w:tc>
        <w:tc>
          <w:tcPr>
            <w:tcW w:w="439" w:type="pct"/>
            <w:shd w:val="clear" w:color="auto" w:fill="auto"/>
            <w:tcMar>
              <w:top w:w="0" w:type="dxa"/>
              <w:bottom w:w="0" w:type="dxa"/>
            </w:tcMar>
            <w:vAlign w:val="center"/>
          </w:tcPr>
          <w:p w14:paraId="6CC84154"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Affiliated organization of </w:t>
            </w:r>
            <w:proofErr w:type="spellStart"/>
            <w:r w:rsidRPr="00DE4340">
              <w:rPr>
                <w:rFonts w:ascii="Arial" w:hAnsi="Arial" w:cs="Arial"/>
                <w:color w:val="010000"/>
                <w:sz w:val="20"/>
              </w:rPr>
              <w:t>PDMR</w:t>
            </w:r>
            <w:proofErr w:type="spellEnd"/>
          </w:p>
        </w:tc>
        <w:tc>
          <w:tcPr>
            <w:tcW w:w="492" w:type="pct"/>
            <w:shd w:val="clear" w:color="auto" w:fill="auto"/>
            <w:tcMar>
              <w:top w:w="0" w:type="dxa"/>
              <w:bottom w:w="0" w:type="dxa"/>
            </w:tcMar>
            <w:vAlign w:val="center"/>
          </w:tcPr>
          <w:p w14:paraId="597F1D03" w14:textId="1ABECED2"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Business Registration Certificate No. 0101509499 issued by </w:t>
            </w:r>
            <w:r w:rsidR="001E2E37" w:rsidRPr="00DE4340">
              <w:rPr>
                <w:rFonts w:ascii="Arial" w:hAnsi="Arial" w:cs="Arial"/>
                <w:color w:val="010000"/>
                <w:sz w:val="20"/>
              </w:rPr>
              <w:t>Hanoi Authority for Planning and Investment</w:t>
            </w:r>
            <w:r w:rsidRPr="00DE4340">
              <w:rPr>
                <w:rFonts w:ascii="Arial" w:hAnsi="Arial" w:cs="Arial"/>
                <w:color w:val="010000"/>
                <w:sz w:val="20"/>
              </w:rPr>
              <w:t xml:space="preserve"> for the first time on July 2, 2004</w:t>
            </w:r>
          </w:p>
        </w:tc>
        <w:tc>
          <w:tcPr>
            <w:tcW w:w="583" w:type="pct"/>
            <w:shd w:val="clear" w:color="auto" w:fill="auto"/>
            <w:tcMar>
              <w:top w:w="0" w:type="dxa"/>
              <w:bottom w:w="0" w:type="dxa"/>
            </w:tcMar>
            <w:vAlign w:val="center"/>
          </w:tcPr>
          <w:p w14:paraId="7C88F2B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Lot 91+92, </w:t>
            </w:r>
            <w:proofErr w:type="spellStart"/>
            <w:r w:rsidRPr="00DE4340">
              <w:rPr>
                <w:rFonts w:ascii="Arial" w:hAnsi="Arial" w:cs="Arial"/>
                <w:color w:val="010000"/>
                <w:sz w:val="20"/>
              </w:rPr>
              <w:t>A3</w:t>
            </w:r>
            <w:proofErr w:type="spellEnd"/>
            <w:r w:rsidRPr="00DE4340">
              <w:rPr>
                <w:rFonts w:ascii="Arial" w:hAnsi="Arial" w:cs="Arial"/>
                <w:color w:val="010000"/>
                <w:sz w:val="20"/>
              </w:rPr>
              <w:t>, Dai Kim Urban Area, Dinh Cong Ward, Hoang Mai District, Hanoi City</w:t>
            </w:r>
          </w:p>
        </w:tc>
        <w:tc>
          <w:tcPr>
            <w:tcW w:w="395" w:type="pct"/>
            <w:shd w:val="clear" w:color="auto" w:fill="auto"/>
            <w:tcMar>
              <w:top w:w="0" w:type="dxa"/>
              <w:bottom w:w="0" w:type="dxa"/>
            </w:tcMar>
            <w:vAlign w:val="center"/>
          </w:tcPr>
          <w:p w14:paraId="2CD3AB7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January 03, 2023 to January 05, 2024</w:t>
            </w:r>
          </w:p>
        </w:tc>
        <w:tc>
          <w:tcPr>
            <w:tcW w:w="705" w:type="pct"/>
            <w:shd w:val="clear" w:color="auto" w:fill="auto"/>
            <w:tcMar>
              <w:top w:w="0" w:type="dxa"/>
              <w:bottom w:w="0" w:type="dxa"/>
            </w:tcMar>
            <w:vAlign w:val="center"/>
          </w:tcPr>
          <w:p w14:paraId="4F6610E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05/2023/</w:t>
            </w:r>
            <w:proofErr w:type="spellStart"/>
            <w:r w:rsidRPr="00DE4340">
              <w:rPr>
                <w:rFonts w:ascii="Arial" w:hAnsi="Arial" w:cs="Arial"/>
                <w:color w:val="010000"/>
                <w:sz w:val="20"/>
              </w:rPr>
              <w:t>QD-HDQT</w:t>
            </w:r>
            <w:proofErr w:type="spellEnd"/>
            <w:r w:rsidRPr="00DE4340">
              <w:rPr>
                <w:rFonts w:ascii="Arial" w:hAnsi="Arial" w:cs="Arial"/>
                <w:color w:val="010000"/>
                <w:sz w:val="20"/>
              </w:rPr>
              <w:t xml:space="preserve"> dated January 02, 2023 on approving Contracts with affiliated parties of members of the Board of Directors</w:t>
            </w:r>
          </w:p>
        </w:tc>
        <w:tc>
          <w:tcPr>
            <w:tcW w:w="395" w:type="pct"/>
            <w:shd w:val="clear" w:color="auto" w:fill="auto"/>
            <w:tcMar>
              <w:top w:w="0" w:type="dxa"/>
              <w:bottom w:w="0" w:type="dxa"/>
            </w:tcMar>
            <w:vAlign w:val="center"/>
          </w:tcPr>
          <w:p w14:paraId="19A366D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Principal contract</w:t>
            </w:r>
          </w:p>
        </w:tc>
        <w:tc>
          <w:tcPr>
            <w:tcW w:w="889" w:type="pct"/>
            <w:shd w:val="clear" w:color="auto" w:fill="auto"/>
            <w:tcMar>
              <w:top w:w="0" w:type="dxa"/>
              <w:bottom w:w="0" w:type="dxa"/>
            </w:tcMar>
            <w:vAlign w:val="center"/>
          </w:tcPr>
          <w:p w14:paraId="2CAD997B"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Principle Sales Contract No. 05/2023/HD-</w:t>
            </w:r>
            <w:proofErr w:type="spellStart"/>
            <w:r w:rsidRPr="00DE4340">
              <w:rPr>
                <w:rFonts w:ascii="Arial" w:hAnsi="Arial" w:cs="Arial"/>
                <w:color w:val="010000"/>
                <w:sz w:val="20"/>
              </w:rPr>
              <w:t>CPC1HN</w:t>
            </w:r>
            <w:proofErr w:type="spellEnd"/>
            <w:r w:rsidRPr="00DE4340">
              <w:rPr>
                <w:rFonts w:ascii="Arial" w:hAnsi="Arial" w:cs="Arial"/>
                <w:color w:val="010000"/>
                <w:sz w:val="20"/>
              </w:rPr>
              <w:t>-</w:t>
            </w:r>
          </w:p>
          <w:p w14:paraId="1AE5C6D2"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VNP</w:t>
            </w:r>
            <w:proofErr w:type="spellEnd"/>
          </w:p>
        </w:tc>
        <w:tc>
          <w:tcPr>
            <w:tcW w:w="177" w:type="pct"/>
            <w:shd w:val="clear" w:color="auto" w:fill="auto"/>
            <w:tcMar>
              <w:top w:w="0" w:type="dxa"/>
              <w:bottom w:w="0" w:type="dxa"/>
            </w:tcMar>
            <w:vAlign w:val="center"/>
          </w:tcPr>
          <w:p w14:paraId="7C093689" w14:textId="77777777" w:rsidR="00AE3BCE" w:rsidRPr="00DE4340" w:rsidRDefault="00AE3BCE" w:rsidP="005C3FA0">
            <w:pPr>
              <w:spacing w:after="120" w:line="360" w:lineRule="auto"/>
              <w:jc w:val="center"/>
              <w:rPr>
                <w:rFonts w:ascii="Arial" w:eastAsia="Arial" w:hAnsi="Arial" w:cs="Arial"/>
                <w:color w:val="010000"/>
                <w:sz w:val="20"/>
                <w:szCs w:val="20"/>
              </w:rPr>
            </w:pPr>
          </w:p>
        </w:tc>
      </w:tr>
      <w:tr w:rsidR="005C3FA0" w:rsidRPr="00DE4340" w14:paraId="43AF26A3" w14:textId="77777777" w:rsidTr="005C3FA0">
        <w:tc>
          <w:tcPr>
            <w:tcW w:w="134" w:type="pct"/>
            <w:shd w:val="clear" w:color="auto" w:fill="auto"/>
            <w:tcMar>
              <w:top w:w="0" w:type="dxa"/>
              <w:bottom w:w="0" w:type="dxa"/>
            </w:tcMar>
            <w:vAlign w:val="center"/>
          </w:tcPr>
          <w:p w14:paraId="67DA51E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7</w:t>
            </w:r>
          </w:p>
        </w:tc>
        <w:tc>
          <w:tcPr>
            <w:tcW w:w="789" w:type="pct"/>
            <w:shd w:val="clear" w:color="auto" w:fill="auto"/>
            <w:tcMar>
              <w:top w:w="0" w:type="dxa"/>
              <w:bottom w:w="0" w:type="dxa"/>
            </w:tcMar>
            <w:vAlign w:val="center"/>
          </w:tcPr>
          <w:p w14:paraId="3D85EA0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Tan </w:t>
            </w:r>
            <w:proofErr w:type="spellStart"/>
            <w:r w:rsidRPr="00DE4340">
              <w:rPr>
                <w:rFonts w:ascii="Arial" w:hAnsi="Arial" w:cs="Arial"/>
                <w:color w:val="010000"/>
                <w:sz w:val="20"/>
              </w:rPr>
              <w:t>Thinh</w:t>
            </w:r>
            <w:proofErr w:type="spellEnd"/>
            <w:r w:rsidRPr="00DE4340">
              <w:rPr>
                <w:rFonts w:ascii="Arial" w:hAnsi="Arial" w:cs="Arial"/>
                <w:color w:val="010000"/>
                <w:sz w:val="20"/>
              </w:rPr>
              <w:t xml:space="preserve"> Pharmaceutical Company Limited (Mr. Nguyen Thanh </w:t>
            </w:r>
            <w:proofErr w:type="spellStart"/>
            <w:r w:rsidRPr="00DE4340">
              <w:rPr>
                <w:rFonts w:ascii="Arial" w:hAnsi="Arial" w:cs="Arial"/>
                <w:color w:val="010000"/>
                <w:sz w:val="20"/>
              </w:rPr>
              <w:t>Binh</w:t>
            </w:r>
            <w:proofErr w:type="spellEnd"/>
            <w:r w:rsidRPr="00DE4340">
              <w:rPr>
                <w:rFonts w:ascii="Arial" w:hAnsi="Arial" w:cs="Arial"/>
                <w:color w:val="010000"/>
                <w:sz w:val="20"/>
              </w:rPr>
              <w:t xml:space="preserve"> is the Manager)</w:t>
            </w:r>
          </w:p>
        </w:tc>
        <w:tc>
          <w:tcPr>
            <w:tcW w:w="439" w:type="pct"/>
            <w:shd w:val="clear" w:color="auto" w:fill="auto"/>
            <w:tcMar>
              <w:top w:w="0" w:type="dxa"/>
              <w:bottom w:w="0" w:type="dxa"/>
            </w:tcMar>
            <w:vAlign w:val="center"/>
          </w:tcPr>
          <w:p w14:paraId="55701530"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Related organization of </w:t>
            </w:r>
            <w:proofErr w:type="spellStart"/>
            <w:r w:rsidRPr="00DE4340">
              <w:rPr>
                <w:rFonts w:ascii="Arial" w:hAnsi="Arial" w:cs="Arial"/>
                <w:color w:val="010000"/>
                <w:sz w:val="20"/>
              </w:rPr>
              <w:t>PDMR</w:t>
            </w:r>
            <w:proofErr w:type="spellEnd"/>
          </w:p>
        </w:tc>
        <w:tc>
          <w:tcPr>
            <w:tcW w:w="492" w:type="pct"/>
            <w:shd w:val="clear" w:color="auto" w:fill="auto"/>
            <w:tcMar>
              <w:top w:w="0" w:type="dxa"/>
              <w:bottom w:w="0" w:type="dxa"/>
            </w:tcMar>
            <w:vAlign w:val="center"/>
          </w:tcPr>
          <w:p w14:paraId="47E9BBF0" w14:textId="1C772019"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Business Registration Certificate No. 0101369379 issued by </w:t>
            </w:r>
            <w:r w:rsidR="001E2E37" w:rsidRPr="00DE4340">
              <w:rPr>
                <w:rFonts w:ascii="Arial" w:hAnsi="Arial" w:cs="Arial"/>
                <w:color w:val="010000"/>
                <w:sz w:val="20"/>
              </w:rPr>
              <w:t>Hanoi Authority for Planning and Investment</w:t>
            </w:r>
            <w:r w:rsidRPr="00DE4340">
              <w:rPr>
                <w:rFonts w:ascii="Arial" w:hAnsi="Arial" w:cs="Arial"/>
                <w:color w:val="010000"/>
                <w:sz w:val="20"/>
              </w:rPr>
              <w:t xml:space="preserve"> for the first time on May 05, 2003</w:t>
            </w:r>
          </w:p>
        </w:tc>
        <w:tc>
          <w:tcPr>
            <w:tcW w:w="583" w:type="pct"/>
            <w:shd w:val="clear" w:color="auto" w:fill="auto"/>
            <w:tcMar>
              <w:top w:w="0" w:type="dxa"/>
              <w:bottom w:w="0" w:type="dxa"/>
            </w:tcMar>
            <w:vAlign w:val="center"/>
          </w:tcPr>
          <w:p w14:paraId="6CDBB66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 xml:space="preserve">No. 9, Lane 63, Vu </w:t>
            </w:r>
            <w:proofErr w:type="spellStart"/>
            <w:r w:rsidRPr="00DE4340">
              <w:rPr>
                <w:rFonts w:ascii="Arial" w:hAnsi="Arial" w:cs="Arial"/>
                <w:color w:val="010000"/>
                <w:sz w:val="20"/>
              </w:rPr>
              <w:t>Trong</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Phung</w:t>
            </w:r>
            <w:proofErr w:type="spellEnd"/>
            <w:r w:rsidRPr="00DE4340">
              <w:rPr>
                <w:rFonts w:ascii="Arial" w:hAnsi="Arial" w:cs="Arial"/>
                <w:color w:val="010000"/>
                <w:sz w:val="20"/>
              </w:rPr>
              <w:t xml:space="preserve"> Street, Thanh </w:t>
            </w:r>
            <w:proofErr w:type="spellStart"/>
            <w:r w:rsidRPr="00DE4340">
              <w:rPr>
                <w:rFonts w:ascii="Arial" w:hAnsi="Arial" w:cs="Arial"/>
                <w:color w:val="010000"/>
                <w:sz w:val="20"/>
              </w:rPr>
              <w:t>Xuan</w:t>
            </w:r>
            <w:proofErr w:type="spellEnd"/>
            <w:r w:rsidRPr="00DE4340">
              <w:rPr>
                <w:rFonts w:ascii="Arial" w:hAnsi="Arial" w:cs="Arial"/>
                <w:color w:val="010000"/>
                <w:sz w:val="20"/>
              </w:rPr>
              <w:t xml:space="preserve"> </w:t>
            </w:r>
            <w:proofErr w:type="spellStart"/>
            <w:r w:rsidRPr="00DE4340">
              <w:rPr>
                <w:rFonts w:ascii="Arial" w:hAnsi="Arial" w:cs="Arial"/>
                <w:color w:val="010000"/>
                <w:sz w:val="20"/>
              </w:rPr>
              <w:t>Trung</w:t>
            </w:r>
            <w:proofErr w:type="spellEnd"/>
            <w:r w:rsidRPr="00DE4340">
              <w:rPr>
                <w:rFonts w:ascii="Arial" w:hAnsi="Arial" w:cs="Arial"/>
                <w:color w:val="010000"/>
                <w:sz w:val="20"/>
              </w:rPr>
              <w:t xml:space="preserve"> Ward, Thanh </w:t>
            </w:r>
            <w:proofErr w:type="spellStart"/>
            <w:r w:rsidRPr="00DE4340">
              <w:rPr>
                <w:rFonts w:ascii="Arial" w:hAnsi="Arial" w:cs="Arial"/>
                <w:color w:val="010000"/>
                <w:sz w:val="20"/>
              </w:rPr>
              <w:t>Xuan</w:t>
            </w:r>
            <w:proofErr w:type="spellEnd"/>
            <w:r w:rsidRPr="00DE4340">
              <w:rPr>
                <w:rFonts w:ascii="Arial" w:hAnsi="Arial" w:cs="Arial"/>
                <w:color w:val="010000"/>
                <w:sz w:val="20"/>
              </w:rPr>
              <w:t xml:space="preserve"> District, Hanoi City</w:t>
            </w:r>
          </w:p>
        </w:tc>
        <w:tc>
          <w:tcPr>
            <w:tcW w:w="395" w:type="pct"/>
            <w:shd w:val="clear" w:color="auto" w:fill="auto"/>
            <w:tcMar>
              <w:top w:w="0" w:type="dxa"/>
              <w:bottom w:w="0" w:type="dxa"/>
            </w:tcMar>
            <w:vAlign w:val="center"/>
          </w:tcPr>
          <w:p w14:paraId="43F2AEC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From January 03, 2023 to January 05, 2024</w:t>
            </w:r>
          </w:p>
        </w:tc>
        <w:tc>
          <w:tcPr>
            <w:tcW w:w="705" w:type="pct"/>
            <w:shd w:val="clear" w:color="auto" w:fill="auto"/>
            <w:tcMar>
              <w:top w:w="0" w:type="dxa"/>
              <w:bottom w:w="0" w:type="dxa"/>
            </w:tcMar>
            <w:vAlign w:val="center"/>
          </w:tcPr>
          <w:p w14:paraId="50278B84"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Board Decision No. 05/2023/</w:t>
            </w:r>
            <w:proofErr w:type="spellStart"/>
            <w:r w:rsidRPr="00DE4340">
              <w:rPr>
                <w:rFonts w:ascii="Arial" w:hAnsi="Arial" w:cs="Arial"/>
                <w:color w:val="010000"/>
                <w:sz w:val="20"/>
              </w:rPr>
              <w:t>QD-HDQT</w:t>
            </w:r>
            <w:proofErr w:type="spellEnd"/>
            <w:r w:rsidRPr="00DE4340">
              <w:rPr>
                <w:rFonts w:ascii="Arial" w:hAnsi="Arial" w:cs="Arial"/>
                <w:color w:val="010000"/>
                <w:sz w:val="20"/>
              </w:rPr>
              <w:t xml:space="preserve"> dated January 02, 2023 on approving Contracts with affiliated parties of members of the Board of Directors</w:t>
            </w:r>
          </w:p>
        </w:tc>
        <w:tc>
          <w:tcPr>
            <w:tcW w:w="395" w:type="pct"/>
            <w:shd w:val="clear" w:color="auto" w:fill="auto"/>
            <w:tcMar>
              <w:top w:w="0" w:type="dxa"/>
              <w:bottom w:w="0" w:type="dxa"/>
            </w:tcMar>
            <w:vAlign w:val="center"/>
          </w:tcPr>
          <w:p w14:paraId="1820198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Principal contract</w:t>
            </w:r>
          </w:p>
        </w:tc>
        <w:tc>
          <w:tcPr>
            <w:tcW w:w="889" w:type="pct"/>
            <w:shd w:val="clear" w:color="auto" w:fill="auto"/>
            <w:tcMar>
              <w:top w:w="0" w:type="dxa"/>
              <w:bottom w:w="0" w:type="dxa"/>
            </w:tcMar>
            <w:vAlign w:val="center"/>
          </w:tcPr>
          <w:p w14:paraId="228009F7"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Principle Sales Contract No. 06/2023/HD-</w:t>
            </w:r>
            <w:proofErr w:type="spellStart"/>
            <w:r w:rsidRPr="00DE4340">
              <w:rPr>
                <w:rFonts w:ascii="Arial" w:hAnsi="Arial" w:cs="Arial"/>
                <w:color w:val="010000"/>
                <w:sz w:val="20"/>
              </w:rPr>
              <w:t>CPC1HN</w:t>
            </w:r>
            <w:proofErr w:type="spellEnd"/>
            <w:r w:rsidRPr="00DE4340">
              <w:rPr>
                <w:rFonts w:ascii="Arial" w:hAnsi="Arial" w:cs="Arial"/>
                <w:color w:val="010000"/>
                <w:sz w:val="20"/>
              </w:rPr>
              <w:t>-</w:t>
            </w:r>
          </w:p>
          <w:p w14:paraId="250B0BDE"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DE4340">
              <w:rPr>
                <w:rFonts w:ascii="Arial" w:hAnsi="Arial" w:cs="Arial"/>
                <w:color w:val="010000"/>
                <w:sz w:val="20"/>
              </w:rPr>
              <w:t>TT</w:t>
            </w:r>
            <w:proofErr w:type="spellEnd"/>
          </w:p>
        </w:tc>
        <w:tc>
          <w:tcPr>
            <w:tcW w:w="177" w:type="pct"/>
            <w:shd w:val="clear" w:color="auto" w:fill="auto"/>
            <w:tcMar>
              <w:top w:w="0" w:type="dxa"/>
              <w:bottom w:w="0" w:type="dxa"/>
            </w:tcMar>
            <w:vAlign w:val="center"/>
          </w:tcPr>
          <w:p w14:paraId="33D313E6" w14:textId="77777777" w:rsidR="00AE3BCE" w:rsidRPr="00DE4340" w:rsidRDefault="00AE3BCE" w:rsidP="005C3FA0">
            <w:pPr>
              <w:pBdr>
                <w:top w:val="nil"/>
                <w:left w:val="nil"/>
                <w:bottom w:val="nil"/>
                <w:right w:val="nil"/>
                <w:between w:val="nil"/>
              </w:pBdr>
              <w:spacing w:after="120" w:line="360" w:lineRule="auto"/>
              <w:jc w:val="center"/>
              <w:rPr>
                <w:rFonts w:ascii="Arial" w:eastAsia="Arial" w:hAnsi="Arial" w:cs="Arial"/>
                <w:color w:val="010000"/>
                <w:sz w:val="20"/>
                <w:szCs w:val="20"/>
              </w:rPr>
            </w:pPr>
          </w:p>
        </w:tc>
      </w:tr>
    </w:tbl>
    <w:p w14:paraId="3640FD85"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lastRenderedPageBreak/>
        <w:t>Appendix 3:</w:t>
      </w:r>
    </w:p>
    <w:p w14:paraId="764A99B3" w14:textId="77777777" w:rsidR="00AE3BCE" w:rsidRPr="00DE4340" w:rsidRDefault="005C3FA0" w:rsidP="005C3FA0">
      <w:pPr>
        <w:pBdr>
          <w:top w:val="nil"/>
          <w:left w:val="nil"/>
          <w:bottom w:val="nil"/>
          <w:right w:val="nil"/>
          <w:between w:val="nil"/>
        </w:pBdr>
        <w:spacing w:after="120" w:line="360" w:lineRule="auto"/>
        <w:rPr>
          <w:rFonts w:ascii="Arial" w:eastAsia="Arial" w:hAnsi="Arial" w:cs="Arial"/>
          <w:color w:val="010000"/>
          <w:sz w:val="20"/>
          <w:szCs w:val="20"/>
        </w:rPr>
      </w:pPr>
      <w:r w:rsidRPr="00DE4340">
        <w:rPr>
          <w:rFonts w:ascii="Arial" w:hAnsi="Arial" w:cs="Arial"/>
          <w:color w:val="010000"/>
          <w:sz w:val="20"/>
        </w:rPr>
        <w:t xml:space="preserve">Company’s share transactions of </w:t>
      </w:r>
      <w:proofErr w:type="spellStart"/>
      <w:r w:rsidRPr="00DE4340">
        <w:rPr>
          <w:rFonts w:ascii="Arial" w:hAnsi="Arial" w:cs="Arial"/>
          <w:color w:val="010000"/>
          <w:sz w:val="20"/>
        </w:rPr>
        <w:t>PDMR</w:t>
      </w:r>
      <w:proofErr w:type="spellEnd"/>
      <w:r w:rsidRPr="00DE4340">
        <w:rPr>
          <w:rFonts w:ascii="Arial" w:hAnsi="Arial" w:cs="Arial"/>
          <w:color w:val="010000"/>
          <w:sz w:val="20"/>
        </w:rPr>
        <w:t xml:space="preserve"> and affiliated persons: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1741"/>
        <w:gridCol w:w="1746"/>
        <w:gridCol w:w="1741"/>
        <w:gridCol w:w="1741"/>
        <w:gridCol w:w="1741"/>
        <w:gridCol w:w="1741"/>
        <w:gridCol w:w="1760"/>
      </w:tblGrid>
      <w:tr w:rsidR="00AE3BCE" w:rsidRPr="00DE4340" w14:paraId="18F7E3AA" w14:textId="77777777" w:rsidTr="005C3FA0">
        <w:tc>
          <w:tcPr>
            <w:tcW w:w="623" w:type="pct"/>
            <w:vMerge w:val="restart"/>
            <w:shd w:val="clear" w:color="auto" w:fill="auto"/>
            <w:vAlign w:val="center"/>
          </w:tcPr>
          <w:p w14:paraId="26F765A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No.</w:t>
            </w:r>
          </w:p>
        </w:tc>
        <w:tc>
          <w:tcPr>
            <w:tcW w:w="624" w:type="pct"/>
            <w:vMerge w:val="restart"/>
            <w:shd w:val="clear" w:color="auto" w:fill="auto"/>
            <w:vAlign w:val="center"/>
          </w:tcPr>
          <w:p w14:paraId="7C04B59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Transaction conductor</w:t>
            </w:r>
          </w:p>
        </w:tc>
        <w:tc>
          <w:tcPr>
            <w:tcW w:w="626" w:type="pct"/>
            <w:vMerge w:val="restart"/>
            <w:shd w:val="clear" w:color="auto" w:fill="auto"/>
            <w:vAlign w:val="center"/>
          </w:tcPr>
          <w:p w14:paraId="5BB6C1C9"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Relations with the Company</w:t>
            </w:r>
          </w:p>
        </w:tc>
        <w:tc>
          <w:tcPr>
            <w:tcW w:w="1248" w:type="pct"/>
            <w:gridSpan w:val="2"/>
            <w:shd w:val="clear" w:color="auto" w:fill="auto"/>
            <w:vAlign w:val="center"/>
          </w:tcPr>
          <w:p w14:paraId="0D351FC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Number of shares owned at the beginning of the period</w:t>
            </w:r>
          </w:p>
        </w:tc>
        <w:tc>
          <w:tcPr>
            <w:tcW w:w="1248" w:type="pct"/>
            <w:gridSpan w:val="2"/>
            <w:shd w:val="clear" w:color="auto" w:fill="auto"/>
            <w:vAlign w:val="center"/>
          </w:tcPr>
          <w:p w14:paraId="4A0FD986"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Number of shares owned at the end of the period</w:t>
            </w:r>
          </w:p>
        </w:tc>
        <w:tc>
          <w:tcPr>
            <w:tcW w:w="631" w:type="pct"/>
            <w:vMerge w:val="restart"/>
            <w:shd w:val="clear" w:color="auto" w:fill="auto"/>
            <w:vAlign w:val="center"/>
          </w:tcPr>
          <w:p w14:paraId="5D18BC2D" w14:textId="2BCB8C4D"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Reasons for increase or decrease (buy, sell, convert, reward</w:t>
            </w:r>
            <w:proofErr w:type="gramStart"/>
            <w:r w:rsidRPr="00DE4340">
              <w:rPr>
                <w:rFonts w:ascii="Arial" w:hAnsi="Arial" w:cs="Arial"/>
                <w:color w:val="010000"/>
                <w:sz w:val="20"/>
              </w:rPr>
              <w:t>,...</w:t>
            </w:r>
            <w:proofErr w:type="gramEnd"/>
            <w:r w:rsidRPr="00DE4340">
              <w:rPr>
                <w:rFonts w:ascii="Arial" w:hAnsi="Arial" w:cs="Arial"/>
                <w:color w:val="010000"/>
                <w:sz w:val="20"/>
              </w:rPr>
              <w:t>)</w:t>
            </w:r>
          </w:p>
        </w:tc>
      </w:tr>
      <w:tr w:rsidR="00AE3BCE" w:rsidRPr="00DE4340" w14:paraId="2BDF08F7" w14:textId="77777777" w:rsidTr="005C3FA0">
        <w:tc>
          <w:tcPr>
            <w:tcW w:w="623" w:type="pct"/>
            <w:vMerge/>
            <w:shd w:val="clear" w:color="auto" w:fill="auto"/>
            <w:vAlign w:val="center"/>
          </w:tcPr>
          <w:p w14:paraId="78E5B803"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624" w:type="pct"/>
            <w:vMerge/>
            <w:shd w:val="clear" w:color="auto" w:fill="auto"/>
            <w:vAlign w:val="center"/>
          </w:tcPr>
          <w:p w14:paraId="1FD14154"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626" w:type="pct"/>
            <w:vMerge/>
            <w:shd w:val="clear" w:color="auto" w:fill="auto"/>
            <w:vAlign w:val="center"/>
          </w:tcPr>
          <w:p w14:paraId="39C3FF45"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c>
          <w:tcPr>
            <w:tcW w:w="624" w:type="pct"/>
            <w:shd w:val="clear" w:color="auto" w:fill="auto"/>
            <w:vAlign w:val="center"/>
          </w:tcPr>
          <w:p w14:paraId="2F24C60C"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Number of shares</w:t>
            </w:r>
          </w:p>
        </w:tc>
        <w:tc>
          <w:tcPr>
            <w:tcW w:w="624" w:type="pct"/>
            <w:shd w:val="clear" w:color="auto" w:fill="auto"/>
            <w:vAlign w:val="center"/>
          </w:tcPr>
          <w:p w14:paraId="30CE74E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Rate</w:t>
            </w:r>
          </w:p>
        </w:tc>
        <w:tc>
          <w:tcPr>
            <w:tcW w:w="624" w:type="pct"/>
            <w:shd w:val="clear" w:color="auto" w:fill="auto"/>
            <w:vAlign w:val="center"/>
          </w:tcPr>
          <w:p w14:paraId="7B66B04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Number of shares</w:t>
            </w:r>
          </w:p>
        </w:tc>
        <w:tc>
          <w:tcPr>
            <w:tcW w:w="624" w:type="pct"/>
            <w:shd w:val="clear" w:color="auto" w:fill="auto"/>
            <w:vAlign w:val="center"/>
          </w:tcPr>
          <w:p w14:paraId="2D84A99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Rate</w:t>
            </w:r>
          </w:p>
        </w:tc>
        <w:tc>
          <w:tcPr>
            <w:tcW w:w="631" w:type="pct"/>
            <w:vMerge/>
            <w:shd w:val="clear" w:color="auto" w:fill="auto"/>
            <w:vAlign w:val="center"/>
          </w:tcPr>
          <w:p w14:paraId="556C03EA"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r>
      <w:tr w:rsidR="00AE3BCE" w:rsidRPr="00DE4340" w14:paraId="506BA198" w14:textId="77777777" w:rsidTr="005C3FA0">
        <w:tc>
          <w:tcPr>
            <w:tcW w:w="623" w:type="pct"/>
            <w:shd w:val="clear" w:color="auto" w:fill="auto"/>
            <w:vAlign w:val="center"/>
          </w:tcPr>
          <w:p w14:paraId="2667C73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w:t>
            </w:r>
          </w:p>
        </w:tc>
        <w:tc>
          <w:tcPr>
            <w:tcW w:w="624" w:type="pct"/>
            <w:shd w:val="clear" w:color="auto" w:fill="auto"/>
            <w:vAlign w:val="center"/>
          </w:tcPr>
          <w:p w14:paraId="765280D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Tran Thi Phuong Thao</w:t>
            </w:r>
          </w:p>
        </w:tc>
        <w:tc>
          <w:tcPr>
            <w:tcW w:w="626" w:type="pct"/>
            <w:shd w:val="clear" w:color="auto" w:fill="auto"/>
            <w:vAlign w:val="center"/>
          </w:tcPr>
          <w:p w14:paraId="5626901A"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Member of the Supervisory Board</w:t>
            </w:r>
          </w:p>
        </w:tc>
        <w:tc>
          <w:tcPr>
            <w:tcW w:w="624" w:type="pct"/>
            <w:shd w:val="clear" w:color="auto" w:fill="auto"/>
            <w:vAlign w:val="center"/>
          </w:tcPr>
          <w:p w14:paraId="20730BF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28,699</w:t>
            </w:r>
          </w:p>
        </w:tc>
        <w:tc>
          <w:tcPr>
            <w:tcW w:w="624" w:type="pct"/>
            <w:shd w:val="clear" w:color="auto" w:fill="auto"/>
            <w:vAlign w:val="center"/>
          </w:tcPr>
          <w:p w14:paraId="789FBAE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0.177%</w:t>
            </w:r>
          </w:p>
        </w:tc>
        <w:tc>
          <w:tcPr>
            <w:tcW w:w="624" w:type="pct"/>
            <w:shd w:val="clear" w:color="auto" w:fill="auto"/>
            <w:vAlign w:val="center"/>
          </w:tcPr>
          <w:p w14:paraId="22D13F01"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28,899</w:t>
            </w:r>
          </w:p>
        </w:tc>
        <w:tc>
          <w:tcPr>
            <w:tcW w:w="624" w:type="pct"/>
            <w:shd w:val="clear" w:color="auto" w:fill="auto"/>
            <w:vAlign w:val="center"/>
          </w:tcPr>
          <w:p w14:paraId="506AC72E"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0.178%</w:t>
            </w:r>
          </w:p>
        </w:tc>
        <w:tc>
          <w:tcPr>
            <w:tcW w:w="631" w:type="pct"/>
            <w:vMerge w:val="restart"/>
            <w:shd w:val="clear" w:color="auto" w:fill="auto"/>
            <w:vAlign w:val="center"/>
          </w:tcPr>
          <w:p w14:paraId="2B6803E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Sales</w:t>
            </w:r>
          </w:p>
        </w:tc>
      </w:tr>
      <w:tr w:rsidR="00AE3BCE" w:rsidRPr="00DE4340" w14:paraId="660CF935" w14:textId="77777777" w:rsidTr="005C3FA0">
        <w:tc>
          <w:tcPr>
            <w:tcW w:w="623" w:type="pct"/>
            <w:shd w:val="clear" w:color="auto" w:fill="auto"/>
            <w:vAlign w:val="center"/>
          </w:tcPr>
          <w:p w14:paraId="4C231FC8"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2</w:t>
            </w:r>
          </w:p>
        </w:tc>
        <w:tc>
          <w:tcPr>
            <w:tcW w:w="624" w:type="pct"/>
            <w:shd w:val="clear" w:color="auto" w:fill="auto"/>
            <w:vAlign w:val="center"/>
          </w:tcPr>
          <w:p w14:paraId="7A871425"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Tran Minh Thanh</w:t>
            </w:r>
          </w:p>
        </w:tc>
        <w:tc>
          <w:tcPr>
            <w:tcW w:w="626" w:type="pct"/>
            <w:shd w:val="clear" w:color="auto" w:fill="auto"/>
            <w:vAlign w:val="center"/>
          </w:tcPr>
          <w:p w14:paraId="2B1CBD2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Deputy General Manager</w:t>
            </w:r>
          </w:p>
        </w:tc>
        <w:tc>
          <w:tcPr>
            <w:tcW w:w="624" w:type="pct"/>
            <w:shd w:val="clear" w:color="auto" w:fill="auto"/>
            <w:vAlign w:val="center"/>
          </w:tcPr>
          <w:p w14:paraId="0890BE8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12,099</w:t>
            </w:r>
          </w:p>
        </w:tc>
        <w:tc>
          <w:tcPr>
            <w:tcW w:w="624" w:type="pct"/>
            <w:shd w:val="clear" w:color="auto" w:fill="auto"/>
            <w:vAlign w:val="center"/>
          </w:tcPr>
          <w:p w14:paraId="33EB3B6F"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0.075%</w:t>
            </w:r>
          </w:p>
        </w:tc>
        <w:tc>
          <w:tcPr>
            <w:tcW w:w="624" w:type="pct"/>
            <w:shd w:val="clear" w:color="auto" w:fill="auto"/>
            <w:vAlign w:val="center"/>
          </w:tcPr>
          <w:p w14:paraId="6253CFBD"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11,399</w:t>
            </w:r>
          </w:p>
        </w:tc>
        <w:tc>
          <w:tcPr>
            <w:tcW w:w="624" w:type="pct"/>
            <w:shd w:val="clear" w:color="auto" w:fill="auto"/>
            <w:vAlign w:val="center"/>
          </w:tcPr>
          <w:p w14:paraId="44556B43" w14:textId="77777777" w:rsidR="00AE3BCE" w:rsidRPr="00DE4340" w:rsidRDefault="005C3FA0" w:rsidP="005C3FA0">
            <w:pPr>
              <w:pBdr>
                <w:top w:val="nil"/>
                <w:left w:val="nil"/>
                <w:bottom w:val="nil"/>
                <w:right w:val="nil"/>
                <w:between w:val="nil"/>
              </w:pBdr>
              <w:spacing w:after="120" w:line="360" w:lineRule="auto"/>
              <w:jc w:val="center"/>
              <w:rPr>
                <w:rFonts w:ascii="Arial" w:eastAsia="Arial" w:hAnsi="Arial" w:cs="Arial"/>
                <w:color w:val="010000"/>
                <w:sz w:val="20"/>
                <w:szCs w:val="20"/>
              </w:rPr>
            </w:pPr>
            <w:r w:rsidRPr="00DE4340">
              <w:rPr>
                <w:rFonts w:ascii="Arial" w:hAnsi="Arial" w:cs="Arial"/>
                <w:color w:val="010000"/>
                <w:sz w:val="20"/>
              </w:rPr>
              <w:t>0.070%</w:t>
            </w:r>
          </w:p>
        </w:tc>
        <w:tc>
          <w:tcPr>
            <w:tcW w:w="631" w:type="pct"/>
            <w:vMerge/>
            <w:shd w:val="clear" w:color="auto" w:fill="auto"/>
            <w:vAlign w:val="center"/>
          </w:tcPr>
          <w:p w14:paraId="1C00CEDF" w14:textId="77777777" w:rsidR="00AE3BCE" w:rsidRPr="00DE4340" w:rsidRDefault="00AE3BCE" w:rsidP="005C3FA0">
            <w:pPr>
              <w:pBdr>
                <w:top w:val="nil"/>
                <w:left w:val="nil"/>
                <w:bottom w:val="nil"/>
                <w:right w:val="nil"/>
                <w:between w:val="nil"/>
              </w:pBdr>
              <w:spacing w:after="120" w:line="360" w:lineRule="auto"/>
              <w:rPr>
                <w:rFonts w:ascii="Arial" w:eastAsia="Arial" w:hAnsi="Arial" w:cs="Arial"/>
                <w:color w:val="010000"/>
                <w:sz w:val="20"/>
                <w:szCs w:val="20"/>
              </w:rPr>
            </w:pPr>
          </w:p>
        </w:tc>
      </w:tr>
    </w:tbl>
    <w:p w14:paraId="0417DB22" w14:textId="77777777" w:rsidR="00AE3BCE" w:rsidRPr="00DE4340" w:rsidRDefault="00AE3BCE" w:rsidP="005C3FA0">
      <w:pPr>
        <w:spacing w:after="120" w:line="360" w:lineRule="auto"/>
        <w:rPr>
          <w:rFonts w:ascii="Arial" w:eastAsia="Arial" w:hAnsi="Arial" w:cs="Arial"/>
          <w:color w:val="010000"/>
          <w:sz w:val="20"/>
          <w:szCs w:val="20"/>
        </w:rPr>
      </w:pPr>
    </w:p>
    <w:sectPr w:rsidR="00AE3BCE" w:rsidRPr="00DE4340" w:rsidSect="00DE2185">
      <w:type w:val="continuous"/>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0D"/>
    <w:multiLevelType w:val="multilevel"/>
    <w:tmpl w:val="12F81D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BB4EC0"/>
    <w:multiLevelType w:val="multilevel"/>
    <w:tmpl w:val="8EDE6B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AF245C"/>
    <w:multiLevelType w:val="multilevel"/>
    <w:tmpl w:val="912A95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BD4432"/>
    <w:multiLevelType w:val="multilevel"/>
    <w:tmpl w:val="C1960AA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7F74430"/>
    <w:multiLevelType w:val="multilevel"/>
    <w:tmpl w:val="4FF844A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867C56"/>
    <w:multiLevelType w:val="multilevel"/>
    <w:tmpl w:val="45E26A7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7B29A9"/>
    <w:multiLevelType w:val="multilevel"/>
    <w:tmpl w:val="25CE92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5B1CF8"/>
    <w:multiLevelType w:val="multilevel"/>
    <w:tmpl w:val="C05C22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CE"/>
    <w:rsid w:val="001E2E37"/>
    <w:rsid w:val="004A0B1F"/>
    <w:rsid w:val="005C3FA0"/>
    <w:rsid w:val="00AE3BCE"/>
    <w:rsid w:val="00D06952"/>
    <w:rsid w:val="00D36556"/>
    <w:rsid w:val="00DE2185"/>
    <w:rsid w:val="00DE4340"/>
    <w:rsid w:val="00F304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B33FF"/>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iCs/>
      <w:smallCaps w:val="0"/>
      <w:strike w:val="0"/>
      <w:u w:val="none"/>
      <w:shd w:val="clear" w:color="auto" w:fill="auto"/>
    </w:rPr>
  </w:style>
  <w:style w:type="character" w:customStyle="1" w:styleId="Tiu1">
    <w:name w:val="Tiêu đề #1_"/>
    <w:basedOn w:val="DefaultParagraphFont"/>
    <w:link w:val="Tiu10"/>
    <w:rPr>
      <w:rFonts w:ascii="Arial Unicode MS" w:eastAsia="Arial Unicode MS" w:hAnsi="Arial Unicode MS" w:cs="Arial Unicode MS"/>
      <w:b w:val="0"/>
      <w:bCs w:val="0"/>
      <w:i w:val="0"/>
      <w:iCs w:val="0"/>
      <w:smallCaps w:val="0"/>
      <w:strike w:val="0"/>
      <w:color w:val="D23E4F"/>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23E4F"/>
      <w:w w:val="8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23E4F"/>
      <w:sz w:val="16"/>
      <w:szCs w:val="1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23E4F"/>
      <w:sz w:val="18"/>
      <w:szCs w:val="18"/>
      <w:u w:val="none"/>
      <w:shd w:val="clear" w:color="auto" w:fill="auto"/>
    </w:rPr>
  </w:style>
  <w:style w:type="paragraph" w:customStyle="1" w:styleId="Tiu30">
    <w:name w:val="Tiêu đề #3"/>
    <w:basedOn w:val="Normal"/>
    <w:link w:val="Tiu3"/>
    <w:pPr>
      <w:outlineLvl w:val="2"/>
    </w:pPr>
    <w:rPr>
      <w:rFonts w:ascii="Times New Roman" w:eastAsia="Times New Roman" w:hAnsi="Times New Roman" w:cs="Times New Roman"/>
      <w:smallCaps/>
      <w:sz w:val="30"/>
      <w:szCs w:val="30"/>
    </w:rPr>
  </w:style>
  <w:style w:type="paragraph" w:customStyle="1" w:styleId="Vnbnnidung20">
    <w:name w:val="Văn bản nội dung (2)"/>
    <w:basedOn w:val="Normal"/>
    <w:link w:val="Vnbnnidung2"/>
    <w:pPr>
      <w:spacing w:line="283" w:lineRule="auto"/>
      <w:jc w:val="center"/>
    </w:pPr>
    <w:rPr>
      <w:rFonts w:ascii="Times New Roman" w:eastAsia="Times New Roman" w:hAnsi="Times New Roman" w:cs="Times New Roman"/>
      <w:sz w:val="19"/>
      <w:szCs w:val="19"/>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Khc0">
    <w:name w:val="Khác"/>
    <w:basedOn w:val="Normal"/>
    <w:link w:val="Khc"/>
    <w:pPr>
      <w:spacing w:line="312" w:lineRule="auto"/>
    </w:pPr>
    <w:rPr>
      <w:rFonts w:ascii="Times New Roman" w:eastAsia="Times New Roman" w:hAnsi="Times New Roman" w:cs="Times New Roman"/>
    </w:rPr>
  </w:style>
  <w:style w:type="paragraph" w:customStyle="1" w:styleId="Chthchbng0">
    <w:name w:val="Chú thích bảng"/>
    <w:basedOn w:val="Normal"/>
    <w:link w:val="Chthchbng"/>
    <w:pPr>
      <w:spacing w:line="286" w:lineRule="auto"/>
    </w:pPr>
    <w:rPr>
      <w:rFonts w:ascii="Times New Roman" w:eastAsia="Times New Roman" w:hAnsi="Times New Roman" w:cs="Times New Roman"/>
    </w:rPr>
  </w:style>
  <w:style w:type="paragraph" w:customStyle="1" w:styleId="Tiu40">
    <w:name w:val="Tiêu đề #4"/>
    <w:basedOn w:val="Normal"/>
    <w:link w:val="Tiu4"/>
    <w:pPr>
      <w:spacing w:line="338" w:lineRule="auto"/>
      <w:ind w:firstLine="340"/>
      <w:outlineLvl w:val="3"/>
    </w:pPr>
    <w:rPr>
      <w:rFonts w:ascii="Times New Roman" w:eastAsia="Times New Roman" w:hAnsi="Times New Roman" w:cs="Times New Roman"/>
      <w:b/>
      <w:bCs/>
      <w:i/>
      <w:iCs/>
    </w:rPr>
  </w:style>
  <w:style w:type="paragraph" w:customStyle="1" w:styleId="Tiu10">
    <w:name w:val="Tiêu đề #1"/>
    <w:basedOn w:val="Normal"/>
    <w:link w:val="Tiu1"/>
    <w:pPr>
      <w:spacing w:line="180" w:lineRule="auto"/>
      <w:jc w:val="right"/>
      <w:outlineLvl w:val="0"/>
    </w:pPr>
    <w:rPr>
      <w:rFonts w:ascii="Arial Unicode MS" w:eastAsia="Arial Unicode MS" w:hAnsi="Arial Unicode MS" w:cs="Arial Unicode MS"/>
      <w:color w:val="D23E4F"/>
      <w:sz w:val="30"/>
      <w:szCs w:val="30"/>
    </w:rPr>
  </w:style>
  <w:style w:type="paragraph" w:customStyle="1" w:styleId="Vnbnnidung40">
    <w:name w:val="Văn bản nội dung (4)"/>
    <w:basedOn w:val="Normal"/>
    <w:link w:val="Vnbnnidung4"/>
    <w:pPr>
      <w:ind w:firstLine="580"/>
    </w:pPr>
    <w:rPr>
      <w:rFonts w:ascii="Arial" w:eastAsia="Arial" w:hAnsi="Arial" w:cs="Arial"/>
      <w:b/>
      <w:bCs/>
      <w:sz w:val="14"/>
      <w:szCs w:val="14"/>
    </w:rPr>
  </w:style>
  <w:style w:type="paragraph" w:customStyle="1" w:styleId="Vnbnnidung30">
    <w:name w:val="Văn bản nội dung (3)"/>
    <w:basedOn w:val="Normal"/>
    <w:link w:val="Vnbnnidung3"/>
    <w:rPr>
      <w:rFonts w:ascii="Arial" w:eastAsia="Arial" w:hAnsi="Arial" w:cs="Arial"/>
      <w:color w:val="D23E4F"/>
      <w:w w:val="80"/>
      <w:sz w:val="20"/>
      <w:szCs w:val="20"/>
    </w:rPr>
  </w:style>
  <w:style w:type="paragraph" w:customStyle="1" w:styleId="Vnbnnidung50">
    <w:name w:val="Văn bản nội dung (5)"/>
    <w:basedOn w:val="Normal"/>
    <w:link w:val="Vnbnnidung5"/>
    <w:rPr>
      <w:rFonts w:ascii="Arial" w:eastAsia="Arial" w:hAnsi="Arial" w:cs="Arial"/>
      <w:color w:val="D23E4F"/>
      <w:sz w:val="16"/>
      <w:szCs w:val="16"/>
    </w:rPr>
  </w:style>
  <w:style w:type="paragraph" w:customStyle="1" w:styleId="Vnbnnidung60">
    <w:name w:val="Văn bản nội dung (6)"/>
    <w:basedOn w:val="Normal"/>
    <w:link w:val="Vnbnnidung6"/>
    <w:rPr>
      <w:rFonts w:ascii="Arial" w:eastAsia="Arial" w:hAnsi="Arial" w:cs="Arial"/>
      <w:color w:val="D23E4F"/>
      <w:sz w:val="18"/>
      <w:szCs w:val="18"/>
    </w:rPr>
  </w:style>
  <w:style w:type="table" w:styleId="TableGrid">
    <w:name w:val="Table Grid"/>
    <w:basedOn w:val="TableNormal"/>
    <w:uiPriority w:val="39"/>
    <w:rsid w:val="00C2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yCk0yBbsXYgxlQYE+WCgEWtQXA==">CgMxLjAyCmlkLjRkMzRvZzg4AHIhMWVJb3QtVjl1OUZQb3BEX1FZa1loUE1MYjYyWGtyMjJu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2024-02-26T01:46:00Z</dcterms:created>
  <dcterms:modified xsi:type="dcterms:W3CDTF">2024-02-26T01:46:00Z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87b176621f7d7d8f46071160ef2f8501f624afbbd61acc9ea740645f3903c75e</vt:lpwstr>
  </property>
</Properties>
</file>