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D6DB9" w14:textId="77777777" w:rsidR="00F4671E" w:rsidRDefault="00F87C1D" w:rsidP="00F91DE3">
      <w:pPr>
        <w:tabs>
          <w:tab w:val="left" w:pos="360"/>
          <w:tab w:val="left" w:pos="432"/>
          <w:tab w:val="left" w:pos="1342"/>
        </w:tabs>
        <w:spacing w:after="120" w:line="360" w:lineRule="auto"/>
        <w:jc w:val="both"/>
        <w:rPr>
          <w:rFonts w:ascii="Arial" w:eastAsia="Arial" w:hAnsi="Arial" w:cs="Arial"/>
          <w:b/>
          <w:sz w:val="20"/>
          <w:szCs w:val="20"/>
        </w:rPr>
      </w:pPr>
      <w:r>
        <w:rPr>
          <w:rFonts w:ascii="Arial" w:hAnsi="Arial"/>
          <w:b/>
          <w:sz w:val="20"/>
        </w:rPr>
        <w:t>LLM: Annual Corporate Governance Report 2023</w:t>
      </w:r>
    </w:p>
    <w:p w14:paraId="68D70861" w14:textId="77777777" w:rsidR="00F4671E" w:rsidRDefault="00F87C1D" w:rsidP="00F91DE3">
      <w:pPr>
        <w:tabs>
          <w:tab w:val="left" w:pos="360"/>
          <w:tab w:val="left" w:pos="432"/>
          <w:tab w:val="left" w:pos="1342"/>
        </w:tabs>
        <w:spacing w:after="120" w:line="360" w:lineRule="auto"/>
        <w:jc w:val="both"/>
        <w:rPr>
          <w:rFonts w:ascii="Arial" w:eastAsia="Arial" w:hAnsi="Arial" w:cs="Arial"/>
          <w:sz w:val="20"/>
          <w:szCs w:val="20"/>
        </w:rPr>
      </w:pPr>
      <w:r>
        <w:rPr>
          <w:rFonts w:ascii="Arial" w:hAnsi="Arial"/>
          <w:sz w:val="20"/>
        </w:rPr>
        <w:t>On January 29, 2024, Vietnam Machinery Installation Corporation - JSC announced Report No. 14/BC-HDQT on the corporate governance in 2023 as follows:</w:t>
      </w:r>
    </w:p>
    <w:p w14:paraId="1C695798" w14:textId="77777777" w:rsidR="00F4671E" w:rsidRDefault="00F87C1D" w:rsidP="00F91DE3">
      <w:pPr>
        <w:numPr>
          <w:ilvl w:val="0"/>
          <w:numId w:val="11"/>
        </w:numPr>
        <w:pBdr>
          <w:top w:val="nil"/>
          <w:left w:val="nil"/>
          <w:bottom w:val="nil"/>
          <w:right w:val="nil"/>
          <w:between w:val="nil"/>
        </w:pBdr>
        <w:tabs>
          <w:tab w:val="left" w:pos="360"/>
          <w:tab w:val="left" w:pos="432"/>
          <w:tab w:val="left" w:pos="1342"/>
        </w:tabs>
        <w:spacing w:after="120" w:line="360" w:lineRule="auto"/>
        <w:jc w:val="both"/>
        <w:rPr>
          <w:rFonts w:ascii="Arial" w:eastAsia="Arial" w:hAnsi="Arial" w:cs="Arial"/>
          <w:sz w:val="20"/>
          <w:szCs w:val="20"/>
        </w:rPr>
      </w:pPr>
      <w:r>
        <w:rPr>
          <w:rFonts w:ascii="Arial" w:hAnsi="Arial"/>
          <w:sz w:val="20"/>
        </w:rPr>
        <w:t>Name of company: Vietnam Machinery Installation Corporation - JSC</w:t>
      </w:r>
    </w:p>
    <w:p w14:paraId="10521A58" w14:textId="77777777" w:rsidR="00F4671E" w:rsidRDefault="00F87C1D" w:rsidP="00F91DE3">
      <w:pPr>
        <w:numPr>
          <w:ilvl w:val="0"/>
          <w:numId w:val="11"/>
        </w:numPr>
        <w:pBdr>
          <w:top w:val="nil"/>
          <w:left w:val="nil"/>
          <w:bottom w:val="nil"/>
          <w:right w:val="nil"/>
          <w:between w:val="nil"/>
        </w:pBdr>
        <w:tabs>
          <w:tab w:val="left" w:pos="360"/>
          <w:tab w:val="left" w:pos="432"/>
          <w:tab w:val="left" w:pos="1352"/>
        </w:tabs>
        <w:spacing w:after="120" w:line="360" w:lineRule="auto"/>
        <w:jc w:val="both"/>
        <w:rPr>
          <w:rFonts w:ascii="Arial" w:eastAsia="Arial" w:hAnsi="Arial" w:cs="Arial"/>
          <w:sz w:val="20"/>
          <w:szCs w:val="20"/>
        </w:rPr>
      </w:pPr>
      <w:r>
        <w:rPr>
          <w:rFonts w:ascii="Arial" w:hAnsi="Arial"/>
          <w:sz w:val="20"/>
        </w:rPr>
        <w:t xml:space="preserve">Head office address: No. 124 Minh </w:t>
      </w:r>
      <w:proofErr w:type="spellStart"/>
      <w:r>
        <w:rPr>
          <w:rFonts w:ascii="Arial" w:hAnsi="Arial"/>
          <w:sz w:val="20"/>
        </w:rPr>
        <w:t>Khai</w:t>
      </w:r>
      <w:proofErr w:type="spellEnd"/>
      <w:r>
        <w:rPr>
          <w:rFonts w:ascii="Arial" w:hAnsi="Arial"/>
          <w:sz w:val="20"/>
        </w:rPr>
        <w:t xml:space="preserve">, Hai Ba </w:t>
      </w:r>
      <w:proofErr w:type="spellStart"/>
      <w:r>
        <w:rPr>
          <w:rFonts w:ascii="Arial" w:hAnsi="Arial"/>
          <w:sz w:val="20"/>
        </w:rPr>
        <w:t>Trung</w:t>
      </w:r>
      <w:proofErr w:type="spellEnd"/>
      <w:r>
        <w:rPr>
          <w:rFonts w:ascii="Arial" w:hAnsi="Arial"/>
          <w:sz w:val="20"/>
        </w:rPr>
        <w:t xml:space="preserve"> District, Hanoi City</w:t>
      </w:r>
    </w:p>
    <w:p w14:paraId="38C95752" w14:textId="77777777" w:rsidR="00F4671E" w:rsidRDefault="00F87C1D" w:rsidP="00F91DE3">
      <w:pPr>
        <w:numPr>
          <w:ilvl w:val="0"/>
          <w:numId w:val="11"/>
        </w:numPr>
        <w:pBdr>
          <w:top w:val="nil"/>
          <w:left w:val="nil"/>
          <w:bottom w:val="nil"/>
          <w:right w:val="nil"/>
          <w:between w:val="nil"/>
        </w:pBdr>
        <w:tabs>
          <w:tab w:val="left" w:pos="360"/>
          <w:tab w:val="left" w:pos="432"/>
          <w:tab w:val="left" w:pos="1352"/>
          <w:tab w:val="left" w:pos="5254"/>
        </w:tabs>
        <w:spacing w:after="120" w:line="360" w:lineRule="auto"/>
        <w:jc w:val="both"/>
        <w:rPr>
          <w:rFonts w:ascii="Arial" w:eastAsia="Arial" w:hAnsi="Arial" w:cs="Arial"/>
          <w:sz w:val="20"/>
          <w:szCs w:val="20"/>
        </w:rPr>
      </w:pPr>
      <w:r>
        <w:rPr>
          <w:rFonts w:ascii="Arial" w:hAnsi="Arial"/>
          <w:sz w:val="20"/>
        </w:rPr>
        <w:t>Tel: 0243 8637 747</w:t>
      </w:r>
      <w:r>
        <w:rPr>
          <w:rFonts w:ascii="Arial" w:hAnsi="Arial"/>
          <w:sz w:val="20"/>
        </w:rPr>
        <w:tab/>
        <w:t>Fax: 0243 8638 104</w:t>
      </w:r>
    </w:p>
    <w:p w14:paraId="1F27A4DB" w14:textId="77777777" w:rsidR="00F4671E" w:rsidRDefault="00F87C1D" w:rsidP="00F91DE3">
      <w:pPr>
        <w:numPr>
          <w:ilvl w:val="0"/>
          <w:numId w:val="11"/>
        </w:numPr>
        <w:pBdr>
          <w:top w:val="nil"/>
          <w:left w:val="nil"/>
          <w:bottom w:val="nil"/>
          <w:right w:val="nil"/>
          <w:between w:val="nil"/>
        </w:pBdr>
        <w:tabs>
          <w:tab w:val="left" w:pos="360"/>
          <w:tab w:val="left" w:pos="432"/>
          <w:tab w:val="left" w:pos="1352"/>
        </w:tabs>
        <w:spacing w:after="120" w:line="360" w:lineRule="auto"/>
        <w:jc w:val="both"/>
        <w:rPr>
          <w:rFonts w:ascii="Arial" w:eastAsia="Arial" w:hAnsi="Arial" w:cs="Arial"/>
          <w:sz w:val="20"/>
          <w:szCs w:val="20"/>
        </w:rPr>
      </w:pPr>
      <w:r>
        <w:rPr>
          <w:rFonts w:ascii="Arial" w:hAnsi="Arial"/>
          <w:sz w:val="20"/>
        </w:rPr>
        <w:t>Charter capital: VND 797,261,040,000.</w:t>
      </w:r>
    </w:p>
    <w:p w14:paraId="4EEC24A6" w14:textId="77777777" w:rsidR="00F4671E" w:rsidRDefault="00F87C1D" w:rsidP="00F91DE3">
      <w:pPr>
        <w:numPr>
          <w:ilvl w:val="0"/>
          <w:numId w:val="11"/>
        </w:numPr>
        <w:pBdr>
          <w:top w:val="nil"/>
          <w:left w:val="nil"/>
          <w:bottom w:val="nil"/>
          <w:right w:val="nil"/>
          <w:between w:val="nil"/>
        </w:pBdr>
        <w:tabs>
          <w:tab w:val="left" w:pos="360"/>
          <w:tab w:val="left" w:pos="432"/>
          <w:tab w:val="left" w:pos="1352"/>
        </w:tabs>
        <w:spacing w:after="120" w:line="360" w:lineRule="auto"/>
        <w:jc w:val="both"/>
        <w:rPr>
          <w:rFonts w:ascii="Arial" w:eastAsia="Arial" w:hAnsi="Arial" w:cs="Arial"/>
          <w:sz w:val="20"/>
          <w:szCs w:val="20"/>
        </w:rPr>
      </w:pPr>
      <w:r>
        <w:rPr>
          <w:rFonts w:ascii="Arial" w:hAnsi="Arial"/>
          <w:sz w:val="20"/>
        </w:rPr>
        <w:t>Securities code: LLM</w:t>
      </w:r>
    </w:p>
    <w:p w14:paraId="5446CBE5" w14:textId="1F1A19EC" w:rsidR="00F4671E" w:rsidRDefault="00F87C1D" w:rsidP="00F91DE3">
      <w:pPr>
        <w:numPr>
          <w:ilvl w:val="0"/>
          <w:numId w:val="11"/>
        </w:numPr>
        <w:pBdr>
          <w:top w:val="nil"/>
          <w:left w:val="nil"/>
          <w:bottom w:val="nil"/>
          <w:right w:val="nil"/>
          <w:between w:val="nil"/>
        </w:pBdr>
        <w:tabs>
          <w:tab w:val="left" w:pos="360"/>
          <w:tab w:val="left" w:pos="432"/>
          <w:tab w:val="left" w:pos="1357"/>
        </w:tabs>
        <w:spacing w:after="120" w:line="360" w:lineRule="auto"/>
        <w:jc w:val="both"/>
        <w:rPr>
          <w:rFonts w:ascii="Arial" w:eastAsia="Arial" w:hAnsi="Arial" w:cs="Arial"/>
          <w:sz w:val="20"/>
          <w:szCs w:val="20"/>
        </w:rPr>
      </w:pPr>
      <w:r>
        <w:rPr>
          <w:rFonts w:ascii="Arial" w:hAnsi="Arial"/>
          <w:sz w:val="20"/>
        </w:rPr>
        <w:t xml:space="preserve">Corporate governance model: The </w:t>
      </w:r>
      <w:r w:rsidR="00F91DE3">
        <w:rPr>
          <w:rFonts w:ascii="Arial" w:hAnsi="Arial"/>
          <w:sz w:val="20"/>
        </w:rPr>
        <w:t>General Meeting</w:t>
      </w:r>
      <w:r>
        <w:rPr>
          <w:rFonts w:ascii="Arial" w:hAnsi="Arial"/>
          <w:sz w:val="20"/>
        </w:rPr>
        <w:t>, the Board of Directors, the Supervisory Board, and the Board of Management.</w:t>
      </w:r>
    </w:p>
    <w:p w14:paraId="3B08F6FE" w14:textId="77777777" w:rsidR="00F4671E" w:rsidRDefault="00F87C1D" w:rsidP="00F91DE3">
      <w:pPr>
        <w:numPr>
          <w:ilvl w:val="0"/>
          <w:numId w:val="11"/>
        </w:numPr>
        <w:pBdr>
          <w:top w:val="nil"/>
          <w:left w:val="nil"/>
          <w:bottom w:val="nil"/>
          <w:right w:val="nil"/>
          <w:between w:val="nil"/>
        </w:pBdr>
        <w:tabs>
          <w:tab w:val="left" w:pos="360"/>
          <w:tab w:val="left" w:pos="432"/>
          <w:tab w:val="left" w:pos="1412"/>
        </w:tabs>
        <w:spacing w:after="120" w:line="360" w:lineRule="auto"/>
        <w:jc w:val="both"/>
        <w:rPr>
          <w:rFonts w:ascii="Arial" w:eastAsia="Arial" w:hAnsi="Arial" w:cs="Arial"/>
          <w:sz w:val="20"/>
          <w:szCs w:val="20"/>
        </w:rPr>
      </w:pPr>
      <w:r>
        <w:rPr>
          <w:rFonts w:ascii="Arial" w:hAnsi="Arial"/>
          <w:sz w:val="20"/>
        </w:rPr>
        <w:t>Internal audit execution: Implemented.</w:t>
      </w:r>
    </w:p>
    <w:p w14:paraId="61F85034" w14:textId="74A7BB6D" w:rsidR="00F4671E" w:rsidRDefault="00F87C1D" w:rsidP="00F91DE3">
      <w:pPr>
        <w:numPr>
          <w:ilvl w:val="0"/>
          <w:numId w:val="12"/>
        </w:numPr>
        <w:pBdr>
          <w:top w:val="nil"/>
          <w:left w:val="nil"/>
          <w:bottom w:val="nil"/>
          <w:right w:val="nil"/>
          <w:between w:val="nil"/>
        </w:pBdr>
        <w:tabs>
          <w:tab w:val="left" w:pos="360"/>
          <w:tab w:val="left" w:pos="432"/>
          <w:tab w:val="left" w:pos="1489"/>
        </w:tabs>
        <w:spacing w:after="120" w:line="360" w:lineRule="auto"/>
        <w:jc w:val="both"/>
        <w:rPr>
          <w:rFonts w:ascii="Arial" w:eastAsia="Arial" w:hAnsi="Arial" w:cs="Arial"/>
          <w:sz w:val="20"/>
          <w:szCs w:val="20"/>
        </w:rPr>
      </w:pPr>
      <w:r>
        <w:rPr>
          <w:rFonts w:ascii="Arial" w:hAnsi="Arial"/>
          <w:sz w:val="20"/>
        </w:rPr>
        <w:t xml:space="preserve">Activities of the </w:t>
      </w:r>
      <w:r w:rsidR="00F91DE3">
        <w:rPr>
          <w:rFonts w:ascii="Arial" w:hAnsi="Arial"/>
          <w:sz w:val="20"/>
        </w:rPr>
        <w:t>General Meeting</w:t>
      </w:r>
    </w:p>
    <w:p w14:paraId="0E29C43E" w14:textId="3DE5243E" w:rsidR="00F4671E" w:rsidRDefault="00F87C1D" w:rsidP="00F91DE3">
      <w:pPr>
        <w:pBdr>
          <w:top w:val="nil"/>
          <w:left w:val="nil"/>
          <w:bottom w:val="nil"/>
          <w:right w:val="nil"/>
          <w:between w:val="nil"/>
        </w:pBdr>
        <w:tabs>
          <w:tab w:val="left" w:pos="360"/>
          <w:tab w:val="left" w:pos="432"/>
        </w:tabs>
        <w:spacing w:after="120" w:line="360" w:lineRule="auto"/>
        <w:jc w:val="both"/>
        <w:rPr>
          <w:rFonts w:ascii="Arial" w:eastAsia="Arial" w:hAnsi="Arial" w:cs="Arial"/>
          <w:sz w:val="20"/>
          <w:szCs w:val="20"/>
        </w:rPr>
      </w:pPr>
      <w:r>
        <w:rPr>
          <w:rFonts w:ascii="Arial" w:hAnsi="Arial"/>
          <w:sz w:val="20"/>
        </w:rPr>
        <w:t xml:space="preserve">Information about Meetings and General Mandates/Decisions of the </w:t>
      </w:r>
      <w:r w:rsidR="00F91DE3">
        <w:rPr>
          <w:rFonts w:ascii="Arial" w:hAnsi="Arial"/>
          <w:sz w:val="20"/>
        </w:rPr>
        <w:t>General Meeting</w:t>
      </w:r>
      <w:r>
        <w:rPr>
          <w:rFonts w:ascii="Arial" w:hAnsi="Arial"/>
          <w:sz w:val="20"/>
        </w:rPr>
        <w:t xml:space="preserve"> (including General Mandates approved by collecting opinions via a ballot):</w:t>
      </w:r>
    </w:p>
    <w:p w14:paraId="735A40D5" w14:textId="4A37F771" w:rsidR="00F4671E" w:rsidRDefault="00F87C1D" w:rsidP="00F91DE3">
      <w:pPr>
        <w:pBdr>
          <w:top w:val="nil"/>
          <w:left w:val="nil"/>
          <w:bottom w:val="nil"/>
          <w:right w:val="nil"/>
          <w:between w:val="nil"/>
        </w:pBdr>
        <w:tabs>
          <w:tab w:val="left" w:pos="360"/>
          <w:tab w:val="left" w:pos="432"/>
        </w:tabs>
        <w:spacing w:after="120" w:line="360" w:lineRule="auto"/>
        <w:jc w:val="both"/>
        <w:rPr>
          <w:rFonts w:ascii="Arial" w:eastAsia="Arial" w:hAnsi="Arial" w:cs="Arial"/>
          <w:sz w:val="20"/>
          <w:szCs w:val="20"/>
        </w:rPr>
      </w:pPr>
      <w:r>
        <w:rPr>
          <w:rFonts w:ascii="Arial" w:hAnsi="Arial"/>
          <w:sz w:val="20"/>
        </w:rPr>
        <w:t xml:space="preserve">The </w:t>
      </w:r>
      <w:r w:rsidR="00F91DE3">
        <w:rPr>
          <w:rFonts w:ascii="Arial" w:hAnsi="Arial"/>
          <w:sz w:val="20"/>
        </w:rPr>
        <w:t>General Meeting</w:t>
      </w:r>
      <w:r>
        <w:rPr>
          <w:rFonts w:ascii="Arial" w:hAnsi="Arial"/>
          <w:sz w:val="20"/>
        </w:rPr>
        <w:t xml:space="preserve"> of Vietnam Machinery Installation Corporation - JSC takes place on June 30, 2023. On the basis of Reports, Proposals and discussions, the Meeting promulgates General Mandate No. 167/NQ-DHDCD on approving the following main contents:</w:t>
      </w:r>
    </w:p>
    <w:p w14:paraId="68762210" w14:textId="77777777" w:rsidR="00F4671E" w:rsidRDefault="00F87C1D" w:rsidP="00F91DE3">
      <w:pPr>
        <w:numPr>
          <w:ilvl w:val="0"/>
          <w:numId w:val="11"/>
        </w:numPr>
        <w:pBdr>
          <w:top w:val="nil"/>
          <w:left w:val="nil"/>
          <w:bottom w:val="nil"/>
          <w:right w:val="nil"/>
          <w:between w:val="nil"/>
        </w:pBdr>
        <w:tabs>
          <w:tab w:val="left" w:pos="360"/>
          <w:tab w:val="left" w:pos="432"/>
          <w:tab w:val="left" w:pos="1050"/>
        </w:tabs>
        <w:spacing w:after="120" w:line="360" w:lineRule="auto"/>
        <w:jc w:val="both"/>
        <w:rPr>
          <w:rFonts w:ascii="Arial" w:eastAsia="Arial" w:hAnsi="Arial" w:cs="Arial"/>
          <w:sz w:val="20"/>
          <w:szCs w:val="20"/>
        </w:rPr>
      </w:pPr>
      <w:r>
        <w:rPr>
          <w:rFonts w:ascii="Arial" w:hAnsi="Arial"/>
          <w:sz w:val="20"/>
        </w:rPr>
        <w:t>Approve the Report on the activities results in 2022 and the orientation of the operational plan for 2023 of the Board of Directors;</w:t>
      </w:r>
    </w:p>
    <w:p w14:paraId="1705B53A" w14:textId="77777777" w:rsidR="00F4671E" w:rsidRDefault="00F87C1D" w:rsidP="00F91DE3">
      <w:pPr>
        <w:numPr>
          <w:ilvl w:val="0"/>
          <w:numId w:val="11"/>
        </w:numPr>
        <w:pBdr>
          <w:top w:val="nil"/>
          <w:left w:val="nil"/>
          <w:bottom w:val="nil"/>
          <w:right w:val="nil"/>
          <w:between w:val="nil"/>
        </w:pBdr>
        <w:tabs>
          <w:tab w:val="left" w:pos="360"/>
          <w:tab w:val="left" w:pos="432"/>
          <w:tab w:val="left" w:pos="1050"/>
        </w:tabs>
        <w:spacing w:after="120" w:line="360" w:lineRule="auto"/>
        <w:jc w:val="both"/>
        <w:rPr>
          <w:rFonts w:ascii="Arial" w:eastAsia="Arial" w:hAnsi="Arial" w:cs="Arial"/>
          <w:sz w:val="20"/>
          <w:szCs w:val="20"/>
        </w:rPr>
      </w:pPr>
      <w:r>
        <w:rPr>
          <w:rFonts w:ascii="Arial" w:hAnsi="Arial"/>
          <w:sz w:val="20"/>
        </w:rPr>
        <w:t>Approve the Report on production, business and investment results in 2022; production, business and investment plan 2023 of the Corporation;</w:t>
      </w:r>
    </w:p>
    <w:p w14:paraId="51063DBF" w14:textId="77777777" w:rsidR="00F4671E" w:rsidRDefault="00F87C1D" w:rsidP="00F91DE3">
      <w:pPr>
        <w:numPr>
          <w:ilvl w:val="0"/>
          <w:numId w:val="11"/>
        </w:numPr>
        <w:pBdr>
          <w:top w:val="nil"/>
          <w:left w:val="nil"/>
          <w:bottom w:val="nil"/>
          <w:right w:val="nil"/>
          <w:between w:val="nil"/>
        </w:pBdr>
        <w:tabs>
          <w:tab w:val="left" w:pos="360"/>
          <w:tab w:val="left" w:pos="432"/>
          <w:tab w:val="left" w:pos="1050"/>
        </w:tabs>
        <w:spacing w:after="120" w:line="360" w:lineRule="auto"/>
        <w:jc w:val="both"/>
        <w:rPr>
          <w:rFonts w:ascii="Arial" w:eastAsia="Arial" w:hAnsi="Arial" w:cs="Arial"/>
          <w:sz w:val="20"/>
          <w:szCs w:val="20"/>
        </w:rPr>
      </w:pPr>
      <w:r>
        <w:rPr>
          <w:rFonts w:ascii="Arial" w:hAnsi="Arial"/>
          <w:sz w:val="20"/>
        </w:rPr>
        <w:t>Approve the Report on activities in 2022 and the operational plan 2023 of the Supervisory Board;</w:t>
      </w:r>
    </w:p>
    <w:p w14:paraId="5FABFE7A" w14:textId="5F4C413D" w:rsidR="00F4671E" w:rsidRPr="00EA12C2" w:rsidRDefault="00F87C1D" w:rsidP="00F91DE3">
      <w:pPr>
        <w:numPr>
          <w:ilvl w:val="0"/>
          <w:numId w:val="11"/>
        </w:numPr>
        <w:pBdr>
          <w:top w:val="nil"/>
          <w:left w:val="nil"/>
          <w:bottom w:val="nil"/>
          <w:right w:val="nil"/>
          <w:between w:val="nil"/>
        </w:pBdr>
        <w:tabs>
          <w:tab w:val="left" w:pos="360"/>
          <w:tab w:val="left" w:pos="432"/>
          <w:tab w:val="left" w:pos="1050"/>
        </w:tabs>
        <w:spacing w:after="120" w:line="360" w:lineRule="auto"/>
        <w:jc w:val="both"/>
        <w:rPr>
          <w:rFonts w:ascii="Arial" w:eastAsia="Arial" w:hAnsi="Arial" w:cs="Arial"/>
          <w:sz w:val="20"/>
          <w:szCs w:val="20"/>
        </w:rPr>
      </w:pPr>
      <w:r>
        <w:rPr>
          <w:rFonts w:ascii="Arial" w:hAnsi="Arial"/>
          <w:sz w:val="20"/>
        </w:rPr>
        <w:t>Approve the Audited Separate and Consolidated Financial Statement</w:t>
      </w:r>
      <w:r w:rsidR="00EA12C2">
        <w:rPr>
          <w:rFonts w:ascii="Arial" w:hAnsi="Arial"/>
          <w:sz w:val="20"/>
        </w:rPr>
        <w:t>s</w:t>
      </w:r>
      <w:r>
        <w:rPr>
          <w:rFonts w:ascii="Arial" w:hAnsi="Arial"/>
          <w:sz w:val="20"/>
        </w:rPr>
        <w:t xml:space="preserve"> 2022;</w:t>
      </w:r>
    </w:p>
    <w:p w14:paraId="644E88D4" w14:textId="54B993BD" w:rsidR="00F4671E" w:rsidRDefault="00F87C1D" w:rsidP="00F91DE3">
      <w:pPr>
        <w:numPr>
          <w:ilvl w:val="0"/>
          <w:numId w:val="11"/>
        </w:numPr>
        <w:pBdr>
          <w:top w:val="nil"/>
          <w:left w:val="nil"/>
          <w:bottom w:val="nil"/>
          <w:right w:val="nil"/>
          <w:between w:val="nil"/>
        </w:pBdr>
        <w:tabs>
          <w:tab w:val="left" w:pos="360"/>
          <w:tab w:val="left" w:pos="432"/>
          <w:tab w:val="left" w:pos="1050"/>
        </w:tabs>
        <w:spacing w:after="120" w:line="360" w:lineRule="auto"/>
        <w:jc w:val="both"/>
        <w:rPr>
          <w:rFonts w:ascii="Arial" w:eastAsia="Arial" w:hAnsi="Arial" w:cs="Arial"/>
          <w:sz w:val="20"/>
          <w:szCs w:val="20"/>
        </w:rPr>
      </w:pPr>
      <w:r>
        <w:rPr>
          <w:rFonts w:ascii="Arial" w:hAnsi="Arial"/>
          <w:sz w:val="20"/>
        </w:rPr>
        <w:t xml:space="preserve">Approve the plan on profit distribution, fund appropriation and dividend payment </w:t>
      </w:r>
      <w:r w:rsidR="00EA12C2">
        <w:rPr>
          <w:rFonts w:ascii="Arial" w:hAnsi="Arial"/>
          <w:sz w:val="20"/>
        </w:rPr>
        <w:t>plan</w:t>
      </w:r>
      <w:r>
        <w:rPr>
          <w:rFonts w:ascii="Arial" w:hAnsi="Arial"/>
          <w:sz w:val="20"/>
        </w:rPr>
        <w:t xml:space="preserve"> in 2022;</w:t>
      </w:r>
    </w:p>
    <w:p w14:paraId="33E4062E" w14:textId="4F124DA6" w:rsidR="00F4671E" w:rsidRDefault="00F87C1D" w:rsidP="00F91DE3">
      <w:pPr>
        <w:numPr>
          <w:ilvl w:val="0"/>
          <w:numId w:val="11"/>
        </w:numPr>
        <w:pBdr>
          <w:top w:val="nil"/>
          <w:left w:val="nil"/>
          <w:bottom w:val="nil"/>
          <w:right w:val="nil"/>
          <w:between w:val="nil"/>
        </w:pBdr>
        <w:tabs>
          <w:tab w:val="left" w:pos="360"/>
          <w:tab w:val="left" w:pos="432"/>
          <w:tab w:val="left" w:pos="1050"/>
        </w:tabs>
        <w:spacing w:after="120" w:line="360" w:lineRule="auto"/>
        <w:jc w:val="both"/>
        <w:rPr>
          <w:rFonts w:ascii="Arial" w:eastAsia="Arial" w:hAnsi="Arial" w:cs="Arial"/>
          <w:sz w:val="20"/>
          <w:szCs w:val="20"/>
        </w:rPr>
      </w:pPr>
      <w:r>
        <w:rPr>
          <w:rFonts w:ascii="Arial" w:hAnsi="Arial"/>
          <w:sz w:val="20"/>
        </w:rPr>
        <w:t>Approve the realized salary and remuneration level in 2022 and the 2023 plan o</w:t>
      </w:r>
      <w:r w:rsidR="00F91DE3">
        <w:rPr>
          <w:rFonts w:ascii="Arial" w:hAnsi="Arial"/>
          <w:sz w:val="20"/>
        </w:rPr>
        <w:t>f the Board of Directors and</w:t>
      </w:r>
      <w:r>
        <w:rPr>
          <w:rFonts w:ascii="Arial" w:hAnsi="Arial"/>
          <w:sz w:val="20"/>
        </w:rPr>
        <w:t xml:space="preserve"> Supervisory Board;</w:t>
      </w:r>
    </w:p>
    <w:p w14:paraId="4DCDF265" w14:textId="77777777" w:rsidR="00F4671E" w:rsidRDefault="00F87C1D" w:rsidP="00F91DE3">
      <w:pPr>
        <w:numPr>
          <w:ilvl w:val="0"/>
          <w:numId w:val="11"/>
        </w:numPr>
        <w:pBdr>
          <w:top w:val="nil"/>
          <w:left w:val="nil"/>
          <w:bottom w:val="nil"/>
          <w:right w:val="nil"/>
          <w:between w:val="nil"/>
        </w:pBdr>
        <w:tabs>
          <w:tab w:val="left" w:pos="360"/>
          <w:tab w:val="left" w:pos="432"/>
          <w:tab w:val="left" w:pos="1050"/>
        </w:tabs>
        <w:spacing w:after="120" w:line="360" w:lineRule="auto"/>
        <w:jc w:val="both"/>
        <w:rPr>
          <w:rFonts w:ascii="Arial" w:eastAsia="Arial" w:hAnsi="Arial" w:cs="Arial"/>
          <w:sz w:val="20"/>
          <w:szCs w:val="20"/>
        </w:rPr>
      </w:pPr>
      <w:r>
        <w:rPr>
          <w:rFonts w:ascii="Arial" w:hAnsi="Arial"/>
          <w:sz w:val="20"/>
        </w:rPr>
        <w:t>Approve the list of audit companies approved to audit and review the Financial Statements of the Corporation for the fiscal year 2023.</w:t>
      </w:r>
    </w:p>
    <w:p w14:paraId="70D8E4CE" w14:textId="148FF188" w:rsidR="00F4671E" w:rsidRDefault="00F87C1D" w:rsidP="00F91DE3">
      <w:pPr>
        <w:numPr>
          <w:ilvl w:val="0"/>
          <w:numId w:val="12"/>
        </w:numPr>
        <w:pBdr>
          <w:top w:val="nil"/>
          <w:left w:val="nil"/>
          <w:bottom w:val="nil"/>
          <w:right w:val="nil"/>
          <w:between w:val="nil"/>
        </w:pBdr>
        <w:tabs>
          <w:tab w:val="left" w:pos="360"/>
          <w:tab w:val="left" w:pos="432"/>
          <w:tab w:val="left" w:pos="1050"/>
        </w:tabs>
        <w:spacing w:after="120" w:line="360" w:lineRule="auto"/>
        <w:jc w:val="both"/>
        <w:rPr>
          <w:rFonts w:ascii="Arial" w:eastAsia="Arial" w:hAnsi="Arial" w:cs="Arial"/>
          <w:sz w:val="20"/>
          <w:szCs w:val="20"/>
        </w:rPr>
      </w:pPr>
      <w:r>
        <w:rPr>
          <w:rFonts w:ascii="Arial" w:hAnsi="Arial"/>
          <w:sz w:val="20"/>
        </w:rPr>
        <w:t>Board of Directors</w:t>
      </w:r>
    </w:p>
    <w:p w14:paraId="4BCEA40D" w14:textId="77777777" w:rsidR="00F4671E" w:rsidRDefault="00F87C1D" w:rsidP="00F91DE3">
      <w:pPr>
        <w:numPr>
          <w:ilvl w:val="0"/>
          <w:numId w:val="9"/>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sz w:val="20"/>
          <w:szCs w:val="20"/>
        </w:rPr>
      </w:pPr>
      <w:r>
        <w:rPr>
          <w:rFonts w:ascii="Arial" w:hAnsi="Arial"/>
          <w:sz w:val="20"/>
        </w:rPr>
        <w:t>Information about members of the Board of Directors:</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6"/>
        <w:gridCol w:w="2597"/>
        <w:gridCol w:w="1477"/>
        <w:gridCol w:w="1629"/>
        <w:gridCol w:w="1634"/>
        <w:gridCol w:w="1266"/>
      </w:tblGrid>
      <w:tr w:rsidR="00F4671E" w14:paraId="20DCC83D" w14:textId="77777777">
        <w:trPr>
          <w:trHeight w:val="745"/>
        </w:trPr>
        <w:tc>
          <w:tcPr>
            <w:tcW w:w="416" w:type="dxa"/>
            <w:vMerge w:val="restart"/>
            <w:shd w:val="clear" w:color="auto" w:fill="FFFFFF"/>
            <w:vAlign w:val="center"/>
          </w:tcPr>
          <w:p w14:paraId="5178723E"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2597" w:type="dxa"/>
            <w:vMerge w:val="restart"/>
            <w:shd w:val="clear" w:color="auto" w:fill="FFFFFF"/>
            <w:vAlign w:val="center"/>
          </w:tcPr>
          <w:p w14:paraId="14C3A777"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Member of the Board of </w:t>
            </w:r>
            <w:r>
              <w:rPr>
                <w:rFonts w:ascii="Arial" w:hAnsi="Arial"/>
                <w:sz w:val="20"/>
              </w:rPr>
              <w:lastRenderedPageBreak/>
              <w:t>Directors</w:t>
            </w:r>
          </w:p>
        </w:tc>
        <w:tc>
          <w:tcPr>
            <w:tcW w:w="1477" w:type="dxa"/>
            <w:vMerge w:val="restart"/>
            <w:shd w:val="clear" w:color="auto" w:fill="FFFFFF"/>
            <w:vAlign w:val="center"/>
          </w:tcPr>
          <w:p w14:paraId="30FC4C22"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Position</w:t>
            </w:r>
          </w:p>
        </w:tc>
        <w:tc>
          <w:tcPr>
            <w:tcW w:w="3263" w:type="dxa"/>
            <w:gridSpan w:val="2"/>
            <w:shd w:val="clear" w:color="auto" w:fill="FFFFFF"/>
          </w:tcPr>
          <w:p w14:paraId="5A018E44"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Date of appointment/dismissal as member/independent member of the </w:t>
            </w:r>
            <w:r>
              <w:rPr>
                <w:rFonts w:ascii="Arial" w:hAnsi="Arial"/>
                <w:sz w:val="20"/>
              </w:rPr>
              <w:lastRenderedPageBreak/>
              <w:t>Board of Directors</w:t>
            </w:r>
          </w:p>
        </w:tc>
        <w:tc>
          <w:tcPr>
            <w:tcW w:w="1266" w:type="dxa"/>
            <w:vMerge w:val="restart"/>
            <w:shd w:val="clear" w:color="auto" w:fill="FFFFFF"/>
            <w:vAlign w:val="center"/>
          </w:tcPr>
          <w:p w14:paraId="08BB9F59"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Note</w:t>
            </w:r>
          </w:p>
        </w:tc>
      </w:tr>
      <w:tr w:rsidR="00F4671E" w14:paraId="5B04A713" w14:textId="77777777">
        <w:trPr>
          <w:trHeight w:val="727"/>
        </w:trPr>
        <w:tc>
          <w:tcPr>
            <w:tcW w:w="416" w:type="dxa"/>
            <w:vMerge/>
            <w:shd w:val="clear" w:color="auto" w:fill="FFFFFF"/>
            <w:vAlign w:val="center"/>
          </w:tcPr>
          <w:p w14:paraId="50FA9AC2" w14:textId="77777777" w:rsidR="00F4671E" w:rsidRDefault="00F4671E" w:rsidP="00B563EF">
            <w:pPr>
              <w:pBdr>
                <w:top w:val="nil"/>
                <w:left w:val="nil"/>
                <w:bottom w:val="nil"/>
                <w:right w:val="nil"/>
                <w:between w:val="nil"/>
              </w:pBdr>
              <w:tabs>
                <w:tab w:val="left" w:pos="360"/>
              </w:tabs>
              <w:spacing w:line="276" w:lineRule="auto"/>
              <w:rPr>
                <w:rFonts w:ascii="Arial" w:eastAsia="Arial" w:hAnsi="Arial" w:cs="Arial"/>
                <w:sz w:val="20"/>
                <w:szCs w:val="20"/>
              </w:rPr>
            </w:pPr>
          </w:p>
        </w:tc>
        <w:tc>
          <w:tcPr>
            <w:tcW w:w="2597" w:type="dxa"/>
            <w:vMerge/>
            <w:shd w:val="clear" w:color="auto" w:fill="FFFFFF"/>
            <w:vAlign w:val="center"/>
          </w:tcPr>
          <w:p w14:paraId="390FF312" w14:textId="77777777" w:rsidR="00F4671E" w:rsidRDefault="00F4671E" w:rsidP="00B563EF">
            <w:pPr>
              <w:pBdr>
                <w:top w:val="nil"/>
                <w:left w:val="nil"/>
                <w:bottom w:val="nil"/>
                <w:right w:val="nil"/>
                <w:between w:val="nil"/>
              </w:pBdr>
              <w:tabs>
                <w:tab w:val="left" w:pos="360"/>
              </w:tabs>
              <w:spacing w:line="276" w:lineRule="auto"/>
              <w:rPr>
                <w:rFonts w:ascii="Arial" w:eastAsia="Arial" w:hAnsi="Arial" w:cs="Arial"/>
                <w:sz w:val="20"/>
                <w:szCs w:val="20"/>
              </w:rPr>
            </w:pPr>
          </w:p>
        </w:tc>
        <w:tc>
          <w:tcPr>
            <w:tcW w:w="1477" w:type="dxa"/>
            <w:vMerge/>
            <w:shd w:val="clear" w:color="auto" w:fill="FFFFFF"/>
            <w:vAlign w:val="center"/>
          </w:tcPr>
          <w:p w14:paraId="33ECD747" w14:textId="77777777" w:rsidR="00F4671E" w:rsidRDefault="00F4671E" w:rsidP="00B563EF">
            <w:pPr>
              <w:pBdr>
                <w:top w:val="nil"/>
                <w:left w:val="nil"/>
                <w:bottom w:val="nil"/>
                <w:right w:val="nil"/>
                <w:between w:val="nil"/>
              </w:pBdr>
              <w:tabs>
                <w:tab w:val="left" w:pos="360"/>
              </w:tabs>
              <w:spacing w:line="276" w:lineRule="auto"/>
              <w:rPr>
                <w:rFonts w:ascii="Arial" w:eastAsia="Arial" w:hAnsi="Arial" w:cs="Arial"/>
                <w:sz w:val="20"/>
                <w:szCs w:val="20"/>
              </w:rPr>
            </w:pPr>
          </w:p>
        </w:tc>
        <w:tc>
          <w:tcPr>
            <w:tcW w:w="1629" w:type="dxa"/>
            <w:shd w:val="clear" w:color="auto" w:fill="FFFFFF"/>
            <w:vAlign w:val="center"/>
          </w:tcPr>
          <w:p w14:paraId="200B7B30"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Appointment date</w:t>
            </w:r>
          </w:p>
        </w:tc>
        <w:tc>
          <w:tcPr>
            <w:tcW w:w="1634" w:type="dxa"/>
            <w:shd w:val="clear" w:color="auto" w:fill="FFFFFF"/>
          </w:tcPr>
          <w:p w14:paraId="7381A358"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Dismissal date</w:t>
            </w:r>
          </w:p>
        </w:tc>
        <w:tc>
          <w:tcPr>
            <w:tcW w:w="1266" w:type="dxa"/>
            <w:vMerge/>
            <w:shd w:val="clear" w:color="auto" w:fill="FFFFFF"/>
            <w:vAlign w:val="center"/>
          </w:tcPr>
          <w:p w14:paraId="4F646F0A" w14:textId="77777777" w:rsidR="00F4671E" w:rsidRDefault="00F4671E" w:rsidP="00B563EF">
            <w:pPr>
              <w:pBdr>
                <w:top w:val="nil"/>
                <w:left w:val="nil"/>
                <w:bottom w:val="nil"/>
                <w:right w:val="nil"/>
                <w:between w:val="nil"/>
              </w:pBdr>
              <w:tabs>
                <w:tab w:val="left" w:pos="360"/>
              </w:tabs>
              <w:spacing w:line="276" w:lineRule="auto"/>
              <w:rPr>
                <w:rFonts w:ascii="Arial" w:eastAsia="Arial" w:hAnsi="Arial" w:cs="Arial"/>
                <w:sz w:val="20"/>
                <w:szCs w:val="20"/>
              </w:rPr>
            </w:pPr>
          </w:p>
        </w:tc>
      </w:tr>
      <w:tr w:rsidR="00F4671E" w14:paraId="43A307DE" w14:textId="77777777">
        <w:trPr>
          <w:trHeight w:val="349"/>
        </w:trPr>
        <w:tc>
          <w:tcPr>
            <w:tcW w:w="416" w:type="dxa"/>
            <w:shd w:val="clear" w:color="auto" w:fill="FFFFFF"/>
          </w:tcPr>
          <w:p w14:paraId="5C8A78F0"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2597" w:type="dxa"/>
            <w:shd w:val="clear" w:color="auto" w:fill="FFFFFF"/>
          </w:tcPr>
          <w:p w14:paraId="474E84C0"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Mr. Bui Duc </w:t>
            </w:r>
            <w:proofErr w:type="spellStart"/>
            <w:r>
              <w:rPr>
                <w:rFonts w:ascii="Arial" w:hAnsi="Arial"/>
                <w:sz w:val="20"/>
              </w:rPr>
              <w:t>Kien</w:t>
            </w:r>
            <w:proofErr w:type="spellEnd"/>
          </w:p>
        </w:tc>
        <w:tc>
          <w:tcPr>
            <w:tcW w:w="1477" w:type="dxa"/>
            <w:shd w:val="clear" w:color="auto" w:fill="FFFFFF"/>
          </w:tcPr>
          <w:p w14:paraId="2A47935E"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Chair</w:t>
            </w:r>
          </w:p>
        </w:tc>
        <w:tc>
          <w:tcPr>
            <w:tcW w:w="1629" w:type="dxa"/>
            <w:shd w:val="clear" w:color="auto" w:fill="FFFFFF"/>
          </w:tcPr>
          <w:p w14:paraId="16ED39EB"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29, 2021</w:t>
            </w:r>
          </w:p>
        </w:tc>
        <w:tc>
          <w:tcPr>
            <w:tcW w:w="1634" w:type="dxa"/>
            <w:shd w:val="clear" w:color="auto" w:fill="FFFFFF"/>
          </w:tcPr>
          <w:p w14:paraId="25D3ABC3" w14:textId="77777777" w:rsidR="00F4671E" w:rsidRDefault="00F4671E" w:rsidP="00B563EF">
            <w:pPr>
              <w:tabs>
                <w:tab w:val="left" w:pos="360"/>
                <w:tab w:val="left" w:pos="432"/>
              </w:tabs>
              <w:spacing w:after="120" w:line="360" w:lineRule="auto"/>
              <w:rPr>
                <w:rFonts w:ascii="Arial" w:eastAsia="Arial" w:hAnsi="Arial" w:cs="Arial"/>
                <w:sz w:val="20"/>
                <w:szCs w:val="20"/>
              </w:rPr>
            </w:pPr>
          </w:p>
        </w:tc>
        <w:tc>
          <w:tcPr>
            <w:tcW w:w="1266" w:type="dxa"/>
            <w:vMerge w:val="restart"/>
            <w:shd w:val="clear" w:color="auto" w:fill="FFFFFF"/>
          </w:tcPr>
          <w:p w14:paraId="447124F1" w14:textId="77777777" w:rsidR="00F4671E" w:rsidRDefault="00F4671E" w:rsidP="00B563EF">
            <w:pPr>
              <w:tabs>
                <w:tab w:val="left" w:pos="360"/>
                <w:tab w:val="left" w:pos="432"/>
              </w:tabs>
              <w:spacing w:after="120" w:line="360" w:lineRule="auto"/>
              <w:rPr>
                <w:rFonts w:ascii="Arial" w:eastAsia="Arial" w:hAnsi="Arial" w:cs="Arial"/>
                <w:sz w:val="20"/>
                <w:szCs w:val="20"/>
              </w:rPr>
            </w:pPr>
          </w:p>
        </w:tc>
      </w:tr>
      <w:tr w:rsidR="00F4671E" w14:paraId="2865B186" w14:textId="77777777">
        <w:trPr>
          <w:trHeight w:val="349"/>
        </w:trPr>
        <w:tc>
          <w:tcPr>
            <w:tcW w:w="416" w:type="dxa"/>
            <w:shd w:val="clear" w:color="auto" w:fill="FFFFFF"/>
          </w:tcPr>
          <w:p w14:paraId="6071B314"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w:t>
            </w:r>
          </w:p>
        </w:tc>
        <w:tc>
          <w:tcPr>
            <w:tcW w:w="2597" w:type="dxa"/>
            <w:shd w:val="clear" w:color="auto" w:fill="FFFFFF"/>
          </w:tcPr>
          <w:p w14:paraId="04EFE188"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Le Van Tuan</w:t>
            </w:r>
          </w:p>
        </w:tc>
        <w:tc>
          <w:tcPr>
            <w:tcW w:w="1477" w:type="dxa"/>
            <w:shd w:val="clear" w:color="auto" w:fill="FFFFFF"/>
          </w:tcPr>
          <w:p w14:paraId="01ABDB07"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w:t>
            </w:r>
          </w:p>
        </w:tc>
        <w:tc>
          <w:tcPr>
            <w:tcW w:w="1629" w:type="dxa"/>
            <w:shd w:val="clear" w:color="auto" w:fill="FFFFFF"/>
          </w:tcPr>
          <w:p w14:paraId="38FE4CFF"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29, 2021</w:t>
            </w:r>
          </w:p>
        </w:tc>
        <w:tc>
          <w:tcPr>
            <w:tcW w:w="1634" w:type="dxa"/>
            <w:shd w:val="clear" w:color="auto" w:fill="FFFFFF"/>
          </w:tcPr>
          <w:p w14:paraId="0EDCA7FC" w14:textId="77777777" w:rsidR="00F4671E" w:rsidRDefault="00F4671E" w:rsidP="00B563EF">
            <w:pPr>
              <w:tabs>
                <w:tab w:val="left" w:pos="360"/>
                <w:tab w:val="left" w:pos="432"/>
              </w:tabs>
              <w:spacing w:after="120" w:line="360" w:lineRule="auto"/>
              <w:rPr>
                <w:rFonts w:ascii="Arial" w:eastAsia="Arial" w:hAnsi="Arial" w:cs="Arial"/>
                <w:sz w:val="20"/>
                <w:szCs w:val="20"/>
              </w:rPr>
            </w:pPr>
          </w:p>
        </w:tc>
        <w:tc>
          <w:tcPr>
            <w:tcW w:w="1266" w:type="dxa"/>
            <w:vMerge/>
            <w:shd w:val="clear" w:color="auto" w:fill="FFFFFF"/>
          </w:tcPr>
          <w:p w14:paraId="422534C1" w14:textId="77777777" w:rsidR="00F4671E" w:rsidRDefault="00F4671E" w:rsidP="00B563EF">
            <w:pPr>
              <w:pBdr>
                <w:top w:val="nil"/>
                <w:left w:val="nil"/>
                <w:bottom w:val="nil"/>
                <w:right w:val="nil"/>
                <w:between w:val="nil"/>
              </w:pBdr>
              <w:tabs>
                <w:tab w:val="left" w:pos="360"/>
              </w:tabs>
              <w:spacing w:line="276" w:lineRule="auto"/>
              <w:rPr>
                <w:rFonts w:ascii="Arial" w:eastAsia="Arial" w:hAnsi="Arial" w:cs="Arial"/>
                <w:sz w:val="20"/>
                <w:szCs w:val="20"/>
              </w:rPr>
            </w:pPr>
          </w:p>
        </w:tc>
      </w:tr>
      <w:tr w:rsidR="00F4671E" w14:paraId="34E8A3CE" w14:textId="77777777">
        <w:trPr>
          <w:trHeight w:val="356"/>
        </w:trPr>
        <w:tc>
          <w:tcPr>
            <w:tcW w:w="416" w:type="dxa"/>
            <w:shd w:val="clear" w:color="auto" w:fill="FFFFFF"/>
          </w:tcPr>
          <w:p w14:paraId="60581A40"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w:t>
            </w:r>
          </w:p>
        </w:tc>
        <w:tc>
          <w:tcPr>
            <w:tcW w:w="2597" w:type="dxa"/>
            <w:shd w:val="clear" w:color="auto" w:fill="FFFFFF"/>
          </w:tcPr>
          <w:p w14:paraId="2EF3E869"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Nguyen Van Hung</w:t>
            </w:r>
          </w:p>
        </w:tc>
        <w:tc>
          <w:tcPr>
            <w:tcW w:w="1477" w:type="dxa"/>
            <w:shd w:val="clear" w:color="auto" w:fill="FFFFFF"/>
          </w:tcPr>
          <w:p w14:paraId="5E27D1D8"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w:t>
            </w:r>
          </w:p>
        </w:tc>
        <w:tc>
          <w:tcPr>
            <w:tcW w:w="1629" w:type="dxa"/>
            <w:shd w:val="clear" w:color="auto" w:fill="FFFFFF"/>
          </w:tcPr>
          <w:p w14:paraId="38AA332C"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29, 2021</w:t>
            </w:r>
          </w:p>
        </w:tc>
        <w:tc>
          <w:tcPr>
            <w:tcW w:w="1634" w:type="dxa"/>
            <w:shd w:val="clear" w:color="auto" w:fill="FFFFFF"/>
          </w:tcPr>
          <w:p w14:paraId="7479E171" w14:textId="77777777" w:rsidR="00F4671E" w:rsidRDefault="00F4671E" w:rsidP="00B563EF">
            <w:pPr>
              <w:tabs>
                <w:tab w:val="left" w:pos="360"/>
                <w:tab w:val="left" w:pos="432"/>
              </w:tabs>
              <w:spacing w:after="120" w:line="360" w:lineRule="auto"/>
              <w:rPr>
                <w:rFonts w:ascii="Arial" w:eastAsia="Arial" w:hAnsi="Arial" w:cs="Arial"/>
                <w:sz w:val="20"/>
                <w:szCs w:val="20"/>
              </w:rPr>
            </w:pPr>
          </w:p>
        </w:tc>
        <w:tc>
          <w:tcPr>
            <w:tcW w:w="1266" w:type="dxa"/>
            <w:vMerge/>
            <w:shd w:val="clear" w:color="auto" w:fill="FFFFFF"/>
          </w:tcPr>
          <w:p w14:paraId="02CAB0AE" w14:textId="77777777" w:rsidR="00F4671E" w:rsidRDefault="00F4671E" w:rsidP="00B563EF">
            <w:pPr>
              <w:pBdr>
                <w:top w:val="nil"/>
                <w:left w:val="nil"/>
                <w:bottom w:val="nil"/>
                <w:right w:val="nil"/>
                <w:between w:val="nil"/>
              </w:pBdr>
              <w:tabs>
                <w:tab w:val="left" w:pos="360"/>
              </w:tabs>
              <w:spacing w:line="276" w:lineRule="auto"/>
              <w:rPr>
                <w:rFonts w:ascii="Arial" w:eastAsia="Arial" w:hAnsi="Arial" w:cs="Arial"/>
                <w:sz w:val="20"/>
                <w:szCs w:val="20"/>
              </w:rPr>
            </w:pPr>
          </w:p>
        </w:tc>
      </w:tr>
      <w:tr w:rsidR="00F4671E" w14:paraId="789B7D7F" w14:textId="77777777">
        <w:trPr>
          <w:trHeight w:val="349"/>
        </w:trPr>
        <w:tc>
          <w:tcPr>
            <w:tcW w:w="416" w:type="dxa"/>
            <w:shd w:val="clear" w:color="auto" w:fill="FFFFFF"/>
          </w:tcPr>
          <w:p w14:paraId="5BE0F033"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w:t>
            </w:r>
          </w:p>
        </w:tc>
        <w:tc>
          <w:tcPr>
            <w:tcW w:w="2597" w:type="dxa"/>
            <w:shd w:val="clear" w:color="auto" w:fill="FFFFFF"/>
          </w:tcPr>
          <w:p w14:paraId="5F6BC79E"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Mr. Nguyen </w:t>
            </w:r>
            <w:proofErr w:type="spellStart"/>
            <w:r>
              <w:rPr>
                <w:rFonts w:ascii="Arial" w:hAnsi="Arial"/>
                <w:sz w:val="20"/>
              </w:rPr>
              <w:t>Huu</w:t>
            </w:r>
            <w:proofErr w:type="spellEnd"/>
            <w:r>
              <w:rPr>
                <w:rFonts w:ascii="Arial" w:hAnsi="Arial"/>
                <w:sz w:val="20"/>
              </w:rPr>
              <w:t xml:space="preserve"> Thanh</w:t>
            </w:r>
          </w:p>
        </w:tc>
        <w:tc>
          <w:tcPr>
            <w:tcW w:w="1477" w:type="dxa"/>
            <w:shd w:val="clear" w:color="auto" w:fill="FFFFFF"/>
          </w:tcPr>
          <w:p w14:paraId="44D5D23D"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w:t>
            </w:r>
          </w:p>
        </w:tc>
        <w:tc>
          <w:tcPr>
            <w:tcW w:w="1629" w:type="dxa"/>
            <w:shd w:val="clear" w:color="auto" w:fill="FFFFFF"/>
          </w:tcPr>
          <w:p w14:paraId="59EF3FD5"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29, 2021</w:t>
            </w:r>
          </w:p>
        </w:tc>
        <w:tc>
          <w:tcPr>
            <w:tcW w:w="1634" w:type="dxa"/>
            <w:shd w:val="clear" w:color="auto" w:fill="FFFFFF"/>
          </w:tcPr>
          <w:p w14:paraId="4A70A7C5" w14:textId="77777777" w:rsidR="00F4671E" w:rsidRDefault="00F4671E" w:rsidP="00B563EF">
            <w:pPr>
              <w:tabs>
                <w:tab w:val="left" w:pos="360"/>
                <w:tab w:val="left" w:pos="432"/>
              </w:tabs>
              <w:spacing w:after="120" w:line="360" w:lineRule="auto"/>
              <w:rPr>
                <w:rFonts w:ascii="Arial" w:eastAsia="Arial" w:hAnsi="Arial" w:cs="Arial"/>
                <w:sz w:val="20"/>
                <w:szCs w:val="20"/>
              </w:rPr>
            </w:pPr>
          </w:p>
        </w:tc>
        <w:tc>
          <w:tcPr>
            <w:tcW w:w="1266" w:type="dxa"/>
            <w:vMerge/>
            <w:shd w:val="clear" w:color="auto" w:fill="FFFFFF"/>
          </w:tcPr>
          <w:p w14:paraId="5EE0FECA" w14:textId="77777777" w:rsidR="00F4671E" w:rsidRDefault="00F4671E" w:rsidP="00B563EF">
            <w:pPr>
              <w:pBdr>
                <w:top w:val="nil"/>
                <w:left w:val="nil"/>
                <w:bottom w:val="nil"/>
                <w:right w:val="nil"/>
                <w:between w:val="nil"/>
              </w:pBdr>
              <w:tabs>
                <w:tab w:val="left" w:pos="360"/>
              </w:tabs>
              <w:spacing w:line="276" w:lineRule="auto"/>
              <w:rPr>
                <w:rFonts w:ascii="Arial" w:eastAsia="Arial" w:hAnsi="Arial" w:cs="Arial"/>
                <w:sz w:val="20"/>
                <w:szCs w:val="20"/>
              </w:rPr>
            </w:pPr>
          </w:p>
        </w:tc>
      </w:tr>
      <w:tr w:rsidR="00F4671E" w14:paraId="7A4B99E8" w14:textId="77777777">
        <w:trPr>
          <w:trHeight w:val="367"/>
        </w:trPr>
        <w:tc>
          <w:tcPr>
            <w:tcW w:w="416" w:type="dxa"/>
            <w:shd w:val="clear" w:color="auto" w:fill="FFFFFF"/>
          </w:tcPr>
          <w:p w14:paraId="002A637B"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w:t>
            </w:r>
          </w:p>
        </w:tc>
        <w:tc>
          <w:tcPr>
            <w:tcW w:w="2597" w:type="dxa"/>
            <w:shd w:val="clear" w:color="auto" w:fill="FFFFFF"/>
          </w:tcPr>
          <w:p w14:paraId="75372059"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Tran Vu Vuong</w:t>
            </w:r>
          </w:p>
        </w:tc>
        <w:tc>
          <w:tcPr>
            <w:tcW w:w="1477" w:type="dxa"/>
            <w:shd w:val="clear" w:color="auto" w:fill="FFFFFF"/>
          </w:tcPr>
          <w:p w14:paraId="5EE0FF27"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w:t>
            </w:r>
          </w:p>
        </w:tc>
        <w:tc>
          <w:tcPr>
            <w:tcW w:w="1629" w:type="dxa"/>
            <w:shd w:val="clear" w:color="auto" w:fill="FFFFFF"/>
          </w:tcPr>
          <w:p w14:paraId="78A956F4"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29, 2021</w:t>
            </w:r>
          </w:p>
        </w:tc>
        <w:tc>
          <w:tcPr>
            <w:tcW w:w="1634" w:type="dxa"/>
            <w:shd w:val="clear" w:color="auto" w:fill="FFFFFF"/>
          </w:tcPr>
          <w:p w14:paraId="1379BC0A" w14:textId="77777777" w:rsidR="00F4671E" w:rsidRDefault="00F4671E" w:rsidP="00B563EF">
            <w:pPr>
              <w:tabs>
                <w:tab w:val="left" w:pos="360"/>
                <w:tab w:val="left" w:pos="432"/>
              </w:tabs>
              <w:spacing w:after="120" w:line="360" w:lineRule="auto"/>
              <w:rPr>
                <w:rFonts w:ascii="Arial" w:eastAsia="Arial" w:hAnsi="Arial" w:cs="Arial"/>
                <w:sz w:val="20"/>
                <w:szCs w:val="20"/>
              </w:rPr>
            </w:pPr>
          </w:p>
        </w:tc>
        <w:tc>
          <w:tcPr>
            <w:tcW w:w="1266" w:type="dxa"/>
            <w:vMerge/>
            <w:shd w:val="clear" w:color="auto" w:fill="FFFFFF"/>
          </w:tcPr>
          <w:p w14:paraId="402F869A" w14:textId="77777777" w:rsidR="00F4671E" w:rsidRDefault="00F4671E" w:rsidP="00B563EF">
            <w:pPr>
              <w:pBdr>
                <w:top w:val="nil"/>
                <w:left w:val="nil"/>
                <w:bottom w:val="nil"/>
                <w:right w:val="nil"/>
                <w:between w:val="nil"/>
              </w:pBdr>
              <w:tabs>
                <w:tab w:val="left" w:pos="360"/>
              </w:tabs>
              <w:spacing w:line="276" w:lineRule="auto"/>
              <w:rPr>
                <w:rFonts w:ascii="Arial" w:eastAsia="Arial" w:hAnsi="Arial" w:cs="Arial"/>
                <w:sz w:val="20"/>
                <w:szCs w:val="20"/>
              </w:rPr>
            </w:pPr>
          </w:p>
        </w:tc>
      </w:tr>
    </w:tbl>
    <w:p w14:paraId="415C62ED" w14:textId="741CB9C1" w:rsidR="00F4671E" w:rsidRPr="00B563EF" w:rsidRDefault="00F87C1D" w:rsidP="00B563EF">
      <w:pPr>
        <w:pStyle w:val="ListParagraph"/>
        <w:numPr>
          <w:ilvl w:val="0"/>
          <w:numId w:val="9"/>
        </w:numPr>
        <w:pBdr>
          <w:top w:val="nil"/>
          <w:left w:val="nil"/>
          <w:bottom w:val="nil"/>
          <w:right w:val="nil"/>
          <w:between w:val="nil"/>
        </w:pBdr>
        <w:tabs>
          <w:tab w:val="left" w:pos="360"/>
          <w:tab w:val="left" w:pos="432"/>
          <w:tab w:val="left" w:pos="1515"/>
        </w:tabs>
        <w:spacing w:after="120" w:line="360" w:lineRule="auto"/>
        <w:ind w:left="0" w:firstLine="0"/>
        <w:rPr>
          <w:rFonts w:ascii="Arial" w:eastAsia="Arial" w:hAnsi="Arial" w:cs="Arial"/>
          <w:sz w:val="20"/>
          <w:szCs w:val="20"/>
        </w:rPr>
      </w:pPr>
      <w:r>
        <w:rPr>
          <w:rFonts w:ascii="Arial" w:hAnsi="Arial"/>
          <w:sz w:val="20"/>
        </w:rPr>
        <w:t>Board Resolutions/Decisions (Annual Report 2023):</w:t>
      </w:r>
    </w:p>
    <w:p w14:paraId="104BEB80" w14:textId="2348126A" w:rsidR="00F4671E" w:rsidRPr="00EA12C2" w:rsidRDefault="00F87C1D" w:rsidP="00B563EF">
      <w:pPr>
        <w:numPr>
          <w:ilvl w:val="0"/>
          <w:numId w:val="11"/>
        </w:numPr>
        <w:pBdr>
          <w:top w:val="nil"/>
          <w:left w:val="nil"/>
          <w:bottom w:val="nil"/>
          <w:right w:val="nil"/>
          <w:between w:val="nil"/>
        </w:pBdr>
        <w:tabs>
          <w:tab w:val="left" w:pos="360"/>
          <w:tab w:val="left" w:pos="432"/>
          <w:tab w:val="left" w:pos="1415"/>
        </w:tabs>
        <w:spacing w:after="120" w:line="360" w:lineRule="auto"/>
        <w:rPr>
          <w:rFonts w:ascii="Arial" w:eastAsia="Arial" w:hAnsi="Arial" w:cs="Arial"/>
          <w:sz w:val="20"/>
          <w:szCs w:val="20"/>
        </w:rPr>
      </w:pPr>
      <w:r>
        <w:rPr>
          <w:rFonts w:ascii="Arial" w:hAnsi="Arial"/>
          <w:sz w:val="20"/>
        </w:rPr>
        <w:t xml:space="preserve">List of Board Resolutions: </w:t>
      </w:r>
    </w:p>
    <w:tbl>
      <w:tblPr>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
        <w:gridCol w:w="1530"/>
        <w:gridCol w:w="1530"/>
        <w:gridCol w:w="5514"/>
      </w:tblGrid>
      <w:tr w:rsidR="00EA12C2" w14:paraId="5379D76A" w14:textId="77777777" w:rsidTr="00BC76C8">
        <w:trPr>
          <w:trHeight w:val="706"/>
        </w:trPr>
        <w:tc>
          <w:tcPr>
            <w:tcW w:w="445" w:type="dxa"/>
            <w:shd w:val="clear" w:color="auto" w:fill="FFFFFF"/>
            <w:vAlign w:val="center"/>
          </w:tcPr>
          <w:p w14:paraId="0E7AFFB5"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1530" w:type="dxa"/>
            <w:shd w:val="clear" w:color="auto" w:fill="FFFFFF"/>
            <w:vAlign w:val="center"/>
          </w:tcPr>
          <w:p w14:paraId="1FB077F5" w14:textId="74F28EEE" w:rsidR="00EA12C2" w:rsidRDefault="00F91DE3"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Board Resolution </w:t>
            </w:r>
          </w:p>
        </w:tc>
        <w:tc>
          <w:tcPr>
            <w:tcW w:w="1530" w:type="dxa"/>
            <w:shd w:val="clear" w:color="auto" w:fill="FFFFFF"/>
            <w:vAlign w:val="center"/>
          </w:tcPr>
          <w:p w14:paraId="4FF6A421"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w:t>
            </w:r>
          </w:p>
        </w:tc>
        <w:tc>
          <w:tcPr>
            <w:tcW w:w="5514" w:type="dxa"/>
            <w:shd w:val="clear" w:color="auto" w:fill="FFFFFF"/>
            <w:vAlign w:val="center"/>
          </w:tcPr>
          <w:p w14:paraId="440373AF" w14:textId="18622923"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Content</w:t>
            </w:r>
            <w:r w:rsidR="00F91DE3">
              <w:rPr>
                <w:rFonts w:ascii="Arial" w:hAnsi="Arial"/>
                <w:sz w:val="20"/>
              </w:rPr>
              <w:t>s</w:t>
            </w:r>
          </w:p>
        </w:tc>
      </w:tr>
      <w:tr w:rsidR="00EA12C2" w14:paraId="2FA28CE2" w14:textId="77777777" w:rsidTr="00BC76C8">
        <w:trPr>
          <w:trHeight w:val="274"/>
        </w:trPr>
        <w:tc>
          <w:tcPr>
            <w:tcW w:w="445" w:type="dxa"/>
            <w:shd w:val="clear" w:color="auto" w:fill="FFFFFF"/>
          </w:tcPr>
          <w:p w14:paraId="0449EB5B"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1530" w:type="dxa"/>
            <w:shd w:val="clear" w:color="auto" w:fill="FFFFFF"/>
          </w:tcPr>
          <w:p w14:paraId="22D6C07A"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04/NQ/HDQT</w:t>
            </w:r>
          </w:p>
        </w:tc>
        <w:tc>
          <w:tcPr>
            <w:tcW w:w="1530" w:type="dxa"/>
            <w:shd w:val="clear" w:color="auto" w:fill="FFFFFF"/>
          </w:tcPr>
          <w:p w14:paraId="23A2C790"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January 12, 2023</w:t>
            </w:r>
          </w:p>
        </w:tc>
        <w:tc>
          <w:tcPr>
            <w:tcW w:w="5514" w:type="dxa"/>
            <w:shd w:val="clear" w:color="auto" w:fill="FFFFFF"/>
          </w:tcPr>
          <w:p w14:paraId="36CE9E7A"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supplementing the salary fund in 2022 for employees of the Corporation</w:t>
            </w:r>
          </w:p>
        </w:tc>
      </w:tr>
      <w:tr w:rsidR="00EA12C2" w14:paraId="18DA9612" w14:textId="77777777" w:rsidTr="00BC76C8">
        <w:trPr>
          <w:trHeight w:val="461"/>
        </w:trPr>
        <w:tc>
          <w:tcPr>
            <w:tcW w:w="445" w:type="dxa"/>
            <w:shd w:val="clear" w:color="auto" w:fill="FFFFFF"/>
          </w:tcPr>
          <w:p w14:paraId="0A03766C"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w:t>
            </w:r>
          </w:p>
        </w:tc>
        <w:tc>
          <w:tcPr>
            <w:tcW w:w="1530" w:type="dxa"/>
            <w:shd w:val="clear" w:color="auto" w:fill="FFFFFF"/>
          </w:tcPr>
          <w:p w14:paraId="41E2C92D"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11/NQ/HDQT</w:t>
            </w:r>
          </w:p>
        </w:tc>
        <w:tc>
          <w:tcPr>
            <w:tcW w:w="1530" w:type="dxa"/>
            <w:shd w:val="clear" w:color="auto" w:fill="FFFFFF"/>
          </w:tcPr>
          <w:p w14:paraId="344CA92D"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February 01, 2023</w:t>
            </w:r>
          </w:p>
        </w:tc>
        <w:tc>
          <w:tcPr>
            <w:tcW w:w="5514" w:type="dxa"/>
            <w:shd w:val="clear" w:color="auto" w:fill="FFFFFF"/>
            <w:vAlign w:val="bottom"/>
          </w:tcPr>
          <w:p w14:paraId="7C02F76A"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Resolution on granting line of credit for </w:t>
            </w:r>
            <w:proofErr w:type="spellStart"/>
            <w:r>
              <w:rPr>
                <w:rFonts w:ascii="Arial" w:hAnsi="Arial"/>
                <w:sz w:val="20"/>
              </w:rPr>
              <w:t>Vung</w:t>
            </w:r>
            <w:proofErr w:type="spellEnd"/>
            <w:r>
              <w:rPr>
                <w:rFonts w:ascii="Arial" w:hAnsi="Arial"/>
                <w:sz w:val="20"/>
              </w:rPr>
              <w:t xml:space="preserve"> </w:t>
            </w:r>
            <w:proofErr w:type="spellStart"/>
            <w:r>
              <w:rPr>
                <w:rFonts w:ascii="Arial" w:hAnsi="Arial"/>
                <w:sz w:val="20"/>
              </w:rPr>
              <w:t>Ang</w:t>
            </w:r>
            <w:proofErr w:type="spellEnd"/>
            <w:r>
              <w:rPr>
                <w:rFonts w:ascii="Arial" w:hAnsi="Arial"/>
                <w:sz w:val="20"/>
              </w:rPr>
              <w:t xml:space="preserve"> 2 Thermal Power Project at </w:t>
            </w:r>
            <w:proofErr w:type="spellStart"/>
            <w:r>
              <w:rPr>
                <w:rFonts w:ascii="Arial" w:hAnsi="Arial"/>
                <w:sz w:val="20"/>
              </w:rPr>
              <w:t>Vietinbank</w:t>
            </w:r>
            <w:proofErr w:type="spellEnd"/>
            <w:r>
              <w:rPr>
                <w:rFonts w:ascii="Arial" w:hAnsi="Arial"/>
                <w:sz w:val="20"/>
              </w:rPr>
              <w:t xml:space="preserve"> Bank - Thanh An Branch</w:t>
            </w:r>
          </w:p>
        </w:tc>
      </w:tr>
      <w:tr w:rsidR="00EA12C2" w14:paraId="0127CD6A" w14:textId="77777777" w:rsidTr="00BC76C8">
        <w:trPr>
          <w:trHeight w:val="464"/>
        </w:trPr>
        <w:tc>
          <w:tcPr>
            <w:tcW w:w="445" w:type="dxa"/>
            <w:shd w:val="clear" w:color="auto" w:fill="FFFFFF"/>
          </w:tcPr>
          <w:p w14:paraId="14BBEE0F"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w:t>
            </w:r>
          </w:p>
        </w:tc>
        <w:tc>
          <w:tcPr>
            <w:tcW w:w="1530" w:type="dxa"/>
            <w:shd w:val="clear" w:color="auto" w:fill="FFFFFF"/>
          </w:tcPr>
          <w:p w14:paraId="08A86DCD"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14/NQ/HDQT</w:t>
            </w:r>
          </w:p>
        </w:tc>
        <w:tc>
          <w:tcPr>
            <w:tcW w:w="1530" w:type="dxa"/>
            <w:shd w:val="clear" w:color="auto" w:fill="FFFFFF"/>
          </w:tcPr>
          <w:p w14:paraId="4088F55D"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February 06, 2023</w:t>
            </w:r>
          </w:p>
        </w:tc>
        <w:tc>
          <w:tcPr>
            <w:tcW w:w="5514" w:type="dxa"/>
            <w:shd w:val="clear" w:color="auto" w:fill="FFFFFF"/>
            <w:vAlign w:val="bottom"/>
          </w:tcPr>
          <w:p w14:paraId="6139CAD9"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promulgating the Regulations on salary payment for employees working at the Corporation's direct construction units</w:t>
            </w:r>
          </w:p>
        </w:tc>
      </w:tr>
      <w:tr w:rsidR="00EA12C2" w14:paraId="1A1D0F56" w14:textId="77777777" w:rsidTr="00BC76C8">
        <w:trPr>
          <w:trHeight w:val="454"/>
        </w:trPr>
        <w:tc>
          <w:tcPr>
            <w:tcW w:w="445" w:type="dxa"/>
            <w:shd w:val="clear" w:color="auto" w:fill="FFFFFF"/>
          </w:tcPr>
          <w:p w14:paraId="6F00022B"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w:t>
            </w:r>
          </w:p>
        </w:tc>
        <w:tc>
          <w:tcPr>
            <w:tcW w:w="1530" w:type="dxa"/>
            <w:shd w:val="clear" w:color="auto" w:fill="FFFFFF"/>
          </w:tcPr>
          <w:p w14:paraId="6E602155"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22/NQ/HDQT</w:t>
            </w:r>
          </w:p>
        </w:tc>
        <w:tc>
          <w:tcPr>
            <w:tcW w:w="1530" w:type="dxa"/>
            <w:shd w:val="clear" w:color="auto" w:fill="FFFFFF"/>
          </w:tcPr>
          <w:p w14:paraId="78EBAD0A"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February 17, 2023</w:t>
            </w:r>
          </w:p>
        </w:tc>
        <w:tc>
          <w:tcPr>
            <w:tcW w:w="5514" w:type="dxa"/>
            <w:shd w:val="clear" w:color="auto" w:fill="FFFFFF"/>
            <w:vAlign w:val="bottom"/>
          </w:tcPr>
          <w:p w14:paraId="045A5FE2"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promulgating the Regulations on organization and operation of the Executive Board of Green Hydrogen Production Plant projects</w:t>
            </w:r>
          </w:p>
        </w:tc>
      </w:tr>
      <w:tr w:rsidR="00EA12C2" w14:paraId="2A066692" w14:textId="77777777" w:rsidTr="00BC76C8">
        <w:trPr>
          <w:trHeight w:val="457"/>
        </w:trPr>
        <w:tc>
          <w:tcPr>
            <w:tcW w:w="445" w:type="dxa"/>
            <w:shd w:val="clear" w:color="auto" w:fill="FFFFFF"/>
          </w:tcPr>
          <w:p w14:paraId="67E20C7D"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w:t>
            </w:r>
          </w:p>
        </w:tc>
        <w:tc>
          <w:tcPr>
            <w:tcW w:w="1530" w:type="dxa"/>
            <w:shd w:val="clear" w:color="auto" w:fill="FFFFFF"/>
          </w:tcPr>
          <w:p w14:paraId="660604BB"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23/NQ/HDQT</w:t>
            </w:r>
          </w:p>
        </w:tc>
        <w:tc>
          <w:tcPr>
            <w:tcW w:w="1530" w:type="dxa"/>
            <w:shd w:val="clear" w:color="auto" w:fill="FFFFFF"/>
          </w:tcPr>
          <w:p w14:paraId="0FF0544D"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February 17, 2023</w:t>
            </w:r>
          </w:p>
        </w:tc>
        <w:tc>
          <w:tcPr>
            <w:tcW w:w="5514" w:type="dxa"/>
            <w:shd w:val="clear" w:color="auto" w:fill="FFFFFF"/>
            <w:vAlign w:val="bottom"/>
          </w:tcPr>
          <w:p w14:paraId="11DEC3B3"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Resolution on collecting shareholders' opinions on authorizing the Board of Directors to select the audit company for </w:t>
            </w:r>
            <w:proofErr w:type="spellStart"/>
            <w:r>
              <w:rPr>
                <w:rFonts w:ascii="Arial" w:hAnsi="Arial"/>
                <w:sz w:val="20"/>
              </w:rPr>
              <w:t>Lilama</w:t>
            </w:r>
            <w:proofErr w:type="spellEnd"/>
            <w:r>
              <w:rPr>
                <w:rFonts w:ascii="Arial" w:hAnsi="Arial"/>
                <w:sz w:val="20"/>
              </w:rPr>
              <w:t xml:space="preserve"> 7's Financial Statements 2022</w:t>
            </w:r>
          </w:p>
        </w:tc>
      </w:tr>
      <w:tr w:rsidR="00EA12C2" w14:paraId="78F1C0FA" w14:textId="77777777" w:rsidTr="00BC76C8">
        <w:trPr>
          <w:trHeight w:val="461"/>
        </w:trPr>
        <w:tc>
          <w:tcPr>
            <w:tcW w:w="445" w:type="dxa"/>
            <w:shd w:val="clear" w:color="auto" w:fill="FFFFFF"/>
          </w:tcPr>
          <w:p w14:paraId="5299BFE3"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w:t>
            </w:r>
          </w:p>
        </w:tc>
        <w:tc>
          <w:tcPr>
            <w:tcW w:w="1530" w:type="dxa"/>
            <w:shd w:val="clear" w:color="auto" w:fill="FFFFFF"/>
          </w:tcPr>
          <w:p w14:paraId="6F6340ED"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24/NQ/HDQT</w:t>
            </w:r>
          </w:p>
        </w:tc>
        <w:tc>
          <w:tcPr>
            <w:tcW w:w="1530" w:type="dxa"/>
            <w:shd w:val="clear" w:color="auto" w:fill="FFFFFF"/>
          </w:tcPr>
          <w:p w14:paraId="4DBEBFA7"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February 17, 2023</w:t>
            </w:r>
          </w:p>
        </w:tc>
        <w:tc>
          <w:tcPr>
            <w:tcW w:w="5514" w:type="dxa"/>
            <w:shd w:val="clear" w:color="auto" w:fill="FFFFFF"/>
            <w:vAlign w:val="bottom"/>
          </w:tcPr>
          <w:p w14:paraId="29CB57BD"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Resolution on collecting shareholders' opinions on authorizing the Board of Directors to select the audit company for </w:t>
            </w:r>
            <w:proofErr w:type="spellStart"/>
            <w:r>
              <w:rPr>
                <w:rFonts w:ascii="Arial" w:hAnsi="Arial"/>
                <w:sz w:val="20"/>
              </w:rPr>
              <w:t>Lilama</w:t>
            </w:r>
            <w:proofErr w:type="spellEnd"/>
            <w:r>
              <w:rPr>
                <w:rFonts w:ascii="Arial" w:hAnsi="Arial"/>
                <w:sz w:val="20"/>
              </w:rPr>
              <w:t xml:space="preserve"> 45.3's Financial Statements 2022</w:t>
            </w:r>
          </w:p>
        </w:tc>
      </w:tr>
      <w:tr w:rsidR="00EA12C2" w14:paraId="5385A3BD" w14:textId="77777777" w:rsidTr="00BC76C8">
        <w:trPr>
          <w:trHeight w:val="457"/>
        </w:trPr>
        <w:tc>
          <w:tcPr>
            <w:tcW w:w="445" w:type="dxa"/>
            <w:shd w:val="clear" w:color="auto" w:fill="FFFFFF"/>
          </w:tcPr>
          <w:p w14:paraId="6D85366C"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w:t>
            </w:r>
          </w:p>
        </w:tc>
        <w:tc>
          <w:tcPr>
            <w:tcW w:w="1530" w:type="dxa"/>
            <w:shd w:val="clear" w:color="auto" w:fill="FFFFFF"/>
          </w:tcPr>
          <w:p w14:paraId="2A85B3F6"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38/NQ/HDQT</w:t>
            </w:r>
          </w:p>
        </w:tc>
        <w:tc>
          <w:tcPr>
            <w:tcW w:w="1530" w:type="dxa"/>
            <w:shd w:val="clear" w:color="auto" w:fill="FFFFFF"/>
          </w:tcPr>
          <w:p w14:paraId="6655BF67"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February 28, 2023</w:t>
            </w:r>
          </w:p>
        </w:tc>
        <w:tc>
          <w:tcPr>
            <w:tcW w:w="5514" w:type="dxa"/>
            <w:shd w:val="clear" w:color="auto" w:fill="FFFFFF"/>
            <w:vAlign w:val="bottom"/>
          </w:tcPr>
          <w:p w14:paraId="029CC6DC"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operations in 2022 and work plan 2023 of the Corporation Board of Directors</w:t>
            </w:r>
          </w:p>
        </w:tc>
      </w:tr>
      <w:tr w:rsidR="00EA12C2" w14:paraId="71ACFFA4" w14:textId="77777777" w:rsidTr="00BC76C8">
        <w:trPr>
          <w:trHeight w:val="461"/>
        </w:trPr>
        <w:tc>
          <w:tcPr>
            <w:tcW w:w="445" w:type="dxa"/>
            <w:shd w:val="clear" w:color="auto" w:fill="FFFFFF"/>
          </w:tcPr>
          <w:p w14:paraId="48E75DE2"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w:t>
            </w:r>
          </w:p>
        </w:tc>
        <w:tc>
          <w:tcPr>
            <w:tcW w:w="1530" w:type="dxa"/>
            <w:shd w:val="clear" w:color="auto" w:fill="FFFFFF"/>
          </w:tcPr>
          <w:p w14:paraId="6F0977DF"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39/NQ/HDQT</w:t>
            </w:r>
          </w:p>
        </w:tc>
        <w:tc>
          <w:tcPr>
            <w:tcW w:w="1530" w:type="dxa"/>
            <w:shd w:val="clear" w:color="auto" w:fill="FFFFFF"/>
          </w:tcPr>
          <w:p w14:paraId="59489EDF"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February 28, 2023</w:t>
            </w:r>
          </w:p>
        </w:tc>
        <w:tc>
          <w:tcPr>
            <w:tcW w:w="5514" w:type="dxa"/>
            <w:shd w:val="clear" w:color="auto" w:fill="FFFFFF"/>
            <w:vAlign w:val="bottom"/>
          </w:tcPr>
          <w:p w14:paraId="5203AA67"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Resolution on production and business results in Q4 and 2022 and production and business plan 2023 of the </w:t>
            </w:r>
            <w:r>
              <w:rPr>
                <w:rFonts w:ascii="Arial" w:hAnsi="Arial"/>
                <w:sz w:val="20"/>
              </w:rPr>
              <w:lastRenderedPageBreak/>
              <w:t>Corporation</w:t>
            </w:r>
          </w:p>
        </w:tc>
      </w:tr>
      <w:tr w:rsidR="00EA12C2" w14:paraId="4511A6D0" w14:textId="77777777" w:rsidTr="00BC76C8">
        <w:trPr>
          <w:trHeight w:val="731"/>
        </w:trPr>
        <w:tc>
          <w:tcPr>
            <w:tcW w:w="445" w:type="dxa"/>
            <w:shd w:val="clear" w:color="auto" w:fill="FFFFFF"/>
          </w:tcPr>
          <w:p w14:paraId="14D828B2"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9</w:t>
            </w:r>
          </w:p>
        </w:tc>
        <w:tc>
          <w:tcPr>
            <w:tcW w:w="1530" w:type="dxa"/>
            <w:shd w:val="clear" w:color="auto" w:fill="FFFFFF"/>
          </w:tcPr>
          <w:p w14:paraId="439E00B7"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40/NQ/HDQT</w:t>
            </w:r>
          </w:p>
        </w:tc>
        <w:tc>
          <w:tcPr>
            <w:tcW w:w="1530" w:type="dxa"/>
            <w:shd w:val="clear" w:color="auto" w:fill="FFFFFF"/>
          </w:tcPr>
          <w:p w14:paraId="1F8E5455"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February 28, 2023</w:t>
            </w:r>
          </w:p>
        </w:tc>
        <w:tc>
          <w:tcPr>
            <w:tcW w:w="5514" w:type="dxa"/>
            <w:shd w:val="clear" w:color="auto" w:fill="FFFFFF"/>
            <w:vAlign w:val="bottom"/>
          </w:tcPr>
          <w:p w14:paraId="32461147"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construction progress and disbursement status of key projects in 2022 and projects with the possibility of signing contracts in 2023 of the Corporation</w:t>
            </w:r>
          </w:p>
        </w:tc>
      </w:tr>
      <w:tr w:rsidR="00EA12C2" w14:paraId="77C290C0" w14:textId="77777777" w:rsidTr="00BC76C8">
        <w:trPr>
          <w:trHeight w:val="457"/>
        </w:trPr>
        <w:tc>
          <w:tcPr>
            <w:tcW w:w="445" w:type="dxa"/>
            <w:shd w:val="clear" w:color="auto" w:fill="FFFFFF"/>
          </w:tcPr>
          <w:p w14:paraId="5139411E"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10</w:t>
            </w:r>
          </w:p>
        </w:tc>
        <w:tc>
          <w:tcPr>
            <w:tcW w:w="1530" w:type="dxa"/>
            <w:shd w:val="clear" w:color="auto" w:fill="FFFFFF"/>
          </w:tcPr>
          <w:p w14:paraId="1C8407A6"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41/NQ/HDQT</w:t>
            </w:r>
          </w:p>
        </w:tc>
        <w:tc>
          <w:tcPr>
            <w:tcW w:w="1530" w:type="dxa"/>
            <w:shd w:val="clear" w:color="auto" w:fill="FFFFFF"/>
          </w:tcPr>
          <w:p w14:paraId="1026266D"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February 28, 2023</w:t>
            </w:r>
          </w:p>
        </w:tc>
        <w:tc>
          <w:tcPr>
            <w:tcW w:w="5514" w:type="dxa"/>
            <w:shd w:val="clear" w:color="auto" w:fill="FFFFFF"/>
            <w:vAlign w:val="bottom"/>
          </w:tcPr>
          <w:p w14:paraId="229CE324"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financial and debt status in 2022 and plan to arrange capital for production and business in 2023 of the Corporation</w:t>
            </w:r>
          </w:p>
        </w:tc>
      </w:tr>
      <w:tr w:rsidR="00EA12C2" w14:paraId="39AE5C44" w14:textId="77777777" w:rsidTr="00BC76C8">
        <w:trPr>
          <w:trHeight w:val="464"/>
        </w:trPr>
        <w:tc>
          <w:tcPr>
            <w:tcW w:w="445" w:type="dxa"/>
            <w:shd w:val="clear" w:color="auto" w:fill="FFFFFF"/>
          </w:tcPr>
          <w:p w14:paraId="7E380A2F"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11</w:t>
            </w:r>
          </w:p>
        </w:tc>
        <w:tc>
          <w:tcPr>
            <w:tcW w:w="1530" w:type="dxa"/>
            <w:shd w:val="clear" w:color="auto" w:fill="FFFFFF"/>
          </w:tcPr>
          <w:p w14:paraId="46EBB7C4"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42/NQ/HDQT</w:t>
            </w:r>
          </w:p>
        </w:tc>
        <w:tc>
          <w:tcPr>
            <w:tcW w:w="1530" w:type="dxa"/>
            <w:shd w:val="clear" w:color="auto" w:fill="FFFFFF"/>
          </w:tcPr>
          <w:p w14:paraId="5BF5BC6F"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February 28, 2023</w:t>
            </w:r>
          </w:p>
        </w:tc>
        <w:tc>
          <w:tcPr>
            <w:tcW w:w="5514" w:type="dxa"/>
            <w:shd w:val="clear" w:color="auto" w:fill="FFFFFF"/>
            <w:vAlign w:val="bottom"/>
          </w:tcPr>
          <w:p w14:paraId="7D4ACD2E"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the implementation of the Corporation's restructuring and risk management project in 2022 and the plan realized in 2023</w:t>
            </w:r>
          </w:p>
        </w:tc>
      </w:tr>
      <w:tr w:rsidR="00EA12C2" w14:paraId="5DA3D610" w14:textId="77777777" w:rsidTr="00BC76C8">
        <w:trPr>
          <w:trHeight w:val="461"/>
        </w:trPr>
        <w:tc>
          <w:tcPr>
            <w:tcW w:w="445" w:type="dxa"/>
            <w:shd w:val="clear" w:color="auto" w:fill="FFFFFF"/>
          </w:tcPr>
          <w:p w14:paraId="71166E99"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12</w:t>
            </w:r>
          </w:p>
        </w:tc>
        <w:tc>
          <w:tcPr>
            <w:tcW w:w="1530" w:type="dxa"/>
            <w:shd w:val="clear" w:color="auto" w:fill="FFFFFF"/>
          </w:tcPr>
          <w:p w14:paraId="049DD1E1"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43/NQ/HDQT</w:t>
            </w:r>
          </w:p>
        </w:tc>
        <w:tc>
          <w:tcPr>
            <w:tcW w:w="1530" w:type="dxa"/>
            <w:shd w:val="clear" w:color="auto" w:fill="FFFFFF"/>
          </w:tcPr>
          <w:p w14:paraId="3589669A"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February 28, 2023</w:t>
            </w:r>
          </w:p>
        </w:tc>
        <w:tc>
          <w:tcPr>
            <w:tcW w:w="5514" w:type="dxa"/>
            <w:shd w:val="clear" w:color="auto" w:fill="FFFFFF"/>
            <w:vAlign w:val="bottom"/>
          </w:tcPr>
          <w:p w14:paraId="7331EED2"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the implementation of the internal audit in 2022 and the plan realized in 2023 of the Corporation</w:t>
            </w:r>
          </w:p>
        </w:tc>
      </w:tr>
      <w:tr w:rsidR="00EA12C2" w14:paraId="5D4FEBAC" w14:textId="77777777" w:rsidTr="00BC76C8">
        <w:trPr>
          <w:trHeight w:val="461"/>
        </w:trPr>
        <w:tc>
          <w:tcPr>
            <w:tcW w:w="445" w:type="dxa"/>
            <w:shd w:val="clear" w:color="auto" w:fill="FFFFFF"/>
          </w:tcPr>
          <w:p w14:paraId="715813AE"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13</w:t>
            </w:r>
          </w:p>
        </w:tc>
        <w:tc>
          <w:tcPr>
            <w:tcW w:w="1530" w:type="dxa"/>
            <w:shd w:val="clear" w:color="auto" w:fill="FFFFFF"/>
          </w:tcPr>
          <w:p w14:paraId="5AF7DB51"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44/NQ/HDQT</w:t>
            </w:r>
          </w:p>
        </w:tc>
        <w:tc>
          <w:tcPr>
            <w:tcW w:w="1530" w:type="dxa"/>
            <w:shd w:val="clear" w:color="auto" w:fill="FFFFFF"/>
          </w:tcPr>
          <w:p w14:paraId="71A59BD9"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February 28, 2023</w:t>
            </w:r>
          </w:p>
        </w:tc>
        <w:tc>
          <w:tcPr>
            <w:tcW w:w="5514" w:type="dxa"/>
            <w:shd w:val="clear" w:color="auto" w:fill="FFFFFF"/>
            <w:vAlign w:val="bottom"/>
          </w:tcPr>
          <w:p w14:paraId="7958C379" w14:textId="354CD581" w:rsidR="00EA12C2" w:rsidRDefault="00EA12C2" w:rsidP="00F91DE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the implementation of the labor</w:t>
            </w:r>
            <w:r w:rsidR="00F91DE3">
              <w:rPr>
                <w:rFonts w:ascii="Arial" w:hAnsi="Arial"/>
                <w:sz w:val="20"/>
              </w:rPr>
              <w:t xml:space="preserve"> structure</w:t>
            </w:r>
            <w:r>
              <w:rPr>
                <w:rFonts w:ascii="Arial" w:hAnsi="Arial"/>
                <w:sz w:val="20"/>
              </w:rPr>
              <w:t>, salary, emulation and reward in 2022 of the Corporation</w:t>
            </w:r>
          </w:p>
        </w:tc>
      </w:tr>
      <w:tr w:rsidR="00EA12C2" w14:paraId="5CF7882B" w14:textId="77777777" w:rsidTr="00BC76C8">
        <w:trPr>
          <w:trHeight w:val="482"/>
        </w:trPr>
        <w:tc>
          <w:tcPr>
            <w:tcW w:w="445" w:type="dxa"/>
            <w:shd w:val="clear" w:color="auto" w:fill="FFFFFF"/>
          </w:tcPr>
          <w:p w14:paraId="5E1102EB"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14</w:t>
            </w:r>
          </w:p>
        </w:tc>
        <w:tc>
          <w:tcPr>
            <w:tcW w:w="1530" w:type="dxa"/>
            <w:shd w:val="clear" w:color="auto" w:fill="FFFFFF"/>
          </w:tcPr>
          <w:p w14:paraId="4DA9DE9E"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45/NQ/HDQT</w:t>
            </w:r>
          </w:p>
        </w:tc>
        <w:tc>
          <w:tcPr>
            <w:tcW w:w="1530" w:type="dxa"/>
            <w:shd w:val="clear" w:color="auto" w:fill="FFFFFF"/>
          </w:tcPr>
          <w:p w14:paraId="08CE26CC"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February 28, 2023</w:t>
            </w:r>
          </w:p>
        </w:tc>
        <w:tc>
          <w:tcPr>
            <w:tcW w:w="5514" w:type="dxa"/>
            <w:shd w:val="clear" w:color="auto" w:fill="FFFFFF"/>
            <w:vAlign w:val="bottom"/>
          </w:tcPr>
          <w:p w14:paraId="67B319F4"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the making and amendment of the Regulations on internal management and complaint resolution in 2022 and the 2023 plan of the Corporation</w:t>
            </w:r>
          </w:p>
        </w:tc>
      </w:tr>
      <w:tr w:rsidR="00EA12C2" w14:paraId="5F0B9F05" w14:textId="77777777" w:rsidTr="00BC76C8">
        <w:trPr>
          <w:trHeight w:val="454"/>
        </w:trPr>
        <w:tc>
          <w:tcPr>
            <w:tcW w:w="445" w:type="dxa"/>
            <w:shd w:val="clear" w:color="auto" w:fill="FFFFFF"/>
          </w:tcPr>
          <w:p w14:paraId="1F2FD45B"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15</w:t>
            </w:r>
          </w:p>
        </w:tc>
        <w:tc>
          <w:tcPr>
            <w:tcW w:w="1530" w:type="dxa"/>
            <w:shd w:val="clear" w:color="auto" w:fill="FFFFFF"/>
          </w:tcPr>
          <w:p w14:paraId="08F26EC5"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53/NQ/HDQT</w:t>
            </w:r>
          </w:p>
        </w:tc>
        <w:tc>
          <w:tcPr>
            <w:tcW w:w="1530" w:type="dxa"/>
            <w:shd w:val="clear" w:color="auto" w:fill="FFFFFF"/>
          </w:tcPr>
          <w:p w14:paraId="57902886"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20, 2023</w:t>
            </w:r>
          </w:p>
        </w:tc>
        <w:tc>
          <w:tcPr>
            <w:tcW w:w="5514" w:type="dxa"/>
            <w:shd w:val="clear" w:color="auto" w:fill="FFFFFF"/>
            <w:vAlign w:val="bottom"/>
          </w:tcPr>
          <w:p w14:paraId="506F75EB"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Resolution on the personnel work at the </w:t>
            </w:r>
            <w:proofErr w:type="spellStart"/>
            <w:r>
              <w:rPr>
                <w:rFonts w:ascii="Arial" w:hAnsi="Arial"/>
                <w:sz w:val="20"/>
              </w:rPr>
              <w:t>Lilama</w:t>
            </w:r>
            <w:proofErr w:type="spellEnd"/>
            <w:r>
              <w:rPr>
                <w:rFonts w:ascii="Arial" w:hAnsi="Arial"/>
                <w:sz w:val="20"/>
              </w:rPr>
              <w:t xml:space="preserve"> Mechanical and Electrical Project Board of the Corporation</w:t>
            </w:r>
          </w:p>
        </w:tc>
      </w:tr>
      <w:tr w:rsidR="00EA12C2" w14:paraId="4D74AA26" w14:textId="77777777" w:rsidTr="00BC76C8">
        <w:trPr>
          <w:trHeight w:val="457"/>
        </w:trPr>
        <w:tc>
          <w:tcPr>
            <w:tcW w:w="445" w:type="dxa"/>
            <w:shd w:val="clear" w:color="auto" w:fill="FFFFFF"/>
          </w:tcPr>
          <w:p w14:paraId="5BE07D2C"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16</w:t>
            </w:r>
          </w:p>
        </w:tc>
        <w:tc>
          <w:tcPr>
            <w:tcW w:w="1530" w:type="dxa"/>
            <w:shd w:val="clear" w:color="auto" w:fill="FFFFFF"/>
          </w:tcPr>
          <w:p w14:paraId="4E2EF293"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54/NQ/HDQT</w:t>
            </w:r>
          </w:p>
        </w:tc>
        <w:tc>
          <w:tcPr>
            <w:tcW w:w="1530" w:type="dxa"/>
            <w:shd w:val="clear" w:color="auto" w:fill="FFFFFF"/>
          </w:tcPr>
          <w:p w14:paraId="7A1CD953"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20, 2023</w:t>
            </w:r>
          </w:p>
        </w:tc>
        <w:tc>
          <w:tcPr>
            <w:tcW w:w="5514" w:type="dxa"/>
            <w:shd w:val="clear" w:color="auto" w:fill="FFFFFF"/>
            <w:vAlign w:val="bottom"/>
          </w:tcPr>
          <w:p w14:paraId="3FCA42E2" w14:textId="3AB698C3"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Resolution on the </w:t>
            </w:r>
            <w:r w:rsidR="00F91DE3">
              <w:rPr>
                <w:rFonts w:ascii="Arial" w:hAnsi="Arial"/>
                <w:sz w:val="20"/>
              </w:rPr>
              <w:t>issue</w:t>
            </w:r>
            <w:r>
              <w:rPr>
                <w:rFonts w:ascii="Arial" w:hAnsi="Arial"/>
                <w:sz w:val="20"/>
              </w:rPr>
              <w:t xml:space="preserve"> of seal of </w:t>
            </w:r>
            <w:proofErr w:type="spellStart"/>
            <w:r>
              <w:rPr>
                <w:rFonts w:ascii="Arial" w:hAnsi="Arial"/>
                <w:sz w:val="20"/>
              </w:rPr>
              <w:t>Lilama</w:t>
            </w:r>
            <w:proofErr w:type="spellEnd"/>
            <w:r>
              <w:rPr>
                <w:rFonts w:ascii="Arial" w:hAnsi="Arial"/>
                <w:sz w:val="20"/>
              </w:rPr>
              <w:t xml:space="preserve"> Executive Board for Green Hydrogen Production Plant projects</w:t>
            </w:r>
          </w:p>
        </w:tc>
      </w:tr>
      <w:tr w:rsidR="00EA12C2" w14:paraId="7E547ED8" w14:textId="77777777" w:rsidTr="00BC76C8">
        <w:trPr>
          <w:trHeight w:val="464"/>
        </w:trPr>
        <w:tc>
          <w:tcPr>
            <w:tcW w:w="445" w:type="dxa"/>
            <w:shd w:val="clear" w:color="auto" w:fill="FFFFFF"/>
          </w:tcPr>
          <w:p w14:paraId="0FB049AD"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17</w:t>
            </w:r>
          </w:p>
        </w:tc>
        <w:tc>
          <w:tcPr>
            <w:tcW w:w="1530" w:type="dxa"/>
            <w:shd w:val="clear" w:color="auto" w:fill="FFFFFF"/>
          </w:tcPr>
          <w:p w14:paraId="79072B77"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55/NQ/HDQT</w:t>
            </w:r>
          </w:p>
        </w:tc>
        <w:tc>
          <w:tcPr>
            <w:tcW w:w="1530" w:type="dxa"/>
            <w:shd w:val="clear" w:color="auto" w:fill="FFFFFF"/>
          </w:tcPr>
          <w:p w14:paraId="231B6839"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20, 2023</w:t>
            </w:r>
          </w:p>
        </w:tc>
        <w:tc>
          <w:tcPr>
            <w:tcW w:w="5514" w:type="dxa"/>
            <w:shd w:val="clear" w:color="auto" w:fill="FFFFFF"/>
            <w:vAlign w:val="bottom"/>
          </w:tcPr>
          <w:p w14:paraId="6D7A0D13"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Resolution on selecting the audit company for the Financial Statement 2022 of Erection </w:t>
            </w:r>
            <w:proofErr w:type="spellStart"/>
            <w:r>
              <w:rPr>
                <w:rFonts w:ascii="Arial" w:hAnsi="Arial"/>
                <w:sz w:val="20"/>
              </w:rPr>
              <w:t>Electromechanics</w:t>
            </w:r>
            <w:proofErr w:type="spellEnd"/>
            <w:r>
              <w:rPr>
                <w:rFonts w:ascii="Arial" w:hAnsi="Arial"/>
                <w:sz w:val="20"/>
              </w:rPr>
              <w:t xml:space="preserve"> Testing Joint Stock Company</w:t>
            </w:r>
          </w:p>
        </w:tc>
      </w:tr>
      <w:tr w:rsidR="00EA12C2" w14:paraId="7831DFFC" w14:textId="77777777" w:rsidTr="00BC76C8">
        <w:trPr>
          <w:trHeight w:val="468"/>
        </w:trPr>
        <w:tc>
          <w:tcPr>
            <w:tcW w:w="445" w:type="dxa"/>
            <w:shd w:val="clear" w:color="auto" w:fill="FFFFFF"/>
          </w:tcPr>
          <w:p w14:paraId="0A9328DF"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18</w:t>
            </w:r>
          </w:p>
        </w:tc>
        <w:tc>
          <w:tcPr>
            <w:tcW w:w="1530" w:type="dxa"/>
            <w:shd w:val="clear" w:color="auto" w:fill="FFFFFF"/>
          </w:tcPr>
          <w:p w14:paraId="4A93A4FD"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57/NQ/HDQT</w:t>
            </w:r>
          </w:p>
        </w:tc>
        <w:tc>
          <w:tcPr>
            <w:tcW w:w="1530" w:type="dxa"/>
            <w:shd w:val="clear" w:color="auto" w:fill="FFFFFF"/>
          </w:tcPr>
          <w:p w14:paraId="1D2D5DAC"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22, 2023</w:t>
            </w:r>
          </w:p>
        </w:tc>
        <w:tc>
          <w:tcPr>
            <w:tcW w:w="5514" w:type="dxa"/>
            <w:shd w:val="clear" w:color="auto" w:fill="FFFFFF"/>
            <w:vAlign w:val="bottom"/>
          </w:tcPr>
          <w:p w14:paraId="706F4834"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appointing the Capital Representative of the Corporation in other enterprises</w:t>
            </w:r>
          </w:p>
        </w:tc>
      </w:tr>
      <w:tr w:rsidR="00EA12C2" w14:paraId="09DF4D4A" w14:textId="77777777" w:rsidTr="00BC76C8">
        <w:trPr>
          <w:trHeight w:val="461"/>
        </w:trPr>
        <w:tc>
          <w:tcPr>
            <w:tcW w:w="445" w:type="dxa"/>
            <w:shd w:val="clear" w:color="auto" w:fill="FFFFFF"/>
          </w:tcPr>
          <w:p w14:paraId="2C6AB25F"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19</w:t>
            </w:r>
          </w:p>
        </w:tc>
        <w:tc>
          <w:tcPr>
            <w:tcW w:w="1530" w:type="dxa"/>
            <w:shd w:val="clear" w:color="auto" w:fill="FFFFFF"/>
          </w:tcPr>
          <w:p w14:paraId="1449A8AD"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58/NQ/HDQT</w:t>
            </w:r>
          </w:p>
        </w:tc>
        <w:tc>
          <w:tcPr>
            <w:tcW w:w="1530" w:type="dxa"/>
            <w:shd w:val="clear" w:color="auto" w:fill="FFFFFF"/>
          </w:tcPr>
          <w:p w14:paraId="68D8B73B"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22, 2023</w:t>
            </w:r>
          </w:p>
        </w:tc>
        <w:tc>
          <w:tcPr>
            <w:tcW w:w="5514" w:type="dxa"/>
            <w:shd w:val="clear" w:color="auto" w:fill="FFFFFF"/>
            <w:vAlign w:val="bottom"/>
          </w:tcPr>
          <w:p w14:paraId="5CFA5016" w14:textId="3FA962C3"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Resolution on approving contents at the Board of Directors meeting and main contents submitted to the </w:t>
            </w:r>
            <w:r w:rsidR="00F91DE3">
              <w:rPr>
                <w:rFonts w:ascii="Arial" w:hAnsi="Arial"/>
                <w:sz w:val="20"/>
              </w:rPr>
              <w:t>General Meeting</w:t>
            </w:r>
            <w:r>
              <w:rPr>
                <w:rFonts w:ascii="Arial" w:hAnsi="Arial"/>
                <w:sz w:val="20"/>
              </w:rPr>
              <w:t xml:space="preserve"> 2023 of </w:t>
            </w:r>
            <w:proofErr w:type="spellStart"/>
            <w:r>
              <w:rPr>
                <w:rFonts w:ascii="Arial" w:hAnsi="Arial"/>
                <w:sz w:val="20"/>
              </w:rPr>
              <w:t>Lilama</w:t>
            </w:r>
            <w:proofErr w:type="spellEnd"/>
            <w:r>
              <w:rPr>
                <w:rFonts w:ascii="Arial" w:hAnsi="Arial"/>
                <w:sz w:val="20"/>
              </w:rPr>
              <w:t xml:space="preserve"> 18</w:t>
            </w:r>
          </w:p>
        </w:tc>
      </w:tr>
      <w:tr w:rsidR="00EA12C2" w14:paraId="1D5704EA" w14:textId="77777777" w:rsidTr="00BC76C8">
        <w:trPr>
          <w:trHeight w:val="461"/>
        </w:trPr>
        <w:tc>
          <w:tcPr>
            <w:tcW w:w="445" w:type="dxa"/>
            <w:shd w:val="clear" w:color="auto" w:fill="FFFFFF"/>
          </w:tcPr>
          <w:p w14:paraId="56A4B592"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20</w:t>
            </w:r>
          </w:p>
        </w:tc>
        <w:tc>
          <w:tcPr>
            <w:tcW w:w="1530" w:type="dxa"/>
            <w:shd w:val="clear" w:color="auto" w:fill="FFFFFF"/>
          </w:tcPr>
          <w:p w14:paraId="07D689E5"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59/NQ/HDQT</w:t>
            </w:r>
          </w:p>
        </w:tc>
        <w:tc>
          <w:tcPr>
            <w:tcW w:w="1530" w:type="dxa"/>
            <w:shd w:val="clear" w:color="auto" w:fill="FFFFFF"/>
          </w:tcPr>
          <w:p w14:paraId="4C74C03A"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22, 2023</w:t>
            </w:r>
          </w:p>
        </w:tc>
        <w:tc>
          <w:tcPr>
            <w:tcW w:w="5514" w:type="dxa"/>
            <w:shd w:val="clear" w:color="auto" w:fill="FFFFFF"/>
            <w:vAlign w:val="bottom"/>
          </w:tcPr>
          <w:p w14:paraId="35FF4717" w14:textId="217E72B0"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Resolution on the plan to </w:t>
            </w:r>
            <w:r w:rsidR="00BC76C8">
              <w:rPr>
                <w:rFonts w:ascii="Arial" w:hAnsi="Arial"/>
                <w:sz w:val="20"/>
              </w:rPr>
              <w:t>convene the General Meeting</w:t>
            </w:r>
            <w:r>
              <w:rPr>
                <w:rFonts w:ascii="Arial" w:hAnsi="Arial"/>
                <w:sz w:val="20"/>
              </w:rPr>
              <w:t xml:space="preserve"> and main contents approved at the </w:t>
            </w:r>
            <w:r w:rsidR="00F91DE3">
              <w:rPr>
                <w:rFonts w:ascii="Arial" w:hAnsi="Arial"/>
                <w:sz w:val="20"/>
              </w:rPr>
              <w:t>General Meeting</w:t>
            </w:r>
            <w:r>
              <w:rPr>
                <w:rFonts w:ascii="Arial" w:hAnsi="Arial"/>
                <w:sz w:val="20"/>
              </w:rPr>
              <w:t xml:space="preserve"> 2023 of </w:t>
            </w:r>
            <w:proofErr w:type="spellStart"/>
            <w:r>
              <w:rPr>
                <w:rFonts w:ascii="Arial" w:hAnsi="Arial"/>
                <w:sz w:val="20"/>
              </w:rPr>
              <w:t>Lilama</w:t>
            </w:r>
            <w:proofErr w:type="spellEnd"/>
            <w:r>
              <w:rPr>
                <w:rFonts w:ascii="Arial" w:hAnsi="Arial"/>
                <w:sz w:val="20"/>
              </w:rPr>
              <w:t xml:space="preserve"> 10</w:t>
            </w:r>
          </w:p>
        </w:tc>
      </w:tr>
      <w:tr w:rsidR="00EA12C2" w14:paraId="7089611F" w14:textId="77777777" w:rsidTr="00BC76C8">
        <w:trPr>
          <w:trHeight w:val="461"/>
        </w:trPr>
        <w:tc>
          <w:tcPr>
            <w:tcW w:w="445" w:type="dxa"/>
            <w:shd w:val="clear" w:color="auto" w:fill="FFFFFF"/>
          </w:tcPr>
          <w:p w14:paraId="2E644A65"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21</w:t>
            </w:r>
          </w:p>
        </w:tc>
        <w:tc>
          <w:tcPr>
            <w:tcW w:w="1530" w:type="dxa"/>
            <w:shd w:val="clear" w:color="auto" w:fill="FFFFFF"/>
          </w:tcPr>
          <w:p w14:paraId="5886BFCF"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66/NQ/HDQT</w:t>
            </w:r>
          </w:p>
        </w:tc>
        <w:tc>
          <w:tcPr>
            <w:tcW w:w="1530" w:type="dxa"/>
            <w:shd w:val="clear" w:color="auto" w:fill="FFFFFF"/>
          </w:tcPr>
          <w:p w14:paraId="44794E1A"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30, 2023</w:t>
            </w:r>
          </w:p>
        </w:tc>
        <w:tc>
          <w:tcPr>
            <w:tcW w:w="5514" w:type="dxa"/>
            <w:shd w:val="clear" w:color="auto" w:fill="FFFFFF"/>
            <w:vAlign w:val="bottom"/>
          </w:tcPr>
          <w:p w14:paraId="7CB6167B"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the Audited Separate Financial Statements 2022 of Vietnam Machinery Installation Corporation - JSC</w:t>
            </w:r>
          </w:p>
        </w:tc>
      </w:tr>
      <w:tr w:rsidR="00EA12C2" w14:paraId="47AD6DC9" w14:textId="77777777" w:rsidTr="00BC76C8">
        <w:trPr>
          <w:trHeight w:val="457"/>
        </w:trPr>
        <w:tc>
          <w:tcPr>
            <w:tcW w:w="445" w:type="dxa"/>
            <w:shd w:val="clear" w:color="auto" w:fill="FFFFFF"/>
          </w:tcPr>
          <w:p w14:paraId="615FC697"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22</w:t>
            </w:r>
          </w:p>
        </w:tc>
        <w:tc>
          <w:tcPr>
            <w:tcW w:w="1530" w:type="dxa"/>
            <w:shd w:val="clear" w:color="auto" w:fill="FFFFFF"/>
          </w:tcPr>
          <w:p w14:paraId="32527116"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68/NQ/HDQT</w:t>
            </w:r>
          </w:p>
        </w:tc>
        <w:tc>
          <w:tcPr>
            <w:tcW w:w="1530" w:type="dxa"/>
            <w:shd w:val="clear" w:color="auto" w:fill="FFFFFF"/>
          </w:tcPr>
          <w:p w14:paraId="1FC937DB"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30, 2023</w:t>
            </w:r>
          </w:p>
        </w:tc>
        <w:tc>
          <w:tcPr>
            <w:tcW w:w="5514" w:type="dxa"/>
            <w:shd w:val="clear" w:color="auto" w:fill="FFFFFF"/>
            <w:vAlign w:val="bottom"/>
          </w:tcPr>
          <w:p w14:paraId="05707E64"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the Audited Consolidated Financial Statements 2022 of Vietnam Machinery Installation Corporation - JSC</w:t>
            </w:r>
          </w:p>
        </w:tc>
      </w:tr>
      <w:tr w:rsidR="00EA12C2" w14:paraId="38BB641D" w14:textId="77777777" w:rsidTr="00BC76C8">
        <w:trPr>
          <w:trHeight w:val="461"/>
        </w:trPr>
        <w:tc>
          <w:tcPr>
            <w:tcW w:w="445" w:type="dxa"/>
            <w:shd w:val="clear" w:color="auto" w:fill="FFFFFF"/>
          </w:tcPr>
          <w:p w14:paraId="63599F58"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23</w:t>
            </w:r>
          </w:p>
        </w:tc>
        <w:tc>
          <w:tcPr>
            <w:tcW w:w="1530" w:type="dxa"/>
            <w:shd w:val="clear" w:color="auto" w:fill="FFFFFF"/>
          </w:tcPr>
          <w:p w14:paraId="0042DF52"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69/NQ/HDQT</w:t>
            </w:r>
          </w:p>
        </w:tc>
        <w:tc>
          <w:tcPr>
            <w:tcW w:w="1530" w:type="dxa"/>
            <w:shd w:val="clear" w:color="auto" w:fill="FFFFFF"/>
          </w:tcPr>
          <w:p w14:paraId="207DF2EE"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30, 2023</w:t>
            </w:r>
          </w:p>
        </w:tc>
        <w:tc>
          <w:tcPr>
            <w:tcW w:w="5514" w:type="dxa"/>
            <w:shd w:val="clear" w:color="auto" w:fill="FFFFFF"/>
            <w:vAlign w:val="bottom"/>
          </w:tcPr>
          <w:p w14:paraId="1ADD5966"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approving the line of credit in 2023 at BIDV - Department of Transaction Center 1 and BIDV - Thai Ha Branch</w:t>
            </w:r>
          </w:p>
        </w:tc>
      </w:tr>
      <w:tr w:rsidR="00EA12C2" w14:paraId="082720B6" w14:textId="77777777" w:rsidTr="00BC76C8">
        <w:trPr>
          <w:trHeight w:val="277"/>
        </w:trPr>
        <w:tc>
          <w:tcPr>
            <w:tcW w:w="445" w:type="dxa"/>
            <w:shd w:val="clear" w:color="auto" w:fill="FFFFFF"/>
          </w:tcPr>
          <w:p w14:paraId="07FC8002"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24</w:t>
            </w:r>
          </w:p>
        </w:tc>
        <w:tc>
          <w:tcPr>
            <w:tcW w:w="1530" w:type="dxa"/>
            <w:shd w:val="clear" w:color="auto" w:fill="FFFFFF"/>
          </w:tcPr>
          <w:p w14:paraId="7CC78D89"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73/NQ/HDQT</w:t>
            </w:r>
          </w:p>
        </w:tc>
        <w:tc>
          <w:tcPr>
            <w:tcW w:w="1530" w:type="dxa"/>
            <w:shd w:val="clear" w:color="auto" w:fill="FFFFFF"/>
          </w:tcPr>
          <w:p w14:paraId="0E8DC58C"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06, 2023</w:t>
            </w:r>
          </w:p>
        </w:tc>
        <w:tc>
          <w:tcPr>
            <w:tcW w:w="5514" w:type="dxa"/>
            <w:shd w:val="clear" w:color="auto" w:fill="FFFFFF"/>
          </w:tcPr>
          <w:p w14:paraId="6FE03A3D"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Resolution on the personnel work at Long </w:t>
            </w:r>
            <w:proofErr w:type="spellStart"/>
            <w:r>
              <w:rPr>
                <w:rFonts w:ascii="Arial" w:hAnsi="Arial"/>
                <w:sz w:val="20"/>
              </w:rPr>
              <w:t>Phu</w:t>
            </w:r>
            <w:proofErr w:type="spellEnd"/>
            <w:r>
              <w:rPr>
                <w:rFonts w:ascii="Arial" w:hAnsi="Arial"/>
                <w:sz w:val="20"/>
              </w:rPr>
              <w:t xml:space="preserve"> 1 and Song </w:t>
            </w:r>
            <w:proofErr w:type="spellStart"/>
            <w:r>
              <w:rPr>
                <w:rFonts w:ascii="Arial" w:hAnsi="Arial"/>
                <w:sz w:val="20"/>
              </w:rPr>
              <w:t>Hau</w:t>
            </w:r>
            <w:proofErr w:type="spellEnd"/>
            <w:r>
              <w:rPr>
                <w:rFonts w:ascii="Arial" w:hAnsi="Arial"/>
                <w:sz w:val="20"/>
              </w:rPr>
              <w:t xml:space="preserve"> Power Project Board</w:t>
            </w:r>
          </w:p>
        </w:tc>
      </w:tr>
      <w:tr w:rsidR="00EA12C2" w14:paraId="179BBBE2" w14:textId="77777777" w:rsidTr="00BC76C8">
        <w:trPr>
          <w:trHeight w:val="461"/>
        </w:trPr>
        <w:tc>
          <w:tcPr>
            <w:tcW w:w="445" w:type="dxa"/>
            <w:shd w:val="clear" w:color="auto" w:fill="FFFFFF"/>
          </w:tcPr>
          <w:p w14:paraId="601EA4FB"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25</w:t>
            </w:r>
          </w:p>
        </w:tc>
        <w:tc>
          <w:tcPr>
            <w:tcW w:w="1530" w:type="dxa"/>
            <w:shd w:val="clear" w:color="auto" w:fill="FFFFFF"/>
          </w:tcPr>
          <w:p w14:paraId="12AC1A3C"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74/NQ/HDQT</w:t>
            </w:r>
          </w:p>
        </w:tc>
        <w:tc>
          <w:tcPr>
            <w:tcW w:w="1530" w:type="dxa"/>
            <w:shd w:val="clear" w:color="auto" w:fill="FFFFFF"/>
          </w:tcPr>
          <w:p w14:paraId="6F773C99"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06, 2023</w:t>
            </w:r>
          </w:p>
        </w:tc>
        <w:tc>
          <w:tcPr>
            <w:tcW w:w="5514" w:type="dxa"/>
            <w:shd w:val="clear" w:color="auto" w:fill="FFFFFF"/>
            <w:vAlign w:val="bottom"/>
          </w:tcPr>
          <w:p w14:paraId="4C5C9A64" w14:textId="7A8F11CC"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Resolution on the plan to </w:t>
            </w:r>
            <w:r w:rsidR="00BC76C8">
              <w:rPr>
                <w:rFonts w:ascii="Arial" w:hAnsi="Arial"/>
                <w:sz w:val="20"/>
              </w:rPr>
              <w:t>convene the General Meeting</w:t>
            </w:r>
            <w:r>
              <w:rPr>
                <w:rFonts w:ascii="Arial" w:hAnsi="Arial"/>
                <w:sz w:val="20"/>
              </w:rPr>
              <w:t xml:space="preserve"> and main contents approved/ not approved at the </w:t>
            </w:r>
            <w:r w:rsidR="00F91DE3">
              <w:rPr>
                <w:rFonts w:ascii="Arial" w:hAnsi="Arial"/>
                <w:sz w:val="20"/>
              </w:rPr>
              <w:t>General Meeting</w:t>
            </w:r>
            <w:r>
              <w:rPr>
                <w:rFonts w:ascii="Arial" w:hAnsi="Arial"/>
                <w:sz w:val="20"/>
              </w:rPr>
              <w:t xml:space="preserve"> 2023 of </w:t>
            </w:r>
            <w:proofErr w:type="spellStart"/>
            <w:r>
              <w:rPr>
                <w:rFonts w:ascii="Arial" w:hAnsi="Arial"/>
                <w:sz w:val="20"/>
              </w:rPr>
              <w:t>Lilama</w:t>
            </w:r>
            <w:proofErr w:type="spellEnd"/>
            <w:r>
              <w:rPr>
                <w:rFonts w:ascii="Arial" w:hAnsi="Arial"/>
                <w:sz w:val="20"/>
              </w:rPr>
              <w:t xml:space="preserve"> Invest</w:t>
            </w:r>
          </w:p>
        </w:tc>
      </w:tr>
      <w:tr w:rsidR="00EA12C2" w14:paraId="364AFC28" w14:textId="77777777" w:rsidTr="00BC76C8">
        <w:trPr>
          <w:trHeight w:val="454"/>
        </w:trPr>
        <w:tc>
          <w:tcPr>
            <w:tcW w:w="445" w:type="dxa"/>
            <w:shd w:val="clear" w:color="auto" w:fill="FFFFFF"/>
          </w:tcPr>
          <w:p w14:paraId="4C838080"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26</w:t>
            </w:r>
          </w:p>
        </w:tc>
        <w:tc>
          <w:tcPr>
            <w:tcW w:w="1530" w:type="dxa"/>
            <w:shd w:val="clear" w:color="auto" w:fill="FFFFFF"/>
          </w:tcPr>
          <w:p w14:paraId="6BE59F90"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75/NQ/HDQT</w:t>
            </w:r>
          </w:p>
        </w:tc>
        <w:tc>
          <w:tcPr>
            <w:tcW w:w="1530" w:type="dxa"/>
            <w:shd w:val="clear" w:color="auto" w:fill="FFFFFF"/>
          </w:tcPr>
          <w:p w14:paraId="63275B2F"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06, 2023</w:t>
            </w:r>
          </w:p>
        </w:tc>
        <w:tc>
          <w:tcPr>
            <w:tcW w:w="5514" w:type="dxa"/>
            <w:shd w:val="clear" w:color="auto" w:fill="FFFFFF"/>
            <w:vAlign w:val="bottom"/>
          </w:tcPr>
          <w:p w14:paraId="77E20E49" w14:textId="02C1D2B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Resolution on the plan to </w:t>
            </w:r>
            <w:r w:rsidR="00BC76C8">
              <w:rPr>
                <w:rFonts w:ascii="Arial" w:hAnsi="Arial"/>
                <w:sz w:val="20"/>
              </w:rPr>
              <w:t>convene the General Meeting</w:t>
            </w:r>
            <w:r>
              <w:rPr>
                <w:rFonts w:ascii="Arial" w:hAnsi="Arial"/>
                <w:sz w:val="20"/>
              </w:rPr>
              <w:t xml:space="preserve"> and main contents approved/ not approved at the </w:t>
            </w:r>
            <w:r w:rsidR="00F91DE3">
              <w:rPr>
                <w:rFonts w:ascii="Arial" w:hAnsi="Arial"/>
                <w:sz w:val="20"/>
              </w:rPr>
              <w:t>General Meeting</w:t>
            </w:r>
            <w:r>
              <w:rPr>
                <w:rFonts w:ascii="Arial" w:hAnsi="Arial"/>
                <w:sz w:val="20"/>
              </w:rPr>
              <w:t xml:space="preserve"> 2023 of Hua Na Hydropower Plant</w:t>
            </w:r>
          </w:p>
        </w:tc>
      </w:tr>
      <w:tr w:rsidR="00EA12C2" w14:paraId="4DFAB2FC" w14:textId="77777777" w:rsidTr="00BC76C8">
        <w:trPr>
          <w:trHeight w:val="450"/>
        </w:trPr>
        <w:tc>
          <w:tcPr>
            <w:tcW w:w="445" w:type="dxa"/>
            <w:shd w:val="clear" w:color="auto" w:fill="FFFFFF"/>
          </w:tcPr>
          <w:p w14:paraId="75B86B43"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27</w:t>
            </w:r>
          </w:p>
        </w:tc>
        <w:tc>
          <w:tcPr>
            <w:tcW w:w="1530" w:type="dxa"/>
            <w:shd w:val="clear" w:color="auto" w:fill="FFFFFF"/>
          </w:tcPr>
          <w:p w14:paraId="3EF7D649"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79/NQ/HDQT</w:t>
            </w:r>
          </w:p>
        </w:tc>
        <w:tc>
          <w:tcPr>
            <w:tcW w:w="1530" w:type="dxa"/>
            <w:shd w:val="clear" w:color="auto" w:fill="FFFFFF"/>
          </w:tcPr>
          <w:p w14:paraId="44E48C8E"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12, 2023</w:t>
            </w:r>
          </w:p>
        </w:tc>
        <w:tc>
          <w:tcPr>
            <w:tcW w:w="5514" w:type="dxa"/>
            <w:shd w:val="clear" w:color="auto" w:fill="FFFFFF"/>
            <w:vAlign w:val="bottom"/>
          </w:tcPr>
          <w:p w14:paraId="0EF0FBDB" w14:textId="199BFCA4"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Resolution to extending the time to organize the Annual </w:t>
            </w:r>
            <w:r w:rsidR="00F91DE3">
              <w:rPr>
                <w:rFonts w:ascii="Arial" w:hAnsi="Arial"/>
                <w:sz w:val="20"/>
              </w:rPr>
              <w:t>General Meeting</w:t>
            </w:r>
            <w:r>
              <w:rPr>
                <w:rFonts w:ascii="Arial" w:hAnsi="Arial"/>
                <w:sz w:val="20"/>
              </w:rPr>
              <w:t xml:space="preserve"> 2023 of Vietnam Machinery Installation Corporation - JSC</w:t>
            </w:r>
          </w:p>
        </w:tc>
      </w:tr>
      <w:tr w:rsidR="00EA12C2" w14:paraId="5C3194A5" w14:textId="77777777" w:rsidTr="00BC76C8">
        <w:trPr>
          <w:trHeight w:val="475"/>
        </w:trPr>
        <w:tc>
          <w:tcPr>
            <w:tcW w:w="445" w:type="dxa"/>
            <w:shd w:val="clear" w:color="auto" w:fill="FFFFFF"/>
          </w:tcPr>
          <w:p w14:paraId="25B150C1"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28</w:t>
            </w:r>
          </w:p>
        </w:tc>
        <w:tc>
          <w:tcPr>
            <w:tcW w:w="1530" w:type="dxa"/>
            <w:shd w:val="clear" w:color="auto" w:fill="FFFFFF"/>
          </w:tcPr>
          <w:p w14:paraId="1E73C279"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80/NQ/HDQT</w:t>
            </w:r>
          </w:p>
        </w:tc>
        <w:tc>
          <w:tcPr>
            <w:tcW w:w="1530" w:type="dxa"/>
            <w:shd w:val="clear" w:color="auto" w:fill="FFFFFF"/>
          </w:tcPr>
          <w:p w14:paraId="59F864F0"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12, 2023</w:t>
            </w:r>
          </w:p>
        </w:tc>
        <w:tc>
          <w:tcPr>
            <w:tcW w:w="5514" w:type="dxa"/>
            <w:shd w:val="clear" w:color="auto" w:fill="FFFFFF"/>
          </w:tcPr>
          <w:p w14:paraId="294521E2"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changing the salary scale for officers of Vietnam Machinery Installation Corporation - JSC</w:t>
            </w:r>
          </w:p>
        </w:tc>
      </w:tr>
      <w:tr w:rsidR="00EA12C2" w14:paraId="5D748318" w14:textId="77777777" w:rsidTr="00BC76C8">
        <w:trPr>
          <w:trHeight w:val="450"/>
        </w:trPr>
        <w:tc>
          <w:tcPr>
            <w:tcW w:w="445" w:type="dxa"/>
            <w:shd w:val="clear" w:color="auto" w:fill="FFFFFF"/>
          </w:tcPr>
          <w:p w14:paraId="75206AF6"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29</w:t>
            </w:r>
          </w:p>
        </w:tc>
        <w:tc>
          <w:tcPr>
            <w:tcW w:w="1530" w:type="dxa"/>
            <w:shd w:val="clear" w:color="auto" w:fill="FFFFFF"/>
          </w:tcPr>
          <w:p w14:paraId="77B44438"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82/NQ/HDQT</w:t>
            </w:r>
          </w:p>
        </w:tc>
        <w:tc>
          <w:tcPr>
            <w:tcW w:w="1530" w:type="dxa"/>
            <w:shd w:val="clear" w:color="auto" w:fill="FFFFFF"/>
          </w:tcPr>
          <w:p w14:paraId="59AA0510"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18, 2023</w:t>
            </w:r>
          </w:p>
        </w:tc>
        <w:tc>
          <w:tcPr>
            <w:tcW w:w="5514" w:type="dxa"/>
            <w:shd w:val="clear" w:color="auto" w:fill="FFFFFF"/>
            <w:vAlign w:val="bottom"/>
          </w:tcPr>
          <w:p w14:paraId="6A91263B" w14:textId="5C93F951"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Resolution on the plan to </w:t>
            </w:r>
            <w:r w:rsidR="00BC76C8">
              <w:rPr>
                <w:rFonts w:ascii="Arial" w:hAnsi="Arial"/>
                <w:sz w:val="20"/>
              </w:rPr>
              <w:t>convene the General Meeting</w:t>
            </w:r>
            <w:r>
              <w:rPr>
                <w:rFonts w:ascii="Arial" w:hAnsi="Arial"/>
                <w:sz w:val="20"/>
              </w:rPr>
              <w:t xml:space="preserve"> and main contents approved at the </w:t>
            </w:r>
            <w:r w:rsidR="00F91DE3">
              <w:rPr>
                <w:rFonts w:ascii="Arial" w:hAnsi="Arial"/>
                <w:sz w:val="20"/>
              </w:rPr>
              <w:t>General Meeting</w:t>
            </w:r>
            <w:r>
              <w:rPr>
                <w:rFonts w:ascii="Arial" w:hAnsi="Arial"/>
                <w:sz w:val="20"/>
              </w:rPr>
              <w:t xml:space="preserve"> 2023 of </w:t>
            </w:r>
            <w:proofErr w:type="spellStart"/>
            <w:r>
              <w:rPr>
                <w:rFonts w:ascii="Arial" w:hAnsi="Arial"/>
                <w:sz w:val="20"/>
              </w:rPr>
              <w:t>Lilama</w:t>
            </w:r>
            <w:proofErr w:type="spellEnd"/>
            <w:r>
              <w:rPr>
                <w:rFonts w:ascii="Arial" w:hAnsi="Arial"/>
                <w:sz w:val="20"/>
              </w:rPr>
              <w:t xml:space="preserve"> 7</w:t>
            </w:r>
          </w:p>
        </w:tc>
      </w:tr>
      <w:tr w:rsidR="00EA12C2" w14:paraId="23A0850A" w14:textId="77777777" w:rsidTr="00BC76C8">
        <w:trPr>
          <w:trHeight w:val="454"/>
        </w:trPr>
        <w:tc>
          <w:tcPr>
            <w:tcW w:w="445" w:type="dxa"/>
            <w:shd w:val="clear" w:color="auto" w:fill="FFFFFF"/>
          </w:tcPr>
          <w:p w14:paraId="59D60B81"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30</w:t>
            </w:r>
          </w:p>
        </w:tc>
        <w:tc>
          <w:tcPr>
            <w:tcW w:w="1530" w:type="dxa"/>
            <w:shd w:val="clear" w:color="auto" w:fill="FFFFFF"/>
          </w:tcPr>
          <w:p w14:paraId="03844143"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83/NQ/HDQT</w:t>
            </w:r>
          </w:p>
        </w:tc>
        <w:tc>
          <w:tcPr>
            <w:tcW w:w="1530" w:type="dxa"/>
            <w:shd w:val="clear" w:color="auto" w:fill="FFFFFF"/>
          </w:tcPr>
          <w:p w14:paraId="03C86250"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18, 2023</w:t>
            </w:r>
          </w:p>
        </w:tc>
        <w:tc>
          <w:tcPr>
            <w:tcW w:w="5514" w:type="dxa"/>
            <w:shd w:val="clear" w:color="auto" w:fill="FFFFFF"/>
            <w:vAlign w:val="bottom"/>
          </w:tcPr>
          <w:p w14:paraId="397048AA" w14:textId="6034FB6E"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Resolution on the plan to </w:t>
            </w:r>
            <w:r w:rsidR="00BC76C8">
              <w:rPr>
                <w:rFonts w:ascii="Arial" w:hAnsi="Arial"/>
                <w:sz w:val="20"/>
              </w:rPr>
              <w:t>convene the General Meeting</w:t>
            </w:r>
            <w:r>
              <w:rPr>
                <w:rFonts w:ascii="Arial" w:hAnsi="Arial"/>
                <w:sz w:val="20"/>
              </w:rPr>
              <w:t xml:space="preserve"> and main contents approved at the </w:t>
            </w:r>
            <w:r w:rsidR="00F91DE3">
              <w:rPr>
                <w:rFonts w:ascii="Arial" w:hAnsi="Arial"/>
                <w:sz w:val="20"/>
              </w:rPr>
              <w:t>General Meeting</w:t>
            </w:r>
            <w:r>
              <w:rPr>
                <w:rFonts w:ascii="Arial" w:hAnsi="Arial"/>
                <w:sz w:val="20"/>
              </w:rPr>
              <w:t xml:space="preserve"> 2023 of </w:t>
            </w:r>
            <w:proofErr w:type="spellStart"/>
            <w:r>
              <w:rPr>
                <w:rFonts w:ascii="Arial" w:hAnsi="Arial"/>
                <w:sz w:val="20"/>
              </w:rPr>
              <w:t>Lilama</w:t>
            </w:r>
            <w:proofErr w:type="spellEnd"/>
            <w:r>
              <w:rPr>
                <w:rFonts w:ascii="Arial" w:hAnsi="Arial"/>
                <w:sz w:val="20"/>
              </w:rPr>
              <w:t xml:space="preserve"> 5</w:t>
            </w:r>
          </w:p>
        </w:tc>
      </w:tr>
      <w:tr w:rsidR="00EA12C2" w14:paraId="3105ABDD" w14:textId="77777777" w:rsidTr="00BC76C8">
        <w:trPr>
          <w:trHeight w:val="461"/>
        </w:trPr>
        <w:tc>
          <w:tcPr>
            <w:tcW w:w="445" w:type="dxa"/>
            <w:shd w:val="clear" w:color="auto" w:fill="FFFFFF"/>
          </w:tcPr>
          <w:p w14:paraId="601C9DF5"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31</w:t>
            </w:r>
          </w:p>
        </w:tc>
        <w:tc>
          <w:tcPr>
            <w:tcW w:w="1530" w:type="dxa"/>
            <w:shd w:val="clear" w:color="auto" w:fill="FFFFFF"/>
          </w:tcPr>
          <w:p w14:paraId="44E4AB3A"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84/NQ/HDQT</w:t>
            </w:r>
          </w:p>
        </w:tc>
        <w:tc>
          <w:tcPr>
            <w:tcW w:w="1530" w:type="dxa"/>
            <w:shd w:val="clear" w:color="auto" w:fill="FFFFFF"/>
          </w:tcPr>
          <w:p w14:paraId="1389A724"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18, 2023</w:t>
            </w:r>
          </w:p>
        </w:tc>
        <w:tc>
          <w:tcPr>
            <w:tcW w:w="5514" w:type="dxa"/>
            <w:shd w:val="clear" w:color="auto" w:fill="FFFFFF"/>
            <w:vAlign w:val="bottom"/>
          </w:tcPr>
          <w:p w14:paraId="22DDC61B" w14:textId="409DA17E"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Resolution on the plan to </w:t>
            </w:r>
            <w:r w:rsidR="00BC76C8">
              <w:rPr>
                <w:rFonts w:ascii="Arial" w:hAnsi="Arial"/>
                <w:sz w:val="20"/>
              </w:rPr>
              <w:t>convene the General Meeting</w:t>
            </w:r>
            <w:r>
              <w:rPr>
                <w:rFonts w:ascii="Arial" w:hAnsi="Arial"/>
                <w:sz w:val="20"/>
              </w:rPr>
              <w:t xml:space="preserve"> and main contents approved at the Annual </w:t>
            </w:r>
            <w:r w:rsidR="00F91DE3">
              <w:rPr>
                <w:rFonts w:ascii="Arial" w:hAnsi="Arial"/>
                <w:sz w:val="20"/>
              </w:rPr>
              <w:t>General Meeting</w:t>
            </w:r>
            <w:r>
              <w:rPr>
                <w:rFonts w:ascii="Arial" w:hAnsi="Arial"/>
                <w:sz w:val="20"/>
              </w:rPr>
              <w:t xml:space="preserve"> 2023 of </w:t>
            </w:r>
            <w:proofErr w:type="spellStart"/>
            <w:r>
              <w:rPr>
                <w:rFonts w:ascii="Arial" w:hAnsi="Arial"/>
                <w:sz w:val="20"/>
              </w:rPr>
              <w:t>Lilama</w:t>
            </w:r>
            <w:proofErr w:type="spellEnd"/>
            <w:r>
              <w:rPr>
                <w:rFonts w:ascii="Arial" w:hAnsi="Arial"/>
                <w:sz w:val="20"/>
              </w:rPr>
              <w:t xml:space="preserve"> 69-3 Joint Stock Company</w:t>
            </w:r>
          </w:p>
        </w:tc>
      </w:tr>
      <w:tr w:rsidR="00EA12C2" w14:paraId="5BE6065D" w14:textId="77777777" w:rsidTr="00BC76C8">
        <w:trPr>
          <w:trHeight w:val="457"/>
        </w:trPr>
        <w:tc>
          <w:tcPr>
            <w:tcW w:w="445" w:type="dxa"/>
            <w:shd w:val="clear" w:color="auto" w:fill="FFFFFF"/>
          </w:tcPr>
          <w:p w14:paraId="419EFDA6"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32</w:t>
            </w:r>
          </w:p>
        </w:tc>
        <w:tc>
          <w:tcPr>
            <w:tcW w:w="1530" w:type="dxa"/>
            <w:shd w:val="clear" w:color="auto" w:fill="FFFFFF"/>
          </w:tcPr>
          <w:p w14:paraId="0B75A445"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85/NQ/HDQT</w:t>
            </w:r>
          </w:p>
        </w:tc>
        <w:tc>
          <w:tcPr>
            <w:tcW w:w="1530" w:type="dxa"/>
            <w:shd w:val="clear" w:color="auto" w:fill="FFFFFF"/>
          </w:tcPr>
          <w:p w14:paraId="3B2BB22D"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18, 2023</w:t>
            </w:r>
          </w:p>
        </w:tc>
        <w:tc>
          <w:tcPr>
            <w:tcW w:w="5514" w:type="dxa"/>
            <w:shd w:val="clear" w:color="auto" w:fill="FFFFFF"/>
            <w:vAlign w:val="bottom"/>
          </w:tcPr>
          <w:p w14:paraId="165F2A4A" w14:textId="63CECA92"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Resolution on the plan to </w:t>
            </w:r>
            <w:r w:rsidR="00BC76C8">
              <w:rPr>
                <w:rFonts w:ascii="Arial" w:hAnsi="Arial"/>
                <w:sz w:val="20"/>
              </w:rPr>
              <w:t>convene the General Meeting</w:t>
            </w:r>
            <w:r>
              <w:rPr>
                <w:rFonts w:ascii="Arial" w:hAnsi="Arial"/>
                <w:sz w:val="20"/>
              </w:rPr>
              <w:t xml:space="preserve"> and main contents approved at the Annual </w:t>
            </w:r>
            <w:r w:rsidR="00F91DE3">
              <w:rPr>
                <w:rFonts w:ascii="Arial" w:hAnsi="Arial"/>
                <w:sz w:val="20"/>
              </w:rPr>
              <w:t>General Meeting</w:t>
            </w:r>
            <w:r>
              <w:rPr>
                <w:rFonts w:ascii="Arial" w:hAnsi="Arial"/>
                <w:sz w:val="20"/>
              </w:rPr>
              <w:t xml:space="preserve"> 2023 of </w:t>
            </w:r>
            <w:proofErr w:type="spellStart"/>
            <w:r>
              <w:rPr>
                <w:rFonts w:ascii="Arial" w:hAnsi="Arial"/>
                <w:sz w:val="20"/>
              </w:rPr>
              <w:t>Lilama</w:t>
            </w:r>
            <w:proofErr w:type="spellEnd"/>
            <w:r>
              <w:rPr>
                <w:rFonts w:ascii="Arial" w:hAnsi="Arial"/>
                <w:sz w:val="20"/>
              </w:rPr>
              <w:t xml:space="preserve"> 45.3</w:t>
            </w:r>
          </w:p>
        </w:tc>
      </w:tr>
      <w:tr w:rsidR="00EA12C2" w14:paraId="04FC0DAA" w14:textId="77777777" w:rsidTr="00BC76C8">
        <w:trPr>
          <w:trHeight w:val="461"/>
        </w:trPr>
        <w:tc>
          <w:tcPr>
            <w:tcW w:w="445" w:type="dxa"/>
            <w:shd w:val="clear" w:color="auto" w:fill="FFFFFF"/>
          </w:tcPr>
          <w:p w14:paraId="228F0171"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33</w:t>
            </w:r>
          </w:p>
        </w:tc>
        <w:tc>
          <w:tcPr>
            <w:tcW w:w="1530" w:type="dxa"/>
            <w:shd w:val="clear" w:color="auto" w:fill="FFFFFF"/>
          </w:tcPr>
          <w:p w14:paraId="633715DA"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91/NQ/HDQT</w:t>
            </w:r>
          </w:p>
        </w:tc>
        <w:tc>
          <w:tcPr>
            <w:tcW w:w="1530" w:type="dxa"/>
            <w:shd w:val="clear" w:color="auto" w:fill="FFFFFF"/>
          </w:tcPr>
          <w:p w14:paraId="534E492D"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20, 2023</w:t>
            </w:r>
          </w:p>
        </w:tc>
        <w:tc>
          <w:tcPr>
            <w:tcW w:w="5514" w:type="dxa"/>
            <w:shd w:val="clear" w:color="auto" w:fill="FFFFFF"/>
            <w:vAlign w:val="bottom"/>
          </w:tcPr>
          <w:p w14:paraId="7D5A1C49" w14:textId="5FA415DA"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Resolution on the plan to </w:t>
            </w:r>
            <w:r w:rsidR="00BC76C8">
              <w:rPr>
                <w:rFonts w:ascii="Arial" w:hAnsi="Arial"/>
                <w:sz w:val="20"/>
              </w:rPr>
              <w:t>convene the General Meeting</w:t>
            </w:r>
            <w:r>
              <w:rPr>
                <w:rFonts w:ascii="Arial" w:hAnsi="Arial"/>
                <w:sz w:val="20"/>
              </w:rPr>
              <w:t xml:space="preserve"> and main contents approved at the Annual </w:t>
            </w:r>
            <w:r w:rsidR="00F91DE3">
              <w:rPr>
                <w:rFonts w:ascii="Arial" w:hAnsi="Arial"/>
                <w:sz w:val="20"/>
              </w:rPr>
              <w:t>General Meeting</w:t>
            </w:r>
            <w:r>
              <w:rPr>
                <w:rFonts w:ascii="Arial" w:hAnsi="Arial"/>
                <w:sz w:val="20"/>
              </w:rPr>
              <w:t xml:space="preserve"> 2023 of </w:t>
            </w:r>
            <w:proofErr w:type="spellStart"/>
            <w:r>
              <w:rPr>
                <w:rFonts w:ascii="Arial" w:hAnsi="Arial"/>
                <w:sz w:val="20"/>
              </w:rPr>
              <w:t>Lilama</w:t>
            </w:r>
            <w:proofErr w:type="spellEnd"/>
            <w:r>
              <w:rPr>
                <w:rFonts w:ascii="Arial" w:hAnsi="Arial"/>
                <w:sz w:val="20"/>
              </w:rPr>
              <w:t xml:space="preserve"> 45.1 Joint Stock Company</w:t>
            </w:r>
          </w:p>
        </w:tc>
      </w:tr>
      <w:tr w:rsidR="00EA12C2" w14:paraId="538F8ED1" w14:textId="77777777" w:rsidTr="00BC76C8">
        <w:trPr>
          <w:trHeight w:val="486"/>
        </w:trPr>
        <w:tc>
          <w:tcPr>
            <w:tcW w:w="445" w:type="dxa"/>
            <w:shd w:val="clear" w:color="auto" w:fill="FFFFFF"/>
          </w:tcPr>
          <w:p w14:paraId="54A4F106"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34</w:t>
            </w:r>
          </w:p>
        </w:tc>
        <w:tc>
          <w:tcPr>
            <w:tcW w:w="1530" w:type="dxa"/>
            <w:shd w:val="clear" w:color="auto" w:fill="FFFFFF"/>
          </w:tcPr>
          <w:p w14:paraId="56BF4AD8"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92/NQ/HDQT</w:t>
            </w:r>
          </w:p>
        </w:tc>
        <w:tc>
          <w:tcPr>
            <w:tcW w:w="1530" w:type="dxa"/>
            <w:shd w:val="clear" w:color="auto" w:fill="FFFFFF"/>
          </w:tcPr>
          <w:p w14:paraId="03A72E3E"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20, 2023</w:t>
            </w:r>
          </w:p>
        </w:tc>
        <w:tc>
          <w:tcPr>
            <w:tcW w:w="5514" w:type="dxa"/>
            <w:shd w:val="clear" w:color="auto" w:fill="FFFFFF"/>
            <w:vAlign w:val="bottom"/>
          </w:tcPr>
          <w:p w14:paraId="3FA5B7F9" w14:textId="27230579"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Resolution on the plan to </w:t>
            </w:r>
            <w:r w:rsidR="00BC76C8">
              <w:rPr>
                <w:rFonts w:ascii="Arial" w:hAnsi="Arial"/>
                <w:sz w:val="20"/>
              </w:rPr>
              <w:t>convene the General Meeting</w:t>
            </w:r>
            <w:r>
              <w:rPr>
                <w:rFonts w:ascii="Arial" w:hAnsi="Arial"/>
                <w:sz w:val="20"/>
              </w:rPr>
              <w:t xml:space="preserve"> and </w:t>
            </w:r>
            <w:r>
              <w:rPr>
                <w:rFonts w:ascii="Arial" w:hAnsi="Arial"/>
                <w:sz w:val="20"/>
              </w:rPr>
              <w:lastRenderedPageBreak/>
              <w:t xml:space="preserve">main contents approved at the Annual </w:t>
            </w:r>
            <w:r w:rsidR="00F91DE3">
              <w:rPr>
                <w:rFonts w:ascii="Arial" w:hAnsi="Arial"/>
                <w:sz w:val="20"/>
              </w:rPr>
              <w:t>General Meeting</w:t>
            </w:r>
            <w:r>
              <w:rPr>
                <w:rFonts w:ascii="Arial" w:hAnsi="Arial"/>
                <w:sz w:val="20"/>
              </w:rPr>
              <w:t xml:space="preserve"> 2023 of Erection Mechanical Joint Stock Company</w:t>
            </w:r>
          </w:p>
        </w:tc>
      </w:tr>
      <w:tr w:rsidR="00EA12C2" w14:paraId="048D6470" w14:textId="77777777" w:rsidTr="00BC76C8">
        <w:trPr>
          <w:trHeight w:val="461"/>
        </w:trPr>
        <w:tc>
          <w:tcPr>
            <w:tcW w:w="445" w:type="dxa"/>
            <w:shd w:val="clear" w:color="auto" w:fill="FFFFFF"/>
          </w:tcPr>
          <w:p w14:paraId="4566CD14"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35</w:t>
            </w:r>
          </w:p>
        </w:tc>
        <w:tc>
          <w:tcPr>
            <w:tcW w:w="1530" w:type="dxa"/>
            <w:shd w:val="clear" w:color="auto" w:fill="FFFFFF"/>
          </w:tcPr>
          <w:p w14:paraId="13D65A5A"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111/NQ/HDQT</w:t>
            </w:r>
          </w:p>
        </w:tc>
        <w:tc>
          <w:tcPr>
            <w:tcW w:w="1530" w:type="dxa"/>
            <w:shd w:val="clear" w:color="auto" w:fill="FFFFFF"/>
          </w:tcPr>
          <w:p w14:paraId="2154D942"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05, 2023</w:t>
            </w:r>
          </w:p>
        </w:tc>
        <w:tc>
          <w:tcPr>
            <w:tcW w:w="5514" w:type="dxa"/>
            <w:shd w:val="clear" w:color="auto" w:fill="FFFFFF"/>
            <w:vAlign w:val="bottom"/>
          </w:tcPr>
          <w:p w14:paraId="4F1F730C"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the operational plan of LHT International Engineering Joint Stock Company</w:t>
            </w:r>
          </w:p>
        </w:tc>
      </w:tr>
      <w:tr w:rsidR="00EA12C2" w14:paraId="0568ED2B" w14:textId="77777777" w:rsidTr="00BC76C8">
        <w:trPr>
          <w:trHeight w:val="439"/>
        </w:trPr>
        <w:tc>
          <w:tcPr>
            <w:tcW w:w="445" w:type="dxa"/>
            <w:shd w:val="clear" w:color="auto" w:fill="FFFFFF"/>
          </w:tcPr>
          <w:p w14:paraId="3F52BE55"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36</w:t>
            </w:r>
          </w:p>
        </w:tc>
        <w:tc>
          <w:tcPr>
            <w:tcW w:w="1530" w:type="dxa"/>
            <w:shd w:val="clear" w:color="auto" w:fill="FFFFFF"/>
          </w:tcPr>
          <w:p w14:paraId="645C8BB5"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112/NQ/HDQT</w:t>
            </w:r>
          </w:p>
        </w:tc>
        <w:tc>
          <w:tcPr>
            <w:tcW w:w="1530" w:type="dxa"/>
            <w:shd w:val="clear" w:color="auto" w:fill="FFFFFF"/>
          </w:tcPr>
          <w:p w14:paraId="4D688DDF"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05, 2023</w:t>
            </w:r>
          </w:p>
        </w:tc>
        <w:tc>
          <w:tcPr>
            <w:tcW w:w="5514" w:type="dxa"/>
            <w:shd w:val="clear" w:color="auto" w:fill="FFFFFF"/>
            <w:vAlign w:val="bottom"/>
          </w:tcPr>
          <w:p w14:paraId="3F178C2A" w14:textId="660F6542"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Resolution on approving </w:t>
            </w:r>
            <w:proofErr w:type="spellStart"/>
            <w:r>
              <w:rPr>
                <w:rFonts w:ascii="Arial" w:hAnsi="Arial"/>
                <w:sz w:val="20"/>
              </w:rPr>
              <w:t>Lilama</w:t>
            </w:r>
            <w:proofErr w:type="spellEnd"/>
            <w:r>
              <w:rPr>
                <w:rFonts w:ascii="Arial" w:hAnsi="Arial"/>
                <w:sz w:val="20"/>
              </w:rPr>
              <w:t xml:space="preserve"> 45.4 Company to organize the Annual </w:t>
            </w:r>
            <w:r w:rsidR="00F91DE3">
              <w:rPr>
                <w:rFonts w:ascii="Arial" w:hAnsi="Arial"/>
                <w:sz w:val="20"/>
              </w:rPr>
              <w:t>General Meeting</w:t>
            </w:r>
            <w:r>
              <w:rPr>
                <w:rFonts w:ascii="Arial" w:hAnsi="Arial"/>
                <w:sz w:val="20"/>
              </w:rPr>
              <w:t xml:space="preserve"> 2023  with Unaudited Financial Statements 2022 </w:t>
            </w:r>
          </w:p>
        </w:tc>
      </w:tr>
      <w:tr w:rsidR="00EA12C2" w14:paraId="5A1CD009" w14:textId="77777777" w:rsidTr="00BC76C8">
        <w:trPr>
          <w:trHeight w:val="457"/>
        </w:trPr>
        <w:tc>
          <w:tcPr>
            <w:tcW w:w="445" w:type="dxa"/>
            <w:shd w:val="clear" w:color="auto" w:fill="FFFFFF"/>
          </w:tcPr>
          <w:p w14:paraId="255F5028"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37</w:t>
            </w:r>
          </w:p>
        </w:tc>
        <w:tc>
          <w:tcPr>
            <w:tcW w:w="1530" w:type="dxa"/>
            <w:shd w:val="clear" w:color="auto" w:fill="FFFFFF"/>
          </w:tcPr>
          <w:p w14:paraId="5492D796"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114/NQ/HDQT</w:t>
            </w:r>
          </w:p>
        </w:tc>
        <w:tc>
          <w:tcPr>
            <w:tcW w:w="1530" w:type="dxa"/>
            <w:shd w:val="clear" w:color="auto" w:fill="FFFFFF"/>
          </w:tcPr>
          <w:p w14:paraId="20657328"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05, 2023</w:t>
            </w:r>
          </w:p>
        </w:tc>
        <w:tc>
          <w:tcPr>
            <w:tcW w:w="5514" w:type="dxa"/>
            <w:shd w:val="clear" w:color="auto" w:fill="FFFFFF"/>
            <w:vAlign w:val="bottom"/>
          </w:tcPr>
          <w:p w14:paraId="6EFF7AF4" w14:textId="30B63079"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Resolution on the recording the date for the list of shareholders attending the Annual </w:t>
            </w:r>
            <w:r w:rsidR="00F91DE3">
              <w:rPr>
                <w:rFonts w:ascii="Arial" w:hAnsi="Arial"/>
                <w:sz w:val="20"/>
              </w:rPr>
              <w:t>General Meeting</w:t>
            </w:r>
            <w:r>
              <w:rPr>
                <w:rFonts w:ascii="Arial" w:hAnsi="Arial"/>
                <w:sz w:val="20"/>
              </w:rPr>
              <w:t xml:space="preserve"> 2023 of Vietnam Machinery Installation Corporation - JSC</w:t>
            </w:r>
          </w:p>
        </w:tc>
      </w:tr>
      <w:tr w:rsidR="00EA12C2" w14:paraId="0B3CFD76" w14:textId="77777777" w:rsidTr="00BC76C8">
        <w:trPr>
          <w:trHeight w:val="461"/>
        </w:trPr>
        <w:tc>
          <w:tcPr>
            <w:tcW w:w="445" w:type="dxa"/>
            <w:shd w:val="clear" w:color="auto" w:fill="FFFFFF"/>
          </w:tcPr>
          <w:p w14:paraId="1E65CA9B"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38</w:t>
            </w:r>
          </w:p>
        </w:tc>
        <w:tc>
          <w:tcPr>
            <w:tcW w:w="1530" w:type="dxa"/>
            <w:shd w:val="clear" w:color="auto" w:fill="FFFFFF"/>
          </w:tcPr>
          <w:p w14:paraId="421A4DE9"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118/NQ/HDQT</w:t>
            </w:r>
          </w:p>
        </w:tc>
        <w:tc>
          <w:tcPr>
            <w:tcW w:w="1530" w:type="dxa"/>
            <w:shd w:val="clear" w:color="auto" w:fill="FFFFFF"/>
          </w:tcPr>
          <w:p w14:paraId="062BC6EE"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11, 2023</w:t>
            </w:r>
          </w:p>
        </w:tc>
        <w:tc>
          <w:tcPr>
            <w:tcW w:w="5514" w:type="dxa"/>
            <w:shd w:val="clear" w:color="auto" w:fill="FFFFFF"/>
            <w:vAlign w:val="bottom"/>
          </w:tcPr>
          <w:p w14:paraId="587B3F6C" w14:textId="5A77B27A"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Resolution on the plan to </w:t>
            </w:r>
            <w:r w:rsidR="00BC76C8">
              <w:rPr>
                <w:rFonts w:ascii="Arial" w:hAnsi="Arial"/>
                <w:sz w:val="20"/>
              </w:rPr>
              <w:t>convene the General Meeting</w:t>
            </w:r>
            <w:r>
              <w:rPr>
                <w:rFonts w:ascii="Arial" w:hAnsi="Arial"/>
                <w:sz w:val="20"/>
              </w:rPr>
              <w:t xml:space="preserve"> and main contents approved at the Annual </w:t>
            </w:r>
            <w:r w:rsidR="00F91DE3">
              <w:rPr>
                <w:rFonts w:ascii="Arial" w:hAnsi="Arial"/>
                <w:sz w:val="20"/>
              </w:rPr>
              <w:t>General Meeting</w:t>
            </w:r>
            <w:r>
              <w:rPr>
                <w:rFonts w:ascii="Arial" w:hAnsi="Arial"/>
                <w:sz w:val="20"/>
              </w:rPr>
              <w:t xml:space="preserve"> 2023 of </w:t>
            </w:r>
            <w:proofErr w:type="spellStart"/>
            <w:r>
              <w:rPr>
                <w:rFonts w:ascii="Arial" w:hAnsi="Arial"/>
                <w:sz w:val="20"/>
              </w:rPr>
              <w:t>PVShipyard</w:t>
            </w:r>
            <w:proofErr w:type="spellEnd"/>
          </w:p>
        </w:tc>
      </w:tr>
      <w:tr w:rsidR="00EA12C2" w14:paraId="66B718E3" w14:textId="77777777" w:rsidTr="00BC76C8">
        <w:trPr>
          <w:trHeight w:val="461"/>
        </w:trPr>
        <w:tc>
          <w:tcPr>
            <w:tcW w:w="445" w:type="dxa"/>
            <w:shd w:val="clear" w:color="auto" w:fill="FFFFFF"/>
          </w:tcPr>
          <w:p w14:paraId="3DD44892"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39</w:t>
            </w:r>
          </w:p>
        </w:tc>
        <w:tc>
          <w:tcPr>
            <w:tcW w:w="1530" w:type="dxa"/>
            <w:shd w:val="clear" w:color="auto" w:fill="FFFFFF"/>
          </w:tcPr>
          <w:p w14:paraId="13F0E56E"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119/NQ/HDQT</w:t>
            </w:r>
          </w:p>
        </w:tc>
        <w:tc>
          <w:tcPr>
            <w:tcW w:w="1530" w:type="dxa"/>
            <w:shd w:val="clear" w:color="auto" w:fill="FFFFFF"/>
          </w:tcPr>
          <w:p w14:paraId="1B9E5F04"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11, 2023</w:t>
            </w:r>
          </w:p>
        </w:tc>
        <w:tc>
          <w:tcPr>
            <w:tcW w:w="5514" w:type="dxa"/>
            <w:shd w:val="clear" w:color="auto" w:fill="FFFFFF"/>
            <w:vAlign w:val="bottom"/>
          </w:tcPr>
          <w:p w14:paraId="25AFDCD2"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granting line of credit in 2023 at Tien Phong Bank - Thang Long Branch</w:t>
            </w:r>
          </w:p>
        </w:tc>
      </w:tr>
      <w:tr w:rsidR="00EA12C2" w14:paraId="1386D10F" w14:textId="77777777" w:rsidTr="00BC76C8">
        <w:trPr>
          <w:trHeight w:val="457"/>
        </w:trPr>
        <w:tc>
          <w:tcPr>
            <w:tcW w:w="445" w:type="dxa"/>
            <w:shd w:val="clear" w:color="auto" w:fill="FFFFFF"/>
          </w:tcPr>
          <w:p w14:paraId="1942A9F0"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40</w:t>
            </w:r>
          </w:p>
        </w:tc>
        <w:tc>
          <w:tcPr>
            <w:tcW w:w="1530" w:type="dxa"/>
            <w:shd w:val="clear" w:color="auto" w:fill="FFFFFF"/>
          </w:tcPr>
          <w:p w14:paraId="2D7E1E20"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121/NQ/HDQT</w:t>
            </w:r>
          </w:p>
        </w:tc>
        <w:tc>
          <w:tcPr>
            <w:tcW w:w="1530" w:type="dxa"/>
            <w:shd w:val="clear" w:color="auto" w:fill="FFFFFF"/>
          </w:tcPr>
          <w:p w14:paraId="5A568578"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23, 2023</w:t>
            </w:r>
          </w:p>
        </w:tc>
        <w:tc>
          <w:tcPr>
            <w:tcW w:w="5514" w:type="dxa"/>
            <w:shd w:val="clear" w:color="auto" w:fill="FFFFFF"/>
            <w:vAlign w:val="bottom"/>
          </w:tcPr>
          <w:p w14:paraId="444B3040" w14:textId="010D1340" w:rsidR="00EA12C2" w:rsidRDefault="00EA12C2" w:rsidP="00BC76C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Resolution on the plan to </w:t>
            </w:r>
            <w:r w:rsidR="00BC76C8">
              <w:rPr>
                <w:rFonts w:ascii="Arial" w:hAnsi="Arial"/>
                <w:sz w:val="20"/>
              </w:rPr>
              <w:t>convene</w:t>
            </w:r>
            <w:r>
              <w:rPr>
                <w:rFonts w:ascii="Arial" w:hAnsi="Arial"/>
                <w:sz w:val="20"/>
              </w:rPr>
              <w:t xml:space="preserve"> and main contents approved at the Annual </w:t>
            </w:r>
            <w:r w:rsidR="00F91DE3">
              <w:rPr>
                <w:rFonts w:ascii="Arial" w:hAnsi="Arial"/>
                <w:sz w:val="20"/>
              </w:rPr>
              <w:t>General Meeting</w:t>
            </w:r>
            <w:r>
              <w:rPr>
                <w:rFonts w:ascii="Arial" w:hAnsi="Arial"/>
                <w:sz w:val="20"/>
              </w:rPr>
              <w:t xml:space="preserve"> 2023 of Thang Long Cement Joint Stock Company</w:t>
            </w:r>
          </w:p>
        </w:tc>
      </w:tr>
      <w:tr w:rsidR="00EA12C2" w14:paraId="4DB30D23" w14:textId="77777777" w:rsidTr="00BC76C8">
        <w:trPr>
          <w:trHeight w:val="461"/>
        </w:trPr>
        <w:tc>
          <w:tcPr>
            <w:tcW w:w="445" w:type="dxa"/>
            <w:shd w:val="clear" w:color="auto" w:fill="FFFFFF"/>
          </w:tcPr>
          <w:p w14:paraId="360EDCB4"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41</w:t>
            </w:r>
          </w:p>
        </w:tc>
        <w:tc>
          <w:tcPr>
            <w:tcW w:w="1530" w:type="dxa"/>
            <w:shd w:val="clear" w:color="auto" w:fill="FFFFFF"/>
          </w:tcPr>
          <w:p w14:paraId="7335BE54"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122/NQ/HDQT</w:t>
            </w:r>
          </w:p>
        </w:tc>
        <w:tc>
          <w:tcPr>
            <w:tcW w:w="1530" w:type="dxa"/>
            <w:shd w:val="clear" w:color="auto" w:fill="FFFFFF"/>
          </w:tcPr>
          <w:p w14:paraId="6FD38DA8"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23, 2023</w:t>
            </w:r>
          </w:p>
        </w:tc>
        <w:tc>
          <w:tcPr>
            <w:tcW w:w="5514" w:type="dxa"/>
            <w:shd w:val="clear" w:color="auto" w:fill="FFFFFF"/>
            <w:vAlign w:val="bottom"/>
          </w:tcPr>
          <w:p w14:paraId="21EE4AAA" w14:textId="4962CC1A"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Resolution on the plan to </w:t>
            </w:r>
            <w:r w:rsidR="00BC76C8">
              <w:rPr>
                <w:rFonts w:ascii="Arial" w:hAnsi="Arial"/>
                <w:sz w:val="20"/>
              </w:rPr>
              <w:t>convene the General Meeting</w:t>
            </w:r>
            <w:r>
              <w:rPr>
                <w:rFonts w:ascii="Arial" w:hAnsi="Arial"/>
                <w:sz w:val="20"/>
              </w:rPr>
              <w:t xml:space="preserve"> and main contents approved at the Annual </w:t>
            </w:r>
            <w:r w:rsidR="00F91DE3">
              <w:rPr>
                <w:rFonts w:ascii="Arial" w:hAnsi="Arial"/>
                <w:sz w:val="20"/>
              </w:rPr>
              <w:t>General Meeting</w:t>
            </w:r>
            <w:r>
              <w:rPr>
                <w:rFonts w:ascii="Arial" w:hAnsi="Arial"/>
                <w:sz w:val="20"/>
              </w:rPr>
              <w:t xml:space="preserve"> 2023 of </w:t>
            </w:r>
            <w:proofErr w:type="spellStart"/>
            <w:r>
              <w:rPr>
                <w:rFonts w:ascii="Arial" w:hAnsi="Arial"/>
                <w:sz w:val="20"/>
              </w:rPr>
              <w:t>Lilama</w:t>
            </w:r>
            <w:proofErr w:type="spellEnd"/>
            <w:r>
              <w:rPr>
                <w:rFonts w:ascii="Arial" w:hAnsi="Arial"/>
                <w:sz w:val="20"/>
              </w:rPr>
              <w:t xml:space="preserve"> Sea</w:t>
            </w:r>
          </w:p>
        </w:tc>
      </w:tr>
      <w:tr w:rsidR="00EA12C2" w14:paraId="76E9CE2B" w14:textId="77777777" w:rsidTr="00BC76C8">
        <w:trPr>
          <w:trHeight w:val="461"/>
        </w:trPr>
        <w:tc>
          <w:tcPr>
            <w:tcW w:w="445" w:type="dxa"/>
            <w:shd w:val="clear" w:color="auto" w:fill="FFFFFF"/>
          </w:tcPr>
          <w:p w14:paraId="690BC616"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42</w:t>
            </w:r>
          </w:p>
        </w:tc>
        <w:tc>
          <w:tcPr>
            <w:tcW w:w="1530" w:type="dxa"/>
            <w:shd w:val="clear" w:color="auto" w:fill="FFFFFF"/>
          </w:tcPr>
          <w:p w14:paraId="03BB3A0C"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124/NQ/HDQT</w:t>
            </w:r>
          </w:p>
        </w:tc>
        <w:tc>
          <w:tcPr>
            <w:tcW w:w="1530" w:type="dxa"/>
            <w:shd w:val="clear" w:color="auto" w:fill="FFFFFF"/>
          </w:tcPr>
          <w:p w14:paraId="40AEA218"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25, 2023</w:t>
            </w:r>
          </w:p>
        </w:tc>
        <w:tc>
          <w:tcPr>
            <w:tcW w:w="5514" w:type="dxa"/>
            <w:shd w:val="clear" w:color="auto" w:fill="FFFFFF"/>
            <w:vAlign w:val="bottom"/>
          </w:tcPr>
          <w:p w14:paraId="068D545B" w14:textId="2D81EA8A"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Resolution on the plan to </w:t>
            </w:r>
            <w:r w:rsidR="00BC76C8">
              <w:rPr>
                <w:rFonts w:ascii="Arial" w:hAnsi="Arial"/>
                <w:sz w:val="20"/>
              </w:rPr>
              <w:t>convene the General Meeting</w:t>
            </w:r>
            <w:r>
              <w:rPr>
                <w:rFonts w:ascii="Arial" w:hAnsi="Arial"/>
                <w:sz w:val="20"/>
              </w:rPr>
              <w:t xml:space="preserve"> and main contents approved at the Annual </w:t>
            </w:r>
            <w:r w:rsidR="00F91DE3">
              <w:rPr>
                <w:rFonts w:ascii="Arial" w:hAnsi="Arial"/>
                <w:sz w:val="20"/>
              </w:rPr>
              <w:t>General Meeting</w:t>
            </w:r>
            <w:r>
              <w:rPr>
                <w:rFonts w:ascii="Arial" w:hAnsi="Arial"/>
                <w:sz w:val="20"/>
              </w:rPr>
              <w:t xml:space="preserve"> 2023 of </w:t>
            </w:r>
            <w:proofErr w:type="spellStart"/>
            <w:r>
              <w:rPr>
                <w:rFonts w:ascii="Arial" w:hAnsi="Arial"/>
                <w:sz w:val="20"/>
              </w:rPr>
              <w:t>Lilama</w:t>
            </w:r>
            <w:proofErr w:type="spellEnd"/>
            <w:r>
              <w:rPr>
                <w:rFonts w:ascii="Arial" w:hAnsi="Arial"/>
                <w:sz w:val="20"/>
              </w:rPr>
              <w:t xml:space="preserve"> 69 -1</w:t>
            </w:r>
          </w:p>
        </w:tc>
      </w:tr>
      <w:tr w:rsidR="00EA12C2" w14:paraId="5F4E6AA5" w14:textId="77777777" w:rsidTr="00BC76C8">
        <w:trPr>
          <w:trHeight w:val="454"/>
        </w:trPr>
        <w:tc>
          <w:tcPr>
            <w:tcW w:w="445" w:type="dxa"/>
            <w:shd w:val="clear" w:color="auto" w:fill="FFFFFF"/>
          </w:tcPr>
          <w:p w14:paraId="029740C9"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43</w:t>
            </w:r>
          </w:p>
        </w:tc>
        <w:tc>
          <w:tcPr>
            <w:tcW w:w="1530" w:type="dxa"/>
            <w:shd w:val="clear" w:color="auto" w:fill="FFFFFF"/>
          </w:tcPr>
          <w:p w14:paraId="7F9D078D"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125/NQ/HDQT</w:t>
            </w:r>
          </w:p>
        </w:tc>
        <w:tc>
          <w:tcPr>
            <w:tcW w:w="1530" w:type="dxa"/>
            <w:shd w:val="clear" w:color="auto" w:fill="FFFFFF"/>
          </w:tcPr>
          <w:p w14:paraId="4637B6B1"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25, 2023</w:t>
            </w:r>
          </w:p>
        </w:tc>
        <w:tc>
          <w:tcPr>
            <w:tcW w:w="5514" w:type="dxa"/>
            <w:shd w:val="clear" w:color="auto" w:fill="FFFFFF"/>
            <w:vAlign w:val="bottom"/>
          </w:tcPr>
          <w:p w14:paraId="626888A1" w14:textId="2B71E40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Resolution on the plan to </w:t>
            </w:r>
            <w:r w:rsidR="00BC76C8">
              <w:rPr>
                <w:rFonts w:ascii="Arial" w:hAnsi="Arial"/>
                <w:sz w:val="20"/>
              </w:rPr>
              <w:t>convene the General Meeting</w:t>
            </w:r>
            <w:r>
              <w:rPr>
                <w:rFonts w:ascii="Arial" w:hAnsi="Arial"/>
                <w:sz w:val="20"/>
              </w:rPr>
              <w:t xml:space="preserve"> and main contents approved at the Annual </w:t>
            </w:r>
            <w:r w:rsidR="00F91DE3">
              <w:rPr>
                <w:rFonts w:ascii="Arial" w:hAnsi="Arial"/>
                <w:sz w:val="20"/>
              </w:rPr>
              <w:t>General Meeting</w:t>
            </w:r>
            <w:r>
              <w:rPr>
                <w:rFonts w:ascii="Arial" w:hAnsi="Arial"/>
                <w:sz w:val="20"/>
              </w:rPr>
              <w:t xml:space="preserve"> 2023 of </w:t>
            </w:r>
            <w:proofErr w:type="spellStart"/>
            <w:r>
              <w:rPr>
                <w:rFonts w:ascii="Arial" w:hAnsi="Arial"/>
                <w:sz w:val="20"/>
              </w:rPr>
              <w:t>Lilama</w:t>
            </w:r>
            <w:proofErr w:type="spellEnd"/>
            <w:r>
              <w:rPr>
                <w:rFonts w:ascii="Arial" w:hAnsi="Arial"/>
                <w:sz w:val="20"/>
              </w:rPr>
              <w:t xml:space="preserve"> 45.4</w:t>
            </w:r>
          </w:p>
        </w:tc>
      </w:tr>
      <w:tr w:rsidR="00EA12C2" w14:paraId="3691AF63" w14:textId="77777777" w:rsidTr="00BC76C8">
        <w:trPr>
          <w:trHeight w:val="464"/>
        </w:trPr>
        <w:tc>
          <w:tcPr>
            <w:tcW w:w="445" w:type="dxa"/>
            <w:shd w:val="clear" w:color="auto" w:fill="FFFFFF"/>
          </w:tcPr>
          <w:p w14:paraId="5E5E13D5"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44</w:t>
            </w:r>
          </w:p>
        </w:tc>
        <w:tc>
          <w:tcPr>
            <w:tcW w:w="1530" w:type="dxa"/>
            <w:shd w:val="clear" w:color="auto" w:fill="FFFFFF"/>
          </w:tcPr>
          <w:p w14:paraId="5A2BAEB0"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131/NQ/HDQT</w:t>
            </w:r>
          </w:p>
        </w:tc>
        <w:tc>
          <w:tcPr>
            <w:tcW w:w="1530" w:type="dxa"/>
            <w:shd w:val="clear" w:color="auto" w:fill="FFFFFF"/>
          </w:tcPr>
          <w:p w14:paraId="58D98DBF"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29, 2023</w:t>
            </w:r>
          </w:p>
        </w:tc>
        <w:tc>
          <w:tcPr>
            <w:tcW w:w="5514" w:type="dxa"/>
            <w:shd w:val="clear" w:color="auto" w:fill="FFFFFF"/>
            <w:vAlign w:val="bottom"/>
          </w:tcPr>
          <w:p w14:paraId="2D1FC33C"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the performance of Q1 and planned tasks for Q2/2023 of the Corporation Board of Directors</w:t>
            </w:r>
          </w:p>
        </w:tc>
      </w:tr>
      <w:tr w:rsidR="00EA12C2" w14:paraId="4842F30C" w14:textId="77777777" w:rsidTr="00BC76C8">
        <w:trPr>
          <w:trHeight w:val="457"/>
        </w:trPr>
        <w:tc>
          <w:tcPr>
            <w:tcW w:w="445" w:type="dxa"/>
            <w:shd w:val="clear" w:color="auto" w:fill="FFFFFF"/>
          </w:tcPr>
          <w:p w14:paraId="0E023399"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45</w:t>
            </w:r>
          </w:p>
        </w:tc>
        <w:tc>
          <w:tcPr>
            <w:tcW w:w="1530" w:type="dxa"/>
            <w:shd w:val="clear" w:color="auto" w:fill="FFFFFF"/>
          </w:tcPr>
          <w:p w14:paraId="058224C4"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132/NQ/HDQT</w:t>
            </w:r>
          </w:p>
        </w:tc>
        <w:tc>
          <w:tcPr>
            <w:tcW w:w="1530" w:type="dxa"/>
            <w:shd w:val="clear" w:color="auto" w:fill="FFFFFF"/>
          </w:tcPr>
          <w:p w14:paraId="6CC91ECF"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29, 2023</w:t>
            </w:r>
          </w:p>
        </w:tc>
        <w:tc>
          <w:tcPr>
            <w:tcW w:w="5514" w:type="dxa"/>
            <w:shd w:val="clear" w:color="auto" w:fill="FFFFFF"/>
            <w:vAlign w:val="bottom"/>
          </w:tcPr>
          <w:p w14:paraId="7AAFE075"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production, business and investment results for Q1 and Q2/2023 plan of the Corporation</w:t>
            </w:r>
          </w:p>
        </w:tc>
      </w:tr>
      <w:tr w:rsidR="00EA12C2" w14:paraId="13F93908" w14:textId="77777777" w:rsidTr="00BC76C8">
        <w:trPr>
          <w:trHeight w:val="461"/>
        </w:trPr>
        <w:tc>
          <w:tcPr>
            <w:tcW w:w="445" w:type="dxa"/>
            <w:shd w:val="clear" w:color="auto" w:fill="FFFFFF"/>
          </w:tcPr>
          <w:p w14:paraId="4B72E7A7"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46</w:t>
            </w:r>
          </w:p>
        </w:tc>
        <w:tc>
          <w:tcPr>
            <w:tcW w:w="1530" w:type="dxa"/>
            <w:shd w:val="clear" w:color="auto" w:fill="FFFFFF"/>
          </w:tcPr>
          <w:p w14:paraId="122DD8C6"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133/NQ/HDQT</w:t>
            </w:r>
          </w:p>
        </w:tc>
        <w:tc>
          <w:tcPr>
            <w:tcW w:w="1530" w:type="dxa"/>
            <w:shd w:val="clear" w:color="auto" w:fill="FFFFFF"/>
          </w:tcPr>
          <w:p w14:paraId="03E1D503"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29, 2023</w:t>
            </w:r>
          </w:p>
        </w:tc>
        <w:tc>
          <w:tcPr>
            <w:tcW w:w="5514" w:type="dxa"/>
            <w:shd w:val="clear" w:color="auto" w:fill="FFFFFF"/>
            <w:vAlign w:val="bottom"/>
          </w:tcPr>
          <w:p w14:paraId="09B58698"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construction progress and disbursement status of works and projects in the Q1/2023 of the Corporation</w:t>
            </w:r>
          </w:p>
        </w:tc>
      </w:tr>
      <w:tr w:rsidR="00EA12C2" w14:paraId="56FA5366" w14:textId="77777777" w:rsidTr="00BC76C8">
        <w:trPr>
          <w:trHeight w:val="461"/>
        </w:trPr>
        <w:tc>
          <w:tcPr>
            <w:tcW w:w="445" w:type="dxa"/>
            <w:shd w:val="clear" w:color="auto" w:fill="FFFFFF"/>
          </w:tcPr>
          <w:p w14:paraId="5B0DAA24"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47</w:t>
            </w:r>
          </w:p>
        </w:tc>
        <w:tc>
          <w:tcPr>
            <w:tcW w:w="1530" w:type="dxa"/>
            <w:shd w:val="clear" w:color="auto" w:fill="FFFFFF"/>
          </w:tcPr>
          <w:p w14:paraId="364516CC"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134/NQ/HDQT</w:t>
            </w:r>
          </w:p>
        </w:tc>
        <w:tc>
          <w:tcPr>
            <w:tcW w:w="1530" w:type="dxa"/>
            <w:shd w:val="clear" w:color="auto" w:fill="FFFFFF"/>
          </w:tcPr>
          <w:p w14:paraId="13886348"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29, 2023</w:t>
            </w:r>
          </w:p>
        </w:tc>
        <w:tc>
          <w:tcPr>
            <w:tcW w:w="5514" w:type="dxa"/>
            <w:shd w:val="clear" w:color="auto" w:fill="FFFFFF"/>
            <w:vAlign w:val="bottom"/>
          </w:tcPr>
          <w:p w14:paraId="72558C75"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Resolution on financial and debt status in Q1/2023 and plan </w:t>
            </w:r>
            <w:r>
              <w:rPr>
                <w:rFonts w:ascii="Arial" w:hAnsi="Arial"/>
                <w:sz w:val="20"/>
              </w:rPr>
              <w:lastRenderedPageBreak/>
              <w:t>to arrange capital for production and business in 2023 of the Corporation</w:t>
            </w:r>
          </w:p>
        </w:tc>
      </w:tr>
      <w:tr w:rsidR="00EA12C2" w14:paraId="58DFBD2F" w14:textId="77777777" w:rsidTr="00BC76C8">
        <w:trPr>
          <w:trHeight w:val="457"/>
        </w:trPr>
        <w:tc>
          <w:tcPr>
            <w:tcW w:w="445" w:type="dxa"/>
            <w:shd w:val="clear" w:color="auto" w:fill="FFFFFF"/>
          </w:tcPr>
          <w:p w14:paraId="5C5E434C"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48</w:t>
            </w:r>
          </w:p>
        </w:tc>
        <w:tc>
          <w:tcPr>
            <w:tcW w:w="1530" w:type="dxa"/>
            <w:shd w:val="clear" w:color="auto" w:fill="FFFFFF"/>
          </w:tcPr>
          <w:p w14:paraId="2748B33F"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135/NQ/HDQT</w:t>
            </w:r>
          </w:p>
        </w:tc>
        <w:tc>
          <w:tcPr>
            <w:tcW w:w="1530" w:type="dxa"/>
            <w:shd w:val="clear" w:color="auto" w:fill="FFFFFF"/>
          </w:tcPr>
          <w:p w14:paraId="2B113C4C"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29, 2023</w:t>
            </w:r>
          </w:p>
        </w:tc>
        <w:tc>
          <w:tcPr>
            <w:tcW w:w="5514" w:type="dxa"/>
            <w:shd w:val="clear" w:color="auto" w:fill="FFFFFF"/>
            <w:vAlign w:val="bottom"/>
          </w:tcPr>
          <w:p w14:paraId="4F43033B"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the implementation of restructuring and risk management project in Q1 and Q1/2023 plan of the Corporation</w:t>
            </w:r>
          </w:p>
        </w:tc>
      </w:tr>
      <w:tr w:rsidR="00EA12C2" w14:paraId="061117A9" w14:textId="77777777" w:rsidTr="00BC76C8">
        <w:trPr>
          <w:trHeight w:val="461"/>
        </w:trPr>
        <w:tc>
          <w:tcPr>
            <w:tcW w:w="445" w:type="dxa"/>
            <w:shd w:val="clear" w:color="auto" w:fill="FFFFFF"/>
          </w:tcPr>
          <w:p w14:paraId="1A698A3F"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49</w:t>
            </w:r>
          </w:p>
        </w:tc>
        <w:tc>
          <w:tcPr>
            <w:tcW w:w="1530" w:type="dxa"/>
            <w:shd w:val="clear" w:color="auto" w:fill="FFFFFF"/>
          </w:tcPr>
          <w:p w14:paraId="5DE94204"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136/NQ/HDQT</w:t>
            </w:r>
          </w:p>
        </w:tc>
        <w:tc>
          <w:tcPr>
            <w:tcW w:w="1530" w:type="dxa"/>
            <w:shd w:val="clear" w:color="auto" w:fill="FFFFFF"/>
          </w:tcPr>
          <w:p w14:paraId="589676F5"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29, 2023</w:t>
            </w:r>
          </w:p>
        </w:tc>
        <w:tc>
          <w:tcPr>
            <w:tcW w:w="5514" w:type="dxa"/>
            <w:shd w:val="clear" w:color="auto" w:fill="FFFFFF"/>
            <w:vAlign w:val="bottom"/>
          </w:tcPr>
          <w:p w14:paraId="1F5E773D"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the implementation of the internal audit for Q1 and Q2/2023 plan of the Corporation</w:t>
            </w:r>
          </w:p>
        </w:tc>
      </w:tr>
      <w:tr w:rsidR="00EA12C2" w14:paraId="05676CA4" w14:textId="77777777" w:rsidTr="00BC76C8">
        <w:trPr>
          <w:trHeight w:val="457"/>
        </w:trPr>
        <w:tc>
          <w:tcPr>
            <w:tcW w:w="445" w:type="dxa"/>
            <w:shd w:val="clear" w:color="auto" w:fill="FFFFFF"/>
          </w:tcPr>
          <w:p w14:paraId="58C56038"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50</w:t>
            </w:r>
          </w:p>
        </w:tc>
        <w:tc>
          <w:tcPr>
            <w:tcW w:w="1530" w:type="dxa"/>
            <w:shd w:val="clear" w:color="auto" w:fill="FFFFFF"/>
          </w:tcPr>
          <w:p w14:paraId="27093C88"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137/NQ/HDQT</w:t>
            </w:r>
          </w:p>
        </w:tc>
        <w:tc>
          <w:tcPr>
            <w:tcW w:w="1530" w:type="dxa"/>
            <w:shd w:val="clear" w:color="auto" w:fill="FFFFFF"/>
          </w:tcPr>
          <w:p w14:paraId="2863EE5F"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29, 2023</w:t>
            </w:r>
          </w:p>
        </w:tc>
        <w:tc>
          <w:tcPr>
            <w:tcW w:w="5514" w:type="dxa"/>
            <w:shd w:val="clear" w:color="auto" w:fill="FFFFFF"/>
            <w:vAlign w:val="bottom"/>
          </w:tcPr>
          <w:p w14:paraId="1CBC787F"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the status of organizing the labor, salary, emulation and reward of the Corporation in Q1/2023</w:t>
            </w:r>
          </w:p>
        </w:tc>
      </w:tr>
      <w:tr w:rsidR="00EA12C2" w14:paraId="54D35DFE" w14:textId="77777777" w:rsidTr="00BC76C8">
        <w:trPr>
          <w:trHeight w:val="688"/>
        </w:trPr>
        <w:tc>
          <w:tcPr>
            <w:tcW w:w="445" w:type="dxa"/>
            <w:shd w:val="clear" w:color="auto" w:fill="FFFFFF"/>
          </w:tcPr>
          <w:p w14:paraId="6BBF9483"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51</w:t>
            </w:r>
          </w:p>
        </w:tc>
        <w:tc>
          <w:tcPr>
            <w:tcW w:w="1530" w:type="dxa"/>
            <w:shd w:val="clear" w:color="auto" w:fill="FFFFFF"/>
          </w:tcPr>
          <w:p w14:paraId="2FB143A0"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138/NQ/HDQT</w:t>
            </w:r>
          </w:p>
        </w:tc>
        <w:tc>
          <w:tcPr>
            <w:tcW w:w="1530" w:type="dxa"/>
            <w:shd w:val="clear" w:color="auto" w:fill="FFFFFF"/>
          </w:tcPr>
          <w:p w14:paraId="3E7C2977"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29, 2023</w:t>
            </w:r>
          </w:p>
        </w:tc>
        <w:tc>
          <w:tcPr>
            <w:tcW w:w="5514" w:type="dxa"/>
            <w:shd w:val="clear" w:color="auto" w:fill="FFFFFF"/>
            <w:vAlign w:val="bottom"/>
          </w:tcPr>
          <w:p w14:paraId="3C4F99FD"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the making and amendment of the Regulations on internal management and complaint resolution in Q1 and planned tasks for Q2/2023 of the Corporation</w:t>
            </w:r>
          </w:p>
        </w:tc>
      </w:tr>
      <w:tr w:rsidR="00EA12C2" w14:paraId="78A86A34" w14:textId="77777777" w:rsidTr="00BC76C8">
        <w:trPr>
          <w:trHeight w:val="461"/>
        </w:trPr>
        <w:tc>
          <w:tcPr>
            <w:tcW w:w="445" w:type="dxa"/>
            <w:shd w:val="clear" w:color="auto" w:fill="FFFFFF"/>
          </w:tcPr>
          <w:p w14:paraId="4BC9C65E"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52</w:t>
            </w:r>
          </w:p>
        </w:tc>
        <w:tc>
          <w:tcPr>
            <w:tcW w:w="1530" w:type="dxa"/>
            <w:shd w:val="clear" w:color="auto" w:fill="FFFFFF"/>
          </w:tcPr>
          <w:p w14:paraId="16CBEFF9"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141/NQ/HDQT</w:t>
            </w:r>
          </w:p>
        </w:tc>
        <w:tc>
          <w:tcPr>
            <w:tcW w:w="1530" w:type="dxa"/>
            <w:shd w:val="clear" w:color="auto" w:fill="FFFFFF"/>
          </w:tcPr>
          <w:p w14:paraId="28C1E58C"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06, 2023</w:t>
            </w:r>
          </w:p>
        </w:tc>
        <w:tc>
          <w:tcPr>
            <w:tcW w:w="5514" w:type="dxa"/>
            <w:shd w:val="clear" w:color="auto" w:fill="FFFFFF"/>
            <w:vAlign w:val="bottom"/>
          </w:tcPr>
          <w:p w14:paraId="318FE747"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the plan to implement internal audit in 2023 of the Corporation</w:t>
            </w:r>
          </w:p>
        </w:tc>
      </w:tr>
      <w:tr w:rsidR="00EA12C2" w14:paraId="602E021C" w14:textId="77777777" w:rsidTr="00BC76C8">
        <w:trPr>
          <w:trHeight w:val="688"/>
        </w:trPr>
        <w:tc>
          <w:tcPr>
            <w:tcW w:w="445" w:type="dxa"/>
            <w:shd w:val="clear" w:color="auto" w:fill="FFFFFF"/>
          </w:tcPr>
          <w:p w14:paraId="6FFF3DCE"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53</w:t>
            </w:r>
          </w:p>
        </w:tc>
        <w:tc>
          <w:tcPr>
            <w:tcW w:w="1530" w:type="dxa"/>
            <w:shd w:val="clear" w:color="auto" w:fill="FFFFFF"/>
          </w:tcPr>
          <w:p w14:paraId="2DF2FDD9"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142/NQ/HDQT</w:t>
            </w:r>
          </w:p>
        </w:tc>
        <w:tc>
          <w:tcPr>
            <w:tcW w:w="1530" w:type="dxa"/>
            <w:shd w:val="clear" w:color="auto" w:fill="FFFFFF"/>
          </w:tcPr>
          <w:p w14:paraId="5E014AF7"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06, 2023</w:t>
            </w:r>
          </w:p>
        </w:tc>
        <w:tc>
          <w:tcPr>
            <w:tcW w:w="5514" w:type="dxa"/>
            <w:shd w:val="clear" w:color="auto" w:fill="FFFFFF"/>
            <w:vAlign w:val="bottom"/>
          </w:tcPr>
          <w:p w14:paraId="72A5DD77" w14:textId="49ADBA12"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Resolution on the plan to </w:t>
            </w:r>
            <w:r w:rsidR="00BC76C8">
              <w:rPr>
                <w:rFonts w:ascii="Arial" w:hAnsi="Arial"/>
                <w:sz w:val="20"/>
              </w:rPr>
              <w:t>convene the General Meeting</w:t>
            </w:r>
            <w:r>
              <w:rPr>
                <w:rFonts w:ascii="Arial" w:hAnsi="Arial"/>
                <w:sz w:val="20"/>
              </w:rPr>
              <w:t xml:space="preserve"> and main contents approved at the Annual </w:t>
            </w:r>
            <w:r w:rsidR="00F91DE3">
              <w:rPr>
                <w:rFonts w:ascii="Arial" w:hAnsi="Arial"/>
                <w:sz w:val="20"/>
              </w:rPr>
              <w:t>General Meeting</w:t>
            </w:r>
            <w:r>
              <w:rPr>
                <w:rFonts w:ascii="Arial" w:hAnsi="Arial"/>
                <w:sz w:val="20"/>
              </w:rPr>
              <w:t xml:space="preserve"> 2023 of Erection </w:t>
            </w:r>
            <w:proofErr w:type="spellStart"/>
            <w:r>
              <w:rPr>
                <w:rFonts w:ascii="Arial" w:hAnsi="Arial"/>
                <w:sz w:val="20"/>
              </w:rPr>
              <w:t>Electromechanics</w:t>
            </w:r>
            <w:proofErr w:type="spellEnd"/>
            <w:r>
              <w:rPr>
                <w:rFonts w:ascii="Arial" w:hAnsi="Arial"/>
                <w:sz w:val="20"/>
              </w:rPr>
              <w:t xml:space="preserve"> Testing Joint Stock Company</w:t>
            </w:r>
          </w:p>
        </w:tc>
      </w:tr>
      <w:tr w:rsidR="00EA12C2" w14:paraId="447E925F" w14:textId="77777777" w:rsidTr="00BC76C8">
        <w:trPr>
          <w:trHeight w:val="281"/>
        </w:trPr>
        <w:tc>
          <w:tcPr>
            <w:tcW w:w="445" w:type="dxa"/>
            <w:shd w:val="clear" w:color="auto" w:fill="FFFFFF"/>
          </w:tcPr>
          <w:p w14:paraId="6013CAF4"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54</w:t>
            </w:r>
          </w:p>
        </w:tc>
        <w:tc>
          <w:tcPr>
            <w:tcW w:w="1530" w:type="dxa"/>
            <w:shd w:val="clear" w:color="auto" w:fill="FFFFFF"/>
          </w:tcPr>
          <w:p w14:paraId="725DEA39"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150/NQ/HDQT</w:t>
            </w:r>
          </w:p>
        </w:tc>
        <w:tc>
          <w:tcPr>
            <w:tcW w:w="1530" w:type="dxa"/>
            <w:shd w:val="clear" w:color="auto" w:fill="FFFFFF"/>
          </w:tcPr>
          <w:p w14:paraId="17EF8904"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08, 2023</w:t>
            </w:r>
          </w:p>
        </w:tc>
        <w:tc>
          <w:tcPr>
            <w:tcW w:w="5514" w:type="dxa"/>
            <w:shd w:val="clear" w:color="auto" w:fill="FFFFFF"/>
          </w:tcPr>
          <w:p w14:paraId="5B681F1D"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Resolution on the personnel work at </w:t>
            </w:r>
            <w:proofErr w:type="spellStart"/>
            <w:r>
              <w:rPr>
                <w:rFonts w:ascii="Arial" w:hAnsi="Arial"/>
                <w:sz w:val="20"/>
              </w:rPr>
              <w:t>Lilama</w:t>
            </w:r>
            <w:proofErr w:type="spellEnd"/>
            <w:r>
              <w:rPr>
                <w:rFonts w:ascii="Arial" w:hAnsi="Arial"/>
                <w:sz w:val="20"/>
              </w:rPr>
              <w:t xml:space="preserve"> 5 </w:t>
            </w:r>
          </w:p>
        </w:tc>
      </w:tr>
      <w:tr w:rsidR="00EA12C2" w14:paraId="3E7843AC" w14:textId="77777777" w:rsidTr="00BC76C8">
        <w:trPr>
          <w:trHeight w:val="443"/>
        </w:trPr>
        <w:tc>
          <w:tcPr>
            <w:tcW w:w="445" w:type="dxa"/>
            <w:shd w:val="clear" w:color="auto" w:fill="FFFFFF"/>
          </w:tcPr>
          <w:p w14:paraId="46C2237F"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55</w:t>
            </w:r>
          </w:p>
        </w:tc>
        <w:tc>
          <w:tcPr>
            <w:tcW w:w="1530" w:type="dxa"/>
            <w:shd w:val="clear" w:color="auto" w:fill="FFFFFF"/>
          </w:tcPr>
          <w:p w14:paraId="20D8A8F0"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153/NQ/HDQT</w:t>
            </w:r>
          </w:p>
        </w:tc>
        <w:tc>
          <w:tcPr>
            <w:tcW w:w="1530" w:type="dxa"/>
            <w:shd w:val="clear" w:color="auto" w:fill="FFFFFF"/>
          </w:tcPr>
          <w:p w14:paraId="32D5C4F2"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14, 2023</w:t>
            </w:r>
          </w:p>
        </w:tc>
        <w:tc>
          <w:tcPr>
            <w:tcW w:w="5514" w:type="dxa"/>
            <w:shd w:val="clear" w:color="auto" w:fill="FFFFFF"/>
            <w:vAlign w:val="bottom"/>
          </w:tcPr>
          <w:p w14:paraId="4DF155E0"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offering the rights to purchase additional shares of LILAMA at BV Invest</w:t>
            </w:r>
          </w:p>
        </w:tc>
      </w:tr>
      <w:tr w:rsidR="00EA12C2" w14:paraId="118B1CAB" w14:textId="77777777" w:rsidTr="00BC76C8">
        <w:trPr>
          <w:trHeight w:val="450"/>
        </w:trPr>
        <w:tc>
          <w:tcPr>
            <w:tcW w:w="445" w:type="dxa"/>
            <w:shd w:val="clear" w:color="auto" w:fill="FFFFFF"/>
          </w:tcPr>
          <w:p w14:paraId="26C8FA66"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56</w:t>
            </w:r>
          </w:p>
        </w:tc>
        <w:tc>
          <w:tcPr>
            <w:tcW w:w="1530" w:type="dxa"/>
            <w:shd w:val="clear" w:color="auto" w:fill="FFFFFF"/>
          </w:tcPr>
          <w:p w14:paraId="073AD787"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156/NQ/HDQT</w:t>
            </w:r>
          </w:p>
        </w:tc>
        <w:tc>
          <w:tcPr>
            <w:tcW w:w="1530" w:type="dxa"/>
            <w:shd w:val="clear" w:color="auto" w:fill="FFFFFF"/>
          </w:tcPr>
          <w:p w14:paraId="776AF98E"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21, 2023</w:t>
            </w:r>
          </w:p>
        </w:tc>
        <w:tc>
          <w:tcPr>
            <w:tcW w:w="5514" w:type="dxa"/>
            <w:shd w:val="clear" w:color="auto" w:fill="FFFFFF"/>
            <w:vAlign w:val="bottom"/>
          </w:tcPr>
          <w:p w14:paraId="5DF4C088" w14:textId="7DC29B00"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Resolution on approving/not approving the contents at the Annual </w:t>
            </w:r>
            <w:r w:rsidR="00F91DE3">
              <w:rPr>
                <w:rFonts w:ascii="Arial" w:hAnsi="Arial"/>
                <w:sz w:val="20"/>
              </w:rPr>
              <w:t>General Meeting</w:t>
            </w:r>
            <w:r>
              <w:rPr>
                <w:rFonts w:ascii="Arial" w:hAnsi="Arial"/>
                <w:sz w:val="20"/>
              </w:rPr>
              <w:t xml:space="preserve"> 2023 of </w:t>
            </w:r>
            <w:proofErr w:type="spellStart"/>
            <w:r>
              <w:rPr>
                <w:rFonts w:ascii="Arial" w:hAnsi="Arial"/>
                <w:sz w:val="20"/>
              </w:rPr>
              <w:t>Lilama</w:t>
            </w:r>
            <w:proofErr w:type="spellEnd"/>
            <w:r>
              <w:rPr>
                <w:rFonts w:ascii="Arial" w:hAnsi="Arial"/>
                <w:sz w:val="20"/>
              </w:rPr>
              <w:t xml:space="preserve"> Electric Mechanic and Environmental Corporation</w:t>
            </w:r>
          </w:p>
        </w:tc>
      </w:tr>
      <w:tr w:rsidR="00EA12C2" w14:paraId="1183629B" w14:textId="77777777" w:rsidTr="00BC76C8">
        <w:trPr>
          <w:trHeight w:val="454"/>
        </w:trPr>
        <w:tc>
          <w:tcPr>
            <w:tcW w:w="445" w:type="dxa"/>
            <w:shd w:val="clear" w:color="auto" w:fill="FFFFFF"/>
          </w:tcPr>
          <w:p w14:paraId="20D777E2"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57</w:t>
            </w:r>
          </w:p>
        </w:tc>
        <w:tc>
          <w:tcPr>
            <w:tcW w:w="1530" w:type="dxa"/>
            <w:shd w:val="clear" w:color="auto" w:fill="FFFFFF"/>
          </w:tcPr>
          <w:p w14:paraId="051ECF94"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157/NQ/HDQT</w:t>
            </w:r>
          </w:p>
        </w:tc>
        <w:tc>
          <w:tcPr>
            <w:tcW w:w="1530" w:type="dxa"/>
            <w:shd w:val="clear" w:color="auto" w:fill="FFFFFF"/>
          </w:tcPr>
          <w:p w14:paraId="0A0E1645"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21, 2023</w:t>
            </w:r>
          </w:p>
        </w:tc>
        <w:tc>
          <w:tcPr>
            <w:tcW w:w="5514" w:type="dxa"/>
            <w:shd w:val="clear" w:color="auto" w:fill="FFFFFF"/>
            <w:vAlign w:val="bottom"/>
          </w:tcPr>
          <w:p w14:paraId="5978FCB4"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amending and supplementing the Regulations on organization and operation of the LILAMA Mechanical and Electrical Project Board under the Corporation</w:t>
            </w:r>
          </w:p>
        </w:tc>
      </w:tr>
      <w:tr w:rsidR="00EA12C2" w14:paraId="598B0932" w14:textId="77777777" w:rsidTr="00BC76C8">
        <w:trPr>
          <w:trHeight w:val="475"/>
        </w:trPr>
        <w:tc>
          <w:tcPr>
            <w:tcW w:w="445" w:type="dxa"/>
            <w:shd w:val="clear" w:color="auto" w:fill="FFFFFF"/>
          </w:tcPr>
          <w:p w14:paraId="786A8648"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58</w:t>
            </w:r>
          </w:p>
        </w:tc>
        <w:tc>
          <w:tcPr>
            <w:tcW w:w="1530" w:type="dxa"/>
            <w:shd w:val="clear" w:color="auto" w:fill="FFFFFF"/>
          </w:tcPr>
          <w:p w14:paraId="29AE7E48"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160/NQ/HDQT</w:t>
            </w:r>
          </w:p>
        </w:tc>
        <w:tc>
          <w:tcPr>
            <w:tcW w:w="1530" w:type="dxa"/>
            <w:shd w:val="clear" w:color="auto" w:fill="FFFFFF"/>
          </w:tcPr>
          <w:p w14:paraId="262F4907"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26, 2023</w:t>
            </w:r>
          </w:p>
        </w:tc>
        <w:tc>
          <w:tcPr>
            <w:tcW w:w="5514" w:type="dxa"/>
            <w:shd w:val="clear" w:color="auto" w:fill="FFFFFF"/>
            <w:vAlign w:val="bottom"/>
          </w:tcPr>
          <w:p w14:paraId="7F116635" w14:textId="6C98092B"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Resolution on the plan to organize and contents approved at the </w:t>
            </w:r>
            <w:r w:rsidR="00F91DE3">
              <w:rPr>
                <w:rFonts w:ascii="Arial" w:hAnsi="Arial"/>
                <w:sz w:val="20"/>
              </w:rPr>
              <w:t>General Meeting</w:t>
            </w:r>
            <w:r>
              <w:rPr>
                <w:rFonts w:ascii="Arial" w:hAnsi="Arial"/>
                <w:sz w:val="20"/>
              </w:rPr>
              <w:t xml:space="preserve"> 2023 of </w:t>
            </w:r>
            <w:proofErr w:type="spellStart"/>
            <w:r>
              <w:rPr>
                <w:rFonts w:ascii="Arial" w:hAnsi="Arial"/>
                <w:sz w:val="20"/>
              </w:rPr>
              <w:t>Vicem</w:t>
            </w:r>
            <w:proofErr w:type="spellEnd"/>
            <w:r>
              <w:rPr>
                <w:rFonts w:ascii="Arial" w:hAnsi="Arial"/>
                <w:sz w:val="20"/>
              </w:rPr>
              <w:t xml:space="preserve"> Song Thao Joint Stock Company</w:t>
            </w:r>
          </w:p>
        </w:tc>
      </w:tr>
      <w:tr w:rsidR="00EA12C2" w14:paraId="77B93186" w14:textId="77777777" w:rsidTr="00BC76C8">
        <w:trPr>
          <w:trHeight w:val="461"/>
        </w:trPr>
        <w:tc>
          <w:tcPr>
            <w:tcW w:w="445" w:type="dxa"/>
            <w:shd w:val="clear" w:color="auto" w:fill="FFFFFF"/>
          </w:tcPr>
          <w:p w14:paraId="45ECAC70"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59</w:t>
            </w:r>
          </w:p>
        </w:tc>
        <w:tc>
          <w:tcPr>
            <w:tcW w:w="1530" w:type="dxa"/>
            <w:shd w:val="clear" w:color="auto" w:fill="FFFFFF"/>
          </w:tcPr>
          <w:p w14:paraId="23A02665"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165/NQ/HDQT</w:t>
            </w:r>
          </w:p>
        </w:tc>
        <w:tc>
          <w:tcPr>
            <w:tcW w:w="1530" w:type="dxa"/>
            <w:shd w:val="clear" w:color="auto" w:fill="FFFFFF"/>
          </w:tcPr>
          <w:p w14:paraId="51EDC523"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27, 2023</w:t>
            </w:r>
          </w:p>
        </w:tc>
        <w:tc>
          <w:tcPr>
            <w:tcW w:w="5514" w:type="dxa"/>
            <w:shd w:val="clear" w:color="auto" w:fill="FFFFFF"/>
            <w:vAlign w:val="bottom"/>
          </w:tcPr>
          <w:p w14:paraId="29B09E64"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the plan to offer the rights to purchase BV Invest shares owned by LILAMA</w:t>
            </w:r>
          </w:p>
        </w:tc>
      </w:tr>
      <w:tr w:rsidR="00EA12C2" w14:paraId="63892019" w14:textId="77777777" w:rsidTr="00BC76C8">
        <w:trPr>
          <w:trHeight w:val="454"/>
        </w:trPr>
        <w:tc>
          <w:tcPr>
            <w:tcW w:w="445" w:type="dxa"/>
            <w:shd w:val="clear" w:color="auto" w:fill="FFFFFF"/>
          </w:tcPr>
          <w:p w14:paraId="16ADE1A9"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60</w:t>
            </w:r>
          </w:p>
        </w:tc>
        <w:tc>
          <w:tcPr>
            <w:tcW w:w="1530" w:type="dxa"/>
            <w:shd w:val="clear" w:color="auto" w:fill="FFFFFF"/>
            <w:vAlign w:val="bottom"/>
          </w:tcPr>
          <w:p w14:paraId="27B6CD2A"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167/NQ-</w:t>
            </w:r>
            <w:r>
              <w:rPr>
                <w:rFonts w:ascii="Arial" w:hAnsi="Arial"/>
                <w:sz w:val="20"/>
              </w:rPr>
              <w:lastRenderedPageBreak/>
              <w:t>HDQT-2023</w:t>
            </w:r>
          </w:p>
        </w:tc>
        <w:tc>
          <w:tcPr>
            <w:tcW w:w="1530" w:type="dxa"/>
            <w:shd w:val="clear" w:color="auto" w:fill="FFFFFF"/>
          </w:tcPr>
          <w:p w14:paraId="2AE983A6"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June 30, 2023</w:t>
            </w:r>
          </w:p>
        </w:tc>
        <w:tc>
          <w:tcPr>
            <w:tcW w:w="5514" w:type="dxa"/>
            <w:shd w:val="clear" w:color="auto" w:fill="FFFFFF"/>
            <w:vAlign w:val="bottom"/>
          </w:tcPr>
          <w:p w14:paraId="5B6C4468"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Annual General Mandate 2023 of Vietnam Machinery </w:t>
            </w:r>
            <w:r>
              <w:rPr>
                <w:rFonts w:ascii="Arial" w:hAnsi="Arial"/>
                <w:sz w:val="20"/>
              </w:rPr>
              <w:lastRenderedPageBreak/>
              <w:t>Installation Corporation - JSC</w:t>
            </w:r>
          </w:p>
        </w:tc>
      </w:tr>
      <w:tr w:rsidR="00EA12C2" w14:paraId="03C66A9B" w14:textId="77777777" w:rsidTr="00BC76C8">
        <w:trPr>
          <w:trHeight w:val="454"/>
        </w:trPr>
        <w:tc>
          <w:tcPr>
            <w:tcW w:w="445" w:type="dxa"/>
            <w:shd w:val="clear" w:color="auto" w:fill="FFFFFF"/>
          </w:tcPr>
          <w:p w14:paraId="1EA14284"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61</w:t>
            </w:r>
          </w:p>
        </w:tc>
        <w:tc>
          <w:tcPr>
            <w:tcW w:w="1530" w:type="dxa"/>
            <w:shd w:val="clear" w:color="auto" w:fill="FFFFFF"/>
          </w:tcPr>
          <w:p w14:paraId="2B8176DB"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172/NQ/HDQT</w:t>
            </w:r>
          </w:p>
        </w:tc>
        <w:tc>
          <w:tcPr>
            <w:tcW w:w="1530" w:type="dxa"/>
            <w:shd w:val="clear" w:color="auto" w:fill="FFFFFF"/>
          </w:tcPr>
          <w:p w14:paraId="20B96C2E"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05, 2023</w:t>
            </w:r>
          </w:p>
        </w:tc>
        <w:tc>
          <w:tcPr>
            <w:tcW w:w="5514" w:type="dxa"/>
            <w:shd w:val="clear" w:color="auto" w:fill="FFFFFF"/>
            <w:vAlign w:val="bottom"/>
          </w:tcPr>
          <w:p w14:paraId="0477D22B"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approving the selection of audit company for the Financial Statements 2023 of Vietnam Machinery Erection Corporation - JSC</w:t>
            </w:r>
          </w:p>
        </w:tc>
      </w:tr>
      <w:tr w:rsidR="00EA12C2" w14:paraId="67F3E6A7" w14:textId="77777777" w:rsidTr="00BC76C8">
        <w:trPr>
          <w:trHeight w:val="479"/>
        </w:trPr>
        <w:tc>
          <w:tcPr>
            <w:tcW w:w="445" w:type="dxa"/>
            <w:shd w:val="clear" w:color="auto" w:fill="FFFFFF"/>
          </w:tcPr>
          <w:p w14:paraId="6DF46B83"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62</w:t>
            </w:r>
          </w:p>
        </w:tc>
        <w:tc>
          <w:tcPr>
            <w:tcW w:w="1530" w:type="dxa"/>
            <w:shd w:val="clear" w:color="auto" w:fill="FFFFFF"/>
          </w:tcPr>
          <w:p w14:paraId="54CD6B10"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173/NQ/HDQT</w:t>
            </w:r>
          </w:p>
        </w:tc>
        <w:tc>
          <w:tcPr>
            <w:tcW w:w="1530" w:type="dxa"/>
            <w:shd w:val="clear" w:color="auto" w:fill="FFFFFF"/>
          </w:tcPr>
          <w:p w14:paraId="679122FF"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05, 2023</w:t>
            </w:r>
          </w:p>
        </w:tc>
        <w:tc>
          <w:tcPr>
            <w:tcW w:w="5514" w:type="dxa"/>
            <w:shd w:val="clear" w:color="auto" w:fill="FFFFFF"/>
            <w:vAlign w:val="bottom"/>
          </w:tcPr>
          <w:p w14:paraId="45F876D7"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the settlement of the salary fund realized in 2023 and the planned salary fund in 2023 of Vietnam Machinery Installation Corporation - JSC</w:t>
            </w:r>
          </w:p>
        </w:tc>
      </w:tr>
      <w:tr w:rsidR="00EA12C2" w14:paraId="355A67B9" w14:textId="77777777" w:rsidTr="00BC76C8">
        <w:trPr>
          <w:trHeight w:val="680"/>
        </w:trPr>
        <w:tc>
          <w:tcPr>
            <w:tcW w:w="445" w:type="dxa"/>
            <w:shd w:val="clear" w:color="auto" w:fill="FFFFFF"/>
          </w:tcPr>
          <w:p w14:paraId="12E478A0"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63</w:t>
            </w:r>
          </w:p>
        </w:tc>
        <w:tc>
          <w:tcPr>
            <w:tcW w:w="1530" w:type="dxa"/>
            <w:shd w:val="clear" w:color="auto" w:fill="FFFFFF"/>
          </w:tcPr>
          <w:p w14:paraId="61F45170"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174/NQ/HDQT</w:t>
            </w:r>
          </w:p>
        </w:tc>
        <w:tc>
          <w:tcPr>
            <w:tcW w:w="1530" w:type="dxa"/>
            <w:shd w:val="clear" w:color="auto" w:fill="FFFFFF"/>
          </w:tcPr>
          <w:p w14:paraId="74E5222E"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05, 2023</w:t>
            </w:r>
          </w:p>
        </w:tc>
        <w:tc>
          <w:tcPr>
            <w:tcW w:w="5514" w:type="dxa"/>
            <w:shd w:val="clear" w:color="auto" w:fill="FFFFFF"/>
            <w:vAlign w:val="bottom"/>
          </w:tcPr>
          <w:p w14:paraId="155D3F84"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Resolution on adjusting LILAMA's construction management and operation expenses in Economic Contract No. C14/SH1-LLM-HANCORP of Song </w:t>
            </w:r>
            <w:proofErr w:type="spellStart"/>
            <w:r>
              <w:rPr>
                <w:rFonts w:ascii="Arial" w:hAnsi="Arial"/>
                <w:sz w:val="20"/>
              </w:rPr>
              <w:t>Hau</w:t>
            </w:r>
            <w:proofErr w:type="spellEnd"/>
            <w:r>
              <w:rPr>
                <w:rFonts w:ascii="Arial" w:hAnsi="Arial"/>
                <w:sz w:val="20"/>
              </w:rPr>
              <w:t xml:space="preserve"> 1 Thermal Power Plant Project</w:t>
            </w:r>
          </w:p>
        </w:tc>
      </w:tr>
      <w:tr w:rsidR="00EA12C2" w14:paraId="4DAA913D" w14:textId="77777777" w:rsidTr="00BC76C8">
        <w:trPr>
          <w:trHeight w:val="263"/>
        </w:trPr>
        <w:tc>
          <w:tcPr>
            <w:tcW w:w="445" w:type="dxa"/>
            <w:shd w:val="clear" w:color="auto" w:fill="FFFFFF"/>
          </w:tcPr>
          <w:p w14:paraId="6849E398"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64</w:t>
            </w:r>
          </w:p>
        </w:tc>
        <w:tc>
          <w:tcPr>
            <w:tcW w:w="1530" w:type="dxa"/>
            <w:shd w:val="clear" w:color="auto" w:fill="FFFFFF"/>
          </w:tcPr>
          <w:p w14:paraId="75AD31AE"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179/NQ/HDQT</w:t>
            </w:r>
          </w:p>
        </w:tc>
        <w:tc>
          <w:tcPr>
            <w:tcW w:w="1530" w:type="dxa"/>
            <w:shd w:val="clear" w:color="auto" w:fill="FFFFFF"/>
          </w:tcPr>
          <w:p w14:paraId="1057DCE5"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12, 2023</w:t>
            </w:r>
          </w:p>
        </w:tc>
        <w:tc>
          <w:tcPr>
            <w:tcW w:w="5514" w:type="dxa"/>
            <w:shd w:val="clear" w:color="auto" w:fill="FFFFFF"/>
          </w:tcPr>
          <w:p w14:paraId="15C1FA43"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Resolution on the re-appointment of personnel at </w:t>
            </w:r>
            <w:proofErr w:type="spellStart"/>
            <w:r>
              <w:rPr>
                <w:rFonts w:ascii="Arial" w:hAnsi="Arial"/>
                <w:sz w:val="20"/>
              </w:rPr>
              <w:t>Lilama</w:t>
            </w:r>
            <w:proofErr w:type="spellEnd"/>
            <w:r>
              <w:rPr>
                <w:rFonts w:ascii="Arial" w:hAnsi="Arial"/>
                <w:sz w:val="20"/>
              </w:rPr>
              <w:t xml:space="preserve"> 10 Joint Stock Company</w:t>
            </w:r>
          </w:p>
        </w:tc>
      </w:tr>
      <w:tr w:rsidR="00EA12C2" w14:paraId="36858CB7" w14:textId="77777777" w:rsidTr="00BC76C8">
        <w:trPr>
          <w:trHeight w:val="457"/>
        </w:trPr>
        <w:tc>
          <w:tcPr>
            <w:tcW w:w="445" w:type="dxa"/>
            <w:shd w:val="clear" w:color="auto" w:fill="FFFFFF"/>
          </w:tcPr>
          <w:p w14:paraId="2392B424"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65</w:t>
            </w:r>
          </w:p>
        </w:tc>
        <w:tc>
          <w:tcPr>
            <w:tcW w:w="1530" w:type="dxa"/>
            <w:shd w:val="clear" w:color="auto" w:fill="FFFFFF"/>
          </w:tcPr>
          <w:p w14:paraId="4E15A0E5"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180/NQ/HDQT</w:t>
            </w:r>
          </w:p>
        </w:tc>
        <w:tc>
          <w:tcPr>
            <w:tcW w:w="1530" w:type="dxa"/>
            <w:shd w:val="clear" w:color="auto" w:fill="FFFFFF"/>
          </w:tcPr>
          <w:p w14:paraId="2ECA4689"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12, 2023</w:t>
            </w:r>
          </w:p>
        </w:tc>
        <w:tc>
          <w:tcPr>
            <w:tcW w:w="5514" w:type="dxa"/>
            <w:shd w:val="clear" w:color="auto" w:fill="FFFFFF"/>
            <w:vAlign w:val="bottom"/>
          </w:tcPr>
          <w:p w14:paraId="2100CB57"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Resolution on not purchasing shares to increase charter capital at BV Invest of </w:t>
            </w:r>
            <w:proofErr w:type="spellStart"/>
            <w:r>
              <w:rPr>
                <w:rFonts w:ascii="Arial" w:hAnsi="Arial"/>
                <w:sz w:val="20"/>
              </w:rPr>
              <w:t>Lilama</w:t>
            </w:r>
            <w:proofErr w:type="spellEnd"/>
            <w:r>
              <w:rPr>
                <w:rFonts w:ascii="Arial" w:hAnsi="Arial"/>
                <w:sz w:val="20"/>
              </w:rPr>
              <w:t xml:space="preserve"> 10</w:t>
            </w:r>
          </w:p>
        </w:tc>
      </w:tr>
      <w:tr w:rsidR="00EA12C2" w14:paraId="520345AD" w14:textId="77777777" w:rsidTr="00BC76C8">
        <w:trPr>
          <w:trHeight w:val="457"/>
        </w:trPr>
        <w:tc>
          <w:tcPr>
            <w:tcW w:w="445" w:type="dxa"/>
            <w:shd w:val="clear" w:color="auto" w:fill="FFFFFF"/>
          </w:tcPr>
          <w:p w14:paraId="3C742697"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66</w:t>
            </w:r>
          </w:p>
        </w:tc>
        <w:tc>
          <w:tcPr>
            <w:tcW w:w="1530" w:type="dxa"/>
            <w:shd w:val="clear" w:color="auto" w:fill="FFFFFF"/>
          </w:tcPr>
          <w:p w14:paraId="4EF94E17"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183/NQ/HDQT</w:t>
            </w:r>
          </w:p>
        </w:tc>
        <w:tc>
          <w:tcPr>
            <w:tcW w:w="1530" w:type="dxa"/>
            <w:shd w:val="clear" w:color="auto" w:fill="FFFFFF"/>
          </w:tcPr>
          <w:p w14:paraId="4D359D06"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20, 2023</w:t>
            </w:r>
          </w:p>
        </w:tc>
        <w:tc>
          <w:tcPr>
            <w:tcW w:w="5514" w:type="dxa"/>
            <w:shd w:val="clear" w:color="auto" w:fill="FFFFFF"/>
            <w:vAlign w:val="bottom"/>
          </w:tcPr>
          <w:p w14:paraId="1CD5D2C3" w14:textId="0BDE7BA6"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Resolution on a number of voting contents at the Extraordinary </w:t>
            </w:r>
            <w:r w:rsidR="00F91DE3">
              <w:rPr>
                <w:rFonts w:ascii="Arial" w:hAnsi="Arial"/>
                <w:sz w:val="20"/>
              </w:rPr>
              <w:t>General Meeting</w:t>
            </w:r>
            <w:r>
              <w:rPr>
                <w:rFonts w:ascii="Arial" w:hAnsi="Arial"/>
                <w:sz w:val="20"/>
              </w:rPr>
              <w:t xml:space="preserve"> 2023 of </w:t>
            </w:r>
            <w:proofErr w:type="spellStart"/>
            <w:r>
              <w:rPr>
                <w:rFonts w:ascii="Arial" w:hAnsi="Arial"/>
                <w:sz w:val="20"/>
              </w:rPr>
              <w:t>PetroVietnam</w:t>
            </w:r>
            <w:proofErr w:type="spellEnd"/>
            <w:r>
              <w:rPr>
                <w:rFonts w:ascii="Arial" w:hAnsi="Arial"/>
                <w:sz w:val="20"/>
              </w:rPr>
              <w:t xml:space="preserve"> Marine Shipyard Joint Stock Company</w:t>
            </w:r>
          </w:p>
        </w:tc>
      </w:tr>
      <w:tr w:rsidR="00EA12C2" w14:paraId="1C2A64D2" w14:textId="77777777" w:rsidTr="00BC76C8">
        <w:trPr>
          <w:trHeight w:val="461"/>
        </w:trPr>
        <w:tc>
          <w:tcPr>
            <w:tcW w:w="445" w:type="dxa"/>
            <w:shd w:val="clear" w:color="auto" w:fill="FFFFFF"/>
          </w:tcPr>
          <w:p w14:paraId="6294D896"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67</w:t>
            </w:r>
          </w:p>
        </w:tc>
        <w:tc>
          <w:tcPr>
            <w:tcW w:w="1530" w:type="dxa"/>
            <w:shd w:val="clear" w:color="auto" w:fill="FFFFFF"/>
          </w:tcPr>
          <w:p w14:paraId="0345CB10"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187/NQ/HDQT</w:t>
            </w:r>
          </w:p>
        </w:tc>
        <w:tc>
          <w:tcPr>
            <w:tcW w:w="1530" w:type="dxa"/>
            <w:shd w:val="clear" w:color="auto" w:fill="FFFFFF"/>
          </w:tcPr>
          <w:p w14:paraId="278BCCC0"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26, 2023</w:t>
            </w:r>
          </w:p>
        </w:tc>
        <w:tc>
          <w:tcPr>
            <w:tcW w:w="5514" w:type="dxa"/>
            <w:shd w:val="clear" w:color="auto" w:fill="FFFFFF"/>
            <w:vAlign w:val="bottom"/>
          </w:tcPr>
          <w:p w14:paraId="393AB479"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promulgating the seal of LILAMA Electromechanical Project Board under Vietnam Machinery Installation Corporation - JSC</w:t>
            </w:r>
          </w:p>
        </w:tc>
      </w:tr>
      <w:tr w:rsidR="00EA12C2" w14:paraId="6A5BF798" w14:textId="77777777" w:rsidTr="00BC76C8">
        <w:trPr>
          <w:trHeight w:val="461"/>
        </w:trPr>
        <w:tc>
          <w:tcPr>
            <w:tcW w:w="445" w:type="dxa"/>
            <w:shd w:val="clear" w:color="auto" w:fill="FFFFFF"/>
          </w:tcPr>
          <w:p w14:paraId="216A7E1E"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68</w:t>
            </w:r>
          </w:p>
        </w:tc>
        <w:tc>
          <w:tcPr>
            <w:tcW w:w="1530" w:type="dxa"/>
            <w:shd w:val="clear" w:color="auto" w:fill="FFFFFF"/>
          </w:tcPr>
          <w:p w14:paraId="0D7516B9"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188/NQ/HDQT</w:t>
            </w:r>
          </w:p>
        </w:tc>
        <w:tc>
          <w:tcPr>
            <w:tcW w:w="1530" w:type="dxa"/>
            <w:shd w:val="clear" w:color="auto" w:fill="FFFFFF"/>
          </w:tcPr>
          <w:p w14:paraId="5FF5782B"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26, 2023</w:t>
            </w:r>
          </w:p>
        </w:tc>
        <w:tc>
          <w:tcPr>
            <w:tcW w:w="5514" w:type="dxa"/>
            <w:shd w:val="clear" w:color="auto" w:fill="FFFFFF"/>
            <w:vAlign w:val="bottom"/>
          </w:tcPr>
          <w:p w14:paraId="670FF5F7"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granting line of credit in 2023 at Vietnam Public Commercial Joint Stock Bank</w:t>
            </w:r>
          </w:p>
        </w:tc>
      </w:tr>
      <w:tr w:rsidR="00EA12C2" w14:paraId="1A8944AA" w14:textId="77777777" w:rsidTr="00BC76C8">
        <w:trPr>
          <w:trHeight w:val="497"/>
        </w:trPr>
        <w:tc>
          <w:tcPr>
            <w:tcW w:w="445" w:type="dxa"/>
            <w:shd w:val="clear" w:color="auto" w:fill="FFFFFF"/>
          </w:tcPr>
          <w:p w14:paraId="65366D84"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69</w:t>
            </w:r>
          </w:p>
        </w:tc>
        <w:tc>
          <w:tcPr>
            <w:tcW w:w="1530" w:type="dxa"/>
            <w:shd w:val="clear" w:color="auto" w:fill="FFFFFF"/>
          </w:tcPr>
          <w:p w14:paraId="74143EFC"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190/NQ/HDQT</w:t>
            </w:r>
          </w:p>
        </w:tc>
        <w:tc>
          <w:tcPr>
            <w:tcW w:w="1530" w:type="dxa"/>
            <w:shd w:val="clear" w:color="auto" w:fill="FFFFFF"/>
          </w:tcPr>
          <w:p w14:paraId="47C1482D"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27, 2023</w:t>
            </w:r>
          </w:p>
        </w:tc>
        <w:tc>
          <w:tcPr>
            <w:tcW w:w="5514" w:type="dxa"/>
            <w:shd w:val="clear" w:color="auto" w:fill="FFFFFF"/>
            <w:vAlign w:val="bottom"/>
          </w:tcPr>
          <w:p w14:paraId="5CFABF49" w14:textId="6EC8C6FD" w:rsidR="00EA12C2" w:rsidRDefault="00EA12C2" w:rsidP="00BC76C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Resolution on financial monitoring results, performance assessment and </w:t>
            </w:r>
            <w:r w:rsidR="00BC76C8">
              <w:rPr>
                <w:rFonts w:ascii="Arial" w:hAnsi="Arial"/>
                <w:sz w:val="20"/>
              </w:rPr>
              <w:t>corporate</w:t>
            </w:r>
            <w:r>
              <w:rPr>
                <w:rFonts w:ascii="Arial" w:hAnsi="Arial"/>
                <w:sz w:val="20"/>
              </w:rPr>
              <w:t xml:space="preserve"> classification in 2022 for enterprises having LILAMA's capital contribution</w:t>
            </w:r>
          </w:p>
        </w:tc>
      </w:tr>
      <w:tr w:rsidR="00EA12C2" w14:paraId="506DCB14" w14:textId="77777777" w:rsidTr="00BC76C8">
        <w:trPr>
          <w:trHeight w:val="454"/>
        </w:trPr>
        <w:tc>
          <w:tcPr>
            <w:tcW w:w="445" w:type="dxa"/>
            <w:shd w:val="clear" w:color="auto" w:fill="FFFFFF"/>
          </w:tcPr>
          <w:p w14:paraId="1F1BEBE0"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70</w:t>
            </w:r>
          </w:p>
        </w:tc>
        <w:tc>
          <w:tcPr>
            <w:tcW w:w="1530" w:type="dxa"/>
            <w:shd w:val="clear" w:color="auto" w:fill="FFFFFF"/>
          </w:tcPr>
          <w:p w14:paraId="0D34BA1C"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191/NQ/HDQT</w:t>
            </w:r>
          </w:p>
        </w:tc>
        <w:tc>
          <w:tcPr>
            <w:tcW w:w="1530" w:type="dxa"/>
            <w:shd w:val="clear" w:color="auto" w:fill="FFFFFF"/>
          </w:tcPr>
          <w:p w14:paraId="3AD46D75"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27, 2023</w:t>
            </w:r>
          </w:p>
        </w:tc>
        <w:tc>
          <w:tcPr>
            <w:tcW w:w="5514" w:type="dxa"/>
            <w:shd w:val="clear" w:color="auto" w:fill="FFFFFF"/>
            <w:vAlign w:val="bottom"/>
          </w:tcPr>
          <w:p w14:paraId="0277FE92"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the allocation rate of the bonus and welfare fund of Vietnam Machinery Installation Corporation - JSC</w:t>
            </w:r>
          </w:p>
        </w:tc>
      </w:tr>
      <w:tr w:rsidR="00EA12C2" w14:paraId="3B7D689A" w14:textId="77777777" w:rsidTr="00BC76C8">
        <w:trPr>
          <w:trHeight w:val="461"/>
        </w:trPr>
        <w:tc>
          <w:tcPr>
            <w:tcW w:w="445" w:type="dxa"/>
            <w:shd w:val="clear" w:color="auto" w:fill="FFFFFF"/>
          </w:tcPr>
          <w:p w14:paraId="1F14A645"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71</w:t>
            </w:r>
          </w:p>
        </w:tc>
        <w:tc>
          <w:tcPr>
            <w:tcW w:w="1530" w:type="dxa"/>
            <w:shd w:val="clear" w:color="auto" w:fill="FFFFFF"/>
          </w:tcPr>
          <w:p w14:paraId="763B740A"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212/NQ/HDQT</w:t>
            </w:r>
          </w:p>
        </w:tc>
        <w:tc>
          <w:tcPr>
            <w:tcW w:w="1530" w:type="dxa"/>
            <w:shd w:val="clear" w:color="auto" w:fill="FFFFFF"/>
          </w:tcPr>
          <w:p w14:paraId="61DF8EB4"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August 17, 2023</w:t>
            </w:r>
          </w:p>
        </w:tc>
        <w:tc>
          <w:tcPr>
            <w:tcW w:w="5514" w:type="dxa"/>
            <w:shd w:val="clear" w:color="auto" w:fill="FFFFFF"/>
            <w:vAlign w:val="bottom"/>
          </w:tcPr>
          <w:p w14:paraId="58727EF5"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Resolution on the performance of Q3 and the first 6 months of the year and planned tasks for the Q3/2023 of the Corporation Board of Directors </w:t>
            </w:r>
          </w:p>
        </w:tc>
      </w:tr>
      <w:tr w:rsidR="00EA12C2" w14:paraId="61A7EBCC" w14:textId="77777777" w:rsidTr="00BC76C8">
        <w:trPr>
          <w:trHeight w:val="479"/>
        </w:trPr>
        <w:tc>
          <w:tcPr>
            <w:tcW w:w="445" w:type="dxa"/>
            <w:shd w:val="clear" w:color="auto" w:fill="FFFFFF"/>
          </w:tcPr>
          <w:p w14:paraId="5522AF7D"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72</w:t>
            </w:r>
          </w:p>
        </w:tc>
        <w:tc>
          <w:tcPr>
            <w:tcW w:w="1530" w:type="dxa"/>
            <w:shd w:val="clear" w:color="auto" w:fill="FFFFFF"/>
          </w:tcPr>
          <w:p w14:paraId="2EB33C8E"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213/NQ/HDQT</w:t>
            </w:r>
          </w:p>
        </w:tc>
        <w:tc>
          <w:tcPr>
            <w:tcW w:w="1530" w:type="dxa"/>
            <w:shd w:val="clear" w:color="auto" w:fill="FFFFFF"/>
          </w:tcPr>
          <w:p w14:paraId="2D26EDE0"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August 17, 2023</w:t>
            </w:r>
          </w:p>
        </w:tc>
        <w:tc>
          <w:tcPr>
            <w:tcW w:w="5514" w:type="dxa"/>
            <w:shd w:val="clear" w:color="auto" w:fill="FFFFFF"/>
            <w:vAlign w:val="bottom"/>
          </w:tcPr>
          <w:p w14:paraId="49807F7E"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production, business and investment results in Q2 and the first 6 months of the year and plans for Q3 and the last 6 months of 2023 of Vietnam Machinery Installation Corporation - JSC</w:t>
            </w:r>
          </w:p>
        </w:tc>
      </w:tr>
      <w:tr w:rsidR="00EA12C2" w14:paraId="02B6D030" w14:textId="77777777" w:rsidTr="00BC76C8">
        <w:trPr>
          <w:trHeight w:val="464"/>
        </w:trPr>
        <w:tc>
          <w:tcPr>
            <w:tcW w:w="445" w:type="dxa"/>
            <w:shd w:val="clear" w:color="auto" w:fill="FFFFFF"/>
          </w:tcPr>
          <w:p w14:paraId="020DE7F3"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73</w:t>
            </w:r>
          </w:p>
        </w:tc>
        <w:tc>
          <w:tcPr>
            <w:tcW w:w="1530" w:type="dxa"/>
            <w:shd w:val="clear" w:color="auto" w:fill="FFFFFF"/>
          </w:tcPr>
          <w:p w14:paraId="6A880BE6"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214/NQ/HDQT</w:t>
            </w:r>
          </w:p>
        </w:tc>
        <w:tc>
          <w:tcPr>
            <w:tcW w:w="1530" w:type="dxa"/>
            <w:shd w:val="clear" w:color="auto" w:fill="FFFFFF"/>
          </w:tcPr>
          <w:p w14:paraId="003D605C"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August 17, 2023</w:t>
            </w:r>
          </w:p>
        </w:tc>
        <w:tc>
          <w:tcPr>
            <w:tcW w:w="5514" w:type="dxa"/>
            <w:shd w:val="clear" w:color="auto" w:fill="FFFFFF"/>
            <w:vAlign w:val="bottom"/>
          </w:tcPr>
          <w:p w14:paraId="4DA65FD2"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construction progress and disbursement status of key projects in Q2/2023 of the Corporation</w:t>
            </w:r>
          </w:p>
        </w:tc>
      </w:tr>
      <w:tr w:rsidR="00EA12C2" w14:paraId="6F46C402" w14:textId="77777777" w:rsidTr="00BC76C8">
        <w:trPr>
          <w:trHeight w:val="461"/>
        </w:trPr>
        <w:tc>
          <w:tcPr>
            <w:tcW w:w="445" w:type="dxa"/>
            <w:shd w:val="clear" w:color="auto" w:fill="FFFFFF"/>
          </w:tcPr>
          <w:p w14:paraId="3A5D7B95"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74</w:t>
            </w:r>
          </w:p>
        </w:tc>
        <w:tc>
          <w:tcPr>
            <w:tcW w:w="1530" w:type="dxa"/>
            <w:shd w:val="clear" w:color="auto" w:fill="FFFFFF"/>
          </w:tcPr>
          <w:p w14:paraId="2F5ADB2C"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215/NQ/HDQT</w:t>
            </w:r>
          </w:p>
        </w:tc>
        <w:tc>
          <w:tcPr>
            <w:tcW w:w="1530" w:type="dxa"/>
            <w:shd w:val="clear" w:color="auto" w:fill="FFFFFF"/>
          </w:tcPr>
          <w:p w14:paraId="4B9701DF"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August 17, 2023</w:t>
            </w:r>
          </w:p>
        </w:tc>
        <w:tc>
          <w:tcPr>
            <w:tcW w:w="5514" w:type="dxa"/>
            <w:shd w:val="clear" w:color="auto" w:fill="FFFFFF"/>
            <w:vAlign w:val="bottom"/>
          </w:tcPr>
          <w:p w14:paraId="7B2FAE83" w14:textId="201042EC"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the status of finance and debt of the Corporation in the</w:t>
            </w:r>
            <w:r w:rsidR="00BC76C8">
              <w:rPr>
                <w:rFonts w:ascii="Arial" w:hAnsi="Arial"/>
                <w:sz w:val="20"/>
              </w:rPr>
              <w:t xml:space="preserve"> first 6 months of 2022 and </w:t>
            </w:r>
            <w:r>
              <w:rPr>
                <w:rFonts w:ascii="Arial" w:hAnsi="Arial"/>
                <w:sz w:val="20"/>
              </w:rPr>
              <w:t>plan to arrange capital for production and business in 2023</w:t>
            </w:r>
          </w:p>
        </w:tc>
      </w:tr>
      <w:tr w:rsidR="00EA12C2" w14:paraId="7FDCF835" w14:textId="77777777" w:rsidTr="00BC76C8">
        <w:trPr>
          <w:trHeight w:val="684"/>
        </w:trPr>
        <w:tc>
          <w:tcPr>
            <w:tcW w:w="445" w:type="dxa"/>
            <w:shd w:val="clear" w:color="auto" w:fill="FFFFFF"/>
          </w:tcPr>
          <w:p w14:paraId="08DA7AA3"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75</w:t>
            </w:r>
          </w:p>
        </w:tc>
        <w:tc>
          <w:tcPr>
            <w:tcW w:w="1530" w:type="dxa"/>
            <w:shd w:val="clear" w:color="auto" w:fill="FFFFFF"/>
          </w:tcPr>
          <w:p w14:paraId="409F8712"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216/NQ/HDQT</w:t>
            </w:r>
          </w:p>
        </w:tc>
        <w:tc>
          <w:tcPr>
            <w:tcW w:w="1530" w:type="dxa"/>
            <w:shd w:val="clear" w:color="auto" w:fill="FFFFFF"/>
          </w:tcPr>
          <w:p w14:paraId="430D9ECC"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August 17, 2023</w:t>
            </w:r>
          </w:p>
        </w:tc>
        <w:tc>
          <w:tcPr>
            <w:tcW w:w="5514" w:type="dxa"/>
            <w:shd w:val="clear" w:color="auto" w:fill="FFFFFF"/>
            <w:vAlign w:val="bottom"/>
          </w:tcPr>
          <w:p w14:paraId="7C91C91A"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the implementation of the Corporation's restructuring and risk management project in Q2 and the first 6 months of 2023 and the plan realized in Q3 and the last 6 months of 2023</w:t>
            </w:r>
          </w:p>
        </w:tc>
      </w:tr>
      <w:tr w:rsidR="00EA12C2" w14:paraId="4FA0B707" w14:textId="77777777" w:rsidTr="00BC76C8">
        <w:trPr>
          <w:trHeight w:val="457"/>
        </w:trPr>
        <w:tc>
          <w:tcPr>
            <w:tcW w:w="445" w:type="dxa"/>
            <w:shd w:val="clear" w:color="auto" w:fill="FFFFFF"/>
          </w:tcPr>
          <w:p w14:paraId="5B2AFC91"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76</w:t>
            </w:r>
          </w:p>
        </w:tc>
        <w:tc>
          <w:tcPr>
            <w:tcW w:w="1530" w:type="dxa"/>
            <w:shd w:val="clear" w:color="auto" w:fill="FFFFFF"/>
          </w:tcPr>
          <w:p w14:paraId="1B28357F"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217/NQ/HDQT</w:t>
            </w:r>
          </w:p>
        </w:tc>
        <w:tc>
          <w:tcPr>
            <w:tcW w:w="1530" w:type="dxa"/>
            <w:shd w:val="clear" w:color="auto" w:fill="FFFFFF"/>
          </w:tcPr>
          <w:p w14:paraId="70991569"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August 17, 2023</w:t>
            </w:r>
          </w:p>
        </w:tc>
        <w:tc>
          <w:tcPr>
            <w:tcW w:w="5514" w:type="dxa"/>
            <w:shd w:val="clear" w:color="auto" w:fill="FFFFFF"/>
            <w:vAlign w:val="bottom"/>
          </w:tcPr>
          <w:p w14:paraId="3BD759E7"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the implementation of the labor organization, salary, emulation and reward in Q3/2023 of the Corporation</w:t>
            </w:r>
          </w:p>
        </w:tc>
      </w:tr>
      <w:tr w:rsidR="00EA12C2" w14:paraId="159C31BE" w14:textId="77777777" w:rsidTr="00BC76C8">
        <w:trPr>
          <w:trHeight w:val="713"/>
        </w:trPr>
        <w:tc>
          <w:tcPr>
            <w:tcW w:w="445" w:type="dxa"/>
            <w:shd w:val="clear" w:color="auto" w:fill="FFFFFF"/>
          </w:tcPr>
          <w:p w14:paraId="639A65A7"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77</w:t>
            </w:r>
          </w:p>
        </w:tc>
        <w:tc>
          <w:tcPr>
            <w:tcW w:w="1530" w:type="dxa"/>
            <w:shd w:val="clear" w:color="auto" w:fill="FFFFFF"/>
          </w:tcPr>
          <w:p w14:paraId="353A96E7"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218/NQ/HDQT</w:t>
            </w:r>
          </w:p>
        </w:tc>
        <w:tc>
          <w:tcPr>
            <w:tcW w:w="1530" w:type="dxa"/>
            <w:shd w:val="clear" w:color="auto" w:fill="FFFFFF"/>
          </w:tcPr>
          <w:p w14:paraId="23BBF097"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August 17, 2023</w:t>
            </w:r>
          </w:p>
        </w:tc>
        <w:tc>
          <w:tcPr>
            <w:tcW w:w="5514" w:type="dxa"/>
            <w:shd w:val="clear" w:color="auto" w:fill="FFFFFF"/>
            <w:vAlign w:val="bottom"/>
          </w:tcPr>
          <w:p w14:paraId="7C098E12" w14:textId="77777777" w:rsidR="00EA12C2" w:rsidRDefault="00EA12C2" w:rsidP="00644B42">
            <w:pPr>
              <w:pBdr>
                <w:top w:val="nil"/>
                <w:left w:val="nil"/>
                <w:bottom w:val="nil"/>
                <w:right w:val="nil"/>
                <w:between w:val="nil"/>
              </w:pBdr>
              <w:tabs>
                <w:tab w:val="left" w:pos="360"/>
                <w:tab w:val="left" w:pos="432"/>
                <w:tab w:val="left" w:pos="4867"/>
              </w:tabs>
              <w:spacing w:after="120" w:line="360" w:lineRule="auto"/>
              <w:rPr>
                <w:rFonts w:ascii="Arial" w:eastAsia="Arial" w:hAnsi="Arial" w:cs="Arial"/>
                <w:sz w:val="20"/>
                <w:szCs w:val="20"/>
              </w:rPr>
            </w:pPr>
            <w:r>
              <w:rPr>
                <w:rFonts w:ascii="Arial" w:hAnsi="Arial"/>
                <w:sz w:val="20"/>
              </w:rPr>
              <w:t>Resolution on the implementation of internal audit in Q2 and the first 6 months of the year and plan for implementing tasks in Q3 and the last 6 months of 2023</w:t>
            </w:r>
          </w:p>
        </w:tc>
      </w:tr>
      <w:tr w:rsidR="00EA12C2" w14:paraId="00FB7880" w14:textId="77777777" w:rsidTr="00BC76C8">
        <w:trPr>
          <w:trHeight w:val="691"/>
        </w:trPr>
        <w:tc>
          <w:tcPr>
            <w:tcW w:w="445" w:type="dxa"/>
            <w:shd w:val="clear" w:color="auto" w:fill="FFFFFF"/>
          </w:tcPr>
          <w:p w14:paraId="242CFA66"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78</w:t>
            </w:r>
          </w:p>
        </w:tc>
        <w:tc>
          <w:tcPr>
            <w:tcW w:w="1530" w:type="dxa"/>
            <w:shd w:val="clear" w:color="auto" w:fill="FFFFFF"/>
          </w:tcPr>
          <w:p w14:paraId="6C8EF39E"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219/NQ/HDQT</w:t>
            </w:r>
          </w:p>
        </w:tc>
        <w:tc>
          <w:tcPr>
            <w:tcW w:w="1530" w:type="dxa"/>
            <w:shd w:val="clear" w:color="auto" w:fill="FFFFFF"/>
          </w:tcPr>
          <w:p w14:paraId="4324E910"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August 17, 2023</w:t>
            </w:r>
          </w:p>
        </w:tc>
        <w:tc>
          <w:tcPr>
            <w:tcW w:w="5514" w:type="dxa"/>
            <w:shd w:val="clear" w:color="auto" w:fill="FFFFFF"/>
            <w:vAlign w:val="bottom"/>
          </w:tcPr>
          <w:p w14:paraId="7A0DDD9B"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the implementation of completing and supplementing the Corporation's regulations, the denunciation and complaint resolution in Q2 and the first 6 months of the year and tasks in Q3/2023</w:t>
            </w:r>
          </w:p>
        </w:tc>
      </w:tr>
      <w:tr w:rsidR="00EA12C2" w14:paraId="762FC761" w14:textId="77777777" w:rsidTr="00BC76C8">
        <w:trPr>
          <w:trHeight w:val="457"/>
        </w:trPr>
        <w:tc>
          <w:tcPr>
            <w:tcW w:w="445" w:type="dxa"/>
            <w:shd w:val="clear" w:color="auto" w:fill="FFFFFF"/>
          </w:tcPr>
          <w:p w14:paraId="4A4A7D46"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79</w:t>
            </w:r>
          </w:p>
        </w:tc>
        <w:tc>
          <w:tcPr>
            <w:tcW w:w="1530" w:type="dxa"/>
            <w:shd w:val="clear" w:color="auto" w:fill="FFFFFF"/>
          </w:tcPr>
          <w:p w14:paraId="26B4B7CE"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223/NQ/HDQT</w:t>
            </w:r>
          </w:p>
        </w:tc>
        <w:tc>
          <w:tcPr>
            <w:tcW w:w="1530" w:type="dxa"/>
            <w:shd w:val="clear" w:color="auto" w:fill="FFFFFF"/>
          </w:tcPr>
          <w:p w14:paraId="7DFC22D0"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August 18, 2023</w:t>
            </w:r>
          </w:p>
        </w:tc>
        <w:tc>
          <w:tcPr>
            <w:tcW w:w="5514" w:type="dxa"/>
            <w:shd w:val="clear" w:color="auto" w:fill="FFFFFF"/>
            <w:vAlign w:val="bottom"/>
          </w:tcPr>
          <w:p w14:paraId="4CD0829E"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the line of credit in 2023 at Saigon - Hanoi Commercial Joint Stock Bank</w:t>
            </w:r>
          </w:p>
        </w:tc>
      </w:tr>
      <w:tr w:rsidR="00EA12C2" w14:paraId="5EB214CE" w14:textId="77777777" w:rsidTr="00BC76C8">
        <w:trPr>
          <w:trHeight w:val="230"/>
        </w:trPr>
        <w:tc>
          <w:tcPr>
            <w:tcW w:w="445" w:type="dxa"/>
            <w:shd w:val="clear" w:color="auto" w:fill="FFFFFF"/>
            <w:vAlign w:val="bottom"/>
          </w:tcPr>
          <w:p w14:paraId="2200C83B"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80</w:t>
            </w:r>
          </w:p>
        </w:tc>
        <w:tc>
          <w:tcPr>
            <w:tcW w:w="1530" w:type="dxa"/>
            <w:shd w:val="clear" w:color="auto" w:fill="FFFFFF"/>
            <w:vAlign w:val="bottom"/>
          </w:tcPr>
          <w:p w14:paraId="130E39CE"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232/NQ/HDQT</w:t>
            </w:r>
          </w:p>
        </w:tc>
        <w:tc>
          <w:tcPr>
            <w:tcW w:w="1530" w:type="dxa"/>
            <w:shd w:val="clear" w:color="auto" w:fill="FFFFFF"/>
            <w:vAlign w:val="bottom"/>
          </w:tcPr>
          <w:p w14:paraId="23CC5A6C"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September 19, 2023</w:t>
            </w:r>
          </w:p>
        </w:tc>
        <w:tc>
          <w:tcPr>
            <w:tcW w:w="5514" w:type="dxa"/>
            <w:shd w:val="clear" w:color="auto" w:fill="FFFFFF"/>
            <w:vAlign w:val="bottom"/>
          </w:tcPr>
          <w:p w14:paraId="71B598C1"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the financial handling according to the Conclusion of the Government Inspectorate</w:t>
            </w:r>
          </w:p>
        </w:tc>
      </w:tr>
      <w:tr w:rsidR="00EA12C2" w14:paraId="6CDDCA4A" w14:textId="77777777" w:rsidTr="00BC76C8">
        <w:trPr>
          <w:trHeight w:val="461"/>
        </w:trPr>
        <w:tc>
          <w:tcPr>
            <w:tcW w:w="445" w:type="dxa"/>
            <w:shd w:val="clear" w:color="auto" w:fill="FFFFFF"/>
          </w:tcPr>
          <w:p w14:paraId="70D503DE"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81</w:t>
            </w:r>
          </w:p>
        </w:tc>
        <w:tc>
          <w:tcPr>
            <w:tcW w:w="1530" w:type="dxa"/>
            <w:shd w:val="clear" w:color="auto" w:fill="FFFFFF"/>
          </w:tcPr>
          <w:p w14:paraId="37023E1B"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235/NQ/HDQT</w:t>
            </w:r>
          </w:p>
        </w:tc>
        <w:tc>
          <w:tcPr>
            <w:tcW w:w="1530" w:type="dxa"/>
            <w:shd w:val="clear" w:color="auto" w:fill="FFFFFF"/>
          </w:tcPr>
          <w:p w14:paraId="6C155F5B"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September 20, 2023</w:t>
            </w:r>
          </w:p>
        </w:tc>
        <w:tc>
          <w:tcPr>
            <w:tcW w:w="5514" w:type="dxa"/>
            <w:shd w:val="clear" w:color="auto" w:fill="FFFFFF"/>
            <w:vAlign w:val="bottom"/>
          </w:tcPr>
          <w:p w14:paraId="0AF82631"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Resolution on BV </w:t>
            </w:r>
            <w:proofErr w:type="spellStart"/>
            <w:r>
              <w:rPr>
                <w:rFonts w:ascii="Arial" w:hAnsi="Arial"/>
                <w:sz w:val="20"/>
              </w:rPr>
              <w:t>Invest's</w:t>
            </w:r>
            <w:proofErr w:type="spellEnd"/>
            <w:r>
              <w:rPr>
                <w:rFonts w:ascii="Arial" w:hAnsi="Arial"/>
                <w:sz w:val="20"/>
              </w:rPr>
              <w:t xml:space="preserve"> proposal to receive the transfer of shares owned by BV Asset Joint Stock Company at BV </w:t>
            </w:r>
            <w:proofErr w:type="spellStart"/>
            <w:r>
              <w:rPr>
                <w:rFonts w:ascii="Arial" w:hAnsi="Arial"/>
                <w:sz w:val="20"/>
              </w:rPr>
              <w:t>Bavella</w:t>
            </w:r>
            <w:proofErr w:type="spellEnd"/>
            <w:r>
              <w:rPr>
                <w:rFonts w:ascii="Arial" w:hAnsi="Arial"/>
                <w:sz w:val="20"/>
              </w:rPr>
              <w:t xml:space="preserve"> Joint Stock Company</w:t>
            </w:r>
          </w:p>
        </w:tc>
      </w:tr>
      <w:tr w:rsidR="00EA12C2" w14:paraId="3E4A5A98" w14:textId="77777777" w:rsidTr="00BC76C8">
        <w:trPr>
          <w:trHeight w:val="464"/>
        </w:trPr>
        <w:tc>
          <w:tcPr>
            <w:tcW w:w="445" w:type="dxa"/>
            <w:shd w:val="clear" w:color="auto" w:fill="FFFFFF"/>
          </w:tcPr>
          <w:p w14:paraId="13A66455"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82</w:t>
            </w:r>
          </w:p>
        </w:tc>
        <w:tc>
          <w:tcPr>
            <w:tcW w:w="1530" w:type="dxa"/>
            <w:shd w:val="clear" w:color="auto" w:fill="FFFFFF"/>
          </w:tcPr>
          <w:p w14:paraId="7163D6A2"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238/NQ/HDQT</w:t>
            </w:r>
          </w:p>
        </w:tc>
        <w:tc>
          <w:tcPr>
            <w:tcW w:w="1530" w:type="dxa"/>
            <w:shd w:val="clear" w:color="auto" w:fill="FFFFFF"/>
          </w:tcPr>
          <w:p w14:paraId="1E2E092D"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September 28, 2023</w:t>
            </w:r>
          </w:p>
        </w:tc>
        <w:tc>
          <w:tcPr>
            <w:tcW w:w="5514" w:type="dxa"/>
            <w:shd w:val="clear" w:color="auto" w:fill="FFFFFF"/>
            <w:vAlign w:val="bottom"/>
          </w:tcPr>
          <w:p w14:paraId="6722D4CB"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1St Extraordinary General Mandate 2023 of Thang Long Cement Joint Stock Company</w:t>
            </w:r>
          </w:p>
        </w:tc>
      </w:tr>
      <w:tr w:rsidR="00EA12C2" w14:paraId="62CD90A2" w14:textId="77777777" w:rsidTr="00BC76C8">
        <w:trPr>
          <w:trHeight w:val="457"/>
        </w:trPr>
        <w:tc>
          <w:tcPr>
            <w:tcW w:w="445" w:type="dxa"/>
            <w:shd w:val="clear" w:color="auto" w:fill="FFFFFF"/>
          </w:tcPr>
          <w:p w14:paraId="458253CF"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83</w:t>
            </w:r>
          </w:p>
        </w:tc>
        <w:tc>
          <w:tcPr>
            <w:tcW w:w="1530" w:type="dxa"/>
            <w:shd w:val="clear" w:color="auto" w:fill="FFFFFF"/>
          </w:tcPr>
          <w:p w14:paraId="33D5F6D4"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247/NQ/HDQT</w:t>
            </w:r>
          </w:p>
        </w:tc>
        <w:tc>
          <w:tcPr>
            <w:tcW w:w="1530" w:type="dxa"/>
            <w:shd w:val="clear" w:color="auto" w:fill="FFFFFF"/>
          </w:tcPr>
          <w:p w14:paraId="326AF98F"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11, 2023</w:t>
            </w:r>
          </w:p>
        </w:tc>
        <w:tc>
          <w:tcPr>
            <w:tcW w:w="5514" w:type="dxa"/>
            <w:shd w:val="clear" w:color="auto" w:fill="FFFFFF"/>
            <w:vAlign w:val="bottom"/>
          </w:tcPr>
          <w:p w14:paraId="4CF4B4EC"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Resolution on appointing the Capital Representative of the Corporation at Erection </w:t>
            </w:r>
            <w:proofErr w:type="spellStart"/>
            <w:r>
              <w:rPr>
                <w:rFonts w:ascii="Arial" w:hAnsi="Arial"/>
                <w:sz w:val="20"/>
              </w:rPr>
              <w:t>Electromechanics</w:t>
            </w:r>
            <w:proofErr w:type="spellEnd"/>
            <w:r>
              <w:rPr>
                <w:rFonts w:ascii="Arial" w:hAnsi="Arial"/>
                <w:sz w:val="20"/>
              </w:rPr>
              <w:t xml:space="preserve"> Testing Joint Stock Company</w:t>
            </w:r>
          </w:p>
        </w:tc>
      </w:tr>
      <w:tr w:rsidR="00EA12C2" w14:paraId="1DFF400E" w14:textId="77777777" w:rsidTr="00BC76C8">
        <w:trPr>
          <w:trHeight w:val="457"/>
        </w:trPr>
        <w:tc>
          <w:tcPr>
            <w:tcW w:w="445" w:type="dxa"/>
            <w:shd w:val="clear" w:color="auto" w:fill="FFFFFF"/>
          </w:tcPr>
          <w:p w14:paraId="03327AF6"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84</w:t>
            </w:r>
          </w:p>
        </w:tc>
        <w:tc>
          <w:tcPr>
            <w:tcW w:w="1530" w:type="dxa"/>
            <w:shd w:val="clear" w:color="auto" w:fill="FFFFFF"/>
          </w:tcPr>
          <w:p w14:paraId="42A3D641"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248/NQ/HDQT</w:t>
            </w:r>
          </w:p>
        </w:tc>
        <w:tc>
          <w:tcPr>
            <w:tcW w:w="1530" w:type="dxa"/>
            <w:shd w:val="clear" w:color="auto" w:fill="FFFFFF"/>
          </w:tcPr>
          <w:p w14:paraId="225F5FDF"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11, 2023</w:t>
            </w:r>
          </w:p>
        </w:tc>
        <w:tc>
          <w:tcPr>
            <w:tcW w:w="5514" w:type="dxa"/>
            <w:shd w:val="clear" w:color="auto" w:fill="FFFFFF"/>
            <w:vAlign w:val="bottom"/>
          </w:tcPr>
          <w:p w14:paraId="3FEDB9D7"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appointing the Capital Representative of the Corporation at LHT International Engineering Joint Stock Company</w:t>
            </w:r>
          </w:p>
        </w:tc>
      </w:tr>
      <w:tr w:rsidR="00EA12C2" w14:paraId="40864FBA" w14:textId="77777777" w:rsidTr="00BC76C8">
        <w:trPr>
          <w:trHeight w:val="464"/>
        </w:trPr>
        <w:tc>
          <w:tcPr>
            <w:tcW w:w="445" w:type="dxa"/>
            <w:shd w:val="clear" w:color="auto" w:fill="FFFFFF"/>
          </w:tcPr>
          <w:p w14:paraId="64490F7B"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85</w:t>
            </w:r>
          </w:p>
        </w:tc>
        <w:tc>
          <w:tcPr>
            <w:tcW w:w="1530" w:type="dxa"/>
            <w:shd w:val="clear" w:color="auto" w:fill="FFFFFF"/>
          </w:tcPr>
          <w:p w14:paraId="61E3DCF0"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255/NQ/HDQT</w:t>
            </w:r>
          </w:p>
        </w:tc>
        <w:tc>
          <w:tcPr>
            <w:tcW w:w="1530" w:type="dxa"/>
            <w:shd w:val="clear" w:color="auto" w:fill="FFFFFF"/>
          </w:tcPr>
          <w:p w14:paraId="7D9FDBAB"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24, 2023</w:t>
            </w:r>
          </w:p>
        </w:tc>
        <w:tc>
          <w:tcPr>
            <w:tcW w:w="5514" w:type="dxa"/>
            <w:shd w:val="clear" w:color="auto" w:fill="FFFFFF"/>
            <w:vAlign w:val="bottom"/>
          </w:tcPr>
          <w:p w14:paraId="78BB3251" w14:textId="77777777" w:rsidR="00EA12C2" w:rsidRDefault="00EA12C2" w:rsidP="00644B42">
            <w:pPr>
              <w:pBdr>
                <w:top w:val="nil"/>
                <w:left w:val="nil"/>
                <w:bottom w:val="nil"/>
                <w:right w:val="nil"/>
                <w:between w:val="nil"/>
              </w:pBdr>
              <w:tabs>
                <w:tab w:val="left" w:pos="360"/>
                <w:tab w:val="left" w:pos="432"/>
                <w:tab w:val="left" w:pos="4957"/>
              </w:tabs>
              <w:spacing w:after="120" w:line="360" w:lineRule="auto"/>
              <w:rPr>
                <w:rFonts w:ascii="Arial" w:eastAsia="Arial" w:hAnsi="Arial" w:cs="Arial"/>
                <w:sz w:val="20"/>
                <w:szCs w:val="20"/>
              </w:rPr>
            </w:pPr>
            <w:r>
              <w:rPr>
                <w:rFonts w:ascii="Arial" w:hAnsi="Arial"/>
                <w:sz w:val="20"/>
              </w:rPr>
              <w:t>Resolution on increasing salary levels for officers of Vietnam Machinery Installation Corporation - JSC</w:t>
            </w:r>
          </w:p>
        </w:tc>
      </w:tr>
      <w:tr w:rsidR="00EA12C2" w14:paraId="2D7F0B96" w14:textId="77777777" w:rsidTr="00BC76C8">
        <w:trPr>
          <w:trHeight w:val="702"/>
        </w:trPr>
        <w:tc>
          <w:tcPr>
            <w:tcW w:w="445" w:type="dxa"/>
            <w:shd w:val="clear" w:color="auto" w:fill="FFFFFF"/>
          </w:tcPr>
          <w:p w14:paraId="7BAD679C"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86</w:t>
            </w:r>
          </w:p>
        </w:tc>
        <w:tc>
          <w:tcPr>
            <w:tcW w:w="1530" w:type="dxa"/>
            <w:shd w:val="clear" w:color="auto" w:fill="FFFFFF"/>
          </w:tcPr>
          <w:p w14:paraId="466CD218"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256/NQ/HDQT</w:t>
            </w:r>
          </w:p>
        </w:tc>
        <w:tc>
          <w:tcPr>
            <w:tcW w:w="1530" w:type="dxa"/>
            <w:shd w:val="clear" w:color="auto" w:fill="FFFFFF"/>
          </w:tcPr>
          <w:p w14:paraId="57C4B776"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24, 2023</w:t>
            </w:r>
          </w:p>
        </w:tc>
        <w:tc>
          <w:tcPr>
            <w:tcW w:w="5514" w:type="dxa"/>
            <w:shd w:val="clear" w:color="auto" w:fill="FFFFFF"/>
            <w:vAlign w:val="bottom"/>
          </w:tcPr>
          <w:p w14:paraId="30BF146B" w14:textId="29A32413" w:rsidR="00EA12C2" w:rsidRDefault="00EA12C2" w:rsidP="00BC76C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Resolution on collecting shareholders' </w:t>
            </w:r>
            <w:r w:rsidR="00BC76C8">
              <w:rPr>
                <w:rFonts w:ascii="Arial" w:hAnsi="Arial"/>
                <w:sz w:val="20"/>
              </w:rPr>
              <w:t>ballots</w:t>
            </w:r>
            <w:r>
              <w:rPr>
                <w:rFonts w:ascii="Arial" w:hAnsi="Arial"/>
                <w:sz w:val="20"/>
              </w:rPr>
              <w:t xml:space="preserve"> on the construction investment of the High-rise mixed-use housing, commercial and service building project in Hoang Van Thu Ward, Thai Nguyen City, Thai Nguyen Province of BV Invest Joint Stock Company</w:t>
            </w:r>
          </w:p>
        </w:tc>
      </w:tr>
      <w:tr w:rsidR="00EA12C2" w14:paraId="6FE32120" w14:textId="77777777" w:rsidTr="00BC76C8">
        <w:trPr>
          <w:trHeight w:val="486"/>
        </w:trPr>
        <w:tc>
          <w:tcPr>
            <w:tcW w:w="445" w:type="dxa"/>
            <w:shd w:val="clear" w:color="auto" w:fill="FFFFFF"/>
          </w:tcPr>
          <w:p w14:paraId="7DEC549A"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87</w:t>
            </w:r>
          </w:p>
        </w:tc>
        <w:tc>
          <w:tcPr>
            <w:tcW w:w="1530" w:type="dxa"/>
            <w:shd w:val="clear" w:color="auto" w:fill="FFFFFF"/>
          </w:tcPr>
          <w:p w14:paraId="6E76935A"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263/NQ/HDQT</w:t>
            </w:r>
          </w:p>
        </w:tc>
        <w:tc>
          <w:tcPr>
            <w:tcW w:w="1530" w:type="dxa"/>
            <w:shd w:val="clear" w:color="auto" w:fill="FFFFFF"/>
          </w:tcPr>
          <w:p w14:paraId="55FFC3D4"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07, 2023</w:t>
            </w:r>
          </w:p>
        </w:tc>
        <w:tc>
          <w:tcPr>
            <w:tcW w:w="5514" w:type="dxa"/>
            <w:shd w:val="clear" w:color="auto" w:fill="FFFFFF"/>
          </w:tcPr>
          <w:p w14:paraId="500877A7"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the dividend payment in 2022 of Vietnam Machinery Installation Corporation - JSC</w:t>
            </w:r>
          </w:p>
        </w:tc>
      </w:tr>
      <w:tr w:rsidR="00EA12C2" w14:paraId="16B4386F" w14:textId="77777777" w:rsidTr="00BC76C8">
        <w:trPr>
          <w:trHeight w:val="454"/>
        </w:trPr>
        <w:tc>
          <w:tcPr>
            <w:tcW w:w="445" w:type="dxa"/>
            <w:shd w:val="clear" w:color="auto" w:fill="FFFFFF"/>
          </w:tcPr>
          <w:p w14:paraId="777AB232"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88</w:t>
            </w:r>
          </w:p>
        </w:tc>
        <w:tc>
          <w:tcPr>
            <w:tcW w:w="1530" w:type="dxa"/>
            <w:shd w:val="clear" w:color="auto" w:fill="FFFFFF"/>
          </w:tcPr>
          <w:p w14:paraId="391325D2"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268/NQ/HDQT</w:t>
            </w:r>
          </w:p>
        </w:tc>
        <w:tc>
          <w:tcPr>
            <w:tcW w:w="1530" w:type="dxa"/>
            <w:shd w:val="clear" w:color="auto" w:fill="FFFFFF"/>
          </w:tcPr>
          <w:p w14:paraId="2E9EB44B"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15, 2023</w:t>
            </w:r>
          </w:p>
        </w:tc>
        <w:tc>
          <w:tcPr>
            <w:tcW w:w="5514" w:type="dxa"/>
            <w:shd w:val="clear" w:color="auto" w:fill="FFFFFF"/>
            <w:vAlign w:val="bottom"/>
          </w:tcPr>
          <w:p w14:paraId="19777445"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Resolution on approving the personnel work at </w:t>
            </w:r>
            <w:proofErr w:type="spellStart"/>
            <w:r>
              <w:rPr>
                <w:rFonts w:ascii="Arial" w:hAnsi="Arial"/>
                <w:sz w:val="20"/>
              </w:rPr>
              <w:t>Lilama</w:t>
            </w:r>
            <w:proofErr w:type="spellEnd"/>
            <w:r>
              <w:rPr>
                <w:rFonts w:ascii="Arial" w:hAnsi="Arial"/>
                <w:sz w:val="20"/>
              </w:rPr>
              <w:t xml:space="preserve"> 5 Joint Stock Company</w:t>
            </w:r>
          </w:p>
        </w:tc>
      </w:tr>
      <w:tr w:rsidR="00EA12C2" w14:paraId="768D9F56" w14:textId="77777777" w:rsidTr="00BC76C8">
        <w:trPr>
          <w:trHeight w:val="230"/>
        </w:trPr>
        <w:tc>
          <w:tcPr>
            <w:tcW w:w="445" w:type="dxa"/>
            <w:shd w:val="clear" w:color="auto" w:fill="FFFFFF"/>
            <w:vAlign w:val="bottom"/>
          </w:tcPr>
          <w:p w14:paraId="1AE5CB19"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89</w:t>
            </w:r>
          </w:p>
        </w:tc>
        <w:tc>
          <w:tcPr>
            <w:tcW w:w="1530" w:type="dxa"/>
            <w:shd w:val="clear" w:color="auto" w:fill="FFFFFF"/>
            <w:vAlign w:val="bottom"/>
          </w:tcPr>
          <w:p w14:paraId="7CAD5093"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269/NQ/HDQT</w:t>
            </w:r>
          </w:p>
        </w:tc>
        <w:tc>
          <w:tcPr>
            <w:tcW w:w="1530" w:type="dxa"/>
            <w:shd w:val="clear" w:color="auto" w:fill="FFFFFF"/>
            <w:vAlign w:val="bottom"/>
          </w:tcPr>
          <w:p w14:paraId="1FF91715"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15, 2023</w:t>
            </w:r>
          </w:p>
        </w:tc>
        <w:tc>
          <w:tcPr>
            <w:tcW w:w="5514" w:type="dxa"/>
            <w:shd w:val="clear" w:color="auto" w:fill="FFFFFF"/>
            <w:vAlign w:val="bottom"/>
          </w:tcPr>
          <w:p w14:paraId="31F747E3"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Resolution on the personnel work at </w:t>
            </w:r>
            <w:proofErr w:type="spellStart"/>
            <w:r>
              <w:rPr>
                <w:rFonts w:ascii="Arial" w:hAnsi="Arial"/>
                <w:sz w:val="20"/>
              </w:rPr>
              <w:t>Lilama</w:t>
            </w:r>
            <w:proofErr w:type="spellEnd"/>
            <w:r>
              <w:rPr>
                <w:rFonts w:ascii="Arial" w:hAnsi="Arial"/>
                <w:sz w:val="20"/>
              </w:rPr>
              <w:t xml:space="preserve"> 69-3 Joint Stock Company</w:t>
            </w:r>
          </w:p>
        </w:tc>
      </w:tr>
      <w:tr w:rsidR="00EA12C2" w14:paraId="6E0687DC" w14:textId="77777777" w:rsidTr="00BC76C8">
        <w:trPr>
          <w:trHeight w:val="245"/>
        </w:trPr>
        <w:tc>
          <w:tcPr>
            <w:tcW w:w="445" w:type="dxa"/>
            <w:shd w:val="clear" w:color="auto" w:fill="FFFFFF"/>
            <w:vAlign w:val="bottom"/>
          </w:tcPr>
          <w:p w14:paraId="32269836"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90</w:t>
            </w:r>
          </w:p>
        </w:tc>
        <w:tc>
          <w:tcPr>
            <w:tcW w:w="1530" w:type="dxa"/>
            <w:shd w:val="clear" w:color="auto" w:fill="FFFFFF"/>
            <w:vAlign w:val="bottom"/>
          </w:tcPr>
          <w:p w14:paraId="0DAA0DBC"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270/NQ/HDQT</w:t>
            </w:r>
          </w:p>
        </w:tc>
        <w:tc>
          <w:tcPr>
            <w:tcW w:w="1530" w:type="dxa"/>
            <w:shd w:val="clear" w:color="auto" w:fill="FFFFFF"/>
            <w:vAlign w:val="bottom"/>
          </w:tcPr>
          <w:p w14:paraId="4FDDAF07"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15, 2023</w:t>
            </w:r>
          </w:p>
        </w:tc>
        <w:tc>
          <w:tcPr>
            <w:tcW w:w="5514" w:type="dxa"/>
            <w:shd w:val="clear" w:color="auto" w:fill="FFFFFF"/>
            <w:vAlign w:val="bottom"/>
          </w:tcPr>
          <w:p w14:paraId="06906F32"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Resolution on the personnel work at Erection </w:t>
            </w:r>
            <w:proofErr w:type="spellStart"/>
            <w:r>
              <w:rPr>
                <w:rFonts w:ascii="Arial" w:hAnsi="Arial"/>
                <w:sz w:val="20"/>
              </w:rPr>
              <w:t>Electromechanics</w:t>
            </w:r>
            <w:proofErr w:type="spellEnd"/>
            <w:r>
              <w:rPr>
                <w:rFonts w:ascii="Arial" w:hAnsi="Arial"/>
                <w:sz w:val="20"/>
              </w:rPr>
              <w:t xml:space="preserve"> Testing Joint Stock Company</w:t>
            </w:r>
          </w:p>
        </w:tc>
      </w:tr>
      <w:tr w:rsidR="00EA12C2" w14:paraId="7ABEBE02" w14:textId="77777777" w:rsidTr="00BC76C8">
        <w:trPr>
          <w:trHeight w:val="461"/>
        </w:trPr>
        <w:tc>
          <w:tcPr>
            <w:tcW w:w="445" w:type="dxa"/>
            <w:shd w:val="clear" w:color="auto" w:fill="FFFFFF"/>
          </w:tcPr>
          <w:p w14:paraId="0B96F3B1"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91</w:t>
            </w:r>
          </w:p>
        </w:tc>
        <w:tc>
          <w:tcPr>
            <w:tcW w:w="1530" w:type="dxa"/>
            <w:shd w:val="clear" w:color="auto" w:fill="FFFFFF"/>
          </w:tcPr>
          <w:p w14:paraId="390F8F03"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272/NQ/HDQT</w:t>
            </w:r>
          </w:p>
        </w:tc>
        <w:tc>
          <w:tcPr>
            <w:tcW w:w="1530" w:type="dxa"/>
            <w:shd w:val="clear" w:color="auto" w:fill="FFFFFF"/>
          </w:tcPr>
          <w:p w14:paraId="24EE4B65"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16, 2023</w:t>
            </w:r>
          </w:p>
        </w:tc>
        <w:tc>
          <w:tcPr>
            <w:tcW w:w="5514" w:type="dxa"/>
            <w:shd w:val="clear" w:color="auto" w:fill="FFFFFF"/>
            <w:vAlign w:val="bottom"/>
          </w:tcPr>
          <w:p w14:paraId="64CF2B58"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the performance of Q3 and the planned tasks of Q4/2023 of the Board of Directors of Vietnam Machinery Installation Corporation - JSC</w:t>
            </w:r>
          </w:p>
        </w:tc>
      </w:tr>
      <w:tr w:rsidR="00EA12C2" w14:paraId="5F52FFAA" w14:textId="77777777" w:rsidTr="00BC76C8">
        <w:trPr>
          <w:trHeight w:val="457"/>
        </w:trPr>
        <w:tc>
          <w:tcPr>
            <w:tcW w:w="445" w:type="dxa"/>
            <w:shd w:val="clear" w:color="auto" w:fill="FFFFFF"/>
          </w:tcPr>
          <w:p w14:paraId="028C5A47"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92</w:t>
            </w:r>
          </w:p>
        </w:tc>
        <w:tc>
          <w:tcPr>
            <w:tcW w:w="1530" w:type="dxa"/>
            <w:shd w:val="clear" w:color="auto" w:fill="FFFFFF"/>
          </w:tcPr>
          <w:p w14:paraId="5D6FF988"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273/NQ/HDQT</w:t>
            </w:r>
          </w:p>
        </w:tc>
        <w:tc>
          <w:tcPr>
            <w:tcW w:w="1530" w:type="dxa"/>
            <w:shd w:val="clear" w:color="auto" w:fill="FFFFFF"/>
          </w:tcPr>
          <w:p w14:paraId="2BC4C8E7"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16, 2023</w:t>
            </w:r>
          </w:p>
        </w:tc>
        <w:tc>
          <w:tcPr>
            <w:tcW w:w="5514" w:type="dxa"/>
            <w:shd w:val="clear" w:color="auto" w:fill="FFFFFF"/>
            <w:vAlign w:val="bottom"/>
          </w:tcPr>
          <w:p w14:paraId="375BFF04"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production, business and investment results in Q3 and Q4/2023 plan of Vietnam Machinery Installation Corporation - JSC</w:t>
            </w:r>
          </w:p>
        </w:tc>
      </w:tr>
      <w:tr w:rsidR="00EA12C2" w14:paraId="6AFDBEB1" w14:textId="77777777" w:rsidTr="00BC76C8">
        <w:trPr>
          <w:trHeight w:val="688"/>
        </w:trPr>
        <w:tc>
          <w:tcPr>
            <w:tcW w:w="445" w:type="dxa"/>
            <w:shd w:val="clear" w:color="auto" w:fill="FFFFFF"/>
          </w:tcPr>
          <w:p w14:paraId="0E26F3FA"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93</w:t>
            </w:r>
          </w:p>
        </w:tc>
        <w:tc>
          <w:tcPr>
            <w:tcW w:w="1530" w:type="dxa"/>
            <w:shd w:val="clear" w:color="auto" w:fill="FFFFFF"/>
          </w:tcPr>
          <w:p w14:paraId="076A81C9"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274/NQ/HDQT</w:t>
            </w:r>
          </w:p>
        </w:tc>
        <w:tc>
          <w:tcPr>
            <w:tcW w:w="1530" w:type="dxa"/>
            <w:shd w:val="clear" w:color="auto" w:fill="FFFFFF"/>
          </w:tcPr>
          <w:p w14:paraId="1C01A5D5"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16, 2023</w:t>
            </w:r>
          </w:p>
        </w:tc>
        <w:tc>
          <w:tcPr>
            <w:tcW w:w="5514" w:type="dxa"/>
            <w:shd w:val="clear" w:color="auto" w:fill="FFFFFF"/>
            <w:vAlign w:val="bottom"/>
          </w:tcPr>
          <w:p w14:paraId="06439D7F" w14:textId="23AED4B4"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the implementation of construction and acceptance progress of volume payment and capital recovery of w</w:t>
            </w:r>
            <w:r w:rsidR="00BC76C8">
              <w:rPr>
                <w:rFonts w:ascii="Arial" w:hAnsi="Arial"/>
                <w:sz w:val="20"/>
              </w:rPr>
              <w:t xml:space="preserve">orks and projects in Q3 and </w:t>
            </w:r>
            <w:r>
              <w:rPr>
                <w:rFonts w:ascii="Arial" w:hAnsi="Arial"/>
                <w:sz w:val="20"/>
              </w:rPr>
              <w:t>first 9 months of 2023</w:t>
            </w:r>
          </w:p>
        </w:tc>
      </w:tr>
      <w:tr w:rsidR="00EA12C2" w14:paraId="7227B0AF" w14:textId="77777777" w:rsidTr="00BC76C8">
        <w:trPr>
          <w:trHeight w:val="457"/>
        </w:trPr>
        <w:tc>
          <w:tcPr>
            <w:tcW w:w="445" w:type="dxa"/>
            <w:shd w:val="clear" w:color="auto" w:fill="FFFFFF"/>
          </w:tcPr>
          <w:p w14:paraId="238976ED"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94</w:t>
            </w:r>
          </w:p>
        </w:tc>
        <w:tc>
          <w:tcPr>
            <w:tcW w:w="1530" w:type="dxa"/>
            <w:shd w:val="clear" w:color="auto" w:fill="FFFFFF"/>
          </w:tcPr>
          <w:p w14:paraId="6BA427DB"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275/NQ/HDQT</w:t>
            </w:r>
          </w:p>
        </w:tc>
        <w:tc>
          <w:tcPr>
            <w:tcW w:w="1530" w:type="dxa"/>
            <w:shd w:val="clear" w:color="auto" w:fill="FFFFFF"/>
          </w:tcPr>
          <w:p w14:paraId="1399DA86"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16, 2023</w:t>
            </w:r>
          </w:p>
        </w:tc>
        <w:tc>
          <w:tcPr>
            <w:tcW w:w="5514" w:type="dxa"/>
            <w:shd w:val="clear" w:color="auto" w:fill="FFFFFF"/>
            <w:vAlign w:val="bottom"/>
          </w:tcPr>
          <w:p w14:paraId="1060F1C4"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the status of finance and debt of the Corporation in the first 9 months of 2023 and the plan to arrange capital for production and business in 2023</w:t>
            </w:r>
          </w:p>
        </w:tc>
      </w:tr>
      <w:tr w:rsidR="00EA12C2" w14:paraId="7FD29EF1" w14:textId="77777777" w:rsidTr="00BC76C8">
        <w:trPr>
          <w:trHeight w:val="684"/>
        </w:trPr>
        <w:tc>
          <w:tcPr>
            <w:tcW w:w="445" w:type="dxa"/>
            <w:shd w:val="clear" w:color="auto" w:fill="FFFFFF"/>
          </w:tcPr>
          <w:p w14:paraId="77B22A86"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95</w:t>
            </w:r>
          </w:p>
        </w:tc>
        <w:tc>
          <w:tcPr>
            <w:tcW w:w="1530" w:type="dxa"/>
            <w:shd w:val="clear" w:color="auto" w:fill="FFFFFF"/>
          </w:tcPr>
          <w:p w14:paraId="091647C0"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276/NQ/HDQT</w:t>
            </w:r>
          </w:p>
        </w:tc>
        <w:tc>
          <w:tcPr>
            <w:tcW w:w="1530" w:type="dxa"/>
            <w:shd w:val="clear" w:color="auto" w:fill="FFFFFF"/>
          </w:tcPr>
          <w:p w14:paraId="36CB47F9"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16, 2023</w:t>
            </w:r>
          </w:p>
        </w:tc>
        <w:tc>
          <w:tcPr>
            <w:tcW w:w="5514" w:type="dxa"/>
            <w:shd w:val="clear" w:color="auto" w:fill="FFFFFF"/>
            <w:vAlign w:val="bottom"/>
          </w:tcPr>
          <w:p w14:paraId="2F94F047"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the implementation of the Corporation's restructuring and risk management project in Q3 and the first 9 months and the planned tasks in Q4/2023</w:t>
            </w:r>
          </w:p>
        </w:tc>
      </w:tr>
      <w:tr w:rsidR="00EA12C2" w14:paraId="295312BA" w14:textId="77777777" w:rsidTr="00BC76C8">
        <w:trPr>
          <w:trHeight w:val="457"/>
        </w:trPr>
        <w:tc>
          <w:tcPr>
            <w:tcW w:w="445" w:type="dxa"/>
            <w:shd w:val="clear" w:color="auto" w:fill="FFFFFF"/>
          </w:tcPr>
          <w:p w14:paraId="4E288ADF"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96</w:t>
            </w:r>
          </w:p>
        </w:tc>
        <w:tc>
          <w:tcPr>
            <w:tcW w:w="1530" w:type="dxa"/>
            <w:shd w:val="clear" w:color="auto" w:fill="FFFFFF"/>
          </w:tcPr>
          <w:p w14:paraId="046468A7"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277/NQ/HDQT</w:t>
            </w:r>
          </w:p>
        </w:tc>
        <w:tc>
          <w:tcPr>
            <w:tcW w:w="1530" w:type="dxa"/>
            <w:shd w:val="clear" w:color="auto" w:fill="FFFFFF"/>
          </w:tcPr>
          <w:p w14:paraId="1B0F87C4"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16, 2023</w:t>
            </w:r>
          </w:p>
        </w:tc>
        <w:tc>
          <w:tcPr>
            <w:tcW w:w="5514" w:type="dxa"/>
            <w:shd w:val="clear" w:color="auto" w:fill="FFFFFF"/>
            <w:vAlign w:val="bottom"/>
          </w:tcPr>
          <w:p w14:paraId="3DD82D6A"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the implementation of internal audit in Q3 and the first 9 months of the year and plan for implementing tasks in Q4/2023</w:t>
            </w:r>
          </w:p>
        </w:tc>
      </w:tr>
      <w:tr w:rsidR="00EA12C2" w14:paraId="3503C275" w14:textId="77777777" w:rsidTr="00BC76C8">
        <w:trPr>
          <w:trHeight w:val="457"/>
        </w:trPr>
        <w:tc>
          <w:tcPr>
            <w:tcW w:w="445" w:type="dxa"/>
            <w:shd w:val="clear" w:color="auto" w:fill="FFFFFF"/>
          </w:tcPr>
          <w:p w14:paraId="73022D87"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97</w:t>
            </w:r>
          </w:p>
        </w:tc>
        <w:tc>
          <w:tcPr>
            <w:tcW w:w="1530" w:type="dxa"/>
            <w:shd w:val="clear" w:color="auto" w:fill="FFFFFF"/>
          </w:tcPr>
          <w:p w14:paraId="35998A95"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278/NQ/HDQT</w:t>
            </w:r>
          </w:p>
        </w:tc>
        <w:tc>
          <w:tcPr>
            <w:tcW w:w="1530" w:type="dxa"/>
            <w:shd w:val="clear" w:color="auto" w:fill="FFFFFF"/>
          </w:tcPr>
          <w:p w14:paraId="5E663764"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16, 2023</w:t>
            </w:r>
          </w:p>
        </w:tc>
        <w:tc>
          <w:tcPr>
            <w:tcW w:w="5514" w:type="dxa"/>
            <w:shd w:val="clear" w:color="auto" w:fill="FFFFFF"/>
            <w:vAlign w:val="bottom"/>
          </w:tcPr>
          <w:p w14:paraId="1267D930"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the implementation of the labor organization, salary, emulation and reward in Q3/2023</w:t>
            </w:r>
          </w:p>
        </w:tc>
      </w:tr>
      <w:tr w:rsidR="00EA12C2" w14:paraId="21332004" w14:textId="77777777" w:rsidTr="00BC76C8">
        <w:trPr>
          <w:trHeight w:val="688"/>
        </w:trPr>
        <w:tc>
          <w:tcPr>
            <w:tcW w:w="445" w:type="dxa"/>
            <w:shd w:val="clear" w:color="auto" w:fill="FFFFFF"/>
          </w:tcPr>
          <w:p w14:paraId="6C47C8EF"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98</w:t>
            </w:r>
          </w:p>
        </w:tc>
        <w:tc>
          <w:tcPr>
            <w:tcW w:w="1530" w:type="dxa"/>
            <w:shd w:val="clear" w:color="auto" w:fill="FFFFFF"/>
          </w:tcPr>
          <w:p w14:paraId="18F46F24"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279/NQ/HDQT</w:t>
            </w:r>
          </w:p>
        </w:tc>
        <w:tc>
          <w:tcPr>
            <w:tcW w:w="1530" w:type="dxa"/>
            <w:shd w:val="clear" w:color="auto" w:fill="FFFFFF"/>
          </w:tcPr>
          <w:p w14:paraId="7458645C"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16, 2023</w:t>
            </w:r>
          </w:p>
        </w:tc>
        <w:tc>
          <w:tcPr>
            <w:tcW w:w="5514" w:type="dxa"/>
            <w:shd w:val="clear" w:color="auto" w:fill="FFFFFF"/>
            <w:vAlign w:val="bottom"/>
          </w:tcPr>
          <w:p w14:paraId="7E0F04AB"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the making, amendment and supplement to the Regulations on internal management and complaint resolution in Q3 and planned tasks for Q4/2023</w:t>
            </w:r>
          </w:p>
        </w:tc>
      </w:tr>
      <w:tr w:rsidR="00EA12C2" w14:paraId="24EE569F" w14:textId="77777777" w:rsidTr="00BC76C8">
        <w:trPr>
          <w:trHeight w:val="461"/>
        </w:trPr>
        <w:tc>
          <w:tcPr>
            <w:tcW w:w="445" w:type="dxa"/>
            <w:shd w:val="clear" w:color="auto" w:fill="FFFFFF"/>
          </w:tcPr>
          <w:p w14:paraId="415FF1B9"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99</w:t>
            </w:r>
          </w:p>
        </w:tc>
        <w:tc>
          <w:tcPr>
            <w:tcW w:w="1530" w:type="dxa"/>
            <w:shd w:val="clear" w:color="auto" w:fill="FFFFFF"/>
          </w:tcPr>
          <w:p w14:paraId="18C92FDC"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280/NQ/HDQT</w:t>
            </w:r>
          </w:p>
        </w:tc>
        <w:tc>
          <w:tcPr>
            <w:tcW w:w="1530" w:type="dxa"/>
            <w:shd w:val="clear" w:color="auto" w:fill="FFFFFF"/>
          </w:tcPr>
          <w:p w14:paraId="793DC2BE"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16, 2023</w:t>
            </w:r>
          </w:p>
        </w:tc>
        <w:tc>
          <w:tcPr>
            <w:tcW w:w="5514" w:type="dxa"/>
            <w:shd w:val="clear" w:color="auto" w:fill="FFFFFF"/>
            <w:vAlign w:val="bottom"/>
          </w:tcPr>
          <w:p w14:paraId="5164D93A"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the current status of management and use of mechanical equipment in the first 9 months of 2023 of Vietnam Machinery Installation Corporation - JSC</w:t>
            </w:r>
          </w:p>
        </w:tc>
      </w:tr>
      <w:tr w:rsidR="00EA12C2" w14:paraId="644F7350" w14:textId="77777777" w:rsidTr="00BC76C8">
        <w:trPr>
          <w:trHeight w:val="457"/>
        </w:trPr>
        <w:tc>
          <w:tcPr>
            <w:tcW w:w="445" w:type="dxa"/>
            <w:shd w:val="clear" w:color="auto" w:fill="FFFFFF"/>
          </w:tcPr>
          <w:p w14:paraId="667DCF5A"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100</w:t>
            </w:r>
          </w:p>
        </w:tc>
        <w:tc>
          <w:tcPr>
            <w:tcW w:w="1530" w:type="dxa"/>
            <w:shd w:val="clear" w:color="auto" w:fill="FFFFFF"/>
          </w:tcPr>
          <w:p w14:paraId="03889561"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282/NQ/HDQT</w:t>
            </w:r>
          </w:p>
        </w:tc>
        <w:tc>
          <w:tcPr>
            <w:tcW w:w="1530" w:type="dxa"/>
            <w:shd w:val="clear" w:color="auto" w:fill="FFFFFF"/>
          </w:tcPr>
          <w:p w14:paraId="29D74A02"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24, 2023</w:t>
            </w:r>
          </w:p>
        </w:tc>
        <w:tc>
          <w:tcPr>
            <w:tcW w:w="5514" w:type="dxa"/>
            <w:shd w:val="clear" w:color="auto" w:fill="FFFFFF"/>
            <w:vAlign w:val="bottom"/>
          </w:tcPr>
          <w:p w14:paraId="433F092A"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BV Invest Joint Stock Company supplementing business lines and amending the Company's Charter</w:t>
            </w:r>
          </w:p>
        </w:tc>
      </w:tr>
      <w:tr w:rsidR="00EA12C2" w14:paraId="4BEBAFA4" w14:textId="77777777" w:rsidTr="00BC76C8">
        <w:trPr>
          <w:trHeight w:val="248"/>
        </w:trPr>
        <w:tc>
          <w:tcPr>
            <w:tcW w:w="445" w:type="dxa"/>
            <w:shd w:val="clear" w:color="auto" w:fill="FFFFFF"/>
            <w:vAlign w:val="bottom"/>
          </w:tcPr>
          <w:p w14:paraId="5707A2D9"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101</w:t>
            </w:r>
          </w:p>
        </w:tc>
        <w:tc>
          <w:tcPr>
            <w:tcW w:w="1530" w:type="dxa"/>
            <w:shd w:val="clear" w:color="auto" w:fill="FFFFFF"/>
            <w:vAlign w:val="bottom"/>
          </w:tcPr>
          <w:p w14:paraId="5AFF300E"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287/NQ/HDQT</w:t>
            </w:r>
          </w:p>
        </w:tc>
        <w:tc>
          <w:tcPr>
            <w:tcW w:w="1530" w:type="dxa"/>
            <w:shd w:val="clear" w:color="auto" w:fill="FFFFFF"/>
            <w:vAlign w:val="bottom"/>
          </w:tcPr>
          <w:p w14:paraId="0AE35F08"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28, 2023</w:t>
            </w:r>
          </w:p>
        </w:tc>
        <w:tc>
          <w:tcPr>
            <w:tcW w:w="5514" w:type="dxa"/>
            <w:shd w:val="clear" w:color="auto" w:fill="FFFFFF"/>
            <w:vAlign w:val="bottom"/>
          </w:tcPr>
          <w:p w14:paraId="4FC1767E" w14:textId="636E60D6"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Resolution on organizing the Extraordinary </w:t>
            </w:r>
            <w:r w:rsidR="00F91DE3">
              <w:rPr>
                <w:rFonts w:ascii="Arial" w:hAnsi="Arial"/>
                <w:sz w:val="20"/>
              </w:rPr>
              <w:t>General Meeting</w:t>
            </w:r>
            <w:r>
              <w:rPr>
                <w:rFonts w:ascii="Arial" w:hAnsi="Arial"/>
                <w:sz w:val="20"/>
              </w:rPr>
              <w:t xml:space="preserve"> 2024 of the Corporation</w:t>
            </w:r>
          </w:p>
        </w:tc>
      </w:tr>
      <w:tr w:rsidR="00EA12C2" w14:paraId="166F4DD9" w14:textId="77777777" w:rsidTr="00BC76C8">
        <w:trPr>
          <w:trHeight w:val="688"/>
        </w:trPr>
        <w:tc>
          <w:tcPr>
            <w:tcW w:w="445" w:type="dxa"/>
            <w:shd w:val="clear" w:color="auto" w:fill="FFFFFF"/>
          </w:tcPr>
          <w:p w14:paraId="2BBE07B0"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102</w:t>
            </w:r>
          </w:p>
        </w:tc>
        <w:tc>
          <w:tcPr>
            <w:tcW w:w="1530" w:type="dxa"/>
            <w:shd w:val="clear" w:color="auto" w:fill="FFFFFF"/>
          </w:tcPr>
          <w:p w14:paraId="3439AE00"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298/NQ/HDQT</w:t>
            </w:r>
          </w:p>
        </w:tc>
        <w:tc>
          <w:tcPr>
            <w:tcW w:w="1530" w:type="dxa"/>
            <w:shd w:val="clear" w:color="auto" w:fill="FFFFFF"/>
          </w:tcPr>
          <w:p w14:paraId="23D4FF48"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21, 2023</w:t>
            </w:r>
          </w:p>
        </w:tc>
        <w:tc>
          <w:tcPr>
            <w:tcW w:w="5514" w:type="dxa"/>
            <w:shd w:val="clear" w:color="auto" w:fill="FFFFFF"/>
            <w:vAlign w:val="bottom"/>
          </w:tcPr>
          <w:p w14:paraId="3D52395C"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Resolution on adjusting investment project objectives approved in Decision No. 07/LILAMA7-HDQT dated September 15, 2007 of </w:t>
            </w:r>
            <w:proofErr w:type="spellStart"/>
            <w:r>
              <w:rPr>
                <w:rFonts w:ascii="Arial" w:hAnsi="Arial"/>
                <w:sz w:val="20"/>
              </w:rPr>
              <w:t>Lilama</w:t>
            </w:r>
            <w:proofErr w:type="spellEnd"/>
            <w:r>
              <w:rPr>
                <w:rFonts w:ascii="Arial" w:hAnsi="Arial"/>
                <w:sz w:val="20"/>
              </w:rPr>
              <w:t xml:space="preserve"> 7 Joint Stock Company</w:t>
            </w:r>
          </w:p>
        </w:tc>
      </w:tr>
      <w:tr w:rsidR="00EA12C2" w14:paraId="18486AE9" w14:textId="77777777" w:rsidTr="00BC76C8">
        <w:trPr>
          <w:trHeight w:val="461"/>
        </w:trPr>
        <w:tc>
          <w:tcPr>
            <w:tcW w:w="445" w:type="dxa"/>
            <w:shd w:val="clear" w:color="auto" w:fill="FFFFFF"/>
          </w:tcPr>
          <w:p w14:paraId="470A45FD"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103</w:t>
            </w:r>
          </w:p>
        </w:tc>
        <w:tc>
          <w:tcPr>
            <w:tcW w:w="1530" w:type="dxa"/>
            <w:shd w:val="clear" w:color="auto" w:fill="FFFFFF"/>
          </w:tcPr>
          <w:p w14:paraId="702BD1AD"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299/NQ/HDQT</w:t>
            </w:r>
          </w:p>
        </w:tc>
        <w:tc>
          <w:tcPr>
            <w:tcW w:w="1530" w:type="dxa"/>
            <w:shd w:val="clear" w:color="auto" w:fill="FFFFFF"/>
          </w:tcPr>
          <w:p w14:paraId="5C17C0B9"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21, 2023</w:t>
            </w:r>
          </w:p>
        </w:tc>
        <w:tc>
          <w:tcPr>
            <w:tcW w:w="5514" w:type="dxa"/>
            <w:shd w:val="clear" w:color="auto" w:fill="FFFFFF"/>
            <w:vAlign w:val="bottom"/>
          </w:tcPr>
          <w:p w14:paraId="1649622F"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adjusting the LILAMA 69-3 Equipment Manufacturing Factory Investment Project of LILAMA 69-3 Joint Stock Company</w:t>
            </w:r>
          </w:p>
        </w:tc>
      </w:tr>
      <w:tr w:rsidR="00EA12C2" w14:paraId="4011839E" w14:textId="77777777" w:rsidTr="00BC76C8">
        <w:trPr>
          <w:trHeight w:val="263"/>
        </w:trPr>
        <w:tc>
          <w:tcPr>
            <w:tcW w:w="445" w:type="dxa"/>
            <w:shd w:val="clear" w:color="auto" w:fill="FFFFFF"/>
          </w:tcPr>
          <w:p w14:paraId="2D3A2B36"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104</w:t>
            </w:r>
          </w:p>
        </w:tc>
        <w:tc>
          <w:tcPr>
            <w:tcW w:w="1530" w:type="dxa"/>
            <w:shd w:val="clear" w:color="auto" w:fill="FFFFFF"/>
          </w:tcPr>
          <w:p w14:paraId="2B9883CB"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304/NQ/HDQT</w:t>
            </w:r>
          </w:p>
        </w:tc>
        <w:tc>
          <w:tcPr>
            <w:tcW w:w="1530" w:type="dxa"/>
            <w:shd w:val="clear" w:color="auto" w:fill="FFFFFF"/>
          </w:tcPr>
          <w:p w14:paraId="1504E009"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27, 2023</w:t>
            </w:r>
          </w:p>
        </w:tc>
        <w:tc>
          <w:tcPr>
            <w:tcW w:w="5514" w:type="dxa"/>
            <w:shd w:val="clear" w:color="auto" w:fill="FFFFFF"/>
          </w:tcPr>
          <w:p w14:paraId="77137236"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Resolution on the personnel work at </w:t>
            </w:r>
            <w:proofErr w:type="spellStart"/>
            <w:r>
              <w:rPr>
                <w:rFonts w:ascii="Arial" w:hAnsi="Arial"/>
                <w:sz w:val="20"/>
              </w:rPr>
              <w:t>Lilama</w:t>
            </w:r>
            <w:proofErr w:type="spellEnd"/>
            <w:r>
              <w:rPr>
                <w:rFonts w:ascii="Arial" w:hAnsi="Arial"/>
                <w:sz w:val="20"/>
              </w:rPr>
              <w:t xml:space="preserve"> 18</w:t>
            </w:r>
          </w:p>
        </w:tc>
      </w:tr>
      <w:tr w:rsidR="00EA12C2" w14:paraId="44674D53" w14:textId="77777777" w:rsidTr="00BC76C8">
        <w:trPr>
          <w:trHeight w:val="288"/>
        </w:trPr>
        <w:tc>
          <w:tcPr>
            <w:tcW w:w="445" w:type="dxa"/>
            <w:shd w:val="clear" w:color="auto" w:fill="FFFFFF"/>
          </w:tcPr>
          <w:p w14:paraId="7AF323EE"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105</w:t>
            </w:r>
          </w:p>
        </w:tc>
        <w:tc>
          <w:tcPr>
            <w:tcW w:w="1530" w:type="dxa"/>
            <w:shd w:val="clear" w:color="auto" w:fill="FFFFFF"/>
          </w:tcPr>
          <w:p w14:paraId="5CB65200"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305/NQ/HDQT</w:t>
            </w:r>
          </w:p>
        </w:tc>
        <w:tc>
          <w:tcPr>
            <w:tcW w:w="1530" w:type="dxa"/>
            <w:shd w:val="clear" w:color="auto" w:fill="FFFFFF"/>
          </w:tcPr>
          <w:p w14:paraId="5974C39B"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27, 2023</w:t>
            </w:r>
          </w:p>
        </w:tc>
        <w:tc>
          <w:tcPr>
            <w:tcW w:w="5514" w:type="dxa"/>
            <w:shd w:val="clear" w:color="auto" w:fill="FFFFFF"/>
          </w:tcPr>
          <w:p w14:paraId="6F8109F1" w14:textId="77777777" w:rsidR="00EA12C2" w:rsidRDefault="00EA12C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Resolution on the personnel work at </w:t>
            </w:r>
            <w:proofErr w:type="spellStart"/>
            <w:r>
              <w:rPr>
                <w:rFonts w:ascii="Arial" w:hAnsi="Arial"/>
                <w:sz w:val="20"/>
              </w:rPr>
              <w:t>Lilama</w:t>
            </w:r>
            <w:proofErr w:type="spellEnd"/>
            <w:r>
              <w:rPr>
                <w:rFonts w:ascii="Arial" w:hAnsi="Arial"/>
                <w:sz w:val="20"/>
              </w:rPr>
              <w:t xml:space="preserve"> 10</w:t>
            </w:r>
          </w:p>
        </w:tc>
      </w:tr>
    </w:tbl>
    <w:p w14:paraId="4B965954" w14:textId="21A9440C" w:rsidR="00F4671E" w:rsidRPr="00707DB2" w:rsidRDefault="00F87C1D" w:rsidP="00B563EF">
      <w:pPr>
        <w:numPr>
          <w:ilvl w:val="0"/>
          <w:numId w:val="11"/>
        </w:numPr>
        <w:pBdr>
          <w:top w:val="nil"/>
          <w:left w:val="nil"/>
          <w:bottom w:val="nil"/>
          <w:right w:val="nil"/>
          <w:between w:val="nil"/>
        </w:pBdr>
        <w:tabs>
          <w:tab w:val="left" w:pos="360"/>
          <w:tab w:val="left" w:pos="432"/>
          <w:tab w:val="left" w:pos="1415"/>
        </w:tabs>
        <w:spacing w:after="120" w:line="360" w:lineRule="auto"/>
        <w:rPr>
          <w:rFonts w:ascii="Arial" w:eastAsia="Arial" w:hAnsi="Arial" w:cs="Arial"/>
          <w:sz w:val="20"/>
          <w:szCs w:val="20"/>
        </w:rPr>
      </w:pPr>
      <w:r>
        <w:rPr>
          <w:rFonts w:ascii="Arial" w:hAnsi="Arial"/>
          <w:sz w:val="20"/>
        </w:rPr>
        <w:t xml:space="preserve">List of Board Decisions: </w:t>
      </w:r>
    </w:p>
    <w:tbl>
      <w:tblPr>
        <w:tblW w:w="9114"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
        <w:gridCol w:w="1522"/>
        <w:gridCol w:w="1388"/>
        <w:gridCol w:w="5604"/>
      </w:tblGrid>
      <w:tr w:rsidR="00707DB2" w14:paraId="1AB0335A" w14:textId="77777777" w:rsidTr="00BC76C8">
        <w:trPr>
          <w:trHeight w:val="713"/>
        </w:trPr>
        <w:tc>
          <w:tcPr>
            <w:tcW w:w="600" w:type="dxa"/>
            <w:shd w:val="clear" w:color="auto" w:fill="FFFFFF"/>
            <w:vAlign w:val="center"/>
          </w:tcPr>
          <w:p w14:paraId="3C11349D"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1522" w:type="dxa"/>
            <w:shd w:val="clear" w:color="auto" w:fill="FFFFFF"/>
            <w:vAlign w:val="center"/>
          </w:tcPr>
          <w:p w14:paraId="7B1C508F" w14:textId="7F59EB58" w:rsidR="00707DB2" w:rsidRDefault="00BC76C8"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Board Decision </w:t>
            </w:r>
          </w:p>
        </w:tc>
        <w:tc>
          <w:tcPr>
            <w:tcW w:w="1388" w:type="dxa"/>
            <w:shd w:val="clear" w:color="auto" w:fill="FFFFFF"/>
            <w:vAlign w:val="center"/>
          </w:tcPr>
          <w:p w14:paraId="084B82E0"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w:t>
            </w:r>
          </w:p>
        </w:tc>
        <w:tc>
          <w:tcPr>
            <w:tcW w:w="5604" w:type="dxa"/>
            <w:shd w:val="clear" w:color="auto" w:fill="FFFFFF"/>
            <w:vAlign w:val="center"/>
          </w:tcPr>
          <w:p w14:paraId="53E887D7" w14:textId="37A68522"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Content</w:t>
            </w:r>
            <w:r w:rsidR="00BC76C8">
              <w:rPr>
                <w:rFonts w:ascii="Arial" w:hAnsi="Arial"/>
                <w:sz w:val="20"/>
              </w:rPr>
              <w:t>s</w:t>
            </w:r>
          </w:p>
        </w:tc>
      </w:tr>
      <w:tr w:rsidR="00707DB2" w14:paraId="15977E05" w14:textId="77777777" w:rsidTr="00BC76C8">
        <w:trPr>
          <w:trHeight w:val="695"/>
        </w:trPr>
        <w:tc>
          <w:tcPr>
            <w:tcW w:w="600" w:type="dxa"/>
            <w:shd w:val="clear" w:color="auto" w:fill="FFFFFF"/>
          </w:tcPr>
          <w:p w14:paraId="74AEBAEA"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1522" w:type="dxa"/>
            <w:shd w:val="clear" w:color="auto" w:fill="FFFFFF"/>
          </w:tcPr>
          <w:p w14:paraId="6E459E30"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12/QD-HDQT</w:t>
            </w:r>
          </w:p>
        </w:tc>
        <w:tc>
          <w:tcPr>
            <w:tcW w:w="1388" w:type="dxa"/>
            <w:shd w:val="clear" w:color="auto" w:fill="FFFFFF"/>
          </w:tcPr>
          <w:p w14:paraId="7FD288F3"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January 02, 2023</w:t>
            </w:r>
          </w:p>
        </w:tc>
        <w:tc>
          <w:tcPr>
            <w:tcW w:w="5604" w:type="dxa"/>
            <w:shd w:val="clear" w:color="auto" w:fill="FFFFFF"/>
            <w:vAlign w:val="bottom"/>
          </w:tcPr>
          <w:p w14:paraId="4ADCD9AC"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promulgating the plan to inspect and supervise the compliance with laws in production and business, prevent corruption, and practice of saving and preventing waste in 2023 of the Corporation</w:t>
            </w:r>
          </w:p>
        </w:tc>
      </w:tr>
      <w:tr w:rsidR="00707DB2" w14:paraId="22C341E2" w14:textId="77777777" w:rsidTr="00BC76C8">
        <w:trPr>
          <w:trHeight w:val="457"/>
        </w:trPr>
        <w:tc>
          <w:tcPr>
            <w:tcW w:w="600" w:type="dxa"/>
            <w:shd w:val="clear" w:color="auto" w:fill="FFFFFF"/>
          </w:tcPr>
          <w:p w14:paraId="6FCA33D2"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w:t>
            </w:r>
          </w:p>
        </w:tc>
        <w:tc>
          <w:tcPr>
            <w:tcW w:w="1522" w:type="dxa"/>
            <w:shd w:val="clear" w:color="auto" w:fill="FFFFFF"/>
          </w:tcPr>
          <w:p w14:paraId="3B32ED5C"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46/QD-HDQT</w:t>
            </w:r>
          </w:p>
        </w:tc>
        <w:tc>
          <w:tcPr>
            <w:tcW w:w="1388" w:type="dxa"/>
            <w:shd w:val="clear" w:color="auto" w:fill="FFFFFF"/>
          </w:tcPr>
          <w:p w14:paraId="2BC8B5D2"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08, 2023</w:t>
            </w:r>
          </w:p>
        </w:tc>
        <w:tc>
          <w:tcPr>
            <w:tcW w:w="5604" w:type="dxa"/>
            <w:shd w:val="clear" w:color="auto" w:fill="FFFFFF"/>
            <w:vAlign w:val="bottom"/>
          </w:tcPr>
          <w:p w14:paraId="4DF3F322" w14:textId="54641EDA"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Decision on the establishment of the Organizing Committee of the Annual </w:t>
            </w:r>
            <w:r w:rsidR="00F91DE3">
              <w:rPr>
                <w:rFonts w:ascii="Arial" w:hAnsi="Arial"/>
                <w:sz w:val="20"/>
              </w:rPr>
              <w:t>General Meeting</w:t>
            </w:r>
            <w:r>
              <w:rPr>
                <w:rFonts w:ascii="Arial" w:hAnsi="Arial"/>
                <w:sz w:val="20"/>
              </w:rPr>
              <w:t xml:space="preserve"> 2023 of Vietnam Machinery Installation Corporation - JSC</w:t>
            </w:r>
          </w:p>
        </w:tc>
      </w:tr>
      <w:tr w:rsidR="00707DB2" w14:paraId="08BC3498" w14:textId="77777777" w:rsidTr="00BC76C8">
        <w:trPr>
          <w:trHeight w:val="457"/>
        </w:trPr>
        <w:tc>
          <w:tcPr>
            <w:tcW w:w="600" w:type="dxa"/>
            <w:shd w:val="clear" w:color="auto" w:fill="FFFFFF"/>
          </w:tcPr>
          <w:p w14:paraId="37C34F79"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w:t>
            </w:r>
          </w:p>
        </w:tc>
        <w:tc>
          <w:tcPr>
            <w:tcW w:w="1522" w:type="dxa"/>
            <w:shd w:val="clear" w:color="auto" w:fill="FFFFFF"/>
          </w:tcPr>
          <w:p w14:paraId="5ACC9CA9"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47/QD-HDQT</w:t>
            </w:r>
          </w:p>
        </w:tc>
        <w:tc>
          <w:tcPr>
            <w:tcW w:w="1388" w:type="dxa"/>
            <w:shd w:val="clear" w:color="auto" w:fill="FFFFFF"/>
          </w:tcPr>
          <w:p w14:paraId="76A2F913"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08, 2023</w:t>
            </w:r>
          </w:p>
        </w:tc>
        <w:tc>
          <w:tcPr>
            <w:tcW w:w="5604" w:type="dxa"/>
            <w:shd w:val="clear" w:color="auto" w:fill="FFFFFF"/>
            <w:vAlign w:val="bottom"/>
          </w:tcPr>
          <w:p w14:paraId="653A4D81" w14:textId="4B5C06D6"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Decision on the establishment of the Document Sub-Committee at the Annual </w:t>
            </w:r>
            <w:r w:rsidR="00F91DE3">
              <w:rPr>
                <w:rFonts w:ascii="Arial" w:hAnsi="Arial"/>
                <w:sz w:val="20"/>
              </w:rPr>
              <w:t>General Meeting</w:t>
            </w:r>
            <w:r>
              <w:rPr>
                <w:rFonts w:ascii="Arial" w:hAnsi="Arial"/>
                <w:sz w:val="20"/>
              </w:rPr>
              <w:t xml:space="preserve"> 2023 of Vietnam Machinery Installation Corporation - JSC</w:t>
            </w:r>
          </w:p>
        </w:tc>
      </w:tr>
      <w:tr w:rsidR="00707DB2" w14:paraId="75C1DA8D" w14:textId="77777777" w:rsidTr="00BC76C8">
        <w:trPr>
          <w:trHeight w:val="536"/>
        </w:trPr>
        <w:tc>
          <w:tcPr>
            <w:tcW w:w="600" w:type="dxa"/>
            <w:shd w:val="clear" w:color="auto" w:fill="FFFFFF"/>
          </w:tcPr>
          <w:p w14:paraId="373A5FD2"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4</w:t>
            </w:r>
          </w:p>
        </w:tc>
        <w:tc>
          <w:tcPr>
            <w:tcW w:w="1522" w:type="dxa"/>
            <w:shd w:val="clear" w:color="auto" w:fill="FFFFFF"/>
          </w:tcPr>
          <w:p w14:paraId="557AC265"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48/QD-HDQT</w:t>
            </w:r>
          </w:p>
        </w:tc>
        <w:tc>
          <w:tcPr>
            <w:tcW w:w="1388" w:type="dxa"/>
            <w:shd w:val="clear" w:color="auto" w:fill="FFFFFF"/>
          </w:tcPr>
          <w:p w14:paraId="618084FD"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08, 2023</w:t>
            </w:r>
          </w:p>
        </w:tc>
        <w:tc>
          <w:tcPr>
            <w:tcW w:w="5604" w:type="dxa"/>
            <w:shd w:val="clear" w:color="auto" w:fill="FFFFFF"/>
          </w:tcPr>
          <w:p w14:paraId="1A7AD81F" w14:textId="3D60DFA5"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Decision on the establishment of the Shareholder Eligibility Inspection Committee at the Annual </w:t>
            </w:r>
            <w:r w:rsidR="00F91DE3">
              <w:rPr>
                <w:rFonts w:ascii="Arial" w:hAnsi="Arial"/>
                <w:sz w:val="20"/>
              </w:rPr>
              <w:t>General Meeting</w:t>
            </w:r>
            <w:r>
              <w:rPr>
                <w:rFonts w:ascii="Arial" w:hAnsi="Arial"/>
                <w:sz w:val="20"/>
              </w:rPr>
              <w:t xml:space="preserve"> 2023 of Vietnam Machinery Installation Corporation - JSC</w:t>
            </w:r>
          </w:p>
        </w:tc>
      </w:tr>
      <w:tr w:rsidR="00707DB2" w14:paraId="242B8CED" w14:textId="77777777" w:rsidTr="00BC76C8">
        <w:trPr>
          <w:trHeight w:val="695"/>
        </w:trPr>
        <w:tc>
          <w:tcPr>
            <w:tcW w:w="600" w:type="dxa"/>
            <w:shd w:val="clear" w:color="auto" w:fill="FFFFFF"/>
          </w:tcPr>
          <w:p w14:paraId="28EA4364"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w:t>
            </w:r>
          </w:p>
        </w:tc>
        <w:tc>
          <w:tcPr>
            <w:tcW w:w="1522" w:type="dxa"/>
            <w:shd w:val="clear" w:color="auto" w:fill="FFFFFF"/>
          </w:tcPr>
          <w:p w14:paraId="3E282A05"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49/QD-HDQT</w:t>
            </w:r>
          </w:p>
        </w:tc>
        <w:tc>
          <w:tcPr>
            <w:tcW w:w="1388" w:type="dxa"/>
            <w:shd w:val="clear" w:color="auto" w:fill="FFFFFF"/>
          </w:tcPr>
          <w:p w14:paraId="25E0E1BA"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08, 2023</w:t>
            </w:r>
          </w:p>
        </w:tc>
        <w:tc>
          <w:tcPr>
            <w:tcW w:w="5604" w:type="dxa"/>
            <w:shd w:val="clear" w:color="auto" w:fill="FFFFFF"/>
            <w:vAlign w:val="bottom"/>
          </w:tcPr>
          <w:p w14:paraId="3F40633A" w14:textId="1F0DEE18"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Decision on the establishment of the Ceremonial Sub-Committee and the Reception Sub-Committee at the Annual </w:t>
            </w:r>
            <w:r w:rsidR="00F91DE3">
              <w:rPr>
                <w:rFonts w:ascii="Arial" w:hAnsi="Arial"/>
                <w:sz w:val="20"/>
              </w:rPr>
              <w:t>General Meeting</w:t>
            </w:r>
            <w:r>
              <w:rPr>
                <w:rFonts w:ascii="Arial" w:hAnsi="Arial"/>
                <w:sz w:val="20"/>
              </w:rPr>
              <w:t xml:space="preserve"> 2023 of Vietnam Machinery Installation Corporation - JSC</w:t>
            </w:r>
          </w:p>
        </w:tc>
      </w:tr>
      <w:tr w:rsidR="00707DB2" w14:paraId="5520C11B" w14:textId="77777777" w:rsidTr="00BC76C8">
        <w:trPr>
          <w:trHeight w:val="464"/>
        </w:trPr>
        <w:tc>
          <w:tcPr>
            <w:tcW w:w="600" w:type="dxa"/>
            <w:shd w:val="clear" w:color="auto" w:fill="FFFFFF"/>
          </w:tcPr>
          <w:p w14:paraId="35CA264E"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w:t>
            </w:r>
          </w:p>
        </w:tc>
        <w:tc>
          <w:tcPr>
            <w:tcW w:w="1522" w:type="dxa"/>
            <w:shd w:val="clear" w:color="auto" w:fill="FFFFFF"/>
          </w:tcPr>
          <w:p w14:paraId="272C5FBF"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60/QD-HDQT</w:t>
            </w:r>
          </w:p>
        </w:tc>
        <w:tc>
          <w:tcPr>
            <w:tcW w:w="1388" w:type="dxa"/>
            <w:shd w:val="clear" w:color="auto" w:fill="FFFFFF"/>
          </w:tcPr>
          <w:p w14:paraId="6C61DAF5"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27, 2023</w:t>
            </w:r>
          </w:p>
        </w:tc>
        <w:tc>
          <w:tcPr>
            <w:tcW w:w="5604" w:type="dxa"/>
            <w:shd w:val="clear" w:color="auto" w:fill="FFFFFF"/>
            <w:vAlign w:val="bottom"/>
          </w:tcPr>
          <w:p w14:paraId="0119C82B"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Decision on the re-appointment of the Capital Representative of the Corporation at </w:t>
            </w:r>
            <w:proofErr w:type="spellStart"/>
            <w:r>
              <w:rPr>
                <w:rFonts w:ascii="Arial" w:hAnsi="Arial"/>
                <w:sz w:val="20"/>
              </w:rPr>
              <w:t>Lilama</w:t>
            </w:r>
            <w:proofErr w:type="spellEnd"/>
            <w:r>
              <w:rPr>
                <w:rFonts w:ascii="Arial" w:hAnsi="Arial"/>
                <w:sz w:val="20"/>
              </w:rPr>
              <w:t xml:space="preserve"> 45.3</w:t>
            </w:r>
          </w:p>
        </w:tc>
      </w:tr>
      <w:tr w:rsidR="00707DB2" w14:paraId="3C0B2F03" w14:textId="77777777" w:rsidTr="00BC76C8">
        <w:trPr>
          <w:trHeight w:val="457"/>
        </w:trPr>
        <w:tc>
          <w:tcPr>
            <w:tcW w:w="600" w:type="dxa"/>
            <w:shd w:val="clear" w:color="auto" w:fill="FFFFFF"/>
          </w:tcPr>
          <w:p w14:paraId="649D1E72"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w:t>
            </w:r>
          </w:p>
        </w:tc>
        <w:tc>
          <w:tcPr>
            <w:tcW w:w="1522" w:type="dxa"/>
            <w:shd w:val="clear" w:color="auto" w:fill="FFFFFF"/>
          </w:tcPr>
          <w:p w14:paraId="7AA5E775"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61/QD-HDQT</w:t>
            </w:r>
          </w:p>
        </w:tc>
        <w:tc>
          <w:tcPr>
            <w:tcW w:w="1388" w:type="dxa"/>
            <w:shd w:val="clear" w:color="auto" w:fill="FFFFFF"/>
          </w:tcPr>
          <w:p w14:paraId="49AD70DC"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27, 2023</w:t>
            </w:r>
          </w:p>
        </w:tc>
        <w:tc>
          <w:tcPr>
            <w:tcW w:w="5604" w:type="dxa"/>
            <w:shd w:val="clear" w:color="auto" w:fill="FFFFFF"/>
            <w:vAlign w:val="bottom"/>
          </w:tcPr>
          <w:p w14:paraId="1DCF7D6B"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Decision on the re-appointment of the Capital Representative of the Corporation at </w:t>
            </w:r>
            <w:proofErr w:type="spellStart"/>
            <w:r>
              <w:rPr>
                <w:rFonts w:ascii="Arial" w:hAnsi="Arial"/>
                <w:sz w:val="20"/>
              </w:rPr>
              <w:t>Lilama</w:t>
            </w:r>
            <w:proofErr w:type="spellEnd"/>
            <w:r>
              <w:rPr>
                <w:rFonts w:ascii="Arial" w:hAnsi="Arial"/>
                <w:sz w:val="20"/>
              </w:rPr>
              <w:t xml:space="preserve"> SEA</w:t>
            </w:r>
          </w:p>
        </w:tc>
      </w:tr>
      <w:tr w:rsidR="00707DB2" w14:paraId="1A209B55" w14:textId="77777777" w:rsidTr="00BC76C8">
        <w:trPr>
          <w:trHeight w:val="464"/>
        </w:trPr>
        <w:tc>
          <w:tcPr>
            <w:tcW w:w="600" w:type="dxa"/>
            <w:shd w:val="clear" w:color="auto" w:fill="FFFFFF"/>
          </w:tcPr>
          <w:p w14:paraId="14176853"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w:t>
            </w:r>
          </w:p>
        </w:tc>
        <w:tc>
          <w:tcPr>
            <w:tcW w:w="1522" w:type="dxa"/>
            <w:shd w:val="clear" w:color="auto" w:fill="FFFFFF"/>
          </w:tcPr>
          <w:p w14:paraId="6109F0A6"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98/QD-HDQT</w:t>
            </w:r>
          </w:p>
        </w:tc>
        <w:tc>
          <w:tcPr>
            <w:tcW w:w="1388" w:type="dxa"/>
            <w:shd w:val="clear" w:color="auto" w:fill="FFFFFF"/>
          </w:tcPr>
          <w:p w14:paraId="5561E87F"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21, 2023</w:t>
            </w:r>
          </w:p>
        </w:tc>
        <w:tc>
          <w:tcPr>
            <w:tcW w:w="5604" w:type="dxa"/>
            <w:shd w:val="clear" w:color="auto" w:fill="FFFFFF"/>
            <w:vAlign w:val="bottom"/>
          </w:tcPr>
          <w:p w14:paraId="282121F6"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Decision on dismissing the Corporation's Capital Representative at </w:t>
            </w:r>
            <w:proofErr w:type="spellStart"/>
            <w:r>
              <w:rPr>
                <w:rFonts w:ascii="Arial" w:hAnsi="Arial"/>
                <w:sz w:val="20"/>
              </w:rPr>
              <w:t>Lilama</w:t>
            </w:r>
            <w:proofErr w:type="spellEnd"/>
            <w:r>
              <w:rPr>
                <w:rFonts w:ascii="Arial" w:hAnsi="Arial"/>
                <w:sz w:val="20"/>
              </w:rPr>
              <w:t xml:space="preserve"> 69-3</w:t>
            </w:r>
          </w:p>
        </w:tc>
      </w:tr>
      <w:tr w:rsidR="00707DB2" w14:paraId="0CAA3AE6" w14:textId="77777777" w:rsidTr="00BC76C8">
        <w:trPr>
          <w:trHeight w:val="284"/>
        </w:trPr>
        <w:tc>
          <w:tcPr>
            <w:tcW w:w="600" w:type="dxa"/>
            <w:shd w:val="clear" w:color="auto" w:fill="FFFFFF"/>
          </w:tcPr>
          <w:p w14:paraId="6FF3D1DC"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w:t>
            </w:r>
          </w:p>
        </w:tc>
        <w:tc>
          <w:tcPr>
            <w:tcW w:w="1522" w:type="dxa"/>
            <w:shd w:val="clear" w:color="auto" w:fill="FFFFFF"/>
          </w:tcPr>
          <w:p w14:paraId="77C6D7C9"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99/QD-HDQT</w:t>
            </w:r>
          </w:p>
        </w:tc>
        <w:tc>
          <w:tcPr>
            <w:tcW w:w="1388" w:type="dxa"/>
            <w:shd w:val="clear" w:color="auto" w:fill="FFFFFF"/>
          </w:tcPr>
          <w:p w14:paraId="22512565"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21, 2023</w:t>
            </w:r>
          </w:p>
        </w:tc>
        <w:tc>
          <w:tcPr>
            <w:tcW w:w="5604" w:type="dxa"/>
            <w:shd w:val="clear" w:color="auto" w:fill="FFFFFF"/>
          </w:tcPr>
          <w:p w14:paraId="1E145269"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Decision on appointing the Capital Representative of the Corporation at </w:t>
            </w:r>
            <w:proofErr w:type="spellStart"/>
            <w:r>
              <w:rPr>
                <w:rFonts w:ascii="Arial" w:hAnsi="Arial"/>
                <w:sz w:val="20"/>
              </w:rPr>
              <w:t>Lilama</w:t>
            </w:r>
            <w:proofErr w:type="spellEnd"/>
            <w:r>
              <w:rPr>
                <w:rFonts w:ascii="Arial" w:hAnsi="Arial"/>
                <w:sz w:val="20"/>
              </w:rPr>
              <w:t xml:space="preserve"> 69-3</w:t>
            </w:r>
          </w:p>
        </w:tc>
      </w:tr>
      <w:tr w:rsidR="00707DB2" w14:paraId="4DAD5665" w14:textId="77777777" w:rsidTr="00BC76C8">
        <w:trPr>
          <w:trHeight w:val="464"/>
        </w:trPr>
        <w:tc>
          <w:tcPr>
            <w:tcW w:w="600" w:type="dxa"/>
            <w:shd w:val="clear" w:color="auto" w:fill="FFFFFF"/>
          </w:tcPr>
          <w:p w14:paraId="79A2383B"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10</w:t>
            </w:r>
          </w:p>
        </w:tc>
        <w:tc>
          <w:tcPr>
            <w:tcW w:w="1522" w:type="dxa"/>
            <w:shd w:val="clear" w:color="auto" w:fill="FFFFFF"/>
          </w:tcPr>
          <w:p w14:paraId="5F5435DA"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100/QD-HDQT</w:t>
            </w:r>
          </w:p>
        </w:tc>
        <w:tc>
          <w:tcPr>
            <w:tcW w:w="1388" w:type="dxa"/>
            <w:shd w:val="clear" w:color="auto" w:fill="FFFFFF"/>
          </w:tcPr>
          <w:p w14:paraId="3CA2E74E"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21, 2023</w:t>
            </w:r>
          </w:p>
        </w:tc>
        <w:tc>
          <w:tcPr>
            <w:tcW w:w="5604" w:type="dxa"/>
            <w:shd w:val="clear" w:color="auto" w:fill="FFFFFF"/>
            <w:vAlign w:val="bottom"/>
          </w:tcPr>
          <w:p w14:paraId="50905F85"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Decision on dismissing the Corporation's Capital Representative at </w:t>
            </w:r>
            <w:proofErr w:type="spellStart"/>
            <w:r>
              <w:rPr>
                <w:rFonts w:ascii="Arial" w:hAnsi="Arial"/>
                <w:sz w:val="20"/>
              </w:rPr>
              <w:t>Lilama</w:t>
            </w:r>
            <w:proofErr w:type="spellEnd"/>
            <w:r>
              <w:rPr>
                <w:rFonts w:ascii="Arial" w:hAnsi="Arial"/>
                <w:sz w:val="20"/>
              </w:rPr>
              <w:t xml:space="preserve"> 45.1</w:t>
            </w:r>
          </w:p>
        </w:tc>
      </w:tr>
      <w:tr w:rsidR="00707DB2" w14:paraId="33171D14" w14:textId="77777777" w:rsidTr="00BC76C8">
        <w:trPr>
          <w:trHeight w:val="464"/>
        </w:trPr>
        <w:tc>
          <w:tcPr>
            <w:tcW w:w="600" w:type="dxa"/>
            <w:shd w:val="clear" w:color="auto" w:fill="FFFFFF"/>
          </w:tcPr>
          <w:p w14:paraId="0DD83BCF"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11</w:t>
            </w:r>
          </w:p>
        </w:tc>
        <w:tc>
          <w:tcPr>
            <w:tcW w:w="1522" w:type="dxa"/>
            <w:shd w:val="clear" w:color="auto" w:fill="FFFFFF"/>
          </w:tcPr>
          <w:p w14:paraId="3B7B22E1"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101/QD-HDQT</w:t>
            </w:r>
          </w:p>
        </w:tc>
        <w:tc>
          <w:tcPr>
            <w:tcW w:w="1388" w:type="dxa"/>
            <w:shd w:val="clear" w:color="auto" w:fill="FFFFFF"/>
          </w:tcPr>
          <w:p w14:paraId="7DF5F1CB"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21, 2023</w:t>
            </w:r>
          </w:p>
        </w:tc>
        <w:tc>
          <w:tcPr>
            <w:tcW w:w="5604" w:type="dxa"/>
            <w:shd w:val="clear" w:color="auto" w:fill="FFFFFF"/>
            <w:vAlign w:val="bottom"/>
          </w:tcPr>
          <w:p w14:paraId="5F49F3B4"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Decision on adjusting the number of shares assigned to the Corporation's Capital Representative at </w:t>
            </w:r>
            <w:proofErr w:type="spellStart"/>
            <w:r>
              <w:rPr>
                <w:rFonts w:ascii="Arial" w:hAnsi="Arial"/>
                <w:sz w:val="20"/>
              </w:rPr>
              <w:t>Lilama</w:t>
            </w:r>
            <w:proofErr w:type="spellEnd"/>
            <w:r>
              <w:rPr>
                <w:rFonts w:ascii="Arial" w:hAnsi="Arial"/>
                <w:sz w:val="20"/>
              </w:rPr>
              <w:t xml:space="preserve"> 45.1</w:t>
            </w:r>
          </w:p>
        </w:tc>
      </w:tr>
      <w:tr w:rsidR="00707DB2" w14:paraId="2F4A8012" w14:textId="77777777" w:rsidTr="00BC76C8">
        <w:trPr>
          <w:trHeight w:val="464"/>
        </w:trPr>
        <w:tc>
          <w:tcPr>
            <w:tcW w:w="600" w:type="dxa"/>
            <w:shd w:val="clear" w:color="auto" w:fill="FFFFFF"/>
          </w:tcPr>
          <w:p w14:paraId="18C35632"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12</w:t>
            </w:r>
          </w:p>
        </w:tc>
        <w:tc>
          <w:tcPr>
            <w:tcW w:w="1522" w:type="dxa"/>
            <w:shd w:val="clear" w:color="auto" w:fill="FFFFFF"/>
          </w:tcPr>
          <w:p w14:paraId="18CE6C0C"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102/QD-HDQT</w:t>
            </w:r>
          </w:p>
        </w:tc>
        <w:tc>
          <w:tcPr>
            <w:tcW w:w="1388" w:type="dxa"/>
            <w:shd w:val="clear" w:color="auto" w:fill="FFFFFF"/>
          </w:tcPr>
          <w:p w14:paraId="4213BE75"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21, 2023</w:t>
            </w:r>
          </w:p>
        </w:tc>
        <w:tc>
          <w:tcPr>
            <w:tcW w:w="5604" w:type="dxa"/>
            <w:shd w:val="clear" w:color="auto" w:fill="FFFFFF"/>
            <w:vAlign w:val="bottom"/>
          </w:tcPr>
          <w:p w14:paraId="0A7E6DE4"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Decision on adjusting the number of shares assigned to the Corporation's Capital Representative at </w:t>
            </w:r>
            <w:proofErr w:type="spellStart"/>
            <w:r>
              <w:rPr>
                <w:rFonts w:ascii="Arial" w:hAnsi="Arial"/>
                <w:sz w:val="20"/>
              </w:rPr>
              <w:t>Lilama</w:t>
            </w:r>
            <w:proofErr w:type="spellEnd"/>
            <w:r>
              <w:rPr>
                <w:rFonts w:ascii="Arial" w:hAnsi="Arial"/>
                <w:sz w:val="20"/>
              </w:rPr>
              <w:t xml:space="preserve"> 45.1</w:t>
            </w:r>
          </w:p>
        </w:tc>
      </w:tr>
      <w:tr w:rsidR="00707DB2" w14:paraId="50AA4445" w14:textId="77777777" w:rsidTr="00BC76C8">
        <w:trPr>
          <w:trHeight w:val="277"/>
        </w:trPr>
        <w:tc>
          <w:tcPr>
            <w:tcW w:w="600" w:type="dxa"/>
            <w:shd w:val="clear" w:color="auto" w:fill="FFFFFF"/>
          </w:tcPr>
          <w:p w14:paraId="58200DE0"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13</w:t>
            </w:r>
          </w:p>
        </w:tc>
        <w:tc>
          <w:tcPr>
            <w:tcW w:w="1522" w:type="dxa"/>
            <w:shd w:val="clear" w:color="auto" w:fill="FFFFFF"/>
          </w:tcPr>
          <w:p w14:paraId="60C13452"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103/QD-HDQT</w:t>
            </w:r>
          </w:p>
        </w:tc>
        <w:tc>
          <w:tcPr>
            <w:tcW w:w="1388" w:type="dxa"/>
            <w:shd w:val="clear" w:color="auto" w:fill="FFFFFF"/>
          </w:tcPr>
          <w:p w14:paraId="6F0127D8"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21, 2023</w:t>
            </w:r>
          </w:p>
        </w:tc>
        <w:tc>
          <w:tcPr>
            <w:tcW w:w="5604" w:type="dxa"/>
            <w:shd w:val="clear" w:color="auto" w:fill="FFFFFF"/>
          </w:tcPr>
          <w:p w14:paraId="1A62858D"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Decision on dismissing the Corporation's Capital Representative at </w:t>
            </w:r>
            <w:proofErr w:type="spellStart"/>
            <w:r>
              <w:rPr>
                <w:rFonts w:ascii="Arial" w:hAnsi="Arial"/>
                <w:sz w:val="20"/>
              </w:rPr>
              <w:t>Lilama</w:t>
            </w:r>
            <w:proofErr w:type="spellEnd"/>
            <w:r>
              <w:rPr>
                <w:rFonts w:ascii="Arial" w:hAnsi="Arial"/>
                <w:sz w:val="20"/>
              </w:rPr>
              <w:t xml:space="preserve"> 45.1</w:t>
            </w:r>
          </w:p>
        </w:tc>
      </w:tr>
      <w:tr w:rsidR="00707DB2" w14:paraId="7434F18B" w14:textId="77777777" w:rsidTr="00BC76C8">
        <w:trPr>
          <w:trHeight w:val="277"/>
        </w:trPr>
        <w:tc>
          <w:tcPr>
            <w:tcW w:w="600" w:type="dxa"/>
            <w:shd w:val="clear" w:color="auto" w:fill="FFFFFF"/>
          </w:tcPr>
          <w:p w14:paraId="2F09E0F0"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14</w:t>
            </w:r>
          </w:p>
        </w:tc>
        <w:tc>
          <w:tcPr>
            <w:tcW w:w="1522" w:type="dxa"/>
            <w:shd w:val="clear" w:color="auto" w:fill="FFFFFF"/>
          </w:tcPr>
          <w:p w14:paraId="290710CF"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104/QD-HDQT</w:t>
            </w:r>
          </w:p>
        </w:tc>
        <w:tc>
          <w:tcPr>
            <w:tcW w:w="1388" w:type="dxa"/>
            <w:shd w:val="clear" w:color="auto" w:fill="FFFFFF"/>
          </w:tcPr>
          <w:p w14:paraId="0F1CA2D4"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21, 2023</w:t>
            </w:r>
          </w:p>
        </w:tc>
        <w:tc>
          <w:tcPr>
            <w:tcW w:w="5604" w:type="dxa"/>
            <w:shd w:val="clear" w:color="auto" w:fill="FFFFFF"/>
          </w:tcPr>
          <w:p w14:paraId="589F5962"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Decision on appointing the Capital Representative of the Corporation at </w:t>
            </w:r>
            <w:proofErr w:type="spellStart"/>
            <w:r>
              <w:rPr>
                <w:rFonts w:ascii="Arial" w:hAnsi="Arial"/>
                <w:sz w:val="20"/>
              </w:rPr>
              <w:t>Lilama</w:t>
            </w:r>
            <w:proofErr w:type="spellEnd"/>
            <w:r>
              <w:rPr>
                <w:rFonts w:ascii="Arial" w:hAnsi="Arial"/>
                <w:sz w:val="20"/>
              </w:rPr>
              <w:t xml:space="preserve"> 45.3</w:t>
            </w:r>
          </w:p>
        </w:tc>
      </w:tr>
      <w:tr w:rsidR="00707DB2" w14:paraId="489FD4F6" w14:textId="77777777" w:rsidTr="00BC76C8">
        <w:trPr>
          <w:trHeight w:val="461"/>
        </w:trPr>
        <w:tc>
          <w:tcPr>
            <w:tcW w:w="600" w:type="dxa"/>
            <w:shd w:val="clear" w:color="auto" w:fill="FFFFFF"/>
          </w:tcPr>
          <w:p w14:paraId="2E2365BF"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15</w:t>
            </w:r>
          </w:p>
        </w:tc>
        <w:tc>
          <w:tcPr>
            <w:tcW w:w="1522" w:type="dxa"/>
            <w:shd w:val="clear" w:color="auto" w:fill="FFFFFF"/>
          </w:tcPr>
          <w:p w14:paraId="1F031ACB"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105/QD-HDQT</w:t>
            </w:r>
          </w:p>
        </w:tc>
        <w:tc>
          <w:tcPr>
            <w:tcW w:w="1388" w:type="dxa"/>
            <w:shd w:val="clear" w:color="auto" w:fill="FFFFFF"/>
          </w:tcPr>
          <w:p w14:paraId="55279F62"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21, 2023</w:t>
            </w:r>
          </w:p>
        </w:tc>
        <w:tc>
          <w:tcPr>
            <w:tcW w:w="5604" w:type="dxa"/>
            <w:shd w:val="clear" w:color="auto" w:fill="FFFFFF"/>
            <w:vAlign w:val="bottom"/>
          </w:tcPr>
          <w:p w14:paraId="6C1A50EF"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Decision on adjusting the number of shares assigned to the Corporation's Capital Representative at </w:t>
            </w:r>
            <w:proofErr w:type="spellStart"/>
            <w:r>
              <w:rPr>
                <w:rFonts w:ascii="Arial" w:hAnsi="Arial"/>
                <w:sz w:val="20"/>
              </w:rPr>
              <w:t>Lilama</w:t>
            </w:r>
            <w:proofErr w:type="spellEnd"/>
            <w:r>
              <w:rPr>
                <w:rFonts w:ascii="Arial" w:hAnsi="Arial"/>
                <w:sz w:val="20"/>
              </w:rPr>
              <w:t xml:space="preserve"> 45.3</w:t>
            </w:r>
          </w:p>
        </w:tc>
      </w:tr>
      <w:tr w:rsidR="00707DB2" w14:paraId="41540749" w14:textId="77777777" w:rsidTr="00BC76C8">
        <w:trPr>
          <w:trHeight w:val="464"/>
        </w:trPr>
        <w:tc>
          <w:tcPr>
            <w:tcW w:w="600" w:type="dxa"/>
            <w:shd w:val="clear" w:color="auto" w:fill="FFFFFF"/>
          </w:tcPr>
          <w:p w14:paraId="36B9D030"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16</w:t>
            </w:r>
          </w:p>
        </w:tc>
        <w:tc>
          <w:tcPr>
            <w:tcW w:w="1522" w:type="dxa"/>
            <w:shd w:val="clear" w:color="auto" w:fill="FFFFFF"/>
          </w:tcPr>
          <w:p w14:paraId="11748DB8"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106/QD-HDQT</w:t>
            </w:r>
          </w:p>
        </w:tc>
        <w:tc>
          <w:tcPr>
            <w:tcW w:w="1388" w:type="dxa"/>
            <w:shd w:val="clear" w:color="auto" w:fill="FFFFFF"/>
          </w:tcPr>
          <w:p w14:paraId="3F6D7BE0"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21, 2023</w:t>
            </w:r>
          </w:p>
        </w:tc>
        <w:tc>
          <w:tcPr>
            <w:tcW w:w="5604" w:type="dxa"/>
            <w:shd w:val="clear" w:color="auto" w:fill="FFFFFF"/>
            <w:vAlign w:val="bottom"/>
          </w:tcPr>
          <w:p w14:paraId="66360468"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Decision on adjusting the number of shares assigned to the Corporation's Representative at </w:t>
            </w:r>
            <w:proofErr w:type="spellStart"/>
            <w:r>
              <w:rPr>
                <w:rFonts w:ascii="Arial" w:hAnsi="Arial"/>
                <w:sz w:val="20"/>
              </w:rPr>
              <w:t>Lilama</w:t>
            </w:r>
            <w:proofErr w:type="spellEnd"/>
            <w:r>
              <w:rPr>
                <w:rFonts w:ascii="Arial" w:hAnsi="Arial"/>
                <w:sz w:val="20"/>
              </w:rPr>
              <w:t xml:space="preserve"> 45.3</w:t>
            </w:r>
          </w:p>
        </w:tc>
      </w:tr>
      <w:tr w:rsidR="00707DB2" w14:paraId="2664DAAC" w14:textId="77777777" w:rsidTr="00BC76C8">
        <w:trPr>
          <w:trHeight w:val="464"/>
        </w:trPr>
        <w:tc>
          <w:tcPr>
            <w:tcW w:w="600" w:type="dxa"/>
            <w:shd w:val="clear" w:color="auto" w:fill="FFFFFF"/>
          </w:tcPr>
          <w:p w14:paraId="4FA85EE0"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17</w:t>
            </w:r>
          </w:p>
        </w:tc>
        <w:tc>
          <w:tcPr>
            <w:tcW w:w="1522" w:type="dxa"/>
            <w:shd w:val="clear" w:color="auto" w:fill="FFFFFF"/>
          </w:tcPr>
          <w:p w14:paraId="094C8BAC"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128/QD-HDQT</w:t>
            </w:r>
          </w:p>
        </w:tc>
        <w:tc>
          <w:tcPr>
            <w:tcW w:w="1388" w:type="dxa"/>
            <w:shd w:val="clear" w:color="auto" w:fill="FFFFFF"/>
          </w:tcPr>
          <w:p w14:paraId="58970639"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29, 2023</w:t>
            </w:r>
          </w:p>
        </w:tc>
        <w:tc>
          <w:tcPr>
            <w:tcW w:w="5604" w:type="dxa"/>
            <w:shd w:val="clear" w:color="auto" w:fill="FFFFFF"/>
            <w:vAlign w:val="bottom"/>
          </w:tcPr>
          <w:p w14:paraId="34D69026"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Decision on adjusting the number of shares assigned to the Corporation's Representative at </w:t>
            </w:r>
            <w:proofErr w:type="spellStart"/>
            <w:r>
              <w:rPr>
                <w:rFonts w:ascii="Arial" w:hAnsi="Arial"/>
                <w:sz w:val="20"/>
              </w:rPr>
              <w:t>Lilama</w:t>
            </w:r>
            <w:proofErr w:type="spellEnd"/>
            <w:r>
              <w:rPr>
                <w:rFonts w:ascii="Arial" w:hAnsi="Arial"/>
                <w:sz w:val="20"/>
              </w:rPr>
              <w:t xml:space="preserve"> 45.3</w:t>
            </w:r>
          </w:p>
        </w:tc>
      </w:tr>
      <w:tr w:rsidR="00707DB2" w14:paraId="7BFFF2EB" w14:textId="77777777" w:rsidTr="00BC76C8">
        <w:trPr>
          <w:trHeight w:val="461"/>
        </w:trPr>
        <w:tc>
          <w:tcPr>
            <w:tcW w:w="600" w:type="dxa"/>
            <w:shd w:val="clear" w:color="auto" w:fill="FFFFFF"/>
          </w:tcPr>
          <w:p w14:paraId="0625BC4C"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18</w:t>
            </w:r>
          </w:p>
        </w:tc>
        <w:tc>
          <w:tcPr>
            <w:tcW w:w="1522" w:type="dxa"/>
            <w:shd w:val="clear" w:color="auto" w:fill="FFFFFF"/>
          </w:tcPr>
          <w:p w14:paraId="70B571D8"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129/QD-HDQT</w:t>
            </w:r>
          </w:p>
        </w:tc>
        <w:tc>
          <w:tcPr>
            <w:tcW w:w="1388" w:type="dxa"/>
            <w:shd w:val="clear" w:color="auto" w:fill="FFFFFF"/>
          </w:tcPr>
          <w:p w14:paraId="7BDD5B2F"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29, 2023</w:t>
            </w:r>
          </w:p>
        </w:tc>
        <w:tc>
          <w:tcPr>
            <w:tcW w:w="5604" w:type="dxa"/>
            <w:shd w:val="clear" w:color="auto" w:fill="FFFFFF"/>
            <w:vAlign w:val="bottom"/>
          </w:tcPr>
          <w:p w14:paraId="760013AE"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Decision on the re-appointment of additional Capital Representative of the Corporation at </w:t>
            </w:r>
            <w:proofErr w:type="spellStart"/>
            <w:r>
              <w:rPr>
                <w:rFonts w:ascii="Arial" w:hAnsi="Arial"/>
                <w:sz w:val="20"/>
              </w:rPr>
              <w:t>Lilama</w:t>
            </w:r>
            <w:proofErr w:type="spellEnd"/>
            <w:r>
              <w:rPr>
                <w:rFonts w:ascii="Arial" w:hAnsi="Arial"/>
                <w:sz w:val="20"/>
              </w:rPr>
              <w:t xml:space="preserve"> 69-1</w:t>
            </w:r>
          </w:p>
        </w:tc>
      </w:tr>
      <w:tr w:rsidR="00707DB2" w14:paraId="0543B188" w14:textId="77777777" w:rsidTr="00BC76C8">
        <w:trPr>
          <w:trHeight w:val="284"/>
        </w:trPr>
        <w:tc>
          <w:tcPr>
            <w:tcW w:w="600" w:type="dxa"/>
            <w:shd w:val="clear" w:color="auto" w:fill="FFFFFF"/>
          </w:tcPr>
          <w:p w14:paraId="25171330"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19</w:t>
            </w:r>
          </w:p>
        </w:tc>
        <w:tc>
          <w:tcPr>
            <w:tcW w:w="1522" w:type="dxa"/>
            <w:shd w:val="clear" w:color="auto" w:fill="FFFFFF"/>
          </w:tcPr>
          <w:p w14:paraId="0147EEFC"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168/QD-</w:t>
            </w:r>
            <w:r>
              <w:rPr>
                <w:rFonts w:ascii="Arial" w:hAnsi="Arial"/>
                <w:sz w:val="20"/>
              </w:rPr>
              <w:lastRenderedPageBreak/>
              <w:t>HDQT</w:t>
            </w:r>
          </w:p>
        </w:tc>
        <w:tc>
          <w:tcPr>
            <w:tcW w:w="1388" w:type="dxa"/>
            <w:shd w:val="clear" w:color="auto" w:fill="FFFFFF"/>
          </w:tcPr>
          <w:p w14:paraId="3FA7E528"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 xml:space="preserve">July 03, </w:t>
            </w:r>
            <w:r>
              <w:rPr>
                <w:rFonts w:ascii="Arial" w:hAnsi="Arial"/>
                <w:sz w:val="20"/>
              </w:rPr>
              <w:lastRenderedPageBreak/>
              <w:t>2023</w:t>
            </w:r>
          </w:p>
        </w:tc>
        <w:tc>
          <w:tcPr>
            <w:tcW w:w="5604" w:type="dxa"/>
            <w:shd w:val="clear" w:color="auto" w:fill="FFFFFF"/>
          </w:tcPr>
          <w:p w14:paraId="270EFE6F"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Decide on changing salary levels for officials</w:t>
            </w:r>
          </w:p>
        </w:tc>
      </w:tr>
      <w:tr w:rsidR="00707DB2" w14:paraId="598B88A8" w14:textId="77777777" w:rsidTr="00BC76C8">
        <w:trPr>
          <w:trHeight w:val="461"/>
        </w:trPr>
        <w:tc>
          <w:tcPr>
            <w:tcW w:w="600" w:type="dxa"/>
            <w:shd w:val="clear" w:color="auto" w:fill="FFFFFF"/>
          </w:tcPr>
          <w:p w14:paraId="10FE73A5"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20</w:t>
            </w:r>
          </w:p>
        </w:tc>
        <w:tc>
          <w:tcPr>
            <w:tcW w:w="1522" w:type="dxa"/>
            <w:shd w:val="clear" w:color="auto" w:fill="FFFFFF"/>
          </w:tcPr>
          <w:p w14:paraId="0CA72E20"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210/QD-HDQT</w:t>
            </w:r>
          </w:p>
        </w:tc>
        <w:tc>
          <w:tcPr>
            <w:tcW w:w="1388" w:type="dxa"/>
            <w:shd w:val="clear" w:color="auto" w:fill="FFFFFF"/>
          </w:tcPr>
          <w:p w14:paraId="04A14969"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August 08, 2023</w:t>
            </w:r>
          </w:p>
        </w:tc>
        <w:tc>
          <w:tcPr>
            <w:tcW w:w="5604" w:type="dxa"/>
            <w:shd w:val="clear" w:color="auto" w:fill="FFFFFF"/>
            <w:vAlign w:val="bottom"/>
          </w:tcPr>
          <w:p w14:paraId="3A89F512"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the establishment of the Team to inspect labor safety, hygiene, and policies at units under the Corporation</w:t>
            </w:r>
          </w:p>
        </w:tc>
      </w:tr>
      <w:tr w:rsidR="00707DB2" w14:paraId="27249CB4" w14:textId="77777777" w:rsidTr="00BC76C8">
        <w:trPr>
          <w:trHeight w:val="464"/>
        </w:trPr>
        <w:tc>
          <w:tcPr>
            <w:tcW w:w="600" w:type="dxa"/>
            <w:shd w:val="clear" w:color="auto" w:fill="FFFFFF"/>
          </w:tcPr>
          <w:p w14:paraId="59067C0E"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21</w:t>
            </w:r>
          </w:p>
        </w:tc>
        <w:tc>
          <w:tcPr>
            <w:tcW w:w="1522" w:type="dxa"/>
            <w:shd w:val="clear" w:color="auto" w:fill="FFFFFF"/>
          </w:tcPr>
          <w:p w14:paraId="68D21BEC"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249/QD-HDQT</w:t>
            </w:r>
          </w:p>
        </w:tc>
        <w:tc>
          <w:tcPr>
            <w:tcW w:w="1388" w:type="dxa"/>
            <w:shd w:val="clear" w:color="auto" w:fill="FFFFFF"/>
          </w:tcPr>
          <w:p w14:paraId="5F8609B8"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18, 2023</w:t>
            </w:r>
          </w:p>
        </w:tc>
        <w:tc>
          <w:tcPr>
            <w:tcW w:w="5604" w:type="dxa"/>
            <w:shd w:val="clear" w:color="auto" w:fill="FFFFFF"/>
            <w:vAlign w:val="bottom"/>
          </w:tcPr>
          <w:p w14:paraId="342FC1A5"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Decision on the re-appointment of the Capital Representative of the Corporation at Erection </w:t>
            </w:r>
            <w:proofErr w:type="spellStart"/>
            <w:r>
              <w:rPr>
                <w:rFonts w:ascii="Arial" w:hAnsi="Arial"/>
                <w:sz w:val="20"/>
              </w:rPr>
              <w:t>Electromechanics</w:t>
            </w:r>
            <w:proofErr w:type="spellEnd"/>
            <w:r>
              <w:rPr>
                <w:rFonts w:ascii="Arial" w:hAnsi="Arial"/>
                <w:sz w:val="20"/>
              </w:rPr>
              <w:t xml:space="preserve"> Testing Joint Stock Company</w:t>
            </w:r>
          </w:p>
        </w:tc>
      </w:tr>
      <w:tr w:rsidR="00707DB2" w14:paraId="3108733C" w14:textId="77777777" w:rsidTr="00BC76C8">
        <w:trPr>
          <w:trHeight w:val="468"/>
        </w:trPr>
        <w:tc>
          <w:tcPr>
            <w:tcW w:w="600" w:type="dxa"/>
            <w:shd w:val="clear" w:color="auto" w:fill="FFFFFF"/>
          </w:tcPr>
          <w:p w14:paraId="429C5CFD"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22</w:t>
            </w:r>
          </w:p>
        </w:tc>
        <w:tc>
          <w:tcPr>
            <w:tcW w:w="1522" w:type="dxa"/>
            <w:shd w:val="clear" w:color="auto" w:fill="FFFFFF"/>
          </w:tcPr>
          <w:p w14:paraId="03A82736"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250/QD-HDQT</w:t>
            </w:r>
          </w:p>
        </w:tc>
        <w:tc>
          <w:tcPr>
            <w:tcW w:w="1388" w:type="dxa"/>
            <w:shd w:val="clear" w:color="auto" w:fill="FFFFFF"/>
          </w:tcPr>
          <w:p w14:paraId="64F4F92A"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19, 2023</w:t>
            </w:r>
          </w:p>
        </w:tc>
        <w:tc>
          <w:tcPr>
            <w:tcW w:w="5604" w:type="dxa"/>
            <w:shd w:val="clear" w:color="auto" w:fill="FFFFFF"/>
            <w:vAlign w:val="bottom"/>
          </w:tcPr>
          <w:p w14:paraId="2507A317"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the re-appointment of the Capital Representative of the Corporation at LHT Joint Stock Company</w:t>
            </w:r>
          </w:p>
        </w:tc>
      </w:tr>
      <w:tr w:rsidR="00707DB2" w14:paraId="237C7739" w14:textId="77777777" w:rsidTr="00BC76C8">
        <w:trPr>
          <w:trHeight w:val="468"/>
        </w:trPr>
        <w:tc>
          <w:tcPr>
            <w:tcW w:w="600" w:type="dxa"/>
            <w:shd w:val="clear" w:color="auto" w:fill="FFFFFF"/>
          </w:tcPr>
          <w:p w14:paraId="2C39A262"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23</w:t>
            </w:r>
          </w:p>
        </w:tc>
        <w:tc>
          <w:tcPr>
            <w:tcW w:w="1522" w:type="dxa"/>
            <w:shd w:val="clear" w:color="auto" w:fill="FFFFFF"/>
          </w:tcPr>
          <w:p w14:paraId="3A175E6C"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253/QD-HDQT</w:t>
            </w:r>
          </w:p>
        </w:tc>
        <w:tc>
          <w:tcPr>
            <w:tcW w:w="1388" w:type="dxa"/>
            <w:shd w:val="clear" w:color="auto" w:fill="FFFFFF"/>
          </w:tcPr>
          <w:p w14:paraId="2D8E2064"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20, 2023</w:t>
            </w:r>
          </w:p>
        </w:tc>
        <w:tc>
          <w:tcPr>
            <w:tcW w:w="5604" w:type="dxa"/>
            <w:shd w:val="clear" w:color="auto" w:fill="FFFFFF"/>
            <w:vAlign w:val="bottom"/>
          </w:tcPr>
          <w:p w14:paraId="407D56EC"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terminating the implementation of the LILAMA Office Headquarters Construction Investment Project at Lot 09-E6 in Pham Hung New Urban Area - CG - Hanoi</w:t>
            </w:r>
          </w:p>
        </w:tc>
      </w:tr>
      <w:tr w:rsidR="00707DB2" w14:paraId="01E6EBEE" w14:textId="77777777" w:rsidTr="00BC76C8">
        <w:trPr>
          <w:trHeight w:val="266"/>
        </w:trPr>
        <w:tc>
          <w:tcPr>
            <w:tcW w:w="600" w:type="dxa"/>
            <w:shd w:val="clear" w:color="auto" w:fill="FFFFFF"/>
          </w:tcPr>
          <w:p w14:paraId="78F6973A"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24</w:t>
            </w:r>
          </w:p>
        </w:tc>
        <w:tc>
          <w:tcPr>
            <w:tcW w:w="1522" w:type="dxa"/>
            <w:shd w:val="clear" w:color="auto" w:fill="FFFFFF"/>
          </w:tcPr>
          <w:p w14:paraId="27147DE3"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257/QD-HDQT</w:t>
            </w:r>
          </w:p>
        </w:tc>
        <w:tc>
          <w:tcPr>
            <w:tcW w:w="1388" w:type="dxa"/>
            <w:shd w:val="clear" w:color="auto" w:fill="FFFFFF"/>
          </w:tcPr>
          <w:p w14:paraId="582E4402"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24, 2023</w:t>
            </w:r>
          </w:p>
        </w:tc>
        <w:tc>
          <w:tcPr>
            <w:tcW w:w="5604" w:type="dxa"/>
            <w:shd w:val="clear" w:color="auto" w:fill="FFFFFF"/>
          </w:tcPr>
          <w:p w14:paraId="01F3D2B4"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raising the salary level for the Chair of the Corporation Board of Directors</w:t>
            </w:r>
          </w:p>
        </w:tc>
      </w:tr>
      <w:tr w:rsidR="00707DB2" w14:paraId="2F4437D1" w14:textId="77777777" w:rsidTr="00BC76C8">
        <w:trPr>
          <w:trHeight w:val="259"/>
        </w:trPr>
        <w:tc>
          <w:tcPr>
            <w:tcW w:w="600" w:type="dxa"/>
            <w:shd w:val="clear" w:color="auto" w:fill="FFFFFF"/>
          </w:tcPr>
          <w:p w14:paraId="12F5C735"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25</w:t>
            </w:r>
          </w:p>
        </w:tc>
        <w:tc>
          <w:tcPr>
            <w:tcW w:w="1522" w:type="dxa"/>
            <w:shd w:val="clear" w:color="auto" w:fill="FFFFFF"/>
          </w:tcPr>
          <w:p w14:paraId="79E7FA23"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258/QD-HDQT</w:t>
            </w:r>
          </w:p>
        </w:tc>
        <w:tc>
          <w:tcPr>
            <w:tcW w:w="1388" w:type="dxa"/>
            <w:shd w:val="clear" w:color="auto" w:fill="FFFFFF"/>
          </w:tcPr>
          <w:p w14:paraId="53740AA4"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24, 2023</w:t>
            </w:r>
          </w:p>
        </w:tc>
        <w:tc>
          <w:tcPr>
            <w:tcW w:w="5604" w:type="dxa"/>
            <w:shd w:val="clear" w:color="auto" w:fill="FFFFFF"/>
          </w:tcPr>
          <w:p w14:paraId="25C91C02"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Decision on raising the salary level for the Chief Accountant of the Corporation </w:t>
            </w:r>
          </w:p>
        </w:tc>
      </w:tr>
      <w:tr w:rsidR="00707DB2" w14:paraId="453193A5" w14:textId="77777777" w:rsidTr="00BC76C8">
        <w:trPr>
          <w:trHeight w:val="461"/>
        </w:trPr>
        <w:tc>
          <w:tcPr>
            <w:tcW w:w="600" w:type="dxa"/>
            <w:shd w:val="clear" w:color="auto" w:fill="FFFFFF"/>
          </w:tcPr>
          <w:p w14:paraId="671E2484"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26</w:t>
            </w:r>
          </w:p>
        </w:tc>
        <w:tc>
          <w:tcPr>
            <w:tcW w:w="1522" w:type="dxa"/>
            <w:shd w:val="clear" w:color="auto" w:fill="FFFFFF"/>
          </w:tcPr>
          <w:p w14:paraId="0A6BC2C2"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261/QD-HDQT</w:t>
            </w:r>
          </w:p>
        </w:tc>
        <w:tc>
          <w:tcPr>
            <w:tcW w:w="1388" w:type="dxa"/>
            <w:shd w:val="clear" w:color="auto" w:fill="FFFFFF"/>
          </w:tcPr>
          <w:p w14:paraId="631B480B"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31, 2023</w:t>
            </w:r>
          </w:p>
        </w:tc>
        <w:tc>
          <w:tcPr>
            <w:tcW w:w="5604" w:type="dxa"/>
            <w:shd w:val="clear" w:color="auto" w:fill="FFFFFF"/>
            <w:vAlign w:val="bottom"/>
          </w:tcPr>
          <w:p w14:paraId="28A7B759"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the establishment of the Council for liquidation of assets, tools and equipment in 2023 of the Corporation</w:t>
            </w:r>
          </w:p>
        </w:tc>
      </w:tr>
      <w:tr w:rsidR="00707DB2" w14:paraId="1C85AC1E" w14:textId="77777777" w:rsidTr="00BC76C8">
        <w:trPr>
          <w:trHeight w:val="457"/>
        </w:trPr>
        <w:tc>
          <w:tcPr>
            <w:tcW w:w="600" w:type="dxa"/>
            <w:shd w:val="clear" w:color="auto" w:fill="FFFFFF"/>
          </w:tcPr>
          <w:p w14:paraId="19F9F144"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27</w:t>
            </w:r>
          </w:p>
        </w:tc>
        <w:tc>
          <w:tcPr>
            <w:tcW w:w="1522" w:type="dxa"/>
            <w:shd w:val="clear" w:color="auto" w:fill="FFFFFF"/>
          </w:tcPr>
          <w:p w14:paraId="24A98CC1"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284/QD-HDQT</w:t>
            </w:r>
          </w:p>
        </w:tc>
        <w:tc>
          <w:tcPr>
            <w:tcW w:w="1388" w:type="dxa"/>
            <w:shd w:val="clear" w:color="auto" w:fill="FFFFFF"/>
          </w:tcPr>
          <w:p w14:paraId="178993CB"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24, 2023</w:t>
            </w:r>
          </w:p>
        </w:tc>
        <w:tc>
          <w:tcPr>
            <w:tcW w:w="5604" w:type="dxa"/>
            <w:shd w:val="clear" w:color="auto" w:fill="FFFFFF"/>
            <w:vAlign w:val="bottom"/>
          </w:tcPr>
          <w:p w14:paraId="13F797C2" w14:textId="7A8E171E"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promulgating the Regulations on contract allocation and management of contract expenses for branches and direct construction units under the Corporation</w:t>
            </w:r>
          </w:p>
        </w:tc>
      </w:tr>
      <w:tr w:rsidR="00707DB2" w14:paraId="64A4F7D3" w14:textId="77777777" w:rsidTr="00BC76C8">
        <w:trPr>
          <w:trHeight w:val="263"/>
        </w:trPr>
        <w:tc>
          <w:tcPr>
            <w:tcW w:w="600" w:type="dxa"/>
            <w:shd w:val="clear" w:color="auto" w:fill="FFFFFF"/>
            <w:vAlign w:val="bottom"/>
          </w:tcPr>
          <w:p w14:paraId="4F28CF0B"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28</w:t>
            </w:r>
          </w:p>
        </w:tc>
        <w:tc>
          <w:tcPr>
            <w:tcW w:w="1522" w:type="dxa"/>
            <w:shd w:val="clear" w:color="auto" w:fill="FFFFFF"/>
            <w:vAlign w:val="bottom"/>
          </w:tcPr>
          <w:p w14:paraId="6B9BB229"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290/QD-HDQT</w:t>
            </w:r>
          </w:p>
        </w:tc>
        <w:tc>
          <w:tcPr>
            <w:tcW w:w="1388" w:type="dxa"/>
            <w:shd w:val="clear" w:color="auto" w:fill="FFFFFF"/>
            <w:vAlign w:val="bottom"/>
          </w:tcPr>
          <w:p w14:paraId="4F0EAE94"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06, 2023</w:t>
            </w:r>
          </w:p>
        </w:tc>
        <w:tc>
          <w:tcPr>
            <w:tcW w:w="5604" w:type="dxa"/>
            <w:shd w:val="clear" w:color="auto" w:fill="FFFFFF"/>
            <w:vAlign w:val="bottom"/>
          </w:tcPr>
          <w:p w14:paraId="014C3BF6" w14:textId="19F8F24D"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Decision on the establishment of the Organizing Committee of the Extraordinary </w:t>
            </w:r>
            <w:r w:rsidR="00F91DE3">
              <w:rPr>
                <w:rFonts w:ascii="Arial" w:hAnsi="Arial"/>
                <w:sz w:val="20"/>
              </w:rPr>
              <w:t>General Meeting</w:t>
            </w:r>
            <w:r>
              <w:rPr>
                <w:rFonts w:ascii="Arial" w:hAnsi="Arial"/>
                <w:sz w:val="20"/>
              </w:rPr>
              <w:t xml:space="preserve"> 2024</w:t>
            </w:r>
          </w:p>
        </w:tc>
      </w:tr>
      <w:tr w:rsidR="00707DB2" w14:paraId="28AD6802" w14:textId="77777777" w:rsidTr="00BC76C8">
        <w:trPr>
          <w:trHeight w:val="457"/>
        </w:trPr>
        <w:tc>
          <w:tcPr>
            <w:tcW w:w="600" w:type="dxa"/>
            <w:shd w:val="clear" w:color="auto" w:fill="FFFFFF"/>
          </w:tcPr>
          <w:p w14:paraId="27C440FB"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29</w:t>
            </w:r>
          </w:p>
        </w:tc>
        <w:tc>
          <w:tcPr>
            <w:tcW w:w="1522" w:type="dxa"/>
            <w:shd w:val="clear" w:color="auto" w:fill="FFFFFF"/>
          </w:tcPr>
          <w:p w14:paraId="2EFDAEA2"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291/QD-HDQT</w:t>
            </w:r>
          </w:p>
        </w:tc>
        <w:tc>
          <w:tcPr>
            <w:tcW w:w="1388" w:type="dxa"/>
            <w:shd w:val="clear" w:color="auto" w:fill="FFFFFF"/>
          </w:tcPr>
          <w:p w14:paraId="55214156"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06, 2023</w:t>
            </w:r>
          </w:p>
        </w:tc>
        <w:tc>
          <w:tcPr>
            <w:tcW w:w="5604" w:type="dxa"/>
            <w:shd w:val="clear" w:color="auto" w:fill="FFFFFF"/>
            <w:vAlign w:val="bottom"/>
          </w:tcPr>
          <w:p w14:paraId="77D45AD4" w14:textId="4B9E1B7B"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Decision on the establishment of the Shareholder Eligibility Inspection Committee at the Extraordinary </w:t>
            </w:r>
            <w:r w:rsidR="00F91DE3">
              <w:rPr>
                <w:rFonts w:ascii="Arial" w:hAnsi="Arial"/>
                <w:sz w:val="20"/>
              </w:rPr>
              <w:t>General Meeting</w:t>
            </w:r>
            <w:r>
              <w:rPr>
                <w:rFonts w:ascii="Arial" w:hAnsi="Arial"/>
                <w:sz w:val="20"/>
              </w:rPr>
              <w:t xml:space="preserve"> 2024 of the Corporation</w:t>
            </w:r>
          </w:p>
        </w:tc>
      </w:tr>
      <w:tr w:rsidR="00707DB2" w14:paraId="407C45C9" w14:textId="77777777" w:rsidTr="00BC76C8">
        <w:trPr>
          <w:trHeight w:val="479"/>
        </w:trPr>
        <w:tc>
          <w:tcPr>
            <w:tcW w:w="600" w:type="dxa"/>
            <w:shd w:val="clear" w:color="auto" w:fill="FFFFFF"/>
          </w:tcPr>
          <w:p w14:paraId="1F7BEB45"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30</w:t>
            </w:r>
          </w:p>
        </w:tc>
        <w:tc>
          <w:tcPr>
            <w:tcW w:w="1522" w:type="dxa"/>
            <w:shd w:val="clear" w:color="auto" w:fill="FFFFFF"/>
          </w:tcPr>
          <w:p w14:paraId="6FFD8809"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292/QD-HDQT</w:t>
            </w:r>
          </w:p>
        </w:tc>
        <w:tc>
          <w:tcPr>
            <w:tcW w:w="1388" w:type="dxa"/>
            <w:shd w:val="clear" w:color="auto" w:fill="FFFFFF"/>
          </w:tcPr>
          <w:p w14:paraId="6C58B688" w14:textId="77777777"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06, 2023</w:t>
            </w:r>
          </w:p>
        </w:tc>
        <w:tc>
          <w:tcPr>
            <w:tcW w:w="5604" w:type="dxa"/>
            <w:shd w:val="clear" w:color="auto" w:fill="FFFFFF"/>
            <w:vAlign w:val="bottom"/>
          </w:tcPr>
          <w:p w14:paraId="225F6396" w14:textId="57D8C602" w:rsidR="00707DB2" w:rsidRDefault="00707DB2"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Decision on the establishment of the Ceremonial Sub-Committee and the Reception Sub-Committee at the Extraordinary </w:t>
            </w:r>
            <w:r w:rsidR="00F91DE3">
              <w:rPr>
                <w:rFonts w:ascii="Arial" w:hAnsi="Arial"/>
                <w:sz w:val="20"/>
              </w:rPr>
              <w:t>General Meeting</w:t>
            </w:r>
            <w:r>
              <w:rPr>
                <w:rFonts w:ascii="Arial" w:hAnsi="Arial"/>
                <w:sz w:val="20"/>
              </w:rPr>
              <w:t xml:space="preserve"> 2024 of the Corporation</w:t>
            </w:r>
          </w:p>
        </w:tc>
      </w:tr>
    </w:tbl>
    <w:p w14:paraId="61EDBE76" w14:textId="4F669E0F" w:rsidR="00F4671E" w:rsidRDefault="00F87C1D" w:rsidP="00B563EF">
      <w:pPr>
        <w:numPr>
          <w:ilvl w:val="0"/>
          <w:numId w:val="12"/>
        </w:num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Supervisory Board:</w:t>
      </w:r>
    </w:p>
    <w:p w14:paraId="78B091A0" w14:textId="77777777" w:rsidR="00F4671E" w:rsidRDefault="00F87C1D" w:rsidP="00B563EF">
      <w:pPr>
        <w:numPr>
          <w:ilvl w:val="0"/>
          <w:numId w:val="1"/>
        </w:numPr>
        <w:pBdr>
          <w:top w:val="nil"/>
          <w:left w:val="nil"/>
          <w:bottom w:val="nil"/>
          <w:right w:val="nil"/>
          <w:between w:val="nil"/>
        </w:pBdr>
        <w:tabs>
          <w:tab w:val="left" w:pos="360"/>
          <w:tab w:val="left" w:pos="432"/>
          <w:tab w:val="left" w:pos="1524"/>
        </w:tabs>
        <w:spacing w:after="120" w:line="360" w:lineRule="auto"/>
        <w:rPr>
          <w:rFonts w:ascii="Arial" w:eastAsia="Arial" w:hAnsi="Arial" w:cs="Arial"/>
          <w:sz w:val="20"/>
          <w:szCs w:val="20"/>
        </w:rPr>
      </w:pPr>
      <w:r>
        <w:rPr>
          <w:rFonts w:ascii="Arial" w:hAnsi="Arial"/>
          <w:sz w:val="20"/>
        </w:rPr>
        <w:t>Information about members of the Supervisory Board:</w:t>
      </w:r>
    </w:p>
    <w:tbl>
      <w:tblPr>
        <w:tblStyle w:val="a0"/>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3"/>
        <w:gridCol w:w="1775"/>
        <w:gridCol w:w="1362"/>
        <w:gridCol w:w="1349"/>
        <w:gridCol w:w="1365"/>
        <w:gridCol w:w="1771"/>
        <w:gridCol w:w="844"/>
      </w:tblGrid>
      <w:tr w:rsidR="00F4671E" w14:paraId="29224E85" w14:textId="77777777">
        <w:trPr>
          <w:trHeight w:val="1062"/>
        </w:trPr>
        <w:tc>
          <w:tcPr>
            <w:tcW w:w="553" w:type="dxa"/>
            <w:shd w:val="clear" w:color="auto" w:fill="FFFFFF"/>
            <w:vAlign w:val="center"/>
          </w:tcPr>
          <w:p w14:paraId="28CFA262"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1775" w:type="dxa"/>
            <w:shd w:val="clear" w:color="auto" w:fill="FFFFFF"/>
            <w:vAlign w:val="center"/>
          </w:tcPr>
          <w:p w14:paraId="40955BCC"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Supervisory Board</w:t>
            </w:r>
          </w:p>
        </w:tc>
        <w:tc>
          <w:tcPr>
            <w:tcW w:w="1362" w:type="dxa"/>
            <w:shd w:val="clear" w:color="auto" w:fill="FFFFFF"/>
            <w:vAlign w:val="center"/>
          </w:tcPr>
          <w:p w14:paraId="3CEF84EA"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Position</w:t>
            </w:r>
          </w:p>
        </w:tc>
        <w:tc>
          <w:tcPr>
            <w:tcW w:w="1349" w:type="dxa"/>
            <w:shd w:val="clear" w:color="auto" w:fill="FFFFFF"/>
          </w:tcPr>
          <w:p w14:paraId="4BCADCC0"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Date of appointment as member of the </w:t>
            </w:r>
            <w:r>
              <w:rPr>
                <w:rFonts w:ascii="Arial" w:hAnsi="Arial"/>
                <w:sz w:val="20"/>
              </w:rPr>
              <w:lastRenderedPageBreak/>
              <w:t>Supervisory Board</w:t>
            </w:r>
          </w:p>
          <w:p w14:paraId="40838020" w14:textId="77777777" w:rsidR="00F4671E" w:rsidRDefault="00F4671E"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
        </w:tc>
        <w:tc>
          <w:tcPr>
            <w:tcW w:w="1365" w:type="dxa"/>
            <w:shd w:val="clear" w:color="auto" w:fill="FFFFFF"/>
          </w:tcPr>
          <w:p w14:paraId="0FD72551"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 xml:space="preserve">Date of dismissal as member of the Supervisory </w:t>
            </w:r>
            <w:r>
              <w:rPr>
                <w:rFonts w:ascii="Arial" w:hAnsi="Arial"/>
                <w:sz w:val="20"/>
              </w:rPr>
              <w:lastRenderedPageBreak/>
              <w:t>Board</w:t>
            </w:r>
          </w:p>
        </w:tc>
        <w:tc>
          <w:tcPr>
            <w:tcW w:w="1771" w:type="dxa"/>
            <w:shd w:val="clear" w:color="auto" w:fill="FFFFFF"/>
            <w:vAlign w:val="center"/>
          </w:tcPr>
          <w:p w14:paraId="4BBF5829"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Qualification</w:t>
            </w:r>
          </w:p>
        </w:tc>
        <w:tc>
          <w:tcPr>
            <w:tcW w:w="844" w:type="dxa"/>
            <w:shd w:val="clear" w:color="auto" w:fill="FFFFFF"/>
            <w:vAlign w:val="center"/>
          </w:tcPr>
          <w:p w14:paraId="06A5FE88"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Note</w:t>
            </w:r>
          </w:p>
        </w:tc>
      </w:tr>
      <w:tr w:rsidR="00F4671E" w14:paraId="0C067FEB" w14:textId="77777777">
        <w:trPr>
          <w:trHeight w:val="713"/>
        </w:trPr>
        <w:tc>
          <w:tcPr>
            <w:tcW w:w="553" w:type="dxa"/>
            <w:shd w:val="clear" w:color="auto" w:fill="FFFFFF"/>
            <w:vAlign w:val="center"/>
          </w:tcPr>
          <w:p w14:paraId="242B171D"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1</w:t>
            </w:r>
          </w:p>
        </w:tc>
        <w:tc>
          <w:tcPr>
            <w:tcW w:w="1775" w:type="dxa"/>
            <w:shd w:val="clear" w:color="auto" w:fill="FFFFFF"/>
          </w:tcPr>
          <w:p w14:paraId="2422825D"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Ms. Nguyen Thi Thu Trang</w:t>
            </w:r>
          </w:p>
        </w:tc>
        <w:tc>
          <w:tcPr>
            <w:tcW w:w="1362" w:type="dxa"/>
            <w:shd w:val="clear" w:color="auto" w:fill="FFFFFF"/>
            <w:vAlign w:val="center"/>
          </w:tcPr>
          <w:p w14:paraId="5AEFE08E"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Chief</w:t>
            </w:r>
          </w:p>
        </w:tc>
        <w:tc>
          <w:tcPr>
            <w:tcW w:w="1349" w:type="dxa"/>
            <w:shd w:val="clear" w:color="auto" w:fill="FFFFFF"/>
            <w:vAlign w:val="center"/>
          </w:tcPr>
          <w:p w14:paraId="3F869F52"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29, 2021</w:t>
            </w:r>
          </w:p>
        </w:tc>
        <w:tc>
          <w:tcPr>
            <w:tcW w:w="1365" w:type="dxa"/>
            <w:shd w:val="clear" w:color="auto" w:fill="FFFFFF"/>
            <w:vAlign w:val="center"/>
          </w:tcPr>
          <w:p w14:paraId="2A9AF0AC"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w:t>
            </w:r>
          </w:p>
        </w:tc>
        <w:tc>
          <w:tcPr>
            <w:tcW w:w="1771" w:type="dxa"/>
            <w:shd w:val="clear" w:color="auto" w:fill="FFFFFF"/>
            <w:vAlign w:val="center"/>
          </w:tcPr>
          <w:p w14:paraId="150FAED5" w14:textId="5334AA9B" w:rsidR="00F4671E" w:rsidRDefault="00F91DE3"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Bachelor in</w:t>
            </w:r>
            <w:r w:rsidR="00F87C1D">
              <w:rPr>
                <w:rFonts w:ascii="Arial" w:hAnsi="Arial"/>
                <w:sz w:val="20"/>
              </w:rPr>
              <w:t xml:space="preserve"> Economics</w:t>
            </w:r>
          </w:p>
        </w:tc>
        <w:tc>
          <w:tcPr>
            <w:tcW w:w="844" w:type="dxa"/>
            <w:vMerge w:val="restart"/>
            <w:shd w:val="clear" w:color="auto" w:fill="FFFFFF"/>
          </w:tcPr>
          <w:p w14:paraId="15B2EBA3" w14:textId="77777777" w:rsidR="00F4671E" w:rsidRDefault="00F4671E" w:rsidP="00B563EF">
            <w:pPr>
              <w:tabs>
                <w:tab w:val="left" w:pos="360"/>
                <w:tab w:val="left" w:pos="432"/>
              </w:tabs>
              <w:spacing w:after="120" w:line="360" w:lineRule="auto"/>
              <w:rPr>
                <w:rFonts w:ascii="Arial" w:eastAsia="Arial" w:hAnsi="Arial" w:cs="Arial"/>
                <w:sz w:val="20"/>
                <w:szCs w:val="20"/>
              </w:rPr>
            </w:pPr>
          </w:p>
        </w:tc>
      </w:tr>
      <w:tr w:rsidR="00F4671E" w14:paraId="7F0D0B65" w14:textId="77777777">
        <w:trPr>
          <w:trHeight w:val="720"/>
        </w:trPr>
        <w:tc>
          <w:tcPr>
            <w:tcW w:w="553" w:type="dxa"/>
            <w:shd w:val="clear" w:color="auto" w:fill="FFFFFF"/>
            <w:vAlign w:val="center"/>
          </w:tcPr>
          <w:p w14:paraId="70661A95"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w:t>
            </w:r>
          </w:p>
        </w:tc>
        <w:tc>
          <w:tcPr>
            <w:tcW w:w="1775" w:type="dxa"/>
            <w:shd w:val="clear" w:color="auto" w:fill="FFFFFF"/>
          </w:tcPr>
          <w:p w14:paraId="3AD7F2AB" w14:textId="7C0168B9"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Ms. Le Thi Thu Hong</w:t>
            </w:r>
          </w:p>
        </w:tc>
        <w:tc>
          <w:tcPr>
            <w:tcW w:w="1362" w:type="dxa"/>
            <w:shd w:val="clear" w:color="auto" w:fill="FFFFFF"/>
            <w:vAlign w:val="center"/>
          </w:tcPr>
          <w:p w14:paraId="09854B50"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w:t>
            </w:r>
          </w:p>
        </w:tc>
        <w:tc>
          <w:tcPr>
            <w:tcW w:w="1349" w:type="dxa"/>
            <w:shd w:val="clear" w:color="auto" w:fill="FFFFFF"/>
            <w:vAlign w:val="center"/>
          </w:tcPr>
          <w:p w14:paraId="59A6F096"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29, 2021</w:t>
            </w:r>
          </w:p>
        </w:tc>
        <w:tc>
          <w:tcPr>
            <w:tcW w:w="1365" w:type="dxa"/>
            <w:shd w:val="clear" w:color="auto" w:fill="FFFFFF"/>
            <w:vAlign w:val="center"/>
          </w:tcPr>
          <w:p w14:paraId="746890FE"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w:t>
            </w:r>
          </w:p>
        </w:tc>
        <w:tc>
          <w:tcPr>
            <w:tcW w:w="1771" w:type="dxa"/>
            <w:shd w:val="clear" w:color="auto" w:fill="FFFFFF"/>
            <w:vAlign w:val="center"/>
          </w:tcPr>
          <w:p w14:paraId="6A8F4CB1" w14:textId="612BDD01" w:rsidR="00F4671E" w:rsidRDefault="00F91DE3"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Bachelor in</w:t>
            </w:r>
            <w:r w:rsidR="00F87C1D">
              <w:rPr>
                <w:rFonts w:ascii="Arial" w:hAnsi="Arial"/>
                <w:sz w:val="20"/>
              </w:rPr>
              <w:t xml:space="preserve"> Laws</w:t>
            </w:r>
          </w:p>
        </w:tc>
        <w:tc>
          <w:tcPr>
            <w:tcW w:w="844" w:type="dxa"/>
            <w:vMerge/>
            <w:shd w:val="clear" w:color="auto" w:fill="FFFFFF"/>
          </w:tcPr>
          <w:p w14:paraId="167E1C36" w14:textId="77777777" w:rsidR="00F4671E" w:rsidRDefault="00F4671E" w:rsidP="00B563EF">
            <w:pPr>
              <w:pBdr>
                <w:top w:val="nil"/>
                <w:left w:val="nil"/>
                <w:bottom w:val="nil"/>
                <w:right w:val="nil"/>
                <w:between w:val="nil"/>
              </w:pBdr>
              <w:tabs>
                <w:tab w:val="left" w:pos="360"/>
              </w:tabs>
              <w:spacing w:line="276" w:lineRule="auto"/>
              <w:rPr>
                <w:rFonts w:ascii="Arial" w:eastAsia="Arial" w:hAnsi="Arial" w:cs="Arial"/>
                <w:sz w:val="20"/>
                <w:szCs w:val="20"/>
              </w:rPr>
            </w:pPr>
          </w:p>
        </w:tc>
      </w:tr>
      <w:tr w:rsidR="00F4671E" w14:paraId="5A726DE2" w14:textId="77777777">
        <w:trPr>
          <w:trHeight w:val="742"/>
        </w:trPr>
        <w:tc>
          <w:tcPr>
            <w:tcW w:w="553" w:type="dxa"/>
            <w:shd w:val="clear" w:color="auto" w:fill="FFFFFF"/>
            <w:vAlign w:val="center"/>
          </w:tcPr>
          <w:p w14:paraId="327B2258"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w:t>
            </w:r>
          </w:p>
        </w:tc>
        <w:tc>
          <w:tcPr>
            <w:tcW w:w="1775" w:type="dxa"/>
            <w:shd w:val="clear" w:color="auto" w:fill="FFFFFF"/>
          </w:tcPr>
          <w:p w14:paraId="38E15F2A"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Tran Thuong Huyen</w:t>
            </w:r>
          </w:p>
        </w:tc>
        <w:tc>
          <w:tcPr>
            <w:tcW w:w="1362" w:type="dxa"/>
            <w:shd w:val="clear" w:color="auto" w:fill="FFFFFF"/>
            <w:vAlign w:val="center"/>
          </w:tcPr>
          <w:p w14:paraId="390C95E4"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w:t>
            </w:r>
          </w:p>
        </w:tc>
        <w:tc>
          <w:tcPr>
            <w:tcW w:w="1349" w:type="dxa"/>
            <w:shd w:val="clear" w:color="auto" w:fill="FFFFFF"/>
            <w:vAlign w:val="center"/>
          </w:tcPr>
          <w:p w14:paraId="32DF182E"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29, 2021</w:t>
            </w:r>
          </w:p>
        </w:tc>
        <w:tc>
          <w:tcPr>
            <w:tcW w:w="1365" w:type="dxa"/>
            <w:shd w:val="clear" w:color="auto" w:fill="FFFFFF"/>
            <w:vAlign w:val="center"/>
          </w:tcPr>
          <w:p w14:paraId="33AF7A13"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w:t>
            </w:r>
          </w:p>
        </w:tc>
        <w:tc>
          <w:tcPr>
            <w:tcW w:w="1771" w:type="dxa"/>
            <w:shd w:val="clear" w:color="auto" w:fill="FFFFFF"/>
            <w:vAlign w:val="center"/>
          </w:tcPr>
          <w:p w14:paraId="6DEAEAD0" w14:textId="71667385" w:rsidR="00F4671E" w:rsidRDefault="00F91DE3"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Bachelor in</w:t>
            </w:r>
            <w:r w:rsidR="00F87C1D">
              <w:rPr>
                <w:rFonts w:ascii="Arial" w:hAnsi="Arial"/>
                <w:sz w:val="20"/>
              </w:rPr>
              <w:t xml:space="preserve"> Economics</w:t>
            </w:r>
          </w:p>
        </w:tc>
        <w:tc>
          <w:tcPr>
            <w:tcW w:w="844" w:type="dxa"/>
            <w:vMerge/>
            <w:shd w:val="clear" w:color="auto" w:fill="FFFFFF"/>
          </w:tcPr>
          <w:p w14:paraId="683F2B71" w14:textId="77777777" w:rsidR="00F4671E" w:rsidRDefault="00F4671E" w:rsidP="00B563EF">
            <w:pPr>
              <w:pBdr>
                <w:top w:val="nil"/>
                <w:left w:val="nil"/>
                <w:bottom w:val="nil"/>
                <w:right w:val="nil"/>
                <w:between w:val="nil"/>
              </w:pBdr>
              <w:tabs>
                <w:tab w:val="left" w:pos="360"/>
              </w:tabs>
              <w:spacing w:line="276" w:lineRule="auto"/>
              <w:rPr>
                <w:rFonts w:ascii="Arial" w:eastAsia="Arial" w:hAnsi="Arial" w:cs="Arial"/>
                <w:sz w:val="20"/>
                <w:szCs w:val="20"/>
              </w:rPr>
            </w:pPr>
          </w:p>
        </w:tc>
      </w:tr>
    </w:tbl>
    <w:p w14:paraId="72EE5D27" w14:textId="63B44E9E" w:rsidR="00F4671E" w:rsidRDefault="00F87C1D" w:rsidP="00B563EF">
      <w:pPr>
        <w:numPr>
          <w:ilvl w:val="0"/>
          <w:numId w:val="12"/>
        </w:num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Executive Board</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0"/>
        <w:gridCol w:w="2045"/>
        <w:gridCol w:w="1496"/>
        <w:gridCol w:w="1838"/>
        <w:gridCol w:w="1641"/>
        <w:gridCol w:w="1439"/>
      </w:tblGrid>
      <w:tr w:rsidR="00F4671E" w14:paraId="04E8F055" w14:textId="77777777" w:rsidTr="00BC76C8">
        <w:trPr>
          <w:trHeight w:val="1055"/>
        </w:trPr>
        <w:tc>
          <w:tcPr>
            <w:tcW w:w="560" w:type="dxa"/>
            <w:vMerge w:val="restart"/>
            <w:shd w:val="clear" w:color="auto" w:fill="FFFFFF"/>
            <w:vAlign w:val="center"/>
          </w:tcPr>
          <w:p w14:paraId="3D788A25"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2045" w:type="dxa"/>
            <w:vMerge w:val="restart"/>
            <w:shd w:val="clear" w:color="auto" w:fill="FFFFFF"/>
            <w:vAlign w:val="center"/>
          </w:tcPr>
          <w:p w14:paraId="54587359"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Executive Board</w:t>
            </w:r>
          </w:p>
        </w:tc>
        <w:tc>
          <w:tcPr>
            <w:tcW w:w="1496" w:type="dxa"/>
            <w:vMerge w:val="restart"/>
            <w:shd w:val="clear" w:color="auto" w:fill="FFFFFF"/>
            <w:vAlign w:val="center"/>
          </w:tcPr>
          <w:p w14:paraId="604E093A"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birth</w:t>
            </w:r>
          </w:p>
        </w:tc>
        <w:tc>
          <w:tcPr>
            <w:tcW w:w="1838" w:type="dxa"/>
            <w:vMerge w:val="restart"/>
            <w:shd w:val="clear" w:color="auto" w:fill="FFFFFF"/>
            <w:vAlign w:val="center"/>
          </w:tcPr>
          <w:p w14:paraId="2CC4E57D"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Qualification</w:t>
            </w:r>
          </w:p>
        </w:tc>
        <w:tc>
          <w:tcPr>
            <w:tcW w:w="3080" w:type="dxa"/>
            <w:gridSpan w:val="2"/>
            <w:shd w:val="clear" w:color="auto" w:fill="FFFFFF"/>
          </w:tcPr>
          <w:p w14:paraId="18A4CA13"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appointment/dismissal as member of the Executive Board</w:t>
            </w:r>
          </w:p>
        </w:tc>
      </w:tr>
      <w:tr w:rsidR="00F4671E" w14:paraId="025411BD" w14:textId="77777777" w:rsidTr="00BC76C8">
        <w:trPr>
          <w:trHeight w:val="688"/>
        </w:trPr>
        <w:tc>
          <w:tcPr>
            <w:tcW w:w="560" w:type="dxa"/>
            <w:vMerge/>
            <w:shd w:val="clear" w:color="auto" w:fill="FFFFFF"/>
            <w:vAlign w:val="center"/>
          </w:tcPr>
          <w:p w14:paraId="77588D8B" w14:textId="77777777" w:rsidR="00F4671E" w:rsidRDefault="00F4671E" w:rsidP="00B563EF">
            <w:pPr>
              <w:pBdr>
                <w:top w:val="nil"/>
                <w:left w:val="nil"/>
                <w:bottom w:val="nil"/>
                <w:right w:val="nil"/>
                <w:between w:val="nil"/>
              </w:pBdr>
              <w:tabs>
                <w:tab w:val="left" w:pos="360"/>
              </w:tabs>
              <w:spacing w:line="276" w:lineRule="auto"/>
              <w:rPr>
                <w:rFonts w:ascii="Arial" w:eastAsia="Arial" w:hAnsi="Arial" w:cs="Arial"/>
                <w:sz w:val="20"/>
                <w:szCs w:val="20"/>
              </w:rPr>
            </w:pPr>
          </w:p>
        </w:tc>
        <w:tc>
          <w:tcPr>
            <w:tcW w:w="2045" w:type="dxa"/>
            <w:vMerge/>
            <w:shd w:val="clear" w:color="auto" w:fill="FFFFFF"/>
            <w:vAlign w:val="center"/>
          </w:tcPr>
          <w:p w14:paraId="1B3B1532" w14:textId="77777777" w:rsidR="00F4671E" w:rsidRDefault="00F4671E" w:rsidP="00B563EF">
            <w:pPr>
              <w:pBdr>
                <w:top w:val="nil"/>
                <w:left w:val="nil"/>
                <w:bottom w:val="nil"/>
                <w:right w:val="nil"/>
                <w:between w:val="nil"/>
              </w:pBdr>
              <w:tabs>
                <w:tab w:val="left" w:pos="360"/>
              </w:tabs>
              <w:spacing w:line="276" w:lineRule="auto"/>
              <w:rPr>
                <w:rFonts w:ascii="Arial" w:eastAsia="Arial" w:hAnsi="Arial" w:cs="Arial"/>
                <w:sz w:val="20"/>
                <w:szCs w:val="20"/>
              </w:rPr>
            </w:pPr>
          </w:p>
        </w:tc>
        <w:tc>
          <w:tcPr>
            <w:tcW w:w="1496" w:type="dxa"/>
            <w:vMerge/>
            <w:shd w:val="clear" w:color="auto" w:fill="FFFFFF"/>
            <w:vAlign w:val="center"/>
          </w:tcPr>
          <w:p w14:paraId="44A8D0D7" w14:textId="77777777" w:rsidR="00F4671E" w:rsidRDefault="00F4671E" w:rsidP="00B563EF">
            <w:pPr>
              <w:pBdr>
                <w:top w:val="nil"/>
                <w:left w:val="nil"/>
                <w:bottom w:val="nil"/>
                <w:right w:val="nil"/>
                <w:between w:val="nil"/>
              </w:pBdr>
              <w:tabs>
                <w:tab w:val="left" w:pos="360"/>
              </w:tabs>
              <w:spacing w:line="276" w:lineRule="auto"/>
              <w:rPr>
                <w:rFonts w:ascii="Arial" w:eastAsia="Arial" w:hAnsi="Arial" w:cs="Arial"/>
                <w:sz w:val="20"/>
                <w:szCs w:val="20"/>
              </w:rPr>
            </w:pPr>
          </w:p>
        </w:tc>
        <w:tc>
          <w:tcPr>
            <w:tcW w:w="1838" w:type="dxa"/>
            <w:vMerge/>
            <w:shd w:val="clear" w:color="auto" w:fill="FFFFFF"/>
            <w:vAlign w:val="center"/>
          </w:tcPr>
          <w:p w14:paraId="1B60B25B" w14:textId="77777777" w:rsidR="00F4671E" w:rsidRDefault="00F4671E" w:rsidP="00B563EF">
            <w:pPr>
              <w:pBdr>
                <w:top w:val="nil"/>
                <w:left w:val="nil"/>
                <w:bottom w:val="nil"/>
                <w:right w:val="nil"/>
                <w:between w:val="nil"/>
              </w:pBdr>
              <w:tabs>
                <w:tab w:val="left" w:pos="360"/>
              </w:tabs>
              <w:spacing w:line="276" w:lineRule="auto"/>
              <w:rPr>
                <w:rFonts w:ascii="Arial" w:eastAsia="Arial" w:hAnsi="Arial" w:cs="Arial"/>
                <w:sz w:val="20"/>
                <w:szCs w:val="20"/>
              </w:rPr>
            </w:pPr>
          </w:p>
        </w:tc>
        <w:tc>
          <w:tcPr>
            <w:tcW w:w="1641" w:type="dxa"/>
            <w:shd w:val="clear" w:color="auto" w:fill="FFFFFF"/>
            <w:vAlign w:val="center"/>
          </w:tcPr>
          <w:p w14:paraId="67A71643"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Appointment date</w:t>
            </w:r>
          </w:p>
        </w:tc>
        <w:tc>
          <w:tcPr>
            <w:tcW w:w="1439" w:type="dxa"/>
            <w:shd w:val="clear" w:color="auto" w:fill="FFFFFF"/>
          </w:tcPr>
          <w:p w14:paraId="100DF3F1"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Dismissal date</w:t>
            </w:r>
          </w:p>
        </w:tc>
      </w:tr>
      <w:tr w:rsidR="00F4671E" w14:paraId="727DD7B8" w14:textId="77777777" w:rsidTr="00BC76C8">
        <w:trPr>
          <w:trHeight w:val="695"/>
        </w:trPr>
        <w:tc>
          <w:tcPr>
            <w:tcW w:w="560" w:type="dxa"/>
            <w:shd w:val="clear" w:color="auto" w:fill="FFFFFF"/>
            <w:vAlign w:val="center"/>
          </w:tcPr>
          <w:p w14:paraId="6E392113"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2045" w:type="dxa"/>
            <w:shd w:val="clear" w:color="auto" w:fill="FFFFFF"/>
            <w:vAlign w:val="center"/>
          </w:tcPr>
          <w:p w14:paraId="20B6D68F"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Le Van Tuan</w:t>
            </w:r>
          </w:p>
        </w:tc>
        <w:tc>
          <w:tcPr>
            <w:tcW w:w="1496" w:type="dxa"/>
            <w:shd w:val="clear" w:color="auto" w:fill="FFFFFF"/>
            <w:vAlign w:val="center"/>
          </w:tcPr>
          <w:p w14:paraId="2151F1B6"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September 02, 1963</w:t>
            </w:r>
          </w:p>
        </w:tc>
        <w:tc>
          <w:tcPr>
            <w:tcW w:w="1838" w:type="dxa"/>
            <w:shd w:val="clear" w:color="auto" w:fill="FFFFFF"/>
          </w:tcPr>
          <w:p w14:paraId="5FB28AB6"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Manufacturing Mechanical Engineer</w:t>
            </w:r>
          </w:p>
        </w:tc>
        <w:tc>
          <w:tcPr>
            <w:tcW w:w="1641" w:type="dxa"/>
            <w:shd w:val="clear" w:color="auto" w:fill="FFFFFF"/>
            <w:vAlign w:val="center"/>
          </w:tcPr>
          <w:p w14:paraId="5F805FC7"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29, 2021</w:t>
            </w:r>
          </w:p>
        </w:tc>
        <w:tc>
          <w:tcPr>
            <w:tcW w:w="1439" w:type="dxa"/>
            <w:shd w:val="clear" w:color="auto" w:fill="FFFFFF"/>
            <w:vAlign w:val="center"/>
          </w:tcPr>
          <w:p w14:paraId="5AE73234"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w:t>
            </w:r>
          </w:p>
        </w:tc>
      </w:tr>
      <w:tr w:rsidR="00F4671E" w14:paraId="21B36C55" w14:textId="77777777" w:rsidTr="00BC76C8">
        <w:trPr>
          <w:trHeight w:val="691"/>
        </w:trPr>
        <w:tc>
          <w:tcPr>
            <w:tcW w:w="560" w:type="dxa"/>
            <w:shd w:val="clear" w:color="auto" w:fill="FFFFFF"/>
            <w:vAlign w:val="center"/>
          </w:tcPr>
          <w:p w14:paraId="60C99E16"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w:t>
            </w:r>
          </w:p>
        </w:tc>
        <w:tc>
          <w:tcPr>
            <w:tcW w:w="2045" w:type="dxa"/>
            <w:shd w:val="clear" w:color="auto" w:fill="FFFFFF"/>
            <w:vAlign w:val="center"/>
          </w:tcPr>
          <w:p w14:paraId="31C28FBB"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Nguyen Van Hung</w:t>
            </w:r>
          </w:p>
        </w:tc>
        <w:tc>
          <w:tcPr>
            <w:tcW w:w="1496" w:type="dxa"/>
            <w:shd w:val="clear" w:color="auto" w:fill="FFFFFF"/>
            <w:vAlign w:val="center"/>
          </w:tcPr>
          <w:p w14:paraId="1010B554"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February 27, 1979</w:t>
            </w:r>
          </w:p>
        </w:tc>
        <w:tc>
          <w:tcPr>
            <w:tcW w:w="1838" w:type="dxa"/>
            <w:shd w:val="clear" w:color="auto" w:fill="FFFFFF"/>
            <w:vAlign w:val="bottom"/>
          </w:tcPr>
          <w:p w14:paraId="6C091A6D"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Manufacturing Technology Engineer</w:t>
            </w:r>
          </w:p>
        </w:tc>
        <w:tc>
          <w:tcPr>
            <w:tcW w:w="1641" w:type="dxa"/>
            <w:shd w:val="clear" w:color="auto" w:fill="FFFFFF"/>
            <w:vAlign w:val="center"/>
          </w:tcPr>
          <w:p w14:paraId="3447A94E"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12, 2021</w:t>
            </w:r>
          </w:p>
        </w:tc>
        <w:tc>
          <w:tcPr>
            <w:tcW w:w="1439" w:type="dxa"/>
            <w:shd w:val="clear" w:color="auto" w:fill="FFFFFF"/>
            <w:vAlign w:val="center"/>
          </w:tcPr>
          <w:p w14:paraId="3C36E9C8"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w:t>
            </w:r>
          </w:p>
        </w:tc>
      </w:tr>
      <w:tr w:rsidR="00F4671E" w14:paraId="65E98648" w14:textId="77777777" w:rsidTr="00BC76C8">
        <w:trPr>
          <w:trHeight w:val="695"/>
        </w:trPr>
        <w:tc>
          <w:tcPr>
            <w:tcW w:w="560" w:type="dxa"/>
            <w:shd w:val="clear" w:color="auto" w:fill="FFFFFF"/>
            <w:vAlign w:val="center"/>
          </w:tcPr>
          <w:p w14:paraId="7B4FC813"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w:t>
            </w:r>
          </w:p>
        </w:tc>
        <w:tc>
          <w:tcPr>
            <w:tcW w:w="2045" w:type="dxa"/>
            <w:shd w:val="clear" w:color="auto" w:fill="FFFFFF"/>
            <w:vAlign w:val="center"/>
          </w:tcPr>
          <w:p w14:paraId="3EBB80E1"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Le Quoc An</w:t>
            </w:r>
          </w:p>
        </w:tc>
        <w:tc>
          <w:tcPr>
            <w:tcW w:w="1496" w:type="dxa"/>
            <w:shd w:val="clear" w:color="auto" w:fill="FFFFFF"/>
            <w:vAlign w:val="center"/>
          </w:tcPr>
          <w:p w14:paraId="3A4C1ADE"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29, 1970</w:t>
            </w:r>
          </w:p>
        </w:tc>
        <w:tc>
          <w:tcPr>
            <w:tcW w:w="1838" w:type="dxa"/>
            <w:shd w:val="clear" w:color="auto" w:fill="FFFFFF"/>
            <w:vAlign w:val="bottom"/>
          </w:tcPr>
          <w:p w14:paraId="14AF9C67"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Heat and Air Conditioning Technical Engineer</w:t>
            </w:r>
          </w:p>
        </w:tc>
        <w:tc>
          <w:tcPr>
            <w:tcW w:w="1641" w:type="dxa"/>
            <w:shd w:val="clear" w:color="auto" w:fill="FFFFFF"/>
            <w:vAlign w:val="center"/>
          </w:tcPr>
          <w:p w14:paraId="300FE885"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12, 2021</w:t>
            </w:r>
          </w:p>
        </w:tc>
        <w:tc>
          <w:tcPr>
            <w:tcW w:w="1439" w:type="dxa"/>
            <w:shd w:val="clear" w:color="auto" w:fill="FFFFFF"/>
            <w:vAlign w:val="center"/>
          </w:tcPr>
          <w:p w14:paraId="6D580CA2"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w:t>
            </w:r>
          </w:p>
        </w:tc>
      </w:tr>
      <w:tr w:rsidR="00F4671E" w14:paraId="77FD3D3C" w14:textId="77777777" w:rsidTr="00BC76C8">
        <w:trPr>
          <w:trHeight w:val="695"/>
        </w:trPr>
        <w:tc>
          <w:tcPr>
            <w:tcW w:w="560" w:type="dxa"/>
            <w:shd w:val="clear" w:color="auto" w:fill="FFFFFF"/>
            <w:vAlign w:val="center"/>
          </w:tcPr>
          <w:p w14:paraId="4AD1537E"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w:t>
            </w:r>
          </w:p>
        </w:tc>
        <w:tc>
          <w:tcPr>
            <w:tcW w:w="2045" w:type="dxa"/>
            <w:shd w:val="clear" w:color="auto" w:fill="FFFFFF"/>
            <w:vAlign w:val="center"/>
          </w:tcPr>
          <w:p w14:paraId="5B7CF2B8"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Nguyen </w:t>
            </w:r>
            <w:proofErr w:type="spellStart"/>
            <w:r>
              <w:rPr>
                <w:rFonts w:ascii="Arial" w:hAnsi="Arial"/>
                <w:sz w:val="20"/>
              </w:rPr>
              <w:t>Manh</w:t>
            </w:r>
            <w:proofErr w:type="spellEnd"/>
            <w:r>
              <w:rPr>
                <w:rFonts w:ascii="Arial" w:hAnsi="Arial"/>
                <w:sz w:val="20"/>
              </w:rPr>
              <w:t xml:space="preserve"> Dung</w:t>
            </w:r>
          </w:p>
        </w:tc>
        <w:tc>
          <w:tcPr>
            <w:tcW w:w="1496" w:type="dxa"/>
            <w:shd w:val="clear" w:color="auto" w:fill="FFFFFF"/>
            <w:vAlign w:val="center"/>
          </w:tcPr>
          <w:p w14:paraId="637876E6"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January 22, 1970</w:t>
            </w:r>
          </w:p>
        </w:tc>
        <w:tc>
          <w:tcPr>
            <w:tcW w:w="1838" w:type="dxa"/>
            <w:shd w:val="clear" w:color="auto" w:fill="FFFFFF"/>
          </w:tcPr>
          <w:p w14:paraId="1F7651A3"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Manufacturing Mechanical Engineer</w:t>
            </w:r>
          </w:p>
        </w:tc>
        <w:tc>
          <w:tcPr>
            <w:tcW w:w="1641" w:type="dxa"/>
            <w:shd w:val="clear" w:color="auto" w:fill="FFFFFF"/>
            <w:vAlign w:val="center"/>
          </w:tcPr>
          <w:p w14:paraId="1926AC44"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12, 2021</w:t>
            </w:r>
          </w:p>
        </w:tc>
        <w:tc>
          <w:tcPr>
            <w:tcW w:w="1439" w:type="dxa"/>
            <w:shd w:val="clear" w:color="auto" w:fill="FFFFFF"/>
            <w:vAlign w:val="center"/>
          </w:tcPr>
          <w:p w14:paraId="7BAB5C34"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w:t>
            </w:r>
          </w:p>
        </w:tc>
      </w:tr>
      <w:tr w:rsidR="00F4671E" w14:paraId="08368122" w14:textId="77777777" w:rsidTr="00BC76C8">
        <w:trPr>
          <w:trHeight w:val="695"/>
        </w:trPr>
        <w:tc>
          <w:tcPr>
            <w:tcW w:w="560" w:type="dxa"/>
            <w:shd w:val="clear" w:color="auto" w:fill="FFFFFF"/>
            <w:vAlign w:val="center"/>
          </w:tcPr>
          <w:p w14:paraId="49231ADC"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w:t>
            </w:r>
          </w:p>
        </w:tc>
        <w:tc>
          <w:tcPr>
            <w:tcW w:w="2045" w:type="dxa"/>
            <w:shd w:val="clear" w:color="auto" w:fill="FFFFFF"/>
            <w:vAlign w:val="center"/>
          </w:tcPr>
          <w:p w14:paraId="62CA51B2"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Nguyen </w:t>
            </w:r>
            <w:proofErr w:type="spellStart"/>
            <w:r>
              <w:rPr>
                <w:rFonts w:ascii="Arial" w:hAnsi="Arial"/>
                <w:sz w:val="20"/>
              </w:rPr>
              <w:t>Huu</w:t>
            </w:r>
            <w:proofErr w:type="spellEnd"/>
            <w:r>
              <w:rPr>
                <w:rFonts w:ascii="Arial" w:hAnsi="Arial"/>
                <w:sz w:val="20"/>
              </w:rPr>
              <w:t xml:space="preserve"> Thanh</w:t>
            </w:r>
          </w:p>
        </w:tc>
        <w:tc>
          <w:tcPr>
            <w:tcW w:w="1496" w:type="dxa"/>
            <w:shd w:val="clear" w:color="auto" w:fill="FFFFFF"/>
            <w:vAlign w:val="center"/>
          </w:tcPr>
          <w:p w14:paraId="06AD0976"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September 03, 1963</w:t>
            </w:r>
          </w:p>
        </w:tc>
        <w:tc>
          <w:tcPr>
            <w:tcW w:w="1838" w:type="dxa"/>
            <w:shd w:val="clear" w:color="auto" w:fill="FFFFFF"/>
          </w:tcPr>
          <w:p w14:paraId="3750A7A5"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Manufacturing Mechanical Engineer</w:t>
            </w:r>
          </w:p>
        </w:tc>
        <w:tc>
          <w:tcPr>
            <w:tcW w:w="1641" w:type="dxa"/>
            <w:shd w:val="clear" w:color="auto" w:fill="FFFFFF"/>
            <w:vAlign w:val="center"/>
          </w:tcPr>
          <w:p w14:paraId="2C3C2C20"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February 01, 2019</w:t>
            </w:r>
          </w:p>
        </w:tc>
        <w:tc>
          <w:tcPr>
            <w:tcW w:w="1439" w:type="dxa"/>
            <w:shd w:val="clear" w:color="auto" w:fill="FFFFFF"/>
            <w:vAlign w:val="center"/>
          </w:tcPr>
          <w:p w14:paraId="1B759088"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w:t>
            </w:r>
          </w:p>
        </w:tc>
      </w:tr>
      <w:tr w:rsidR="00F4671E" w14:paraId="7C9DDA1A" w14:textId="77777777" w:rsidTr="00BC76C8">
        <w:trPr>
          <w:trHeight w:val="1062"/>
        </w:trPr>
        <w:tc>
          <w:tcPr>
            <w:tcW w:w="560" w:type="dxa"/>
            <w:shd w:val="clear" w:color="auto" w:fill="FFFFFF"/>
            <w:vAlign w:val="center"/>
          </w:tcPr>
          <w:p w14:paraId="2E04B305"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w:t>
            </w:r>
          </w:p>
        </w:tc>
        <w:tc>
          <w:tcPr>
            <w:tcW w:w="2045" w:type="dxa"/>
            <w:shd w:val="clear" w:color="auto" w:fill="FFFFFF"/>
            <w:vAlign w:val="center"/>
          </w:tcPr>
          <w:p w14:paraId="05548D1A"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Hoang Minh </w:t>
            </w:r>
            <w:proofErr w:type="spellStart"/>
            <w:r>
              <w:rPr>
                <w:rFonts w:ascii="Arial" w:hAnsi="Arial"/>
                <w:sz w:val="20"/>
              </w:rPr>
              <w:t>Khoi</w:t>
            </w:r>
            <w:proofErr w:type="spellEnd"/>
          </w:p>
        </w:tc>
        <w:tc>
          <w:tcPr>
            <w:tcW w:w="1496" w:type="dxa"/>
            <w:shd w:val="clear" w:color="auto" w:fill="FFFFFF"/>
            <w:vAlign w:val="center"/>
          </w:tcPr>
          <w:p w14:paraId="17B5E076"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September 25, 1973</w:t>
            </w:r>
          </w:p>
        </w:tc>
        <w:tc>
          <w:tcPr>
            <w:tcW w:w="1838" w:type="dxa"/>
            <w:shd w:val="clear" w:color="auto" w:fill="FFFFFF"/>
          </w:tcPr>
          <w:p w14:paraId="3770C351"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Master of Business Administration, Electrical Engineer</w:t>
            </w:r>
          </w:p>
        </w:tc>
        <w:tc>
          <w:tcPr>
            <w:tcW w:w="1641" w:type="dxa"/>
            <w:shd w:val="clear" w:color="auto" w:fill="FFFFFF"/>
            <w:vAlign w:val="center"/>
          </w:tcPr>
          <w:p w14:paraId="7C01D9F5"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25, 2022</w:t>
            </w:r>
          </w:p>
        </w:tc>
        <w:tc>
          <w:tcPr>
            <w:tcW w:w="1439" w:type="dxa"/>
            <w:shd w:val="clear" w:color="auto" w:fill="FFFFFF"/>
            <w:vAlign w:val="center"/>
          </w:tcPr>
          <w:p w14:paraId="6E137C8B"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w:t>
            </w:r>
          </w:p>
        </w:tc>
      </w:tr>
    </w:tbl>
    <w:p w14:paraId="4EC51027" w14:textId="5F585583" w:rsidR="00F4671E" w:rsidRDefault="00F87C1D" w:rsidP="00B563EF">
      <w:pPr>
        <w:numPr>
          <w:ilvl w:val="0"/>
          <w:numId w:val="12"/>
        </w:num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Chief Accountant</w:t>
      </w:r>
    </w:p>
    <w:tbl>
      <w:tblPr>
        <w:tblStyle w:val="a2"/>
        <w:tblW w:w="9019" w:type="dxa"/>
        <w:tblLayout w:type="fixed"/>
        <w:tblLook w:val="0400" w:firstRow="0" w:lastRow="0" w:firstColumn="0" w:lastColumn="0" w:noHBand="0" w:noVBand="1"/>
      </w:tblPr>
      <w:tblGrid>
        <w:gridCol w:w="558"/>
        <w:gridCol w:w="1957"/>
        <w:gridCol w:w="1582"/>
        <w:gridCol w:w="2040"/>
        <w:gridCol w:w="1376"/>
        <w:gridCol w:w="1506"/>
      </w:tblGrid>
      <w:tr w:rsidR="00F4671E" w14:paraId="7670857B" w14:textId="77777777" w:rsidTr="00BC76C8">
        <w:trPr>
          <w:trHeight w:val="716"/>
        </w:trPr>
        <w:tc>
          <w:tcPr>
            <w:tcW w:w="558" w:type="dxa"/>
            <w:tcBorders>
              <w:top w:val="single" w:sz="4" w:space="0" w:color="000000"/>
              <w:left w:val="single" w:sz="4" w:space="0" w:color="000000"/>
            </w:tcBorders>
            <w:shd w:val="clear" w:color="auto" w:fill="FFFFFF"/>
            <w:vAlign w:val="center"/>
          </w:tcPr>
          <w:p w14:paraId="790999FB"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No.</w:t>
            </w:r>
          </w:p>
        </w:tc>
        <w:tc>
          <w:tcPr>
            <w:tcW w:w="1957" w:type="dxa"/>
            <w:tcBorders>
              <w:top w:val="single" w:sz="4" w:space="0" w:color="000000"/>
              <w:left w:val="single" w:sz="4" w:space="0" w:color="000000"/>
            </w:tcBorders>
            <w:shd w:val="clear" w:color="auto" w:fill="FFFFFF"/>
            <w:vAlign w:val="center"/>
          </w:tcPr>
          <w:p w14:paraId="00652F05"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Full name</w:t>
            </w:r>
          </w:p>
        </w:tc>
        <w:tc>
          <w:tcPr>
            <w:tcW w:w="1582" w:type="dxa"/>
            <w:tcBorders>
              <w:top w:val="single" w:sz="4" w:space="0" w:color="000000"/>
              <w:left w:val="single" w:sz="4" w:space="0" w:color="000000"/>
            </w:tcBorders>
            <w:shd w:val="clear" w:color="auto" w:fill="FFFFFF"/>
            <w:vAlign w:val="bottom"/>
          </w:tcPr>
          <w:p w14:paraId="44C9779B"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birth</w:t>
            </w:r>
          </w:p>
        </w:tc>
        <w:tc>
          <w:tcPr>
            <w:tcW w:w="2040" w:type="dxa"/>
            <w:tcBorders>
              <w:top w:val="single" w:sz="4" w:space="0" w:color="000000"/>
              <w:left w:val="single" w:sz="4" w:space="0" w:color="000000"/>
            </w:tcBorders>
            <w:shd w:val="clear" w:color="auto" w:fill="FFFFFF"/>
            <w:vAlign w:val="bottom"/>
          </w:tcPr>
          <w:p w14:paraId="7FFE5644"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Qualification</w:t>
            </w:r>
          </w:p>
        </w:tc>
        <w:tc>
          <w:tcPr>
            <w:tcW w:w="1376" w:type="dxa"/>
            <w:tcBorders>
              <w:top w:val="single" w:sz="4" w:space="0" w:color="000000"/>
              <w:left w:val="single" w:sz="4" w:space="0" w:color="000000"/>
            </w:tcBorders>
            <w:shd w:val="clear" w:color="auto" w:fill="FFFFFF"/>
            <w:vAlign w:val="bottom"/>
          </w:tcPr>
          <w:p w14:paraId="5B405893"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Appointment date</w:t>
            </w:r>
          </w:p>
        </w:tc>
        <w:tc>
          <w:tcPr>
            <w:tcW w:w="1506" w:type="dxa"/>
            <w:tcBorders>
              <w:top w:val="single" w:sz="4" w:space="0" w:color="000000"/>
              <w:left w:val="single" w:sz="4" w:space="0" w:color="000000"/>
              <w:right w:val="single" w:sz="4" w:space="0" w:color="000000"/>
            </w:tcBorders>
            <w:shd w:val="clear" w:color="auto" w:fill="FFFFFF"/>
            <w:vAlign w:val="bottom"/>
          </w:tcPr>
          <w:p w14:paraId="4E92F291"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Dismissal date</w:t>
            </w:r>
          </w:p>
        </w:tc>
      </w:tr>
      <w:tr w:rsidR="00F4671E" w14:paraId="3B4D5F11" w14:textId="77777777" w:rsidTr="00BC76C8">
        <w:trPr>
          <w:trHeight w:val="587"/>
        </w:trPr>
        <w:tc>
          <w:tcPr>
            <w:tcW w:w="558" w:type="dxa"/>
            <w:tcBorders>
              <w:top w:val="single" w:sz="4" w:space="0" w:color="000000"/>
              <w:left w:val="single" w:sz="4" w:space="0" w:color="000000"/>
              <w:bottom w:val="single" w:sz="4" w:space="0" w:color="000000"/>
            </w:tcBorders>
            <w:shd w:val="clear" w:color="auto" w:fill="FFFFFF"/>
            <w:vAlign w:val="center"/>
          </w:tcPr>
          <w:p w14:paraId="55BDB399"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1957" w:type="dxa"/>
            <w:tcBorders>
              <w:top w:val="single" w:sz="4" w:space="0" w:color="000000"/>
              <w:left w:val="single" w:sz="4" w:space="0" w:color="000000"/>
              <w:bottom w:val="single" w:sz="4" w:space="0" w:color="000000"/>
            </w:tcBorders>
            <w:shd w:val="clear" w:color="auto" w:fill="FFFFFF"/>
            <w:vAlign w:val="center"/>
          </w:tcPr>
          <w:p w14:paraId="699FCE6B"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To Phi Son</w:t>
            </w:r>
          </w:p>
        </w:tc>
        <w:tc>
          <w:tcPr>
            <w:tcW w:w="1582" w:type="dxa"/>
            <w:tcBorders>
              <w:top w:val="single" w:sz="4" w:space="0" w:color="000000"/>
              <w:left w:val="single" w:sz="4" w:space="0" w:color="000000"/>
              <w:bottom w:val="single" w:sz="4" w:space="0" w:color="000000"/>
            </w:tcBorders>
            <w:shd w:val="clear" w:color="auto" w:fill="FFFFFF"/>
            <w:vAlign w:val="center"/>
          </w:tcPr>
          <w:p w14:paraId="32BED6E8"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29, 1984</w:t>
            </w:r>
          </w:p>
        </w:tc>
        <w:tc>
          <w:tcPr>
            <w:tcW w:w="2040" w:type="dxa"/>
            <w:tcBorders>
              <w:top w:val="single" w:sz="4" w:space="0" w:color="000000"/>
              <w:left w:val="single" w:sz="4" w:space="0" w:color="000000"/>
              <w:bottom w:val="single" w:sz="4" w:space="0" w:color="000000"/>
            </w:tcBorders>
            <w:shd w:val="clear" w:color="auto" w:fill="FFFFFF"/>
            <w:vAlign w:val="center"/>
          </w:tcPr>
          <w:p w14:paraId="5E475BAB" w14:textId="5152919E" w:rsidR="00F4671E" w:rsidRDefault="00F91DE3"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Bachelor in</w:t>
            </w:r>
            <w:r w:rsidR="00F87C1D">
              <w:rPr>
                <w:rFonts w:ascii="Arial" w:hAnsi="Arial"/>
                <w:sz w:val="20"/>
              </w:rPr>
              <w:t xml:space="preserve"> Economics</w:t>
            </w:r>
          </w:p>
        </w:tc>
        <w:tc>
          <w:tcPr>
            <w:tcW w:w="1376" w:type="dxa"/>
            <w:tcBorders>
              <w:top w:val="single" w:sz="4" w:space="0" w:color="000000"/>
              <w:left w:val="single" w:sz="4" w:space="0" w:color="000000"/>
              <w:bottom w:val="single" w:sz="4" w:space="0" w:color="000000"/>
            </w:tcBorders>
            <w:shd w:val="clear" w:color="auto" w:fill="FFFFFF"/>
            <w:vAlign w:val="center"/>
          </w:tcPr>
          <w:p w14:paraId="7294A3B5"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01, 2020</w:t>
            </w:r>
          </w:p>
        </w:tc>
        <w:tc>
          <w:tcPr>
            <w:tcW w:w="15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948DF" w14:textId="77777777" w:rsidR="00F4671E" w:rsidRDefault="00F87C1D" w:rsidP="00B563E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w:t>
            </w:r>
          </w:p>
        </w:tc>
      </w:tr>
    </w:tbl>
    <w:p w14:paraId="2244D0AA" w14:textId="77777777" w:rsidR="00F4671E" w:rsidRDefault="00F87C1D" w:rsidP="00BC76C8">
      <w:pPr>
        <w:numPr>
          <w:ilvl w:val="0"/>
          <w:numId w:val="12"/>
        </w:numPr>
        <w:pBdr>
          <w:top w:val="nil"/>
          <w:left w:val="nil"/>
          <w:bottom w:val="nil"/>
          <w:right w:val="nil"/>
          <w:between w:val="nil"/>
        </w:pBdr>
        <w:tabs>
          <w:tab w:val="left" w:pos="360"/>
          <w:tab w:val="left" w:pos="432"/>
        </w:tabs>
        <w:spacing w:after="120" w:line="360" w:lineRule="auto"/>
        <w:jc w:val="both"/>
        <w:rPr>
          <w:rFonts w:ascii="Arial" w:eastAsia="Arial" w:hAnsi="Arial" w:cs="Arial"/>
          <w:sz w:val="20"/>
          <w:szCs w:val="20"/>
        </w:rPr>
      </w:pPr>
      <w:r>
        <w:rPr>
          <w:rFonts w:ascii="Arial" w:hAnsi="Arial"/>
          <w:sz w:val="20"/>
        </w:rPr>
        <w:t>Training on corporate governance:</w:t>
      </w:r>
    </w:p>
    <w:p w14:paraId="4505DA28" w14:textId="2ECA0CEA" w:rsidR="00F4671E" w:rsidRDefault="00F87C1D" w:rsidP="00BC76C8">
      <w:pPr>
        <w:numPr>
          <w:ilvl w:val="0"/>
          <w:numId w:val="2"/>
        </w:numPr>
        <w:pBdr>
          <w:top w:val="nil"/>
          <w:left w:val="nil"/>
          <w:bottom w:val="nil"/>
          <w:right w:val="nil"/>
          <w:between w:val="nil"/>
        </w:pBdr>
        <w:tabs>
          <w:tab w:val="left" w:pos="360"/>
          <w:tab w:val="left" w:pos="432"/>
          <w:tab w:val="left" w:pos="1559"/>
        </w:tabs>
        <w:spacing w:after="120" w:line="360" w:lineRule="auto"/>
        <w:jc w:val="both"/>
        <w:rPr>
          <w:rFonts w:ascii="Arial" w:eastAsia="Arial" w:hAnsi="Arial" w:cs="Arial"/>
          <w:sz w:val="20"/>
          <w:szCs w:val="20"/>
        </w:rPr>
      </w:pPr>
      <w:r>
        <w:rPr>
          <w:rFonts w:ascii="Arial" w:hAnsi="Arial"/>
          <w:sz w:val="20"/>
        </w:rPr>
        <w:t xml:space="preserve">List of </w:t>
      </w:r>
      <w:r w:rsidR="00F91DE3">
        <w:rPr>
          <w:rFonts w:ascii="Arial" w:hAnsi="Arial"/>
          <w:sz w:val="20"/>
        </w:rPr>
        <w:t>related</w:t>
      </w:r>
      <w:r>
        <w:rPr>
          <w:rFonts w:ascii="Arial" w:hAnsi="Arial"/>
          <w:sz w:val="20"/>
        </w:rPr>
        <w:t xml:space="preserve"> persons of the public company (Annual Report 2023) and transactions between </w:t>
      </w:r>
      <w:r w:rsidR="00F91DE3">
        <w:rPr>
          <w:rFonts w:ascii="Arial" w:hAnsi="Arial"/>
          <w:sz w:val="20"/>
        </w:rPr>
        <w:t>related</w:t>
      </w:r>
      <w:r>
        <w:rPr>
          <w:rFonts w:ascii="Arial" w:hAnsi="Arial"/>
          <w:sz w:val="20"/>
        </w:rPr>
        <w:t xml:space="preserve"> persons of the Company and the Company itself:</w:t>
      </w:r>
    </w:p>
    <w:p w14:paraId="65FB16C7" w14:textId="2315C07C" w:rsidR="00F4671E" w:rsidRPr="00C0213C" w:rsidRDefault="00F87C1D" w:rsidP="00BC76C8">
      <w:pPr>
        <w:numPr>
          <w:ilvl w:val="0"/>
          <w:numId w:val="3"/>
        </w:numPr>
        <w:pBdr>
          <w:top w:val="nil"/>
          <w:left w:val="nil"/>
          <w:bottom w:val="nil"/>
          <w:right w:val="nil"/>
          <w:between w:val="nil"/>
        </w:pBdr>
        <w:tabs>
          <w:tab w:val="left" w:pos="360"/>
          <w:tab w:val="left" w:pos="432"/>
          <w:tab w:val="left" w:pos="1293"/>
        </w:tabs>
        <w:spacing w:after="120" w:line="360" w:lineRule="auto"/>
        <w:jc w:val="both"/>
        <w:rPr>
          <w:rFonts w:ascii="Arial" w:eastAsia="Arial" w:hAnsi="Arial" w:cs="Arial"/>
          <w:sz w:val="20"/>
          <w:szCs w:val="20"/>
        </w:rPr>
      </w:pPr>
      <w:r>
        <w:rPr>
          <w:rFonts w:ascii="Arial" w:hAnsi="Arial"/>
          <w:sz w:val="20"/>
        </w:rPr>
        <w:t xml:space="preserve">Transactions between the Company and </w:t>
      </w:r>
      <w:r w:rsidR="00F91DE3">
        <w:rPr>
          <w:rFonts w:ascii="Arial" w:hAnsi="Arial"/>
          <w:sz w:val="20"/>
        </w:rPr>
        <w:t>related</w:t>
      </w:r>
      <w:r>
        <w:rPr>
          <w:rFonts w:ascii="Arial" w:hAnsi="Arial"/>
          <w:sz w:val="20"/>
        </w:rPr>
        <w:t xml:space="preserve"> persons of the Company; or between the Company and </w:t>
      </w:r>
      <w:r w:rsidR="00BC76C8">
        <w:rPr>
          <w:rFonts w:ascii="Arial" w:hAnsi="Arial"/>
          <w:sz w:val="20"/>
        </w:rPr>
        <w:t xml:space="preserve">principal </w:t>
      </w:r>
      <w:r>
        <w:rPr>
          <w:rFonts w:ascii="Arial" w:hAnsi="Arial"/>
          <w:sz w:val="20"/>
        </w:rPr>
        <w:t xml:space="preserve">shareholders, PDMR, </w:t>
      </w:r>
      <w:r w:rsidR="00F91DE3">
        <w:rPr>
          <w:rFonts w:ascii="Arial" w:hAnsi="Arial"/>
          <w:sz w:val="20"/>
        </w:rPr>
        <w:t>related</w:t>
      </w:r>
      <w:r>
        <w:rPr>
          <w:rFonts w:ascii="Arial" w:hAnsi="Arial"/>
          <w:sz w:val="20"/>
        </w:rPr>
        <w:t xml:space="preserve"> persons of PDMR: </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
        <w:gridCol w:w="788"/>
        <w:gridCol w:w="768"/>
        <w:gridCol w:w="1244"/>
        <w:gridCol w:w="1376"/>
        <w:gridCol w:w="768"/>
        <w:gridCol w:w="1532"/>
        <w:gridCol w:w="1116"/>
        <w:gridCol w:w="1029"/>
      </w:tblGrid>
      <w:tr w:rsidR="00C0213C" w14:paraId="48C2ED7E" w14:textId="77777777" w:rsidTr="00644B42">
        <w:trPr>
          <w:trHeight w:val="1138"/>
        </w:trPr>
        <w:tc>
          <w:tcPr>
            <w:tcW w:w="398" w:type="dxa"/>
            <w:shd w:val="clear" w:color="auto" w:fill="FFFFFF"/>
            <w:vAlign w:val="center"/>
          </w:tcPr>
          <w:p w14:paraId="09FA8818"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788" w:type="dxa"/>
            <w:shd w:val="clear" w:color="auto" w:fill="FFFFFF"/>
            <w:vAlign w:val="center"/>
          </w:tcPr>
          <w:p w14:paraId="6B43AFEC"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Name of organization/individual</w:t>
            </w:r>
          </w:p>
        </w:tc>
        <w:tc>
          <w:tcPr>
            <w:tcW w:w="768" w:type="dxa"/>
            <w:shd w:val="clear" w:color="auto" w:fill="FFFFFF"/>
            <w:vAlign w:val="center"/>
          </w:tcPr>
          <w:p w14:paraId="1EC0DB36"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Relations with the Company</w:t>
            </w:r>
          </w:p>
        </w:tc>
        <w:tc>
          <w:tcPr>
            <w:tcW w:w="1244" w:type="dxa"/>
            <w:shd w:val="clear" w:color="auto" w:fill="FFFFFF"/>
            <w:vAlign w:val="center"/>
          </w:tcPr>
          <w:p w14:paraId="67A65E70"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NSH No. , Date of issue, Place of issue</w:t>
            </w:r>
          </w:p>
        </w:tc>
        <w:tc>
          <w:tcPr>
            <w:tcW w:w="1376" w:type="dxa"/>
            <w:shd w:val="clear" w:color="auto" w:fill="FFFFFF"/>
            <w:vAlign w:val="center"/>
          </w:tcPr>
          <w:p w14:paraId="7481D4E3"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Head office address:</w:t>
            </w:r>
          </w:p>
        </w:tc>
        <w:tc>
          <w:tcPr>
            <w:tcW w:w="768" w:type="dxa"/>
            <w:shd w:val="clear" w:color="auto" w:fill="FFFFFF"/>
            <w:vAlign w:val="center"/>
          </w:tcPr>
          <w:p w14:paraId="33D0FF61"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Time of transaction with the Company</w:t>
            </w:r>
          </w:p>
        </w:tc>
        <w:tc>
          <w:tcPr>
            <w:tcW w:w="1532" w:type="dxa"/>
            <w:shd w:val="clear" w:color="auto" w:fill="FFFFFF"/>
          </w:tcPr>
          <w:p w14:paraId="73E1E9E7"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General Mandate/Decision of the General Meeting of Shareholder No. or Board Resolution/Decision No. ... approved (including date of promulgation, if any)</w:t>
            </w:r>
          </w:p>
        </w:tc>
        <w:tc>
          <w:tcPr>
            <w:tcW w:w="1116" w:type="dxa"/>
            <w:shd w:val="clear" w:color="auto" w:fill="FFFFFF"/>
            <w:vAlign w:val="center"/>
          </w:tcPr>
          <w:p w14:paraId="3CD72F91"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Content, quantity, total value of transaction</w:t>
            </w:r>
          </w:p>
        </w:tc>
        <w:tc>
          <w:tcPr>
            <w:tcW w:w="1029" w:type="dxa"/>
            <w:shd w:val="clear" w:color="auto" w:fill="FFFFFF"/>
            <w:vAlign w:val="center"/>
          </w:tcPr>
          <w:p w14:paraId="26488FD7"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Note</w:t>
            </w:r>
          </w:p>
        </w:tc>
      </w:tr>
      <w:tr w:rsidR="00C0213C" w14:paraId="725DD05D" w14:textId="77777777" w:rsidTr="00644B42">
        <w:trPr>
          <w:trHeight w:val="450"/>
        </w:trPr>
        <w:tc>
          <w:tcPr>
            <w:tcW w:w="398" w:type="dxa"/>
            <w:shd w:val="clear" w:color="auto" w:fill="FFFFFF"/>
            <w:vAlign w:val="center"/>
          </w:tcPr>
          <w:p w14:paraId="791DD210"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788" w:type="dxa"/>
            <w:shd w:val="clear" w:color="auto" w:fill="FFFFFF"/>
            <w:vAlign w:val="center"/>
          </w:tcPr>
          <w:p w14:paraId="0810A11C"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roofErr w:type="spellStart"/>
            <w:r>
              <w:rPr>
                <w:rFonts w:ascii="Arial" w:hAnsi="Arial"/>
                <w:sz w:val="20"/>
              </w:rPr>
              <w:t>Lilama</w:t>
            </w:r>
            <w:proofErr w:type="spellEnd"/>
            <w:r>
              <w:rPr>
                <w:rFonts w:ascii="Arial" w:hAnsi="Arial"/>
                <w:sz w:val="20"/>
              </w:rPr>
              <w:t xml:space="preserve"> 5 Joint Stock Company</w:t>
            </w:r>
          </w:p>
        </w:tc>
        <w:tc>
          <w:tcPr>
            <w:tcW w:w="768" w:type="dxa"/>
            <w:shd w:val="clear" w:color="auto" w:fill="FFFFFF"/>
            <w:vAlign w:val="center"/>
          </w:tcPr>
          <w:p w14:paraId="010154DD"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Direct subsidiary</w:t>
            </w:r>
          </w:p>
        </w:tc>
        <w:tc>
          <w:tcPr>
            <w:tcW w:w="1244" w:type="dxa"/>
            <w:shd w:val="clear" w:color="auto" w:fill="FFFFFF"/>
            <w:vAlign w:val="center"/>
          </w:tcPr>
          <w:p w14:paraId="2B2163C6"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2800233448</w:t>
            </w:r>
          </w:p>
        </w:tc>
        <w:tc>
          <w:tcPr>
            <w:tcW w:w="1376" w:type="dxa"/>
            <w:shd w:val="clear" w:color="auto" w:fill="FFFFFF"/>
          </w:tcPr>
          <w:p w14:paraId="3AFD7354"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No. 179 Tran </w:t>
            </w:r>
            <w:proofErr w:type="spellStart"/>
            <w:r>
              <w:rPr>
                <w:rFonts w:ascii="Arial" w:hAnsi="Arial"/>
                <w:sz w:val="20"/>
              </w:rPr>
              <w:t>Phu</w:t>
            </w:r>
            <w:proofErr w:type="spellEnd"/>
            <w:r>
              <w:rPr>
                <w:rFonts w:ascii="Arial" w:hAnsi="Arial"/>
                <w:sz w:val="20"/>
              </w:rPr>
              <w:t xml:space="preserve"> Street, Ba Dinh, </w:t>
            </w:r>
            <w:proofErr w:type="spellStart"/>
            <w:r>
              <w:rPr>
                <w:rFonts w:ascii="Arial" w:hAnsi="Arial"/>
                <w:sz w:val="20"/>
              </w:rPr>
              <w:t>Bim</w:t>
            </w:r>
            <w:proofErr w:type="spellEnd"/>
            <w:r>
              <w:rPr>
                <w:rFonts w:ascii="Arial" w:hAnsi="Arial"/>
                <w:sz w:val="20"/>
              </w:rPr>
              <w:t xml:space="preserve"> Son Town, Thanh </w:t>
            </w:r>
            <w:proofErr w:type="spellStart"/>
            <w:r>
              <w:rPr>
                <w:rFonts w:ascii="Arial" w:hAnsi="Arial"/>
                <w:sz w:val="20"/>
              </w:rPr>
              <w:t>Hoa</w:t>
            </w:r>
            <w:proofErr w:type="spellEnd"/>
          </w:p>
        </w:tc>
        <w:tc>
          <w:tcPr>
            <w:tcW w:w="768" w:type="dxa"/>
            <w:vMerge w:val="restart"/>
            <w:shd w:val="clear" w:color="auto" w:fill="FFFFFF"/>
            <w:vAlign w:val="center"/>
          </w:tcPr>
          <w:p w14:paraId="283E3F09"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Regular trading in 2023</w:t>
            </w:r>
          </w:p>
        </w:tc>
        <w:tc>
          <w:tcPr>
            <w:tcW w:w="1532" w:type="dxa"/>
            <w:vMerge w:val="restart"/>
            <w:shd w:val="clear" w:color="auto" w:fill="FFFFFF"/>
          </w:tcPr>
          <w:p w14:paraId="7705126F" w14:textId="77777777" w:rsidR="00C0213C" w:rsidRDefault="00C0213C" w:rsidP="00644B42">
            <w:pPr>
              <w:tabs>
                <w:tab w:val="left" w:pos="360"/>
                <w:tab w:val="left" w:pos="432"/>
              </w:tabs>
              <w:spacing w:after="120" w:line="360" w:lineRule="auto"/>
              <w:rPr>
                <w:rFonts w:ascii="Arial" w:eastAsia="Arial" w:hAnsi="Arial" w:cs="Arial"/>
                <w:sz w:val="20"/>
                <w:szCs w:val="20"/>
              </w:rPr>
            </w:pPr>
          </w:p>
        </w:tc>
        <w:tc>
          <w:tcPr>
            <w:tcW w:w="1116" w:type="dxa"/>
            <w:vMerge w:val="restart"/>
            <w:shd w:val="clear" w:color="auto" w:fill="FFFFFF"/>
            <w:vAlign w:val="center"/>
          </w:tcPr>
          <w:p w14:paraId="18A1282F" w14:textId="57A47B9E" w:rsidR="00C0213C" w:rsidRDefault="00C0213C" w:rsidP="00C0213C">
            <w:pPr>
              <w:numPr>
                <w:ilvl w:val="0"/>
                <w:numId w:val="7"/>
              </w:numPr>
              <w:pBdr>
                <w:top w:val="nil"/>
                <w:left w:val="nil"/>
                <w:bottom w:val="nil"/>
                <w:right w:val="nil"/>
                <w:between w:val="nil"/>
              </w:pBdr>
              <w:tabs>
                <w:tab w:val="left" w:pos="104"/>
                <w:tab w:val="left" w:pos="360"/>
                <w:tab w:val="left" w:pos="432"/>
              </w:tabs>
              <w:spacing w:after="120" w:line="360" w:lineRule="auto"/>
              <w:rPr>
                <w:rFonts w:ascii="Arial" w:eastAsia="Arial" w:hAnsi="Arial" w:cs="Arial"/>
                <w:sz w:val="20"/>
                <w:szCs w:val="20"/>
              </w:rPr>
            </w:pPr>
            <w:r>
              <w:rPr>
                <w:rFonts w:ascii="Arial" w:hAnsi="Arial"/>
                <w:sz w:val="20"/>
              </w:rPr>
              <w:t xml:space="preserve">LLM purchases goods, construction services, steel structure </w:t>
            </w:r>
            <w:proofErr w:type="gramStart"/>
            <w:r>
              <w:rPr>
                <w:rFonts w:ascii="Arial" w:hAnsi="Arial"/>
                <w:sz w:val="20"/>
              </w:rPr>
              <w:t>fabrication,...</w:t>
            </w:r>
            <w:proofErr w:type="gramEnd"/>
            <w:r>
              <w:rPr>
                <w:rFonts w:ascii="Arial" w:hAnsi="Arial"/>
                <w:sz w:val="20"/>
              </w:rPr>
              <w:t xml:space="preserve"> from the </w:t>
            </w:r>
            <w:r w:rsidR="00BC76C8">
              <w:rPr>
                <w:rFonts w:ascii="Arial" w:hAnsi="Arial"/>
                <w:sz w:val="20"/>
              </w:rPr>
              <w:t>aforementioned</w:t>
            </w:r>
            <w:r>
              <w:rPr>
                <w:rFonts w:ascii="Arial" w:hAnsi="Arial"/>
                <w:sz w:val="20"/>
              </w:rPr>
              <w:t xml:space="preserve"> companie</w:t>
            </w:r>
            <w:r>
              <w:rPr>
                <w:rFonts w:ascii="Arial" w:hAnsi="Arial"/>
                <w:sz w:val="20"/>
              </w:rPr>
              <w:lastRenderedPageBreak/>
              <w:t>s;</w:t>
            </w:r>
          </w:p>
          <w:p w14:paraId="798F504A" w14:textId="4C400625" w:rsidR="00C0213C" w:rsidRDefault="00C0213C" w:rsidP="00C0213C">
            <w:pPr>
              <w:numPr>
                <w:ilvl w:val="0"/>
                <w:numId w:val="7"/>
              </w:numPr>
              <w:pBdr>
                <w:top w:val="nil"/>
                <w:left w:val="nil"/>
                <w:bottom w:val="nil"/>
                <w:right w:val="nil"/>
                <w:between w:val="nil"/>
              </w:pBdr>
              <w:tabs>
                <w:tab w:val="left" w:pos="97"/>
                <w:tab w:val="left" w:pos="360"/>
                <w:tab w:val="left" w:pos="432"/>
              </w:tabs>
              <w:spacing w:after="120" w:line="360" w:lineRule="auto"/>
              <w:rPr>
                <w:rFonts w:ascii="Arial" w:eastAsia="Arial" w:hAnsi="Arial" w:cs="Arial"/>
                <w:sz w:val="20"/>
                <w:szCs w:val="20"/>
              </w:rPr>
            </w:pPr>
            <w:r>
              <w:rPr>
                <w:rFonts w:ascii="Arial" w:hAnsi="Arial"/>
                <w:sz w:val="20"/>
              </w:rPr>
              <w:t xml:space="preserve">LLM sells materials, equipment and provides services such as crane rental, construction site service fees, trademark usage fees... for the </w:t>
            </w:r>
            <w:r w:rsidR="00BC76C8">
              <w:rPr>
                <w:rFonts w:ascii="Arial" w:hAnsi="Arial"/>
                <w:sz w:val="20"/>
              </w:rPr>
              <w:t>aforementioned</w:t>
            </w:r>
            <w:r>
              <w:rPr>
                <w:rFonts w:ascii="Arial" w:hAnsi="Arial"/>
                <w:sz w:val="20"/>
              </w:rPr>
              <w:t xml:space="preserve"> companies. </w:t>
            </w:r>
          </w:p>
        </w:tc>
        <w:tc>
          <w:tcPr>
            <w:tcW w:w="1029" w:type="dxa"/>
            <w:vMerge w:val="restart"/>
            <w:shd w:val="clear" w:color="auto" w:fill="FFFFFF"/>
          </w:tcPr>
          <w:p w14:paraId="0A081016" w14:textId="77777777" w:rsidR="00C0213C" w:rsidRDefault="00C0213C" w:rsidP="00644B42">
            <w:pPr>
              <w:tabs>
                <w:tab w:val="left" w:pos="360"/>
                <w:tab w:val="left" w:pos="432"/>
              </w:tabs>
              <w:spacing w:after="120" w:line="360" w:lineRule="auto"/>
              <w:rPr>
                <w:rFonts w:ascii="Arial" w:eastAsia="Arial" w:hAnsi="Arial" w:cs="Arial"/>
                <w:sz w:val="20"/>
                <w:szCs w:val="20"/>
              </w:rPr>
            </w:pPr>
          </w:p>
        </w:tc>
      </w:tr>
      <w:tr w:rsidR="00C0213C" w14:paraId="4F6E42B9" w14:textId="77777777" w:rsidTr="00644B42">
        <w:trPr>
          <w:trHeight w:val="486"/>
        </w:trPr>
        <w:tc>
          <w:tcPr>
            <w:tcW w:w="398" w:type="dxa"/>
            <w:shd w:val="clear" w:color="auto" w:fill="FFFFFF"/>
            <w:vAlign w:val="center"/>
          </w:tcPr>
          <w:p w14:paraId="140F7EB7"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w:t>
            </w:r>
          </w:p>
        </w:tc>
        <w:tc>
          <w:tcPr>
            <w:tcW w:w="788" w:type="dxa"/>
            <w:shd w:val="clear" w:color="auto" w:fill="FFFFFF"/>
            <w:vAlign w:val="center"/>
          </w:tcPr>
          <w:p w14:paraId="317D00EE"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roofErr w:type="spellStart"/>
            <w:r>
              <w:rPr>
                <w:rFonts w:ascii="Arial" w:hAnsi="Arial"/>
                <w:sz w:val="20"/>
              </w:rPr>
              <w:t>Lilama</w:t>
            </w:r>
            <w:proofErr w:type="spellEnd"/>
            <w:r>
              <w:rPr>
                <w:rFonts w:ascii="Arial" w:hAnsi="Arial"/>
                <w:sz w:val="20"/>
              </w:rPr>
              <w:t xml:space="preserve"> 7 Joint Stock Company</w:t>
            </w:r>
          </w:p>
        </w:tc>
        <w:tc>
          <w:tcPr>
            <w:tcW w:w="768" w:type="dxa"/>
            <w:shd w:val="clear" w:color="auto" w:fill="FFFFFF"/>
            <w:vAlign w:val="center"/>
          </w:tcPr>
          <w:p w14:paraId="23998B1F"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Direct subsidiary</w:t>
            </w:r>
          </w:p>
        </w:tc>
        <w:tc>
          <w:tcPr>
            <w:tcW w:w="1244" w:type="dxa"/>
            <w:shd w:val="clear" w:color="auto" w:fill="FFFFFF"/>
            <w:vAlign w:val="center"/>
          </w:tcPr>
          <w:p w14:paraId="547AE3E0"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0400100986</w:t>
            </w:r>
          </w:p>
        </w:tc>
        <w:tc>
          <w:tcPr>
            <w:tcW w:w="1376" w:type="dxa"/>
            <w:shd w:val="clear" w:color="auto" w:fill="FFFFFF"/>
          </w:tcPr>
          <w:p w14:paraId="0984EA63"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No. 332, Street 2/9, </w:t>
            </w:r>
            <w:proofErr w:type="spellStart"/>
            <w:r>
              <w:rPr>
                <w:rFonts w:ascii="Arial" w:hAnsi="Arial"/>
                <w:sz w:val="20"/>
              </w:rPr>
              <w:t>Hoa</w:t>
            </w:r>
            <w:proofErr w:type="spellEnd"/>
            <w:r>
              <w:rPr>
                <w:rFonts w:ascii="Arial" w:hAnsi="Arial"/>
                <w:sz w:val="20"/>
              </w:rPr>
              <w:t xml:space="preserve"> Cuong Bac Ward, Hai Chau District, Da Nang</w:t>
            </w:r>
          </w:p>
        </w:tc>
        <w:tc>
          <w:tcPr>
            <w:tcW w:w="768" w:type="dxa"/>
            <w:vMerge/>
            <w:shd w:val="clear" w:color="auto" w:fill="FFFFFF"/>
            <w:vAlign w:val="center"/>
          </w:tcPr>
          <w:p w14:paraId="4B207B8E" w14:textId="77777777" w:rsidR="00C0213C" w:rsidRDefault="00C0213C" w:rsidP="00644B42">
            <w:pPr>
              <w:pBdr>
                <w:top w:val="nil"/>
                <w:left w:val="nil"/>
                <w:bottom w:val="nil"/>
                <w:right w:val="nil"/>
                <w:between w:val="nil"/>
              </w:pBdr>
              <w:tabs>
                <w:tab w:val="left" w:pos="360"/>
              </w:tabs>
              <w:spacing w:line="276" w:lineRule="auto"/>
              <w:rPr>
                <w:rFonts w:ascii="Arial" w:eastAsia="Arial" w:hAnsi="Arial" w:cs="Arial"/>
                <w:sz w:val="20"/>
                <w:szCs w:val="20"/>
              </w:rPr>
            </w:pPr>
          </w:p>
        </w:tc>
        <w:tc>
          <w:tcPr>
            <w:tcW w:w="1532" w:type="dxa"/>
            <w:vMerge/>
            <w:shd w:val="clear" w:color="auto" w:fill="FFFFFF"/>
          </w:tcPr>
          <w:p w14:paraId="3830DB24" w14:textId="77777777" w:rsidR="00C0213C" w:rsidRDefault="00C0213C" w:rsidP="00644B42">
            <w:pPr>
              <w:pBdr>
                <w:top w:val="nil"/>
                <w:left w:val="nil"/>
                <w:bottom w:val="nil"/>
                <w:right w:val="nil"/>
                <w:between w:val="nil"/>
              </w:pBdr>
              <w:tabs>
                <w:tab w:val="left" w:pos="360"/>
              </w:tabs>
              <w:spacing w:line="276" w:lineRule="auto"/>
              <w:rPr>
                <w:rFonts w:ascii="Arial" w:eastAsia="Arial" w:hAnsi="Arial" w:cs="Arial"/>
                <w:sz w:val="20"/>
                <w:szCs w:val="20"/>
              </w:rPr>
            </w:pPr>
          </w:p>
        </w:tc>
        <w:tc>
          <w:tcPr>
            <w:tcW w:w="1116" w:type="dxa"/>
            <w:vMerge/>
            <w:shd w:val="clear" w:color="auto" w:fill="FFFFFF"/>
            <w:vAlign w:val="center"/>
          </w:tcPr>
          <w:p w14:paraId="4553C4C7" w14:textId="77777777" w:rsidR="00C0213C" w:rsidRDefault="00C0213C" w:rsidP="00644B42">
            <w:pPr>
              <w:pBdr>
                <w:top w:val="nil"/>
                <w:left w:val="nil"/>
                <w:bottom w:val="nil"/>
                <w:right w:val="nil"/>
                <w:between w:val="nil"/>
              </w:pBdr>
              <w:tabs>
                <w:tab w:val="left" w:pos="360"/>
              </w:tabs>
              <w:spacing w:line="276" w:lineRule="auto"/>
              <w:rPr>
                <w:rFonts w:ascii="Arial" w:eastAsia="Arial" w:hAnsi="Arial" w:cs="Arial"/>
                <w:sz w:val="20"/>
                <w:szCs w:val="20"/>
              </w:rPr>
            </w:pPr>
          </w:p>
        </w:tc>
        <w:tc>
          <w:tcPr>
            <w:tcW w:w="1029" w:type="dxa"/>
            <w:vMerge/>
            <w:shd w:val="clear" w:color="auto" w:fill="FFFFFF"/>
          </w:tcPr>
          <w:p w14:paraId="39B0D1D2" w14:textId="77777777" w:rsidR="00C0213C" w:rsidRDefault="00C0213C" w:rsidP="00644B42">
            <w:pPr>
              <w:pBdr>
                <w:top w:val="nil"/>
                <w:left w:val="nil"/>
                <w:bottom w:val="nil"/>
                <w:right w:val="nil"/>
                <w:between w:val="nil"/>
              </w:pBdr>
              <w:tabs>
                <w:tab w:val="left" w:pos="360"/>
              </w:tabs>
              <w:spacing w:line="276" w:lineRule="auto"/>
              <w:rPr>
                <w:rFonts w:ascii="Arial" w:eastAsia="Arial" w:hAnsi="Arial" w:cs="Arial"/>
                <w:sz w:val="20"/>
                <w:szCs w:val="20"/>
              </w:rPr>
            </w:pPr>
          </w:p>
        </w:tc>
      </w:tr>
      <w:tr w:rsidR="00C0213C" w14:paraId="030032AC" w14:textId="77777777" w:rsidTr="00644B42">
        <w:trPr>
          <w:trHeight w:val="428"/>
        </w:trPr>
        <w:tc>
          <w:tcPr>
            <w:tcW w:w="398" w:type="dxa"/>
            <w:shd w:val="clear" w:color="auto" w:fill="FFFFFF"/>
            <w:vAlign w:val="center"/>
          </w:tcPr>
          <w:p w14:paraId="5402A074"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w:t>
            </w:r>
          </w:p>
        </w:tc>
        <w:tc>
          <w:tcPr>
            <w:tcW w:w="788" w:type="dxa"/>
            <w:shd w:val="clear" w:color="auto" w:fill="FFFFFF"/>
            <w:vAlign w:val="bottom"/>
          </w:tcPr>
          <w:p w14:paraId="03D2558A"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Erecti</w:t>
            </w:r>
            <w:r>
              <w:rPr>
                <w:rFonts w:ascii="Arial" w:hAnsi="Arial"/>
                <w:sz w:val="20"/>
              </w:rPr>
              <w:lastRenderedPageBreak/>
              <w:t>on Mechanical Joint Stock Company</w:t>
            </w:r>
          </w:p>
        </w:tc>
        <w:tc>
          <w:tcPr>
            <w:tcW w:w="768" w:type="dxa"/>
            <w:shd w:val="clear" w:color="auto" w:fill="FFFFFF"/>
            <w:vAlign w:val="center"/>
          </w:tcPr>
          <w:p w14:paraId="372848FA"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 xml:space="preserve">Direct </w:t>
            </w:r>
            <w:r>
              <w:rPr>
                <w:rFonts w:ascii="Arial" w:hAnsi="Arial"/>
                <w:sz w:val="20"/>
              </w:rPr>
              <w:lastRenderedPageBreak/>
              <w:t>subsidiary</w:t>
            </w:r>
          </w:p>
        </w:tc>
        <w:tc>
          <w:tcPr>
            <w:tcW w:w="1244" w:type="dxa"/>
            <w:shd w:val="clear" w:color="auto" w:fill="FFFFFF"/>
            <w:vAlign w:val="center"/>
          </w:tcPr>
          <w:p w14:paraId="1F84815A"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270022439</w:t>
            </w:r>
            <w:r>
              <w:rPr>
                <w:rFonts w:ascii="Arial" w:hAnsi="Arial"/>
                <w:sz w:val="20"/>
              </w:rPr>
              <w:lastRenderedPageBreak/>
              <w:t>90</w:t>
            </w:r>
          </w:p>
        </w:tc>
        <w:tc>
          <w:tcPr>
            <w:tcW w:w="1376" w:type="dxa"/>
            <w:shd w:val="clear" w:color="auto" w:fill="FFFFFF"/>
            <w:vAlign w:val="bottom"/>
          </w:tcPr>
          <w:p w14:paraId="39632E11"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 xml:space="preserve">72E, Hoang </w:t>
            </w:r>
            <w:proofErr w:type="spellStart"/>
            <w:r>
              <w:rPr>
                <w:rFonts w:ascii="Arial" w:hAnsi="Arial"/>
                <w:sz w:val="20"/>
              </w:rPr>
              <w:lastRenderedPageBreak/>
              <w:t>Dieu</w:t>
            </w:r>
            <w:proofErr w:type="spellEnd"/>
            <w:r>
              <w:rPr>
                <w:rFonts w:ascii="Arial" w:hAnsi="Arial"/>
                <w:sz w:val="20"/>
              </w:rPr>
              <w:t xml:space="preserve"> Street, Thanh </w:t>
            </w:r>
            <w:proofErr w:type="spellStart"/>
            <w:r>
              <w:rPr>
                <w:rFonts w:ascii="Arial" w:hAnsi="Arial"/>
                <w:sz w:val="20"/>
              </w:rPr>
              <w:t>Binh</w:t>
            </w:r>
            <w:proofErr w:type="spellEnd"/>
            <w:r>
              <w:rPr>
                <w:rFonts w:ascii="Arial" w:hAnsi="Arial"/>
                <w:sz w:val="20"/>
              </w:rPr>
              <w:t xml:space="preserve"> Ward, </w:t>
            </w:r>
            <w:proofErr w:type="spellStart"/>
            <w:r>
              <w:rPr>
                <w:rFonts w:ascii="Arial" w:hAnsi="Arial"/>
                <w:sz w:val="20"/>
              </w:rPr>
              <w:t>Ninh</w:t>
            </w:r>
            <w:proofErr w:type="spellEnd"/>
            <w:r>
              <w:rPr>
                <w:rFonts w:ascii="Arial" w:hAnsi="Arial"/>
                <w:sz w:val="20"/>
              </w:rPr>
              <w:t xml:space="preserve"> </w:t>
            </w:r>
            <w:proofErr w:type="spellStart"/>
            <w:r>
              <w:rPr>
                <w:rFonts w:ascii="Arial" w:hAnsi="Arial"/>
                <w:sz w:val="20"/>
              </w:rPr>
              <w:t>Binh</w:t>
            </w:r>
            <w:proofErr w:type="spellEnd"/>
            <w:r>
              <w:rPr>
                <w:rFonts w:ascii="Arial" w:hAnsi="Arial"/>
                <w:sz w:val="20"/>
              </w:rPr>
              <w:t xml:space="preserve"> City, </w:t>
            </w:r>
            <w:proofErr w:type="spellStart"/>
            <w:r>
              <w:rPr>
                <w:rFonts w:ascii="Arial" w:hAnsi="Arial"/>
                <w:sz w:val="20"/>
              </w:rPr>
              <w:t>Ninh</w:t>
            </w:r>
            <w:proofErr w:type="spellEnd"/>
            <w:r>
              <w:rPr>
                <w:rFonts w:ascii="Arial" w:hAnsi="Arial"/>
                <w:sz w:val="20"/>
              </w:rPr>
              <w:t xml:space="preserve"> </w:t>
            </w:r>
            <w:proofErr w:type="spellStart"/>
            <w:r>
              <w:rPr>
                <w:rFonts w:ascii="Arial" w:hAnsi="Arial"/>
                <w:sz w:val="20"/>
              </w:rPr>
              <w:t>Binh</w:t>
            </w:r>
            <w:proofErr w:type="spellEnd"/>
            <w:r>
              <w:rPr>
                <w:rFonts w:ascii="Arial" w:hAnsi="Arial"/>
                <w:sz w:val="20"/>
              </w:rPr>
              <w:t xml:space="preserve"> Province </w:t>
            </w:r>
          </w:p>
        </w:tc>
        <w:tc>
          <w:tcPr>
            <w:tcW w:w="768" w:type="dxa"/>
            <w:vMerge/>
            <w:shd w:val="clear" w:color="auto" w:fill="FFFFFF"/>
            <w:vAlign w:val="center"/>
          </w:tcPr>
          <w:p w14:paraId="2CEB09E2" w14:textId="77777777" w:rsidR="00C0213C" w:rsidRDefault="00C0213C" w:rsidP="00644B42">
            <w:pPr>
              <w:pBdr>
                <w:top w:val="nil"/>
                <w:left w:val="nil"/>
                <w:bottom w:val="nil"/>
                <w:right w:val="nil"/>
                <w:between w:val="nil"/>
              </w:pBdr>
              <w:tabs>
                <w:tab w:val="left" w:pos="360"/>
              </w:tabs>
              <w:spacing w:line="276" w:lineRule="auto"/>
              <w:rPr>
                <w:rFonts w:ascii="Arial" w:eastAsia="Arial" w:hAnsi="Arial" w:cs="Arial"/>
                <w:sz w:val="20"/>
                <w:szCs w:val="20"/>
              </w:rPr>
            </w:pPr>
          </w:p>
        </w:tc>
        <w:tc>
          <w:tcPr>
            <w:tcW w:w="1532" w:type="dxa"/>
            <w:vMerge/>
            <w:shd w:val="clear" w:color="auto" w:fill="FFFFFF"/>
          </w:tcPr>
          <w:p w14:paraId="4FE6F66C" w14:textId="77777777" w:rsidR="00C0213C" w:rsidRDefault="00C0213C" w:rsidP="00644B42">
            <w:pPr>
              <w:pBdr>
                <w:top w:val="nil"/>
                <w:left w:val="nil"/>
                <w:bottom w:val="nil"/>
                <w:right w:val="nil"/>
                <w:between w:val="nil"/>
              </w:pBdr>
              <w:tabs>
                <w:tab w:val="left" w:pos="360"/>
              </w:tabs>
              <w:spacing w:line="276" w:lineRule="auto"/>
              <w:rPr>
                <w:rFonts w:ascii="Arial" w:eastAsia="Arial" w:hAnsi="Arial" w:cs="Arial"/>
                <w:sz w:val="20"/>
                <w:szCs w:val="20"/>
              </w:rPr>
            </w:pPr>
          </w:p>
        </w:tc>
        <w:tc>
          <w:tcPr>
            <w:tcW w:w="1116" w:type="dxa"/>
            <w:vMerge/>
            <w:shd w:val="clear" w:color="auto" w:fill="FFFFFF"/>
            <w:vAlign w:val="center"/>
          </w:tcPr>
          <w:p w14:paraId="6A886679" w14:textId="77777777" w:rsidR="00C0213C" w:rsidRDefault="00C0213C" w:rsidP="00644B42">
            <w:pPr>
              <w:pBdr>
                <w:top w:val="nil"/>
                <w:left w:val="nil"/>
                <w:bottom w:val="nil"/>
                <w:right w:val="nil"/>
                <w:between w:val="nil"/>
              </w:pBdr>
              <w:tabs>
                <w:tab w:val="left" w:pos="360"/>
              </w:tabs>
              <w:spacing w:line="276" w:lineRule="auto"/>
              <w:rPr>
                <w:rFonts w:ascii="Arial" w:eastAsia="Arial" w:hAnsi="Arial" w:cs="Arial"/>
                <w:sz w:val="20"/>
                <w:szCs w:val="20"/>
              </w:rPr>
            </w:pPr>
          </w:p>
        </w:tc>
        <w:tc>
          <w:tcPr>
            <w:tcW w:w="1029" w:type="dxa"/>
            <w:vMerge/>
            <w:shd w:val="clear" w:color="auto" w:fill="FFFFFF"/>
          </w:tcPr>
          <w:p w14:paraId="0DD0169D" w14:textId="77777777" w:rsidR="00C0213C" w:rsidRDefault="00C0213C" w:rsidP="00644B42">
            <w:pPr>
              <w:pBdr>
                <w:top w:val="nil"/>
                <w:left w:val="nil"/>
                <w:bottom w:val="nil"/>
                <w:right w:val="nil"/>
                <w:between w:val="nil"/>
              </w:pBdr>
              <w:tabs>
                <w:tab w:val="left" w:pos="360"/>
              </w:tabs>
              <w:spacing w:line="276" w:lineRule="auto"/>
              <w:rPr>
                <w:rFonts w:ascii="Arial" w:eastAsia="Arial" w:hAnsi="Arial" w:cs="Arial"/>
                <w:sz w:val="20"/>
                <w:szCs w:val="20"/>
              </w:rPr>
            </w:pPr>
          </w:p>
        </w:tc>
      </w:tr>
      <w:tr w:rsidR="00C0213C" w14:paraId="0D65B296" w14:textId="77777777" w:rsidTr="00644B42">
        <w:trPr>
          <w:trHeight w:val="410"/>
        </w:trPr>
        <w:tc>
          <w:tcPr>
            <w:tcW w:w="398" w:type="dxa"/>
            <w:shd w:val="clear" w:color="auto" w:fill="FFFFFF"/>
            <w:vAlign w:val="center"/>
          </w:tcPr>
          <w:p w14:paraId="39A4955A"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4</w:t>
            </w:r>
          </w:p>
        </w:tc>
        <w:tc>
          <w:tcPr>
            <w:tcW w:w="788" w:type="dxa"/>
            <w:shd w:val="clear" w:color="auto" w:fill="FFFFFF"/>
            <w:vAlign w:val="bottom"/>
          </w:tcPr>
          <w:p w14:paraId="7A025F42"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LHT International Engineering Joint Stock Company</w:t>
            </w:r>
          </w:p>
        </w:tc>
        <w:tc>
          <w:tcPr>
            <w:tcW w:w="768" w:type="dxa"/>
            <w:shd w:val="clear" w:color="auto" w:fill="FFFFFF"/>
            <w:vAlign w:val="center"/>
          </w:tcPr>
          <w:p w14:paraId="480D5559"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Direct subsidiary</w:t>
            </w:r>
          </w:p>
        </w:tc>
        <w:tc>
          <w:tcPr>
            <w:tcW w:w="1244" w:type="dxa"/>
            <w:shd w:val="clear" w:color="auto" w:fill="FFFFFF"/>
            <w:vAlign w:val="center"/>
          </w:tcPr>
          <w:p w14:paraId="4290003D"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0102114528</w:t>
            </w:r>
          </w:p>
        </w:tc>
        <w:tc>
          <w:tcPr>
            <w:tcW w:w="1376" w:type="dxa"/>
            <w:shd w:val="clear" w:color="auto" w:fill="FFFFFF"/>
            <w:vAlign w:val="bottom"/>
          </w:tcPr>
          <w:p w14:paraId="2965F3E3"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3rd Floor, 21-storey </w:t>
            </w:r>
            <w:proofErr w:type="spellStart"/>
            <w:r>
              <w:rPr>
                <w:rFonts w:ascii="Arial" w:hAnsi="Arial"/>
                <w:sz w:val="20"/>
              </w:rPr>
              <w:t>Lilama</w:t>
            </w:r>
            <w:proofErr w:type="spellEnd"/>
            <w:r>
              <w:rPr>
                <w:rFonts w:ascii="Arial" w:hAnsi="Arial"/>
                <w:sz w:val="20"/>
              </w:rPr>
              <w:t xml:space="preserve"> Building, 124 Minh </w:t>
            </w:r>
            <w:proofErr w:type="spellStart"/>
            <w:r>
              <w:rPr>
                <w:rFonts w:ascii="Arial" w:hAnsi="Arial"/>
                <w:sz w:val="20"/>
              </w:rPr>
              <w:t>Khai</w:t>
            </w:r>
            <w:proofErr w:type="spellEnd"/>
            <w:r>
              <w:rPr>
                <w:rFonts w:ascii="Arial" w:hAnsi="Arial"/>
                <w:sz w:val="20"/>
              </w:rPr>
              <w:t>, Hanoi</w:t>
            </w:r>
          </w:p>
        </w:tc>
        <w:tc>
          <w:tcPr>
            <w:tcW w:w="768" w:type="dxa"/>
            <w:vMerge/>
            <w:shd w:val="clear" w:color="auto" w:fill="FFFFFF"/>
            <w:vAlign w:val="center"/>
          </w:tcPr>
          <w:p w14:paraId="474A0921" w14:textId="77777777" w:rsidR="00C0213C" w:rsidRDefault="00C0213C" w:rsidP="00644B42">
            <w:pPr>
              <w:pBdr>
                <w:top w:val="nil"/>
                <w:left w:val="nil"/>
                <w:bottom w:val="nil"/>
                <w:right w:val="nil"/>
                <w:between w:val="nil"/>
              </w:pBdr>
              <w:tabs>
                <w:tab w:val="left" w:pos="360"/>
              </w:tabs>
              <w:spacing w:line="276" w:lineRule="auto"/>
              <w:rPr>
                <w:rFonts w:ascii="Arial" w:eastAsia="Arial" w:hAnsi="Arial" w:cs="Arial"/>
                <w:sz w:val="20"/>
                <w:szCs w:val="20"/>
              </w:rPr>
            </w:pPr>
          </w:p>
        </w:tc>
        <w:tc>
          <w:tcPr>
            <w:tcW w:w="1532" w:type="dxa"/>
            <w:vMerge/>
            <w:shd w:val="clear" w:color="auto" w:fill="FFFFFF"/>
          </w:tcPr>
          <w:p w14:paraId="7E4D23A1" w14:textId="77777777" w:rsidR="00C0213C" w:rsidRDefault="00C0213C" w:rsidP="00644B42">
            <w:pPr>
              <w:pBdr>
                <w:top w:val="nil"/>
                <w:left w:val="nil"/>
                <w:bottom w:val="nil"/>
                <w:right w:val="nil"/>
                <w:between w:val="nil"/>
              </w:pBdr>
              <w:tabs>
                <w:tab w:val="left" w:pos="360"/>
              </w:tabs>
              <w:spacing w:line="276" w:lineRule="auto"/>
              <w:rPr>
                <w:rFonts w:ascii="Arial" w:eastAsia="Arial" w:hAnsi="Arial" w:cs="Arial"/>
                <w:sz w:val="20"/>
                <w:szCs w:val="20"/>
              </w:rPr>
            </w:pPr>
          </w:p>
        </w:tc>
        <w:tc>
          <w:tcPr>
            <w:tcW w:w="1116" w:type="dxa"/>
            <w:vMerge/>
            <w:shd w:val="clear" w:color="auto" w:fill="FFFFFF"/>
            <w:vAlign w:val="center"/>
          </w:tcPr>
          <w:p w14:paraId="705CE639" w14:textId="77777777" w:rsidR="00C0213C" w:rsidRDefault="00C0213C" w:rsidP="00644B42">
            <w:pPr>
              <w:pBdr>
                <w:top w:val="nil"/>
                <w:left w:val="nil"/>
                <w:bottom w:val="nil"/>
                <w:right w:val="nil"/>
                <w:between w:val="nil"/>
              </w:pBdr>
              <w:tabs>
                <w:tab w:val="left" w:pos="360"/>
              </w:tabs>
              <w:spacing w:line="276" w:lineRule="auto"/>
              <w:rPr>
                <w:rFonts w:ascii="Arial" w:eastAsia="Arial" w:hAnsi="Arial" w:cs="Arial"/>
                <w:sz w:val="20"/>
                <w:szCs w:val="20"/>
              </w:rPr>
            </w:pPr>
          </w:p>
        </w:tc>
        <w:tc>
          <w:tcPr>
            <w:tcW w:w="1029" w:type="dxa"/>
            <w:vMerge/>
            <w:shd w:val="clear" w:color="auto" w:fill="FFFFFF"/>
          </w:tcPr>
          <w:p w14:paraId="36F919F6" w14:textId="77777777" w:rsidR="00C0213C" w:rsidRDefault="00C0213C" w:rsidP="00644B42">
            <w:pPr>
              <w:pBdr>
                <w:top w:val="nil"/>
                <w:left w:val="nil"/>
                <w:bottom w:val="nil"/>
                <w:right w:val="nil"/>
                <w:between w:val="nil"/>
              </w:pBdr>
              <w:tabs>
                <w:tab w:val="left" w:pos="360"/>
              </w:tabs>
              <w:spacing w:line="276" w:lineRule="auto"/>
              <w:rPr>
                <w:rFonts w:ascii="Arial" w:eastAsia="Arial" w:hAnsi="Arial" w:cs="Arial"/>
                <w:sz w:val="20"/>
                <w:szCs w:val="20"/>
              </w:rPr>
            </w:pPr>
          </w:p>
        </w:tc>
      </w:tr>
      <w:tr w:rsidR="00C0213C" w14:paraId="4019737A" w14:textId="77777777" w:rsidTr="00644B42">
        <w:trPr>
          <w:trHeight w:val="731"/>
        </w:trPr>
        <w:tc>
          <w:tcPr>
            <w:tcW w:w="398" w:type="dxa"/>
            <w:shd w:val="clear" w:color="auto" w:fill="FFFFFF"/>
            <w:vAlign w:val="center"/>
          </w:tcPr>
          <w:p w14:paraId="1180CB29"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w:t>
            </w:r>
          </w:p>
        </w:tc>
        <w:tc>
          <w:tcPr>
            <w:tcW w:w="788" w:type="dxa"/>
            <w:shd w:val="clear" w:color="auto" w:fill="FFFFFF"/>
            <w:vAlign w:val="center"/>
          </w:tcPr>
          <w:p w14:paraId="14FE8CE2"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roofErr w:type="spellStart"/>
            <w:r>
              <w:rPr>
                <w:rFonts w:ascii="Arial" w:hAnsi="Arial"/>
                <w:sz w:val="20"/>
              </w:rPr>
              <w:t>Lilama</w:t>
            </w:r>
            <w:proofErr w:type="spellEnd"/>
            <w:r>
              <w:rPr>
                <w:rFonts w:ascii="Arial" w:hAnsi="Arial"/>
                <w:sz w:val="20"/>
              </w:rPr>
              <w:t xml:space="preserve"> South East Asia SDN BHD</w:t>
            </w:r>
          </w:p>
        </w:tc>
        <w:tc>
          <w:tcPr>
            <w:tcW w:w="768" w:type="dxa"/>
            <w:shd w:val="clear" w:color="auto" w:fill="FFFFFF"/>
            <w:vAlign w:val="center"/>
          </w:tcPr>
          <w:p w14:paraId="046F7B4B"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Direct subsidiary</w:t>
            </w:r>
          </w:p>
        </w:tc>
        <w:tc>
          <w:tcPr>
            <w:tcW w:w="1244" w:type="dxa"/>
            <w:shd w:val="clear" w:color="auto" w:fill="FFFFFF"/>
          </w:tcPr>
          <w:p w14:paraId="43D9A0C5" w14:textId="77777777" w:rsidR="00C0213C" w:rsidRDefault="00C0213C" w:rsidP="00644B42">
            <w:pPr>
              <w:tabs>
                <w:tab w:val="left" w:pos="360"/>
                <w:tab w:val="left" w:pos="432"/>
              </w:tabs>
              <w:spacing w:after="120" w:line="360" w:lineRule="auto"/>
              <w:rPr>
                <w:rFonts w:ascii="Arial" w:eastAsia="Arial" w:hAnsi="Arial" w:cs="Arial"/>
                <w:sz w:val="20"/>
                <w:szCs w:val="20"/>
              </w:rPr>
            </w:pPr>
          </w:p>
        </w:tc>
        <w:tc>
          <w:tcPr>
            <w:tcW w:w="1376" w:type="dxa"/>
            <w:shd w:val="clear" w:color="auto" w:fill="FFFFFF"/>
            <w:vAlign w:val="center"/>
          </w:tcPr>
          <w:p w14:paraId="0EF98C12"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Liang, Brunei</w:t>
            </w:r>
          </w:p>
        </w:tc>
        <w:tc>
          <w:tcPr>
            <w:tcW w:w="768" w:type="dxa"/>
            <w:shd w:val="clear" w:color="auto" w:fill="FFFFFF"/>
            <w:vAlign w:val="center"/>
          </w:tcPr>
          <w:p w14:paraId="167F549A"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Regular trading in 2023</w:t>
            </w:r>
          </w:p>
        </w:tc>
        <w:tc>
          <w:tcPr>
            <w:tcW w:w="1532" w:type="dxa"/>
            <w:shd w:val="clear" w:color="auto" w:fill="FFFFFF"/>
          </w:tcPr>
          <w:p w14:paraId="2DDD450E" w14:textId="77777777" w:rsidR="00C0213C" w:rsidRDefault="00C0213C" w:rsidP="00644B42">
            <w:pPr>
              <w:tabs>
                <w:tab w:val="left" w:pos="360"/>
                <w:tab w:val="left" w:pos="432"/>
              </w:tabs>
              <w:spacing w:after="120" w:line="360" w:lineRule="auto"/>
              <w:rPr>
                <w:rFonts w:ascii="Arial" w:eastAsia="Arial" w:hAnsi="Arial" w:cs="Arial"/>
                <w:sz w:val="20"/>
                <w:szCs w:val="20"/>
              </w:rPr>
            </w:pPr>
          </w:p>
        </w:tc>
        <w:tc>
          <w:tcPr>
            <w:tcW w:w="1116" w:type="dxa"/>
            <w:shd w:val="clear" w:color="auto" w:fill="FFFFFF"/>
          </w:tcPr>
          <w:p w14:paraId="1CAEEAE7"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 LLM provides human resource supply services and guarantee services for </w:t>
            </w:r>
            <w:proofErr w:type="spellStart"/>
            <w:r>
              <w:rPr>
                <w:rFonts w:ascii="Arial" w:hAnsi="Arial"/>
                <w:sz w:val="20"/>
              </w:rPr>
              <w:t>Lilama</w:t>
            </w:r>
            <w:proofErr w:type="spellEnd"/>
            <w:r>
              <w:rPr>
                <w:rFonts w:ascii="Arial" w:hAnsi="Arial"/>
                <w:sz w:val="20"/>
              </w:rPr>
              <w:t xml:space="preserve"> South East Asia SDN BHD.</w:t>
            </w:r>
          </w:p>
        </w:tc>
        <w:tc>
          <w:tcPr>
            <w:tcW w:w="1029" w:type="dxa"/>
            <w:shd w:val="clear" w:color="auto" w:fill="FFFFFF"/>
          </w:tcPr>
          <w:p w14:paraId="7D7657F6" w14:textId="77777777" w:rsidR="00C0213C" w:rsidRDefault="00C0213C" w:rsidP="00644B42">
            <w:pPr>
              <w:tabs>
                <w:tab w:val="left" w:pos="360"/>
                <w:tab w:val="left" w:pos="432"/>
              </w:tabs>
              <w:spacing w:after="120" w:line="360" w:lineRule="auto"/>
              <w:rPr>
                <w:rFonts w:ascii="Arial" w:eastAsia="Arial" w:hAnsi="Arial" w:cs="Arial"/>
                <w:sz w:val="20"/>
                <w:szCs w:val="20"/>
              </w:rPr>
            </w:pPr>
          </w:p>
        </w:tc>
      </w:tr>
      <w:tr w:rsidR="00C0213C" w14:paraId="4EA01A43" w14:textId="77777777" w:rsidTr="00644B42">
        <w:trPr>
          <w:trHeight w:val="1631"/>
        </w:trPr>
        <w:tc>
          <w:tcPr>
            <w:tcW w:w="398" w:type="dxa"/>
            <w:shd w:val="clear" w:color="auto" w:fill="FFFFFF"/>
            <w:vAlign w:val="center"/>
          </w:tcPr>
          <w:p w14:paraId="2B6FD395"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6</w:t>
            </w:r>
          </w:p>
        </w:tc>
        <w:tc>
          <w:tcPr>
            <w:tcW w:w="788" w:type="dxa"/>
            <w:shd w:val="clear" w:color="auto" w:fill="FFFFFF"/>
            <w:vAlign w:val="center"/>
          </w:tcPr>
          <w:p w14:paraId="7C14C0CF"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roofErr w:type="spellStart"/>
            <w:r>
              <w:rPr>
                <w:rFonts w:ascii="Arial" w:hAnsi="Arial"/>
                <w:sz w:val="20"/>
              </w:rPr>
              <w:t>Lilama</w:t>
            </w:r>
            <w:proofErr w:type="spellEnd"/>
            <w:r>
              <w:rPr>
                <w:rFonts w:ascii="Arial" w:hAnsi="Arial"/>
                <w:sz w:val="20"/>
              </w:rPr>
              <w:t xml:space="preserve"> 18 Joint Stock Company</w:t>
            </w:r>
          </w:p>
        </w:tc>
        <w:tc>
          <w:tcPr>
            <w:tcW w:w="768" w:type="dxa"/>
            <w:shd w:val="clear" w:color="auto" w:fill="FFFFFF"/>
            <w:vAlign w:val="center"/>
          </w:tcPr>
          <w:p w14:paraId="4335C28E" w14:textId="2B9A4CCB"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Joint venture/ </w:t>
            </w:r>
            <w:r w:rsidR="00F91DE3">
              <w:rPr>
                <w:rFonts w:ascii="Arial" w:hAnsi="Arial"/>
                <w:sz w:val="20"/>
              </w:rPr>
              <w:t>Related</w:t>
            </w:r>
            <w:r>
              <w:rPr>
                <w:rFonts w:ascii="Arial" w:hAnsi="Arial"/>
                <w:sz w:val="20"/>
              </w:rPr>
              <w:t xml:space="preserve"> organization of the Deputy </w:t>
            </w:r>
            <w:r w:rsidR="00F91DE3">
              <w:rPr>
                <w:rFonts w:ascii="Arial" w:hAnsi="Arial"/>
                <w:sz w:val="20"/>
              </w:rPr>
              <w:t>Managing Director</w:t>
            </w:r>
          </w:p>
        </w:tc>
        <w:tc>
          <w:tcPr>
            <w:tcW w:w="1244" w:type="dxa"/>
            <w:shd w:val="clear" w:color="auto" w:fill="FFFFFF"/>
            <w:vAlign w:val="center"/>
          </w:tcPr>
          <w:p w14:paraId="00759715"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0300390921</w:t>
            </w:r>
          </w:p>
        </w:tc>
        <w:tc>
          <w:tcPr>
            <w:tcW w:w="1376" w:type="dxa"/>
            <w:shd w:val="clear" w:color="auto" w:fill="FFFFFF"/>
            <w:vAlign w:val="center"/>
          </w:tcPr>
          <w:p w14:paraId="3A31BDC5"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9-19 Ho Tung Mau, Nguyen Thai </w:t>
            </w:r>
            <w:proofErr w:type="spellStart"/>
            <w:r>
              <w:rPr>
                <w:rFonts w:ascii="Arial" w:hAnsi="Arial"/>
                <w:sz w:val="20"/>
              </w:rPr>
              <w:t>Binh</w:t>
            </w:r>
            <w:proofErr w:type="spellEnd"/>
            <w:r>
              <w:rPr>
                <w:rFonts w:ascii="Arial" w:hAnsi="Arial"/>
                <w:sz w:val="20"/>
              </w:rPr>
              <w:t xml:space="preserve"> Ward, District 1, Ho Chi Minh City </w:t>
            </w:r>
          </w:p>
        </w:tc>
        <w:tc>
          <w:tcPr>
            <w:tcW w:w="768" w:type="dxa"/>
            <w:shd w:val="clear" w:color="auto" w:fill="FFFFFF"/>
            <w:vAlign w:val="center"/>
          </w:tcPr>
          <w:p w14:paraId="214A10CD"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Regular trading in 2023</w:t>
            </w:r>
          </w:p>
        </w:tc>
        <w:tc>
          <w:tcPr>
            <w:tcW w:w="1532" w:type="dxa"/>
            <w:shd w:val="clear" w:color="auto" w:fill="FFFFFF"/>
          </w:tcPr>
          <w:p w14:paraId="31734C6F" w14:textId="77777777" w:rsidR="00C0213C" w:rsidRDefault="00C0213C" w:rsidP="00644B42">
            <w:pPr>
              <w:tabs>
                <w:tab w:val="left" w:pos="360"/>
                <w:tab w:val="left" w:pos="432"/>
              </w:tabs>
              <w:spacing w:after="120" w:line="360" w:lineRule="auto"/>
              <w:rPr>
                <w:rFonts w:ascii="Arial" w:eastAsia="Arial" w:hAnsi="Arial" w:cs="Arial"/>
                <w:sz w:val="20"/>
                <w:szCs w:val="20"/>
              </w:rPr>
            </w:pPr>
          </w:p>
        </w:tc>
        <w:tc>
          <w:tcPr>
            <w:tcW w:w="1116" w:type="dxa"/>
            <w:shd w:val="clear" w:color="auto" w:fill="FFFFFF"/>
            <w:vAlign w:val="center"/>
          </w:tcPr>
          <w:p w14:paraId="2F480E80" w14:textId="77777777" w:rsidR="00C0213C" w:rsidRDefault="00C0213C" w:rsidP="00C0213C">
            <w:pPr>
              <w:numPr>
                <w:ilvl w:val="0"/>
                <w:numId w:val="4"/>
              </w:numPr>
              <w:pBdr>
                <w:top w:val="nil"/>
                <w:left w:val="nil"/>
                <w:bottom w:val="nil"/>
                <w:right w:val="nil"/>
                <w:between w:val="nil"/>
              </w:pBdr>
              <w:tabs>
                <w:tab w:val="left" w:pos="101"/>
                <w:tab w:val="left" w:pos="360"/>
                <w:tab w:val="left" w:pos="432"/>
              </w:tabs>
              <w:spacing w:after="120" w:line="360" w:lineRule="auto"/>
              <w:rPr>
                <w:rFonts w:ascii="Arial" w:eastAsia="Arial" w:hAnsi="Arial" w:cs="Arial"/>
                <w:sz w:val="20"/>
                <w:szCs w:val="20"/>
              </w:rPr>
            </w:pPr>
            <w:r>
              <w:rPr>
                <w:rFonts w:ascii="Arial" w:hAnsi="Arial"/>
                <w:sz w:val="20"/>
              </w:rPr>
              <w:t xml:space="preserve">LLM purchases goods, construction services, steel structure </w:t>
            </w:r>
            <w:proofErr w:type="gramStart"/>
            <w:r>
              <w:rPr>
                <w:rFonts w:ascii="Arial" w:hAnsi="Arial"/>
                <w:sz w:val="20"/>
              </w:rPr>
              <w:t>fabrication,...</w:t>
            </w:r>
            <w:proofErr w:type="gramEnd"/>
            <w:r>
              <w:rPr>
                <w:rFonts w:ascii="Arial" w:hAnsi="Arial"/>
                <w:sz w:val="20"/>
              </w:rPr>
              <w:t xml:space="preserve"> from </w:t>
            </w:r>
            <w:proofErr w:type="spellStart"/>
            <w:r>
              <w:rPr>
                <w:rFonts w:ascii="Arial" w:hAnsi="Arial"/>
                <w:sz w:val="20"/>
              </w:rPr>
              <w:t>Lilama</w:t>
            </w:r>
            <w:proofErr w:type="spellEnd"/>
            <w:r>
              <w:rPr>
                <w:rFonts w:ascii="Arial" w:hAnsi="Arial"/>
                <w:sz w:val="20"/>
              </w:rPr>
              <w:t xml:space="preserve"> 18 Joint Stock Company;</w:t>
            </w:r>
          </w:p>
          <w:p w14:paraId="7A61059C" w14:textId="77777777" w:rsidR="00C0213C" w:rsidRDefault="00C0213C" w:rsidP="00C0213C">
            <w:pPr>
              <w:numPr>
                <w:ilvl w:val="0"/>
                <w:numId w:val="4"/>
              </w:numPr>
              <w:pBdr>
                <w:top w:val="nil"/>
                <w:left w:val="nil"/>
                <w:bottom w:val="nil"/>
                <w:right w:val="nil"/>
                <w:between w:val="nil"/>
              </w:pBdr>
              <w:tabs>
                <w:tab w:val="left" w:pos="97"/>
                <w:tab w:val="left" w:pos="360"/>
                <w:tab w:val="left" w:pos="432"/>
              </w:tabs>
              <w:spacing w:after="120" w:line="360" w:lineRule="auto"/>
              <w:rPr>
                <w:rFonts w:ascii="Arial" w:eastAsia="Arial" w:hAnsi="Arial" w:cs="Arial"/>
                <w:sz w:val="20"/>
                <w:szCs w:val="20"/>
              </w:rPr>
            </w:pPr>
            <w:r>
              <w:rPr>
                <w:rFonts w:ascii="Arial" w:hAnsi="Arial"/>
                <w:sz w:val="20"/>
              </w:rPr>
              <w:t xml:space="preserve">LLM sells materials, equipment and provides services such as crane rental, construction site service fees, trademark usage fees... for </w:t>
            </w:r>
            <w:proofErr w:type="spellStart"/>
            <w:r>
              <w:rPr>
                <w:rFonts w:ascii="Arial" w:hAnsi="Arial"/>
                <w:sz w:val="20"/>
              </w:rPr>
              <w:t>Lilama</w:t>
            </w:r>
            <w:proofErr w:type="spellEnd"/>
            <w:r>
              <w:rPr>
                <w:rFonts w:ascii="Arial" w:hAnsi="Arial"/>
                <w:sz w:val="20"/>
              </w:rPr>
              <w:t xml:space="preserve"> 18 Joint Stock Company </w:t>
            </w:r>
          </w:p>
        </w:tc>
        <w:tc>
          <w:tcPr>
            <w:tcW w:w="1029" w:type="dxa"/>
            <w:shd w:val="clear" w:color="auto" w:fill="FFFFFF"/>
            <w:vAlign w:val="center"/>
          </w:tcPr>
          <w:p w14:paraId="77212BF4" w14:textId="155E33AB"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Mr. Le Quoc An - Deputy </w:t>
            </w:r>
            <w:r w:rsidR="00F91DE3">
              <w:rPr>
                <w:rFonts w:ascii="Arial" w:hAnsi="Arial"/>
                <w:sz w:val="20"/>
              </w:rPr>
              <w:t>Managing Director</w:t>
            </w:r>
            <w:r>
              <w:rPr>
                <w:rFonts w:ascii="Arial" w:hAnsi="Arial"/>
                <w:sz w:val="20"/>
              </w:rPr>
              <w:t xml:space="preserve"> is the Chair of the Board of Directors of LILAMA 18</w:t>
            </w:r>
          </w:p>
        </w:tc>
      </w:tr>
      <w:tr w:rsidR="00C0213C" w14:paraId="387131C8" w14:textId="77777777" w:rsidTr="00644B42">
        <w:trPr>
          <w:trHeight w:val="551"/>
        </w:trPr>
        <w:tc>
          <w:tcPr>
            <w:tcW w:w="398" w:type="dxa"/>
            <w:shd w:val="clear" w:color="auto" w:fill="FFFFFF"/>
            <w:vAlign w:val="center"/>
          </w:tcPr>
          <w:p w14:paraId="6F1C6875"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w:t>
            </w:r>
          </w:p>
        </w:tc>
        <w:tc>
          <w:tcPr>
            <w:tcW w:w="788" w:type="dxa"/>
            <w:shd w:val="clear" w:color="auto" w:fill="FFFFFF"/>
            <w:vAlign w:val="center"/>
          </w:tcPr>
          <w:p w14:paraId="2FE054D4"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roofErr w:type="spellStart"/>
            <w:r>
              <w:rPr>
                <w:rFonts w:ascii="Arial" w:hAnsi="Arial"/>
                <w:sz w:val="20"/>
              </w:rPr>
              <w:t>Lilama</w:t>
            </w:r>
            <w:proofErr w:type="spellEnd"/>
            <w:r>
              <w:rPr>
                <w:rFonts w:ascii="Arial" w:hAnsi="Arial"/>
                <w:sz w:val="20"/>
              </w:rPr>
              <w:t xml:space="preserve"> 10 Joint </w:t>
            </w:r>
            <w:r>
              <w:rPr>
                <w:rFonts w:ascii="Arial" w:hAnsi="Arial"/>
                <w:sz w:val="20"/>
              </w:rPr>
              <w:lastRenderedPageBreak/>
              <w:t>Stock Company</w:t>
            </w:r>
          </w:p>
        </w:tc>
        <w:tc>
          <w:tcPr>
            <w:tcW w:w="768" w:type="dxa"/>
            <w:shd w:val="clear" w:color="auto" w:fill="FFFFFF"/>
            <w:vAlign w:val="center"/>
          </w:tcPr>
          <w:p w14:paraId="4C231A76"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Joint venture</w:t>
            </w:r>
          </w:p>
        </w:tc>
        <w:tc>
          <w:tcPr>
            <w:tcW w:w="1244" w:type="dxa"/>
            <w:shd w:val="clear" w:color="auto" w:fill="FFFFFF"/>
            <w:vAlign w:val="center"/>
          </w:tcPr>
          <w:p w14:paraId="79BB0BB6"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5400101273</w:t>
            </w:r>
          </w:p>
        </w:tc>
        <w:tc>
          <w:tcPr>
            <w:tcW w:w="1376" w:type="dxa"/>
            <w:shd w:val="clear" w:color="auto" w:fill="FFFFFF"/>
            <w:vAlign w:val="center"/>
          </w:tcPr>
          <w:p w14:paraId="17BD4612"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roofErr w:type="spellStart"/>
            <w:r>
              <w:rPr>
                <w:rFonts w:ascii="Arial" w:hAnsi="Arial"/>
                <w:sz w:val="20"/>
              </w:rPr>
              <w:t>Lilama</w:t>
            </w:r>
            <w:proofErr w:type="spellEnd"/>
            <w:r>
              <w:rPr>
                <w:rFonts w:ascii="Arial" w:hAnsi="Arial"/>
                <w:sz w:val="20"/>
              </w:rPr>
              <w:t xml:space="preserve"> 10 Building, To </w:t>
            </w:r>
            <w:proofErr w:type="spellStart"/>
            <w:r>
              <w:rPr>
                <w:rFonts w:ascii="Arial" w:hAnsi="Arial"/>
                <w:sz w:val="20"/>
              </w:rPr>
              <w:t>Huu</w:t>
            </w:r>
            <w:proofErr w:type="spellEnd"/>
            <w:r>
              <w:rPr>
                <w:rFonts w:ascii="Arial" w:hAnsi="Arial"/>
                <w:sz w:val="20"/>
              </w:rPr>
              <w:t xml:space="preserve"> Street, </w:t>
            </w:r>
            <w:proofErr w:type="spellStart"/>
            <w:r>
              <w:rPr>
                <w:rFonts w:ascii="Arial" w:hAnsi="Arial"/>
                <w:sz w:val="20"/>
              </w:rPr>
              <w:lastRenderedPageBreak/>
              <w:t>Trung</w:t>
            </w:r>
            <w:proofErr w:type="spellEnd"/>
            <w:r>
              <w:rPr>
                <w:rFonts w:ascii="Arial" w:hAnsi="Arial"/>
                <w:sz w:val="20"/>
              </w:rPr>
              <w:t xml:space="preserve"> Van Ward, Nam </w:t>
            </w:r>
            <w:proofErr w:type="spellStart"/>
            <w:r>
              <w:rPr>
                <w:rFonts w:ascii="Arial" w:hAnsi="Arial"/>
                <w:sz w:val="20"/>
              </w:rPr>
              <w:t>Tu</w:t>
            </w:r>
            <w:proofErr w:type="spellEnd"/>
            <w:r>
              <w:rPr>
                <w:rFonts w:ascii="Arial" w:hAnsi="Arial"/>
                <w:sz w:val="20"/>
              </w:rPr>
              <w:t xml:space="preserve"> </w:t>
            </w:r>
            <w:proofErr w:type="spellStart"/>
            <w:r>
              <w:rPr>
                <w:rFonts w:ascii="Arial" w:hAnsi="Arial"/>
                <w:sz w:val="20"/>
              </w:rPr>
              <w:t>Liem</w:t>
            </w:r>
            <w:proofErr w:type="spellEnd"/>
            <w:r>
              <w:rPr>
                <w:rFonts w:ascii="Arial" w:hAnsi="Arial"/>
                <w:sz w:val="20"/>
              </w:rPr>
              <w:t xml:space="preserve"> District, Hanoi</w:t>
            </w:r>
          </w:p>
        </w:tc>
        <w:tc>
          <w:tcPr>
            <w:tcW w:w="768" w:type="dxa"/>
            <w:vMerge w:val="restart"/>
            <w:shd w:val="clear" w:color="auto" w:fill="FFFFFF"/>
            <w:vAlign w:val="center"/>
          </w:tcPr>
          <w:p w14:paraId="5335EB3E"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Regular tradin</w:t>
            </w:r>
            <w:r>
              <w:rPr>
                <w:rFonts w:ascii="Arial" w:hAnsi="Arial"/>
                <w:sz w:val="20"/>
              </w:rPr>
              <w:lastRenderedPageBreak/>
              <w:t>g in 2023</w:t>
            </w:r>
          </w:p>
        </w:tc>
        <w:tc>
          <w:tcPr>
            <w:tcW w:w="1532" w:type="dxa"/>
            <w:vMerge w:val="restart"/>
            <w:shd w:val="clear" w:color="auto" w:fill="FFFFFF"/>
          </w:tcPr>
          <w:p w14:paraId="568E8708" w14:textId="77777777" w:rsidR="00C0213C" w:rsidRDefault="00C0213C" w:rsidP="00644B42">
            <w:pPr>
              <w:tabs>
                <w:tab w:val="left" w:pos="360"/>
                <w:tab w:val="left" w:pos="432"/>
              </w:tabs>
              <w:spacing w:after="120" w:line="360" w:lineRule="auto"/>
              <w:rPr>
                <w:rFonts w:ascii="Arial" w:eastAsia="Arial" w:hAnsi="Arial" w:cs="Arial"/>
                <w:sz w:val="20"/>
                <w:szCs w:val="20"/>
              </w:rPr>
            </w:pPr>
          </w:p>
        </w:tc>
        <w:tc>
          <w:tcPr>
            <w:tcW w:w="1116" w:type="dxa"/>
            <w:vMerge w:val="restart"/>
            <w:shd w:val="clear" w:color="auto" w:fill="FFFFFF"/>
            <w:vAlign w:val="center"/>
          </w:tcPr>
          <w:p w14:paraId="34DF321F" w14:textId="495458DF" w:rsidR="00C0213C" w:rsidRDefault="00C0213C" w:rsidP="00C0213C">
            <w:pPr>
              <w:numPr>
                <w:ilvl w:val="0"/>
                <w:numId w:val="6"/>
              </w:numPr>
              <w:pBdr>
                <w:top w:val="nil"/>
                <w:left w:val="nil"/>
                <w:bottom w:val="nil"/>
                <w:right w:val="nil"/>
                <w:between w:val="nil"/>
              </w:pBdr>
              <w:tabs>
                <w:tab w:val="left" w:pos="101"/>
                <w:tab w:val="left" w:pos="360"/>
                <w:tab w:val="left" w:pos="432"/>
              </w:tabs>
              <w:spacing w:after="120" w:line="360" w:lineRule="auto"/>
              <w:rPr>
                <w:rFonts w:ascii="Arial" w:eastAsia="Arial" w:hAnsi="Arial" w:cs="Arial"/>
                <w:sz w:val="20"/>
                <w:szCs w:val="20"/>
              </w:rPr>
            </w:pPr>
            <w:r>
              <w:rPr>
                <w:rFonts w:ascii="Arial" w:hAnsi="Arial"/>
                <w:sz w:val="20"/>
              </w:rPr>
              <w:t xml:space="preserve">LLM purchases goods, </w:t>
            </w:r>
            <w:r>
              <w:rPr>
                <w:rFonts w:ascii="Arial" w:hAnsi="Arial"/>
                <w:sz w:val="20"/>
              </w:rPr>
              <w:lastRenderedPageBreak/>
              <w:t xml:space="preserve">construction services, steel structure </w:t>
            </w:r>
            <w:proofErr w:type="gramStart"/>
            <w:r>
              <w:rPr>
                <w:rFonts w:ascii="Arial" w:hAnsi="Arial"/>
                <w:sz w:val="20"/>
              </w:rPr>
              <w:t>fabrication,...</w:t>
            </w:r>
            <w:proofErr w:type="gramEnd"/>
            <w:r>
              <w:rPr>
                <w:rFonts w:ascii="Arial" w:hAnsi="Arial"/>
                <w:sz w:val="20"/>
              </w:rPr>
              <w:t xml:space="preserve"> from the </w:t>
            </w:r>
            <w:r w:rsidR="00BC76C8">
              <w:rPr>
                <w:rFonts w:ascii="Arial" w:hAnsi="Arial"/>
                <w:sz w:val="20"/>
              </w:rPr>
              <w:t>aforementioned</w:t>
            </w:r>
            <w:r>
              <w:rPr>
                <w:rFonts w:ascii="Arial" w:hAnsi="Arial"/>
                <w:sz w:val="20"/>
              </w:rPr>
              <w:t xml:space="preserve"> companies;</w:t>
            </w:r>
          </w:p>
          <w:p w14:paraId="71929E88" w14:textId="77777777" w:rsidR="00C0213C" w:rsidRDefault="00C0213C" w:rsidP="00C0213C">
            <w:pPr>
              <w:numPr>
                <w:ilvl w:val="0"/>
                <w:numId w:val="6"/>
              </w:numPr>
              <w:pBdr>
                <w:top w:val="nil"/>
                <w:left w:val="nil"/>
                <w:bottom w:val="nil"/>
                <w:right w:val="nil"/>
                <w:between w:val="nil"/>
              </w:pBdr>
              <w:tabs>
                <w:tab w:val="left" w:pos="97"/>
                <w:tab w:val="left" w:pos="360"/>
                <w:tab w:val="left" w:pos="432"/>
              </w:tabs>
              <w:spacing w:after="120" w:line="360" w:lineRule="auto"/>
              <w:rPr>
                <w:rFonts w:ascii="Arial" w:eastAsia="Arial" w:hAnsi="Arial" w:cs="Arial"/>
                <w:sz w:val="20"/>
                <w:szCs w:val="20"/>
              </w:rPr>
            </w:pPr>
            <w:r>
              <w:rPr>
                <w:rFonts w:ascii="Arial" w:hAnsi="Arial"/>
                <w:sz w:val="20"/>
              </w:rPr>
              <w:t xml:space="preserve">LLM sells materials, equipment and provides services such as crane rental, construction site service fees, trademark usage fees... for </w:t>
            </w:r>
            <w:proofErr w:type="spellStart"/>
            <w:r>
              <w:rPr>
                <w:rFonts w:ascii="Arial" w:hAnsi="Arial"/>
                <w:sz w:val="20"/>
              </w:rPr>
              <w:t>Lilama</w:t>
            </w:r>
            <w:proofErr w:type="spellEnd"/>
            <w:r>
              <w:rPr>
                <w:rFonts w:ascii="Arial" w:hAnsi="Arial"/>
                <w:sz w:val="20"/>
              </w:rPr>
              <w:t xml:space="preserve"> 18 Joint Stock Company </w:t>
            </w:r>
          </w:p>
        </w:tc>
        <w:tc>
          <w:tcPr>
            <w:tcW w:w="1029" w:type="dxa"/>
            <w:vMerge w:val="restart"/>
            <w:shd w:val="clear" w:color="auto" w:fill="FFFFFF"/>
          </w:tcPr>
          <w:p w14:paraId="20D8CE5B" w14:textId="77777777" w:rsidR="00C0213C" w:rsidRDefault="00C0213C" w:rsidP="00644B42">
            <w:pPr>
              <w:tabs>
                <w:tab w:val="left" w:pos="360"/>
                <w:tab w:val="left" w:pos="432"/>
              </w:tabs>
              <w:spacing w:after="120" w:line="360" w:lineRule="auto"/>
              <w:rPr>
                <w:rFonts w:ascii="Arial" w:eastAsia="Arial" w:hAnsi="Arial" w:cs="Arial"/>
                <w:sz w:val="20"/>
                <w:szCs w:val="20"/>
              </w:rPr>
            </w:pPr>
          </w:p>
        </w:tc>
      </w:tr>
      <w:tr w:rsidR="00C0213C" w14:paraId="08B6F076" w14:textId="77777777" w:rsidTr="00644B42">
        <w:trPr>
          <w:trHeight w:val="551"/>
        </w:trPr>
        <w:tc>
          <w:tcPr>
            <w:tcW w:w="398" w:type="dxa"/>
            <w:shd w:val="clear" w:color="auto" w:fill="FFFFFF"/>
            <w:vAlign w:val="center"/>
          </w:tcPr>
          <w:p w14:paraId="698F8C63"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8</w:t>
            </w:r>
          </w:p>
        </w:tc>
        <w:tc>
          <w:tcPr>
            <w:tcW w:w="788" w:type="dxa"/>
            <w:shd w:val="clear" w:color="auto" w:fill="FFFFFF"/>
            <w:vAlign w:val="center"/>
          </w:tcPr>
          <w:p w14:paraId="43099DC9"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roofErr w:type="spellStart"/>
            <w:r>
              <w:rPr>
                <w:rFonts w:ascii="Arial" w:hAnsi="Arial"/>
                <w:sz w:val="20"/>
              </w:rPr>
              <w:t>Lilama</w:t>
            </w:r>
            <w:proofErr w:type="spellEnd"/>
            <w:r>
              <w:rPr>
                <w:rFonts w:ascii="Arial" w:hAnsi="Arial"/>
                <w:sz w:val="20"/>
              </w:rPr>
              <w:t xml:space="preserve"> 69-1 Joint Stock Company</w:t>
            </w:r>
          </w:p>
        </w:tc>
        <w:tc>
          <w:tcPr>
            <w:tcW w:w="768" w:type="dxa"/>
            <w:shd w:val="clear" w:color="auto" w:fill="FFFFFF"/>
            <w:vAlign w:val="center"/>
          </w:tcPr>
          <w:p w14:paraId="62F71078"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Joint venture</w:t>
            </w:r>
          </w:p>
        </w:tc>
        <w:tc>
          <w:tcPr>
            <w:tcW w:w="1244" w:type="dxa"/>
            <w:shd w:val="clear" w:color="auto" w:fill="FFFFFF"/>
            <w:vAlign w:val="center"/>
          </w:tcPr>
          <w:p w14:paraId="3B3FAD60"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2300102253</w:t>
            </w:r>
          </w:p>
        </w:tc>
        <w:tc>
          <w:tcPr>
            <w:tcW w:w="1376" w:type="dxa"/>
            <w:shd w:val="clear" w:color="auto" w:fill="FFFFFF"/>
          </w:tcPr>
          <w:p w14:paraId="14EB174A"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No. 17, Ly Thai To Street, </w:t>
            </w:r>
            <w:proofErr w:type="spellStart"/>
            <w:r>
              <w:rPr>
                <w:rFonts w:ascii="Arial" w:hAnsi="Arial"/>
                <w:sz w:val="20"/>
              </w:rPr>
              <w:t>Suoi</w:t>
            </w:r>
            <w:proofErr w:type="spellEnd"/>
            <w:r>
              <w:rPr>
                <w:rFonts w:ascii="Arial" w:hAnsi="Arial"/>
                <w:sz w:val="20"/>
              </w:rPr>
              <w:t xml:space="preserve"> </w:t>
            </w:r>
            <w:proofErr w:type="spellStart"/>
            <w:r>
              <w:rPr>
                <w:rFonts w:ascii="Arial" w:hAnsi="Arial"/>
                <w:sz w:val="20"/>
              </w:rPr>
              <w:t>Hoa</w:t>
            </w:r>
            <w:proofErr w:type="spellEnd"/>
            <w:r>
              <w:rPr>
                <w:rFonts w:ascii="Arial" w:hAnsi="Arial"/>
                <w:sz w:val="20"/>
              </w:rPr>
              <w:t xml:space="preserve"> Ward, Bac </w:t>
            </w:r>
            <w:proofErr w:type="spellStart"/>
            <w:r>
              <w:rPr>
                <w:rFonts w:ascii="Arial" w:hAnsi="Arial"/>
                <w:sz w:val="20"/>
              </w:rPr>
              <w:t>Ninh</w:t>
            </w:r>
            <w:proofErr w:type="spellEnd"/>
            <w:r>
              <w:rPr>
                <w:rFonts w:ascii="Arial" w:hAnsi="Arial"/>
                <w:sz w:val="20"/>
              </w:rPr>
              <w:t xml:space="preserve"> City, Bac </w:t>
            </w:r>
            <w:proofErr w:type="spellStart"/>
            <w:r>
              <w:rPr>
                <w:rFonts w:ascii="Arial" w:hAnsi="Arial"/>
                <w:sz w:val="20"/>
              </w:rPr>
              <w:t>Ninh</w:t>
            </w:r>
            <w:proofErr w:type="spellEnd"/>
            <w:r>
              <w:rPr>
                <w:rFonts w:ascii="Arial" w:hAnsi="Arial"/>
                <w:sz w:val="20"/>
              </w:rPr>
              <w:t xml:space="preserve"> Province</w:t>
            </w:r>
          </w:p>
        </w:tc>
        <w:tc>
          <w:tcPr>
            <w:tcW w:w="768" w:type="dxa"/>
            <w:vMerge/>
            <w:shd w:val="clear" w:color="auto" w:fill="FFFFFF"/>
            <w:vAlign w:val="center"/>
          </w:tcPr>
          <w:p w14:paraId="19E93C70" w14:textId="77777777" w:rsidR="00C0213C" w:rsidRDefault="00C0213C" w:rsidP="00644B42">
            <w:pPr>
              <w:pBdr>
                <w:top w:val="nil"/>
                <w:left w:val="nil"/>
                <w:bottom w:val="nil"/>
                <w:right w:val="nil"/>
                <w:between w:val="nil"/>
              </w:pBdr>
              <w:tabs>
                <w:tab w:val="left" w:pos="360"/>
              </w:tabs>
              <w:spacing w:line="276" w:lineRule="auto"/>
              <w:rPr>
                <w:rFonts w:ascii="Arial" w:eastAsia="Arial" w:hAnsi="Arial" w:cs="Arial"/>
                <w:sz w:val="20"/>
                <w:szCs w:val="20"/>
              </w:rPr>
            </w:pPr>
          </w:p>
        </w:tc>
        <w:tc>
          <w:tcPr>
            <w:tcW w:w="1532" w:type="dxa"/>
            <w:vMerge/>
            <w:shd w:val="clear" w:color="auto" w:fill="FFFFFF"/>
          </w:tcPr>
          <w:p w14:paraId="23C06443" w14:textId="77777777" w:rsidR="00C0213C" w:rsidRDefault="00C0213C" w:rsidP="00644B42">
            <w:pPr>
              <w:pBdr>
                <w:top w:val="nil"/>
                <w:left w:val="nil"/>
                <w:bottom w:val="nil"/>
                <w:right w:val="nil"/>
                <w:between w:val="nil"/>
              </w:pBdr>
              <w:tabs>
                <w:tab w:val="left" w:pos="360"/>
              </w:tabs>
              <w:spacing w:line="276" w:lineRule="auto"/>
              <w:rPr>
                <w:rFonts w:ascii="Arial" w:eastAsia="Arial" w:hAnsi="Arial" w:cs="Arial"/>
                <w:sz w:val="20"/>
                <w:szCs w:val="20"/>
              </w:rPr>
            </w:pPr>
          </w:p>
        </w:tc>
        <w:tc>
          <w:tcPr>
            <w:tcW w:w="1116" w:type="dxa"/>
            <w:vMerge/>
            <w:shd w:val="clear" w:color="auto" w:fill="FFFFFF"/>
            <w:vAlign w:val="center"/>
          </w:tcPr>
          <w:p w14:paraId="26D3346F" w14:textId="77777777" w:rsidR="00C0213C" w:rsidRDefault="00C0213C" w:rsidP="00644B42">
            <w:pPr>
              <w:pBdr>
                <w:top w:val="nil"/>
                <w:left w:val="nil"/>
                <w:bottom w:val="nil"/>
                <w:right w:val="nil"/>
                <w:between w:val="nil"/>
              </w:pBdr>
              <w:tabs>
                <w:tab w:val="left" w:pos="360"/>
              </w:tabs>
              <w:spacing w:line="276" w:lineRule="auto"/>
              <w:rPr>
                <w:rFonts w:ascii="Arial" w:eastAsia="Arial" w:hAnsi="Arial" w:cs="Arial"/>
                <w:sz w:val="20"/>
                <w:szCs w:val="20"/>
              </w:rPr>
            </w:pPr>
          </w:p>
        </w:tc>
        <w:tc>
          <w:tcPr>
            <w:tcW w:w="1029" w:type="dxa"/>
            <w:vMerge/>
            <w:shd w:val="clear" w:color="auto" w:fill="FFFFFF"/>
          </w:tcPr>
          <w:p w14:paraId="0F8F54DA" w14:textId="77777777" w:rsidR="00C0213C" w:rsidRDefault="00C0213C" w:rsidP="00644B42">
            <w:pPr>
              <w:pBdr>
                <w:top w:val="nil"/>
                <w:left w:val="nil"/>
                <w:bottom w:val="nil"/>
                <w:right w:val="nil"/>
                <w:between w:val="nil"/>
              </w:pBdr>
              <w:tabs>
                <w:tab w:val="left" w:pos="360"/>
              </w:tabs>
              <w:spacing w:line="276" w:lineRule="auto"/>
              <w:rPr>
                <w:rFonts w:ascii="Arial" w:eastAsia="Arial" w:hAnsi="Arial" w:cs="Arial"/>
                <w:sz w:val="20"/>
                <w:szCs w:val="20"/>
              </w:rPr>
            </w:pPr>
          </w:p>
        </w:tc>
      </w:tr>
      <w:tr w:rsidR="00C0213C" w14:paraId="09483DCC" w14:textId="77777777" w:rsidTr="00644B42">
        <w:trPr>
          <w:trHeight w:val="558"/>
        </w:trPr>
        <w:tc>
          <w:tcPr>
            <w:tcW w:w="398" w:type="dxa"/>
            <w:shd w:val="clear" w:color="auto" w:fill="FFFFFF"/>
            <w:vAlign w:val="center"/>
          </w:tcPr>
          <w:p w14:paraId="6D339A5C"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w:t>
            </w:r>
          </w:p>
        </w:tc>
        <w:tc>
          <w:tcPr>
            <w:tcW w:w="788" w:type="dxa"/>
            <w:shd w:val="clear" w:color="auto" w:fill="FFFFFF"/>
            <w:vAlign w:val="center"/>
          </w:tcPr>
          <w:p w14:paraId="6FB59DCD"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roofErr w:type="spellStart"/>
            <w:r>
              <w:rPr>
                <w:rFonts w:ascii="Arial" w:hAnsi="Arial"/>
                <w:sz w:val="20"/>
              </w:rPr>
              <w:t>Lilama</w:t>
            </w:r>
            <w:proofErr w:type="spellEnd"/>
            <w:r>
              <w:rPr>
                <w:rFonts w:ascii="Arial" w:hAnsi="Arial"/>
                <w:sz w:val="20"/>
              </w:rPr>
              <w:t xml:space="preserve"> 69-3 Joint Stock Company</w:t>
            </w:r>
          </w:p>
        </w:tc>
        <w:tc>
          <w:tcPr>
            <w:tcW w:w="768" w:type="dxa"/>
            <w:shd w:val="clear" w:color="auto" w:fill="FFFFFF"/>
            <w:vAlign w:val="center"/>
          </w:tcPr>
          <w:p w14:paraId="2573AE58"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Joint venture</w:t>
            </w:r>
          </w:p>
        </w:tc>
        <w:tc>
          <w:tcPr>
            <w:tcW w:w="1244" w:type="dxa"/>
            <w:shd w:val="clear" w:color="auto" w:fill="FFFFFF"/>
            <w:vAlign w:val="center"/>
          </w:tcPr>
          <w:p w14:paraId="61F43CF5"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0800001972</w:t>
            </w:r>
          </w:p>
        </w:tc>
        <w:tc>
          <w:tcPr>
            <w:tcW w:w="1376" w:type="dxa"/>
            <w:shd w:val="clear" w:color="auto" w:fill="FFFFFF"/>
          </w:tcPr>
          <w:p w14:paraId="71D37EC8"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No. 515, </w:t>
            </w:r>
            <w:proofErr w:type="spellStart"/>
            <w:r>
              <w:rPr>
                <w:rFonts w:ascii="Arial" w:hAnsi="Arial"/>
                <w:sz w:val="20"/>
              </w:rPr>
              <w:t>Dien</w:t>
            </w:r>
            <w:proofErr w:type="spellEnd"/>
            <w:r>
              <w:rPr>
                <w:rFonts w:ascii="Arial" w:hAnsi="Arial"/>
                <w:sz w:val="20"/>
              </w:rPr>
              <w:t xml:space="preserve"> Bien </w:t>
            </w:r>
            <w:proofErr w:type="spellStart"/>
            <w:r>
              <w:rPr>
                <w:rFonts w:ascii="Arial" w:hAnsi="Arial"/>
                <w:sz w:val="20"/>
              </w:rPr>
              <w:t>Phu</w:t>
            </w:r>
            <w:proofErr w:type="spellEnd"/>
            <w:r>
              <w:rPr>
                <w:rFonts w:ascii="Arial" w:hAnsi="Arial"/>
                <w:sz w:val="20"/>
              </w:rPr>
              <w:t xml:space="preserve"> Street, </w:t>
            </w:r>
            <w:proofErr w:type="spellStart"/>
            <w:r>
              <w:rPr>
                <w:rFonts w:ascii="Arial" w:hAnsi="Arial"/>
                <w:sz w:val="20"/>
              </w:rPr>
              <w:t>Binh</w:t>
            </w:r>
            <w:proofErr w:type="spellEnd"/>
            <w:r>
              <w:rPr>
                <w:rFonts w:ascii="Arial" w:hAnsi="Arial"/>
                <w:sz w:val="20"/>
              </w:rPr>
              <w:t xml:space="preserve"> Han Ward, Hai Duong City, Hai Duong Province</w:t>
            </w:r>
          </w:p>
        </w:tc>
        <w:tc>
          <w:tcPr>
            <w:tcW w:w="768" w:type="dxa"/>
            <w:vMerge/>
            <w:shd w:val="clear" w:color="auto" w:fill="FFFFFF"/>
            <w:vAlign w:val="center"/>
          </w:tcPr>
          <w:p w14:paraId="59B3C18E" w14:textId="77777777" w:rsidR="00C0213C" w:rsidRDefault="00C0213C" w:rsidP="00644B42">
            <w:pPr>
              <w:pBdr>
                <w:top w:val="nil"/>
                <w:left w:val="nil"/>
                <w:bottom w:val="nil"/>
                <w:right w:val="nil"/>
                <w:between w:val="nil"/>
              </w:pBdr>
              <w:tabs>
                <w:tab w:val="left" w:pos="360"/>
              </w:tabs>
              <w:spacing w:line="276" w:lineRule="auto"/>
              <w:rPr>
                <w:rFonts w:ascii="Arial" w:eastAsia="Arial" w:hAnsi="Arial" w:cs="Arial"/>
                <w:sz w:val="20"/>
                <w:szCs w:val="20"/>
              </w:rPr>
            </w:pPr>
          </w:p>
        </w:tc>
        <w:tc>
          <w:tcPr>
            <w:tcW w:w="1532" w:type="dxa"/>
            <w:vMerge/>
            <w:shd w:val="clear" w:color="auto" w:fill="FFFFFF"/>
          </w:tcPr>
          <w:p w14:paraId="60154B03" w14:textId="77777777" w:rsidR="00C0213C" w:rsidRDefault="00C0213C" w:rsidP="00644B42">
            <w:pPr>
              <w:pBdr>
                <w:top w:val="nil"/>
                <w:left w:val="nil"/>
                <w:bottom w:val="nil"/>
                <w:right w:val="nil"/>
                <w:between w:val="nil"/>
              </w:pBdr>
              <w:tabs>
                <w:tab w:val="left" w:pos="360"/>
              </w:tabs>
              <w:spacing w:line="276" w:lineRule="auto"/>
              <w:rPr>
                <w:rFonts w:ascii="Arial" w:eastAsia="Arial" w:hAnsi="Arial" w:cs="Arial"/>
                <w:sz w:val="20"/>
                <w:szCs w:val="20"/>
              </w:rPr>
            </w:pPr>
          </w:p>
        </w:tc>
        <w:tc>
          <w:tcPr>
            <w:tcW w:w="1116" w:type="dxa"/>
            <w:vMerge/>
            <w:shd w:val="clear" w:color="auto" w:fill="FFFFFF"/>
            <w:vAlign w:val="center"/>
          </w:tcPr>
          <w:p w14:paraId="2BEB978B" w14:textId="77777777" w:rsidR="00C0213C" w:rsidRDefault="00C0213C" w:rsidP="00644B42">
            <w:pPr>
              <w:pBdr>
                <w:top w:val="nil"/>
                <w:left w:val="nil"/>
                <w:bottom w:val="nil"/>
                <w:right w:val="nil"/>
                <w:between w:val="nil"/>
              </w:pBdr>
              <w:tabs>
                <w:tab w:val="left" w:pos="360"/>
              </w:tabs>
              <w:spacing w:line="276" w:lineRule="auto"/>
              <w:rPr>
                <w:rFonts w:ascii="Arial" w:eastAsia="Arial" w:hAnsi="Arial" w:cs="Arial"/>
                <w:sz w:val="20"/>
                <w:szCs w:val="20"/>
              </w:rPr>
            </w:pPr>
          </w:p>
        </w:tc>
        <w:tc>
          <w:tcPr>
            <w:tcW w:w="1029" w:type="dxa"/>
            <w:vMerge/>
            <w:shd w:val="clear" w:color="auto" w:fill="FFFFFF"/>
          </w:tcPr>
          <w:p w14:paraId="08218717" w14:textId="77777777" w:rsidR="00C0213C" w:rsidRDefault="00C0213C" w:rsidP="00644B42">
            <w:pPr>
              <w:pBdr>
                <w:top w:val="nil"/>
                <w:left w:val="nil"/>
                <w:bottom w:val="nil"/>
                <w:right w:val="nil"/>
                <w:between w:val="nil"/>
              </w:pBdr>
              <w:tabs>
                <w:tab w:val="left" w:pos="360"/>
              </w:tabs>
              <w:spacing w:line="276" w:lineRule="auto"/>
              <w:rPr>
                <w:rFonts w:ascii="Arial" w:eastAsia="Arial" w:hAnsi="Arial" w:cs="Arial"/>
                <w:sz w:val="20"/>
                <w:szCs w:val="20"/>
              </w:rPr>
            </w:pPr>
          </w:p>
        </w:tc>
      </w:tr>
      <w:tr w:rsidR="00C0213C" w14:paraId="74371F8E" w14:textId="77777777" w:rsidTr="00644B42">
        <w:trPr>
          <w:trHeight w:val="544"/>
        </w:trPr>
        <w:tc>
          <w:tcPr>
            <w:tcW w:w="398" w:type="dxa"/>
            <w:shd w:val="clear" w:color="auto" w:fill="FFFFFF"/>
            <w:vAlign w:val="center"/>
          </w:tcPr>
          <w:p w14:paraId="337776AE"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10</w:t>
            </w:r>
          </w:p>
        </w:tc>
        <w:tc>
          <w:tcPr>
            <w:tcW w:w="788" w:type="dxa"/>
            <w:shd w:val="clear" w:color="auto" w:fill="FFFFFF"/>
            <w:vAlign w:val="bottom"/>
          </w:tcPr>
          <w:p w14:paraId="0910B433"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Erection </w:t>
            </w:r>
            <w:proofErr w:type="spellStart"/>
            <w:r>
              <w:rPr>
                <w:rFonts w:ascii="Arial" w:hAnsi="Arial"/>
                <w:sz w:val="20"/>
              </w:rPr>
              <w:t>Electromechanics</w:t>
            </w:r>
            <w:proofErr w:type="spellEnd"/>
            <w:r>
              <w:rPr>
                <w:rFonts w:ascii="Arial" w:hAnsi="Arial"/>
                <w:sz w:val="20"/>
              </w:rPr>
              <w:t xml:space="preserve"> Testing Joint Stock Company</w:t>
            </w:r>
          </w:p>
        </w:tc>
        <w:tc>
          <w:tcPr>
            <w:tcW w:w="768" w:type="dxa"/>
            <w:shd w:val="clear" w:color="auto" w:fill="FFFFFF"/>
            <w:vAlign w:val="center"/>
          </w:tcPr>
          <w:p w14:paraId="60DDCAD6"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Joint venture</w:t>
            </w:r>
          </w:p>
        </w:tc>
        <w:tc>
          <w:tcPr>
            <w:tcW w:w="1244" w:type="dxa"/>
            <w:shd w:val="clear" w:color="auto" w:fill="FFFFFF"/>
            <w:vAlign w:val="center"/>
          </w:tcPr>
          <w:p w14:paraId="37BB6A6E"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0100106458</w:t>
            </w:r>
          </w:p>
        </w:tc>
        <w:tc>
          <w:tcPr>
            <w:tcW w:w="1376" w:type="dxa"/>
            <w:shd w:val="clear" w:color="auto" w:fill="FFFFFF"/>
          </w:tcPr>
          <w:p w14:paraId="2BEECD03"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House number 434 - 436 Nguyen </w:t>
            </w:r>
            <w:proofErr w:type="spellStart"/>
            <w:r>
              <w:rPr>
                <w:rFonts w:ascii="Arial" w:hAnsi="Arial"/>
                <w:sz w:val="20"/>
              </w:rPr>
              <w:t>Trai</w:t>
            </w:r>
            <w:proofErr w:type="spellEnd"/>
            <w:r>
              <w:rPr>
                <w:rFonts w:ascii="Arial" w:hAnsi="Arial"/>
                <w:sz w:val="20"/>
              </w:rPr>
              <w:t xml:space="preserve"> Street, </w:t>
            </w:r>
            <w:proofErr w:type="spellStart"/>
            <w:r>
              <w:rPr>
                <w:rFonts w:ascii="Arial" w:hAnsi="Arial"/>
                <w:sz w:val="20"/>
              </w:rPr>
              <w:t>Trung</w:t>
            </w:r>
            <w:proofErr w:type="spellEnd"/>
            <w:r>
              <w:rPr>
                <w:rFonts w:ascii="Arial" w:hAnsi="Arial"/>
                <w:sz w:val="20"/>
              </w:rPr>
              <w:t xml:space="preserve"> Van Ward, Nam </w:t>
            </w:r>
            <w:proofErr w:type="spellStart"/>
            <w:r>
              <w:rPr>
                <w:rFonts w:ascii="Arial" w:hAnsi="Arial"/>
                <w:sz w:val="20"/>
              </w:rPr>
              <w:t>Tu</w:t>
            </w:r>
            <w:proofErr w:type="spellEnd"/>
            <w:r>
              <w:rPr>
                <w:rFonts w:ascii="Arial" w:hAnsi="Arial"/>
                <w:sz w:val="20"/>
              </w:rPr>
              <w:t xml:space="preserve"> </w:t>
            </w:r>
            <w:proofErr w:type="spellStart"/>
            <w:r>
              <w:rPr>
                <w:rFonts w:ascii="Arial" w:hAnsi="Arial"/>
                <w:sz w:val="20"/>
              </w:rPr>
              <w:t>Liem</w:t>
            </w:r>
            <w:proofErr w:type="spellEnd"/>
            <w:r>
              <w:rPr>
                <w:rFonts w:ascii="Arial" w:hAnsi="Arial"/>
                <w:sz w:val="20"/>
              </w:rPr>
              <w:t xml:space="preserve"> District, Hanoi</w:t>
            </w:r>
          </w:p>
        </w:tc>
        <w:tc>
          <w:tcPr>
            <w:tcW w:w="768" w:type="dxa"/>
            <w:vMerge/>
            <w:shd w:val="clear" w:color="auto" w:fill="FFFFFF"/>
            <w:vAlign w:val="center"/>
          </w:tcPr>
          <w:p w14:paraId="033BB7C5" w14:textId="77777777" w:rsidR="00C0213C" w:rsidRDefault="00C0213C" w:rsidP="00644B42">
            <w:pPr>
              <w:pBdr>
                <w:top w:val="nil"/>
                <w:left w:val="nil"/>
                <w:bottom w:val="nil"/>
                <w:right w:val="nil"/>
                <w:between w:val="nil"/>
              </w:pBdr>
              <w:tabs>
                <w:tab w:val="left" w:pos="360"/>
              </w:tabs>
              <w:spacing w:line="276" w:lineRule="auto"/>
              <w:rPr>
                <w:rFonts w:ascii="Arial" w:eastAsia="Arial" w:hAnsi="Arial" w:cs="Arial"/>
                <w:sz w:val="20"/>
                <w:szCs w:val="20"/>
              </w:rPr>
            </w:pPr>
          </w:p>
        </w:tc>
        <w:tc>
          <w:tcPr>
            <w:tcW w:w="1532" w:type="dxa"/>
            <w:vMerge/>
            <w:shd w:val="clear" w:color="auto" w:fill="FFFFFF"/>
          </w:tcPr>
          <w:p w14:paraId="2505C594" w14:textId="77777777" w:rsidR="00C0213C" w:rsidRDefault="00C0213C" w:rsidP="00644B42">
            <w:pPr>
              <w:pBdr>
                <w:top w:val="nil"/>
                <w:left w:val="nil"/>
                <w:bottom w:val="nil"/>
                <w:right w:val="nil"/>
                <w:between w:val="nil"/>
              </w:pBdr>
              <w:tabs>
                <w:tab w:val="left" w:pos="360"/>
              </w:tabs>
              <w:spacing w:line="276" w:lineRule="auto"/>
              <w:rPr>
                <w:rFonts w:ascii="Arial" w:eastAsia="Arial" w:hAnsi="Arial" w:cs="Arial"/>
                <w:sz w:val="20"/>
                <w:szCs w:val="20"/>
              </w:rPr>
            </w:pPr>
          </w:p>
        </w:tc>
        <w:tc>
          <w:tcPr>
            <w:tcW w:w="1116" w:type="dxa"/>
            <w:vMerge/>
            <w:shd w:val="clear" w:color="auto" w:fill="FFFFFF"/>
            <w:vAlign w:val="center"/>
          </w:tcPr>
          <w:p w14:paraId="69797D68" w14:textId="77777777" w:rsidR="00C0213C" w:rsidRDefault="00C0213C" w:rsidP="00644B42">
            <w:pPr>
              <w:pBdr>
                <w:top w:val="nil"/>
                <w:left w:val="nil"/>
                <w:bottom w:val="nil"/>
                <w:right w:val="nil"/>
                <w:between w:val="nil"/>
              </w:pBdr>
              <w:tabs>
                <w:tab w:val="left" w:pos="360"/>
              </w:tabs>
              <w:spacing w:line="276" w:lineRule="auto"/>
              <w:rPr>
                <w:rFonts w:ascii="Arial" w:eastAsia="Arial" w:hAnsi="Arial" w:cs="Arial"/>
                <w:sz w:val="20"/>
                <w:szCs w:val="20"/>
              </w:rPr>
            </w:pPr>
          </w:p>
        </w:tc>
        <w:tc>
          <w:tcPr>
            <w:tcW w:w="1029" w:type="dxa"/>
            <w:vMerge/>
            <w:shd w:val="clear" w:color="auto" w:fill="FFFFFF"/>
          </w:tcPr>
          <w:p w14:paraId="74CCE9ED" w14:textId="77777777" w:rsidR="00C0213C" w:rsidRDefault="00C0213C" w:rsidP="00644B42">
            <w:pPr>
              <w:pBdr>
                <w:top w:val="nil"/>
                <w:left w:val="nil"/>
                <w:bottom w:val="nil"/>
                <w:right w:val="nil"/>
                <w:between w:val="nil"/>
              </w:pBdr>
              <w:tabs>
                <w:tab w:val="left" w:pos="360"/>
              </w:tabs>
              <w:spacing w:line="276" w:lineRule="auto"/>
              <w:rPr>
                <w:rFonts w:ascii="Arial" w:eastAsia="Arial" w:hAnsi="Arial" w:cs="Arial"/>
                <w:sz w:val="20"/>
                <w:szCs w:val="20"/>
              </w:rPr>
            </w:pPr>
          </w:p>
        </w:tc>
      </w:tr>
      <w:tr w:rsidR="00C0213C" w14:paraId="595E3FE4" w14:textId="77777777" w:rsidTr="00644B42">
        <w:trPr>
          <w:trHeight w:val="1087"/>
        </w:trPr>
        <w:tc>
          <w:tcPr>
            <w:tcW w:w="398" w:type="dxa"/>
            <w:shd w:val="clear" w:color="auto" w:fill="FFFFFF"/>
            <w:vAlign w:val="center"/>
          </w:tcPr>
          <w:p w14:paraId="01C29189"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11</w:t>
            </w:r>
          </w:p>
        </w:tc>
        <w:tc>
          <w:tcPr>
            <w:tcW w:w="788" w:type="dxa"/>
            <w:shd w:val="clear" w:color="auto" w:fill="FFFFFF"/>
            <w:vAlign w:val="center"/>
          </w:tcPr>
          <w:p w14:paraId="2055ED7E"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roofErr w:type="spellStart"/>
            <w:r>
              <w:rPr>
                <w:rFonts w:ascii="Arial" w:hAnsi="Arial"/>
                <w:sz w:val="20"/>
              </w:rPr>
              <w:t>Lilama</w:t>
            </w:r>
            <w:proofErr w:type="spellEnd"/>
            <w:r>
              <w:rPr>
                <w:rFonts w:ascii="Arial" w:hAnsi="Arial"/>
                <w:sz w:val="20"/>
              </w:rPr>
              <w:t xml:space="preserve"> 45.1 Joint Stock Comp</w:t>
            </w:r>
            <w:r>
              <w:rPr>
                <w:rFonts w:ascii="Arial" w:hAnsi="Arial"/>
                <w:sz w:val="20"/>
              </w:rPr>
              <w:lastRenderedPageBreak/>
              <w:t>any</w:t>
            </w:r>
          </w:p>
        </w:tc>
        <w:tc>
          <w:tcPr>
            <w:tcW w:w="768" w:type="dxa"/>
            <w:shd w:val="clear" w:color="auto" w:fill="FFFFFF"/>
            <w:vAlign w:val="center"/>
          </w:tcPr>
          <w:p w14:paraId="1B84C183"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Joint venture</w:t>
            </w:r>
          </w:p>
        </w:tc>
        <w:tc>
          <w:tcPr>
            <w:tcW w:w="1244" w:type="dxa"/>
            <w:shd w:val="clear" w:color="auto" w:fill="FFFFFF"/>
            <w:vAlign w:val="center"/>
          </w:tcPr>
          <w:p w14:paraId="4F0074B0"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0301443037</w:t>
            </w:r>
          </w:p>
        </w:tc>
        <w:tc>
          <w:tcPr>
            <w:tcW w:w="1376" w:type="dxa"/>
            <w:shd w:val="clear" w:color="auto" w:fill="FFFFFF"/>
            <w:vAlign w:val="center"/>
          </w:tcPr>
          <w:p w14:paraId="5F896352"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138-140 </w:t>
            </w:r>
            <w:proofErr w:type="spellStart"/>
            <w:r>
              <w:rPr>
                <w:rFonts w:ascii="Arial" w:hAnsi="Arial"/>
                <w:sz w:val="20"/>
              </w:rPr>
              <w:t>Dien</w:t>
            </w:r>
            <w:proofErr w:type="spellEnd"/>
            <w:r>
              <w:rPr>
                <w:rFonts w:ascii="Arial" w:hAnsi="Arial"/>
                <w:sz w:val="20"/>
              </w:rPr>
              <w:t xml:space="preserve"> Bien </w:t>
            </w:r>
            <w:proofErr w:type="spellStart"/>
            <w:r>
              <w:rPr>
                <w:rFonts w:ascii="Arial" w:hAnsi="Arial"/>
                <w:sz w:val="20"/>
              </w:rPr>
              <w:t>Phu</w:t>
            </w:r>
            <w:proofErr w:type="spellEnd"/>
            <w:r>
              <w:rPr>
                <w:rFonts w:ascii="Arial" w:hAnsi="Arial"/>
                <w:sz w:val="20"/>
              </w:rPr>
              <w:t xml:space="preserve">, Da Kao Ward, District 1, Ho </w:t>
            </w:r>
            <w:r>
              <w:rPr>
                <w:rFonts w:ascii="Arial" w:hAnsi="Arial"/>
                <w:sz w:val="20"/>
              </w:rPr>
              <w:lastRenderedPageBreak/>
              <w:t>Chi Minh City</w:t>
            </w:r>
          </w:p>
        </w:tc>
        <w:tc>
          <w:tcPr>
            <w:tcW w:w="768" w:type="dxa"/>
            <w:shd w:val="clear" w:color="auto" w:fill="FFFFFF"/>
            <w:vAlign w:val="center"/>
          </w:tcPr>
          <w:p w14:paraId="34B42365"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Regular trading in 2023</w:t>
            </w:r>
          </w:p>
        </w:tc>
        <w:tc>
          <w:tcPr>
            <w:tcW w:w="1532" w:type="dxa"/>
            <w:shd w:val="clear" w:color="auto" w:fill="FFFFFF"/>
          </w:tcPr>
          <w:p w14:paraId="7DBEB507" w14:textId="77777777" w:rsidR="00C0213C" w:rsidRDefault="00C0213C" w:rsidP="00644B42">
            <w:pPr>
              <w:tabs>
                <w:tab w:val="left" w:pos="360"/>
                <w:tab w:val="left" w:pos="432"/>
              </w:tabs>
              <w:spacing w:after="120" w:line="360" w:lineRule="auto"/>
              <w:rPr>
                <w:rFonts w:ascii="Arial" w:eastAsia="Arial" w:hAnsi="Arial" w:cs="Arial"/>
                <w:sz w:val="20"/>
                <w:szCs w:val="20"/>
              </w:rPr>
            </w:pPr>
          </w:p>
        </w:tc>
        <w:tc>
          <w:tcPr>
            <w:tcW w:w="1116" w:type="dxa"/>
            <w:shd w:val="clear" w:color="auto" w:fill="FFFFFF"/>
          </w:tcPr>
          <w:p w14:paraId="1833B77F" w14:textId="77777777" w:rsidR="00C0213C" w:rsidRDefault="00C0213C" w:rsidP="00C0213C">
            <w:pPr>
              <w:numPr>
                <w:ilvl w:val="0"/>
                <w:numId w:val="8"/>
              </w:numPr>
              <w:pBdr>
                <w:top w:val="nil"/>
                <w:left w:val="nil"/>
                <w:bottom w:val="nil"/>
                <w:right w:val="nil"/>
                <w:between w:val="nil"/>
              </w:pBdr>
              <w:tabs>
                <w:tab w:val="left" w:pos="104"/>
                <w:tab w:val="left" w:pos="360"/>
                <w:tab w:val="left" w:pos="432"/>
              </w:tabs>
              <w:spacing w:after="120" w:line="360" w:lineRule="auto"/>
              <w:rPr>
                <w:rFonts w:ascii="Arial" w:eastAsia="Arial" w:hAnsi="Arial" w:cs="Arial"/>
                <w:sz w:val="20"/>
                <w:szCs w:val="20"/>
              </w:rPr>
            </w:pPr>
            <w:r>
              <w:rPr>
                <w:rFonts w:ascii="Arial" w:hAnsi="Arial"/>
                <w:sz w:val="20"/>
              </w:rPr>
              <w:t xml:space="preserve">LLM provides trademark usage services; </w:t>
            </w:r>
            <w:r>
              <w:rPr>
                <w:rFonts w:ascii="Arial" w:hAnsi="Arial"/>
                <w:sz w:val="20"/>
              </w:rPr>
              <w:lastRenderedPageBreak/>
              <w:t>Financial revenue from interest on loans to LILAMA 45.1;</w:t>
            </w:r>
          </w:p>
          <w:p w14:paraId="1313309F" w14:textId="77777777" w:rsidR="00C0213C" w:rsidRDefault="00C0213C" w:rsidP="00C0213C">
            <w:pPr>
              <w:numPr>
                <w:ilvl w:val="0"/>
                <w:numId w:val="8"/>
              </w:numPr>
              <w:pBdr>
                <w:top w:val="nil"/>
                <w:left w:val="nil"/>
                <w:bottom w:val="nil"/>
                <w:right w:val="nil"/>
                <w:between w:val="nil"/>
              </w:pBdr>
              <w:tabs>
                <w:tab w:val="left" w:pos="104"/>
                <w:tab w:val="left" w:pos="360"/>
                <w:tab w:val="left" w:pos="432"/>
              </w:tabs>
              <w:spacing w:after="120" w:line="360" w:lineRule="auto"/>
              <w:rPr>
                <w:rFonts w:ascii="Arial" w:eastAsia="Arial" w:hAnsi="Arial" w:cs="Arial"/>
                <w:sz w:val="20"/>
                <w:szCs w:val="20"/>
              </w:rPr>
            </w:pPr>
            <w:r>
              <w:rPr>
                <w:rFonts w:ascii="Arial" w:hAnsi="Arial"/>
                <w:sz w:val="20"/>
              </w:rPr>
              <w:t>LLM purchases goods and construction services from LILAMA 45.1.</w:t>
            </w:r>
          </w:p>
        </w:tc>
        <w:tc>
          <w:tcPr>
            <w:tcW w:w="1029" w:type="dxa"/>
            <w:shd w:val="clear" w:color="auto" w:fill="FFFFFF"/>
          </w:tcPr>
          <w:p w14:paraId="623D010D" w14:textId="77777777" w:rsidR="00C0213C" w:rsidRDefault="00C0213C" w:rsidP="00644B42">
            <w:pPr>
              <w:tabs>
                <w:tab w:val="left" w:pos="360"/>
                <w:tab w:val="left" w:pos="432"/>
              </w:tabs>
              <w:spacing w:after="120" w:line="360" w:lineRule="auto"/>
              <w:rPr>
                <w:rFonts w:ascii="Arial" w:eastAsia="Arial" w:hAnsi="Arial" w:cs="Arial"/>
                <w:sz w:val="20"/>
                <w:szCs w:val="20"/>
              </w:rPr>
            </w:pPr>
          </w:p>
        </w:tc>
      </w:tr>
      <w:tr w:rsidR="00C0213C" w14:paraId="6D61E5A2" w14:textId="77777777" w:rsidTr="00644B42">
        <w:trPr>
          <w:trHeight w:val="734"/>
        </w:trPr>
        <w:tc>
          <w:tcPr>
            <w:tcW w:w="398" w:type="dxa"/>
            <w:shd w:val="clear" w:color="auto" w:fill="FFFFFF"/>
            <w:vAlign w:val="center"/>
          </w:tcPr>
          <w:p w14:paraId="0FC5E473"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12</w:t>
            </w:r>
          </w:p>
        </w:tc>
        <w:tc>
          <w:tcPr>
            <w:tcW w:w="788" w:type="dxa"/>
            <w:shd w:val="clear" w:color="auto" w:fill="FFFFFF"/>
            <w:vAlign w:val="center"/>
          </w:tcPr>
          <w:p w14:paraId="35D9C25B"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roofErr w:type="spellStart"/>
            <w:r>
              <w:rPr>
                <w:rFonts w:ascii="Arial" w:hAnsi="Arial"/>
                <w:sz w:val="20"/>
              </w:rPr>
              <w:t>Lilama</w:t>
            </w:r>
            <w:proofErr w:type="spellEnd"/>
            <w:r>
              <w:rPr>
                <w:rFonts w:ascii="Arial" w:hAnsi="Arial"/>
                <w:sz w:val="20"/>
              </w:rPr>
              <w:t xml:space="preserve"> 45.3 Joint Stock Company</w:t>
            </w:r>
          </w:p>
        </w:tc>
        <w:tc>
          <w:tcPr>
            <w:tcW w:w="768" w:type="dxa"/>
            <w:shd w:val="clear" w:color="auto" w:fill="FFFFFF"/>
            <w:vAlign w:val="center"/>
          </w:tcPr>
          <w:p w14:paraId="7E01E7D5"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Joint venture</w:t>
            </w:r>
          </w:p>
        </w:tc>
        <w:tc>
          <w:tcPr>
            <w:tcW w:w="1244" w:type="dxa"/>
            <w:shd w:val="clear" w:color="auto" w:fill="FFFFFF"/>
            <w:vAlign w:val="center"/>
          </w:tcPr>
          <w:p w14:paraId="2A27E139"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4400135344</w:t>
            </w:r>
          </w:p>
        </w:tc>
        <w:tc>
          <w:tcPr>
            <w:tcW w:w="1376" w:type="dxa"/>
            <w:shd w:val="clear" w:color="auto" w:fill="FFFFFF"/>
            <w:vAlign w:val="center"/>
          </w:tcPr>
          <w:p w14:paraId="56F81183"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Lot 4K - Ton Duc Thang Street, Le Hong Phong Ward, Quang Ngai City, Quang Ngai Province</w:t>
            </w:r>
          </w:p>
        </w:tc>
        <w:tc>
          <w:tcPr>
            <w:tcW w:w="768" w:type="dxa"/>
            <w:shd w:val="clear" w:color="auto" w:fill="FFFFFF"/>
            <w:vAlign w:val="center"/>
          </w:tcPr>
          <w:p w14:paraId="05C4A536"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Regular trading in 2023</w:t>
            </w:r>
          </w:p>
        </w:tc>
        <w:tc>
          <w:tcPr>
            <w:tcW w:w="1532" w:type="dxa"/>
            <w:shd w:val="clear" w:color="auto" w:fill="FFFFFF"/>
          </w:tcPr>
          <w:p w14:paraId="6402BB31" w14:textId="77777777" w:rsidR="00C0213C" w:rsidRDefault="00C0213C" w:rsidP="00644B42">
            <w:pPr>
              <w:tabs>
                <w:tab w:val="left" w:pos="360"/>
                <w:tab w:val="left" w:pos="432"/>
              </w:tabs>
              <w:spacing w:after="120" w:line="360" w:lineRule="auto"/>
              <w:rPr>
                <w:rFonts w:ascii="Arial" w:eastAsia="Arial" w:hAnsi="Arial" w:cs="Arial"/>
                <w:sz w:val="20"/>
                <w:szCs w:val="20"/>
              </w:rPr>
            </w:pPr>
          </w:p>
        </w:tc>
        <w:tc>
          <w:tcPr>
            <w:tcW w:w="1116" w:type="dxa"/>
            <w:shd w:val="clear" w:color="auto" w:fill="FFFFFF"/>
            <w:vAlign w:val="center"/>
          </w:tcPr>
          <w:p w14:paraId="57D437F1"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LLM provides trademark usage services; Financial revenue from interest on loans to LILAMA 45.3;</w:t>
            </w:r>
          </w:p>
        </w:tc>
        <w:tc>
          <w:tcPr>
            <w:tcW w:w="1029" w:type="dxa"/>
            <w:shd w:val="clear" w:color="auto" w:fill="FFFFFF"/>
          </w:tcPr>
          <w:p w14:paraId="0372FD09" w14:textId="77777777" w:rsidR="00C0213C" w:rsidRDefault="00C0213C" w:rsidP="00644B42">
            <w:pPr>
              <w:tabs>
                <w:tab w:val="left" w:pos="360"/>
                <w:tab w:val="left" w:pos="432"/>
              </w:tabs>
              <w:spacing w:after="120" w:line="360" w:lineRule="auto"/>
              <w:rPr>
                <w:rFonts w:ascii="Arial" w:eastAsia="Arial" w:hAnsi="Arial" w:cs="Arial"/>
                <w:sz w:val="20"/>
                <w:szCs w:val="20"/>
              </w:rPr>
            </w:pPr>
          </w:p>
        </w:tc>
      </w:tr>
      <w:tr w:rsidR="00C0213C" w14:paraId="081EEF62" w14:textId="77777777" w:rsidTr="00644B42">
        <w:trPr>
          <w:trHeight w:val="576"/>
        </w:trPr>
        <w:tc>
          <w:tcPr>
            <w:tcW w:w="398" w:type="dxa"/>
            <w:shd w:val="clear" w:color="auto" w:fill="FFFFFF"/>
            <w:vAlign w:val="center"/>
          </w:tcPr>
          <w:p w14:paraId="5FB36DDD"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13</w:t>
            </w:r>
          </w:p>
        </w:tc>
        <w:tc>
          <w:tcPr>
            <w:tcW w:w="788" w:type="dxa"/>
            <w:shd w:val="clear" w:color="auto" w:fill="FFFFFF"/>
            <w:vAlign w:val="center"/>
          </w:tcPr>
          <w:p w14:paraId="018A946D"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roofErr w:type="spellStart"/>
            <w:r>
              <w:rPr>
                <w:rFonts w:ascii="Arial" w:hAnsi="Arial"/>
                <w:sz w:val="20"/>
              </w:rPr>
              <w:t>Lilama</w:t>
            </w:r>
            <w:proofErr w:type="spellEnd"/>
            <w:r>
              <w:rPr>
                <w:rFonts w:ascii="Arial" w:hAnsi="Arial"/>
                <w:sz w:val="20"/>
              </w:rPr>
              <w:t xml:space="preserve"> Land Corporation</w:t>
            </w:r>
          </w:p>
        </w:tc>
        <w:tc>
          <w:tcPr>
            <w:tcW w:w="768" w:type="dxa"/>
            <w:shd w:val="clear" w:color="auto" w:fill="FFFFFF"/>
            <w:vAlign w:val="center"/>
          </w:tcPr>
          <w:p w14:paraId="3C6CC49B"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Joint venture</w:t>
            </w:r>
          </w:p>
        </w:tc>
        <w:tc>
          <w:tcPr>
            <w:tcW w:w="1244" w:type="dxa"/>
            <w:shd w:val="clear" w:color="auto" w:fill="FFFFFF"/>
            <w:vAlign w:val="center"/>
          </w:tcPr>
          <w:p w14:paraId="33BF5231"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0102345525</w:t>
            </w:r>
          </w:p>
        </w:tc>
        <w:tc>
          <w:tcPr>
            <w:tcW w:w="1376" w:type="dxa"/>
            <w:shd w:val="clear" w:color="auto" w:fill="FFFFFF"/>
          </w:tcPr>
          <w:p w14:paraId="4DC0E59C"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2nd Floor, No. 124, Minh </w:t>
            </w:r>
            <w:proofErr w:type="spellStart"/>
            <w:r>
              <w:rPr>
                <w:rFonts w:ascii="Arial" w:hAnsi="Arial"/>
                <w:sz w:val="20"/>
              </w:rPr>
              <w:t>Khai</w:t>
            </w:r>
            <w:proofErr w:type="spellEnd"/>
            <w:r>
              <w:rPr>
                <w:rFonts w:ascii="Arial" w:hAnsi="Arial"/>
                <w:sz w:val="20"/>
              </w:rPr>
              <w:t xml:space="preserve"> Street, Minh </w:t>
            </w:r>
            <w:proofErr w:type="spellStart"/>
            <w:r>
              <w:rPr>
                <w:rFonts w:ascii="Arial" w:hAnsi="Arial"/>
                <w:sz w:val="20"/>
              </w:rPr>
              <w:t>Khai</w:t>
            </w:r>
            <w:proofErr w:type="spellEnd"/>
            <w:r>
              <w:rPr>
                <w:rFonts w:ascii="Arial" w:hAnsi="Arial"/>
                <w:sz w:val="20"/>
              </w:rPr>
              <w:t xml:space="preserve"> Ward, Hai Ba </w:t>
            </w:r>
            <w:proofErr w:type="spellStart"/>
            <w:r>
              <w:rPr>
                <w:rFonts w:ascii="Arial" w:hAnsi="Arial"/>
                <w:sz w:val="20"/>
              </w:rPr>
              <w:t>Trung</w:t>
            </w:r>
            <w:proofErr w:type="spellEnd"/>
            <w:r>
              <w:rPr>
                <w:rFonts w:ascii="Arial" w:hAnsi="Arial"/>
                <w:sz w:val="20"/>
              </w:rPr>
              <w:t xml:space="preserve"> District, </w:t>
            </w:r>
            <w:r>
              <w:rPr>
                <w:rFonts w:ascii="Arial" w:hAnsi="Arial"/>
                <w:sz w:val="20"/>
              </w:rPr>
              <w:lastRenderedPageBreak/>
              <w:t>Hanoi City</w:t>
            </w:r>
          </w:p>
        </w:tc>
        <w:tc>
          <w:tcPr>
            <w:tcW w:w="768" w:type="dxa"/>
            <w:shd w:val="clear" w:color="auto" w:fill="FFFFFF"/>
            <w:vAlign w:val="center"/>
          </w:tcPr>
          <w:p w14:paraId="7C357A45"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Regular trading in 2023</w:t>
            </w:r>
          </w:p>
        </w:tc>
        <w:tc>
          <w:tcPr>
            <w:tcW w:w="1532" w:type="dxa"/>
            <w:shd w:val="clear" w:color="auto" w:fill="FFFFFF"/>
          </w:tcPr>
          <w:p w14:paraId="2AA098C9" w14:textId="77777777" w:rsidR="00C0213C" w:rsidRDefault="00C0213C" w:rsidP="00644B42">
            <w:pPr>
              <w:tabs>
                <w:tab w:val="left" w:pos="360"/>
                <w:tab w:val="left" w:pos="432"/>
              </w:tabs>
              <w:spacing w:after="120" w:line="360" w:lineRule="auto"/>
              <w:rPr>
                <w:rFonts w:ascii="Arial" w:eastAsia="Arial" w:hAnsi="Arial" w:cs="Arial"/>
                <w:sz w:val="20"/>
                <w:szCs w:val="20"/>
              </w:rPr>
            </w:pPr>
          </w:p>
        </w:tc>
        <w:tc>
          <w:tcPr>
            <w:tcW w:w="1116" w:type="dxa"/>
            <w:shd w:val="clear" w:color="auto" w:fill="FFFFFF"/>
            <w:vAlign w:val="center"/>
          </w:tcPr>
          <w:p w14:paraId="6E122A43"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LLM leases office space to </w:t>
            </w:r>
            <w:proofErr w:type="spellStart"/>
            <w:r>
              <w:rPr>
                <w:rFonts w:ascii="Arial" w:hAnsi="Arial"/>
                <w:sz w:val="20"/>
              </w:rPr>
              <w:t>Lilama</w:t>
            </w:r>
            <w:proofErr w:type="spellEnd"/>
            <w:r>
              <w:rPr>
                <w:rFonts w:ascii="Arial" w:hAnsi="Arial"/>
                <w:sz w:val="20"/>
              </w:rPr>
              <w:t xml:space="preserve"> Land Corporati</w:t>
            </w:r>
            <w:r>
              <w:rPr>
                <w:rFonts w:ascii="Arial" w:hAnsi="Arial"/>
                <w:sz w:val="20"/>
              </w:rPr>
              <w:lastRenderedPageBreak/>
              <w:t>on</w:t>
            </w:r>
          </w:p>
        </w:tc>
        <w:tc>
          <w:tcPr>
            <w:tcW w:w="1029" w:type="dxa"/>
            <w:shd w:val="clear" w:color="auto" w:fill="FFFFFF"/>
          </w:tcPr>
          <w:p w14:paraId="49EC44F9" w14:textId="77777777" w:rsidR="00C0213C" w:rsidRDefault="00C0213C" w:rsidP="00644B42">
            <w:pPr>
              <w:tabs>
                <w:tab w:val="left" w:pos="360"/>
                <w:tab w:val="left" w:pos="432"/>
              </w:tabs>
              <w:spacing w:after="120" w:line="360" w:lineRule="auto"/>
              <w:rPr>
                <w:rFonts w:ascii="Arial" w:eastAsia="Arial" w:hAnsi="Arial" w:cs="Arial"/>
                <w:sz w:val="20"/>
                <w:szCs w:val="20"/>
              </w:rPr>
            </w:pPr>
          </w:p>
        </w:tc>
      </w:tr>
      <w:tr w:rsidR="00C0213C" w14:paraId="3C76319D" w14:textId="77777777" w:rsidTr="00644B42">
        <w:trPr>
          <w:trHeight w:val="803"/>
        </w:trPr>
        <w:tc>
          <w:tcPr>
            <w:tcW w:w="398" w:type="dxa"/>
            <w:shd w:val="clear" w:color="auto" w:fill="FFFFFF"/>
            <w:vAlign w:val="center"/>
          </w:tcPr>
          <w:p w14:paraId="25D23DCC"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14</w:t>
            </w:r>
          </w:p>
        </w:tc>
        <w:tc>
          <w:tcPr>
            <w:tcW w:w="788" w:type="dxa"/>
            <w:shd w:val="clear" w:color="auto" w:fill="FFFFFF"/>
            <w:vAlign w:val="center"/>
          </w:tcPr>
          <w:p w14:paraId="0D99819F"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roofErr w:type="spellStart"/>
            <w:r>
              <w:rPr>
                <w:rFonts w:ascii="Arial" w:hAnsi="Arial"/>
                <w:sz w:val="20"/>
              </w:rPr>
              <w:t>Công</w:t>
            </w:r>
            <w:proofErr w:type="spellEnd"/>
            <w:r>
              <w:rPr>
                <w:rFonts w:ascii="Arial" w:hAnsi="Arial"/>
                <w:sz w:val="20"/>
              </w:rPr>
              <w:t xml:space="preserve"> ty TNHH </w:t>
            </w:r>
            <w:proofErr w:type="spellStart"/>
            <w:r>
              <w:rPr>
                <w:rFonts w:ascii="Arial" w:hAnsi="Arial"/>
                <w:sz w:val="20"/>
              </w:rPr>
              <w:t>Xây</w:t>
            </w:r>
            <w:proofErr w:type="spellEnd"/>
            <w:r>
              <w:rPr>
                <w:rFonts w:ascii="Arial" w:hAnsi="Arial"/>
                <w:sz w:val="20"/>
              </w:rPr>
              <w:t xml:space="preserve"> </w:t>
            </w:r>
            <w:proofErr w:type="spellStart"/>
            <w:r>
              <w:rPr>
                <w:rFonts w:ascii="Arial" w:hAnsi="Arial"/>
                <w:sz w:val="20"/>
              </w:rPr>
              <w:t>dựng</w:t>
            </w:r>
            <w:proofErr w:type="spellEnd"/>
            <w:r>
              <w:rPr>
                <w:rFonts w:ascii="Arial" w:hAnsi="Arial"/>
                <w:sz w:val="20"/>
              </w:rPr>
              <w:t xml:space="preserve"> </w:t>
            </w:r>
            <w:proofErr w:type="spellStart"/>
            <w:r>
              <w:rPr>
                <w:rFonts w:ascii="Arial" w:hAnsi="Arial"/>
                <w:sz w:val="20"/>
              </w:rPr>
              <w:t>và</w:t>
            </w:r>
            <w:proofErr w:type="spellEnd"/>
            <w:r>
              <w:rPr>
                <w:rFonts w:ascii="Arial" w:hAnsi="Arial"/>
                <w:sz w:val="20"/>
              </w:rPr>
              <w:t xml:space="preserve"> Thương </w:t>
            </w:r>
            <w:proofErr w:type="spellStart"/>
            <w:r>
              <w:rPr>
                <w:rFonts w:ascii="Arial" w:hAnsi="Arial"/>
                <w:sz w:val="20"/>
              </w:rPr>
              <w:t>mại</w:t>
            </w:r>
            <w:proofErr w:type="spellEnd"/>
            <w:r>
              <w:rPr>
                <w:rFonts w:ascii="Arial" w:hAnsi="Arial"/>
                <w:sz w:val="20"/>
              </w:rPr>
              <w:t xml:space="preserve"> </w:t>
            </w:r>
            <w:proofErr w:type="spellStart"/>
            <w:r>
              <w:rPr>
                <w:rFonts w:ascii="Arial" w:hAnsi="Arial"/>
                <w:sz w:val="20"/>
              </w:rPr>
              <w:t>Trọng</w:t>
            </w:r>
            <w:proofErr w:type="spellEnd"/>
            <w:r>
              <w:rPr>
                <w:rFonts w:ascii="Arial" w:hAnsi="Arial"/>
                <w:sz w:val="20"/>
              </w:rPr>
              <w:t xml:space="preserve"> </w:t>
            </w:r>
            <w:proofErr w:type="spellStart"/>
            <w:r>
              <w:rPr>
                <w:rFonts w:ascii="Arial" w:hAnsi="Arial"/>
                <w:sz w:val="20"/>
              </w:rPr>
              <w:t>Trí</w:t>
            </w:r>
            <w:proofErr w:type="spellEnd"/>
            <w:r>
              <w:rPr>
                <w:rFonts w:ascii="Arial" w:hAnsi="Arial"/>
                <w:sz w:val="20"/>
              </w:rPr>
              <w:t xml:space="preserve"> (tentatively translated as “</w:t>
            </w:r>
            <w:proofErr w:type="spellStart"/>
            <w:r>
              <w:rPr>
                <w:rFonts w:ascii="Arial" w:hAnsi="Arial"/>
                <w:sz w:val="20"/>
              </w:rPr>
              <w:t>Trong</w:t>
            </w:r>
            <w:proofErr w:type="spellEnd"/>
            <w:r>
              <w:rPr>
                <w:rFonts w:ascii="Arial" w:hAnsi="Arial"/>
                <w:sz w:val="20"/>
              </w:rPr>
              <w:t xml:space="preserve"> Tri Construction and Trading Company Limited”)</w:t>
            </w:r>
          </w:p>
        </w:tc>
        <w:tc>
          <w:tcPr>
            <w:tcW w:w="768" w:type="dxa"/>
            <w:shd w:val="clear" w:color="auto" w:fill="FFFFFF"/>
            <w:vAlign w:val="center"/>
          </w:tcPr>
          <w:p w14:paraId="550E6150" w14:textId="40AE656A" w:rsidR="00C0213C" w:rsidRDefault="00F91DE3"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Related</w:t>
            </w:r>
            <w:r w:rsidR="00C0213C">
              <w:rPr>
                <w:rFonts w:ascii="Arial" w:hAnsi="Arial"/>
                <w:sz w:val="20"/>
              </w:rPr>
              <w:t xml:space="preserve"> organization of the Chief Accountant</w:t>
            </w:r>
          </w:p>
        </w:tc>
        <w:tc>
          <w:tcPr>
            <w:tcW w:w="1244" w:type="dxa"/>
            <w:shd w:val="clear" w:color="auto" w:fill="FFFFFF"/>
            <w:vAlign w:val="center"/>
          </w:tcPr>
          <w:p w14:paraId="23B82EE1"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0402037521</w:t>
            </w:r>
          </w:p>
        </w:tc>
        <w:tc>
          <w:tcPr>
            <w:tcW w:w="1376" w:type="dxa"/>
            <w:shd w:val="clear" w:color="auto" w:fill="FFFFFF"/>
            <w:vAlign w:val="center"/>
          </w:tcPr>
          <w:p w14:paraId="6BEB2808"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147 Do Dang De, </w:t>
            </w:r>
            <w:proofErr w:type="spellStart"/>
            <w:r>
              <w:rPr>
                <w:rFonts w:ascii="Arial" w:hAnsi="Arial"/>
                <w:sz w:val="20"/>
              </w:rPr>
              <w:t>Hoa</w:t>
            </w:r>
            <w:proofErr w:type="spellEnd"/>
            <w:r>
              <w:rPr>
                <w:rFonts w:ascii="Arial" w:hAnsi="Arial"/>
                <w:sz w:val="20"/>
              </w:rPr>
              <w:t xml:space="preserve"> Xuan Ward, Cam Le District, Da Nang City</w:t>
            </w:r>
          </w:p>
        </w:tc>
        <w:tc>
          <w:tcPr>
            <w:tcW w:w="768" w:type="dxa"/>
            <w:shd w:val="clear" w:color="auto" w:fill="FFFFFF"/>
            <w:vAlign w:val="center"/>
          </w:tcPr>
          <w:p w14:paraId="376BA0E2"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Regular trading in 2023</w:t>
            </w:r>
          </w:p>
        </w:tc>
        <w:tc>
          <w:tcPr>
            <w:tcW w:w="1532" w:type="dxa"/>
            <w:shd w:val="clear" w:color="auto" w:fill="FFFFFF"/>
          </w:tcPr>
          <w:p w14:paraId="3707E02F" w14:textId="77777777" w:rsidR="00C0213C" w:rsidRDefault="00C0213C" w:rsidP="00644B42">
            <w:pPr>
              <w:tabs>
                <w:tab w:val="left" w:pos="360"/>
                <w:tab w:val="left" w:pos="432"/>
              </w:tabs>
              <w:spacing w:after="120" w:line="360" w:lineRule="auto"/>
              <w:rPr>
                <w:rFonts w:ascii="Arial" w:eastAsia="Arial" w:hAnsi="Arial" w:cs="Arial"/>
                <w:sz w:val="20"/>
                <w:szCs w:val="20"/>
              </w:rPr>
            </w:pPr>
          </w:p>
        </w:tc>
        <w:tc>
          <w:tcPr>
            <w:tcW w:w="1116" w:type="dxa"/>
            <w:shd w:val="clear" w:color="auto" w:fill="FFFFFF"/>
            <w:vAlign w:val="center"/>
          </w:tcPr>
          <w:p w14:paraId="44303BFF" w14:textId="77777777"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LLM purchases airline tickets from </w:t>
            </w:r>
            <w:proofErr w:type="spellStart"/>
            <w:r>
              <w:rPr>
                <w:rFonts w:ascii="Arial" w:hAnsi="Arial"/>
                <w:sz w:val="20"/>
              </w:rPr>
              <w:t>Trong</w:t>
            </w:r>
            <w:proofErr w:type="spellEnd"/>
            <w:r>
              <w:rPr>
                <w:rFonts w:ascii="Arial" w:hAnsi="Arial"/>
                <w:sz w:val="20"/>
              </w:rPr>
              <w:t xml:space="preserve"> Tri Company with a total value of VND 1.12 billion. </w:t>
            </w:r>
          </w:p>
        </w:tc>
        <w:tc>
          <w:tcPr>
            <w:tcW w:w="1029" w:type="dxa"/>
            <w:shd w:val="clear" w:color="auto" w:fill="FFFFFF"/>
            <w:vAlign w:val="bottom"/>
          </w:tcPr>
          <w:p w14:paraId="097A8613" w14:textId="1C35E96A" w:rsidR="00C0213C" w:rsidRDefault="00C0213C"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Ms. To Thi Minh Hai - </w:t>
            </w:r>
            <w:r w:rsidR="00F91DE3">
              <w:rPr>
                <w:rFonts w:ascii="Arial" w:hAnsi="Arial"/>
                <w:sz w:val="20"/>
              </w:rPr>
              <w:t>Related</w:t>
            </w:r>
            <w:r>
              <w:rPr>
                <w:rFonts w:ascii="Arial" w:hAnsi="Arial"/>
                <w:sz w:val="20"/>
              </w:rPr>
              <w:t xml:space="preserve"> person of Mr. To Phi Son - Legal Representative of </w:t>
            </w:r>
            <w:proofErr w:type="spellStart"/>
            <w:r>
              <w:rPr>
                <w:rFonts w:ascii="Arial" w:hAnsi="Arial"/>
                <w:sz w:val="20"/>
              </w:rPr>
              <w:t>Trong</w:t>
            </w:r>
            <w:proofErr w:type="spellEnd"/>
            <w:r>
              <w:rPr>
                <w:rFonts w:ascii="Arial" w:hAnsi="Arial"/>
                <w:sz w:val="20"/>
              </w:rPr>
              <w:t xml:space="preserve"> Tri Company</w:t>
            </w:r>
          </w:p>
        </w:tc>
      </w:tr>
    </w:tbl>
    <w:p w14:paraId="6CA5BC0A" w14:textId="7CE36907" w:rsidR="00F4671E" w:rsidRDefault="00F87C1D" w:rsidP="00BC76C8">
      <w:pPr>
        <w:numPr>
          <w:ilvl w:val="0"/>
          <w:numId w:val="3"/>
        </w:numPr>
        <w:pBdr>
          <w:top w:val="nil"/>
          <w:left w:val="nil"/>
          <w:bottom w:val="nil"/>
          <w:right w:val="nil"/>
          <w:between w:val="nil"/>
        </w:pBdr>
        <w:tabs>
          <w:tab w:val="left" w:pos="360"/>
          <w:tab w:val="left" w:pos="432"/>
          <w:tab w:val="left" w:pos="1296"/>
        </w:tabs>
        <w:spacing w:after="120" w:line="360" w:lineRule="auto"/>
        <w:jc w:val="both"/>
        <w:rPr>
          <w:rFonts w:ascii="Arial" w:eastAsia="Arial" w:hAnsi="Arial" w:cs="Arial"/>
          <w:sz w:val="20"/>
          <w:szCs w:val="20"/>
        </w:rPr>
      </w:pPr>
      <w:r>
        <w:rPr>
          <w:rFonts w:ascii="Arial" w:hAnsi="Arial"/>
          <w:sz w:val="20"/>
        </w:rPr>
        <w:t xml:space="preserve">Transactions between the Company’s PDMR, </w:t>
      </w:r>
      <w:r w:rsidR="00F91DE3">
        <w:rPr>
          <w:rFonts w:ascii="Arial" w:hAnsi="Arial"/>
          <w:sz w:val="20"/>
        </w:rPr>
        <w:t>related</w:t>
      </w:r>
      <w:r>
        <w:rPr>
          <w:rFonts w:ascii="Arial" w:hAnsi="Arial"/>
          <w:sz w:val="20"/>
        </w:rPr>
        <w:t xml:space="preserve"> persons of PDMR and subsidiaries, companies controlled by the Company: None.</w:t>
      </w:r>
    </w:p>
    <w:p w14:paraId="2D2BAD1E" w14:textId="77777777" w:rsidR="00F4671E" w:rsidRDefault="00F87C1D" w:rsidP="00BC76C8">
      <w:pPr>
        <w:numPr>
          <w:ilvl w:val="0"/>
          <w:numId w:val="3"/>
        </w:numPr>
        <w:pBdr>
          <w:top w:val="nil"/>
          <w:left w:val="nil"/>
          <w:bottom w:val="nil"/>
          <w:right w:val="nil"/>
          <w:between w:val="nil"/>
        </w:pBdr>
        <w:tabs>
          <w:tab w:val="left" w:pos="360"/>
          <w:tab w:val="left" w:pos="432"/>
          <w:tab w:val="left" w:pos="1313"/>
        </w:tabs>
        <w:spacing w:after="120" w:line="360" w:lineRule="auto"/>
        <w:jc w:val="both"/>
        <w:rPr>
          <w:rFonts w:ascii="Arial" w:eastAsia="Arial" w:hAnsi="Arial" w:cs="Arial"/>
          <w:sz w:val="20"/>
          <w:szCs w:val="20"/>
        </w:rPr>
      </w:pPr>
      <w:r>
        <w:rPr>
          <w:rFonts w:ascii="Arial" w:hAnsi="Arial"/>
          <w:sz w:val="20"/>
        </w:rPr>
        <w:t>Transactions between the Company and other entities:</w:t>
      </w:r>
    </w:p>
    <w:p w14:paraId="7F9D1782" w14:textId="319E1457" w:rsidR="00F4671E" w:rsidRDefault="00F87C1D" w:rsidP="00BC76C8">
      <w:pPr>
        <w:numPr>
          <w:ilvl w:val="1"/>
          <w:numId w:val="3"/>
        </w:numPr>
        <w:pBdr>
          <w:top w:val="nil"/>
          <w:left w:val="nil"/>
          <w:bottom w:val="nil"/>
          <w:right w:val="nil"/>
          <w:between w:val="nil"/>
        </w:pBdr>
        <w:tabs>
          <w:tab w:val="left" w:pos="360"/>
          <w:tab w:val="left" w:pos="432"/>
          <w:tab w:val="left" w:pos="1491"/>
        </w:tabs>
        <w:spacing w:after="120" w:line="360" w:lineRule="auto"/>
        <w:jc w:val="both"/>
        <w:rPr>
          <w:rFonts w:ascii="Arial" w:eastAsia="Arial" w:hAnsi="Arial" w:cs="Arial"/>
          <w:sz w:val="20"/>
          <w:szCs w:val="20"/>
        </w:rPr>
      </w:pPr>
      <w:r>
        <w:rPr>
          <w:rFonts w:ascii="Arial" w:hAnsi="Arial"/>
          <w:sz w:val="20"/>
        </w:rPr>
        <w:t>Transactions between the Company and companies that members of the Board of Directors, member</w:t>
      </w:r>
      <w:r w:rsidR="00BC76C8">
        <w:rPr>
          <w:rFonts w:ascii="Arial" w:hAnsi="Arial"/>
          <w:sz w:val="20"/>
        </w:rPr>
        <w:t xml:space="preserve">s of the Supervisory Board, </w:t>
      </w:r>
      <w:bookmarkStart w:id="0" w:name="_GoBack"/>
      <w:bookmarkEnd w:id="0"/>
      <w:r w:rsidR="00F91DE3">
        <w:rPr>
          <w:rFonts w:ascii="Arial" w:hAnsi="Arial"/>
          <w:sz w:val="20"/>
        </w:rPr>
        <w:t>Managing Director</w:t>
      </w:r>
      <w:r>
        <w:rPr>
          <w:rFonts w:ascii="Arial" w:hAnsi="Arial"/>
          <w:sz w:val="20"/>
        </w:rPr>
        <w:t xml:space="preserve"> and other managers have been founding members or members of the Board of Directors or </w:t>
      </w:r>
      <w:r w:rsidR="00F91DE3">
        <w:rPr>
          <w:rFonts w:ascii="Arial" w:hAnsi="Arial"/>
          <w:sz w:val="20"/>
        </w:rPr>
        <w:t>Managing Director</w:t>
      </w:r>
      <w:r>
        <w:rPr>
          <w:rFonts w:ascii="Arial" w:hAnsi="Arial"/>
          <w:sz w:val="20"/>
        </w:rPr>
        <w:t xml:space="preserve"> for the past three years (at the </w:t>
      </w:r>
      <w:r w:rsidR="00BC76C8">
        <w:rPr>
          <w:rFonts w:ascii="Arial" w:hAnsi="Arial"/>
          <w:sz w:val="20"/>
        </w:rPr>
        <w:t>date of reporting</w:t>
      </w:r>
      <w:r>
        <w:rPr>
          <w:rFonts w:ascii="Arial" w:hAnsi="Arial"/>
          <w:sz w:val="20"/>
        </w:rPr>
        <w:t xml:space="preserve">): </w:t>
      </w:r>
    </w:p>
    <w:p w14:paraId="489BDE99" w14:textId="20C7DBB1" w:rsidR="00F4671E" w:rsidRDefault="00F87C1D" w:rsidP="00BC76C8">
      <w:pPr>
        <w:numPr>
          <w:ilvl w:val="1"/>
          <w:numId w:val="3"/>
        </w:numPr>
        <w:pBdr>
          <w:top w:val="nil"/>
          <w:left w:val="nil"/>
          <w:bottom w:val="nil"/>
          <w:right w:val="nil"/>
          <w:between w:val="nil"/>
        </w:pBdr>
        <w:tabs>
          <w:tab w:val="left" w:pos="360"/>
          <w:tab w:val="left" w:pos="432"/>
          <w:tab w:val="left" w:pos="1494"/>
        </w:tabs>
        <w:spacing w:after="120" w:line="360" w:lineRule="auto"/>
        <w:jc w:val="both"/>
        <w:rPr>
          <w:rFonts w:ascii="Arial" w:eastAsia="Arial" w:hAnsi="Arial" w:cs="Arial"/>
          <w:sz w:val="20"/>
          <w:szCs w:val="20"/>
        </w:rPr>
      </w:pPr>
      <w:r>
        <w:rPr>
          <w:rFonts w:ascii="Arial" w:hAnsi="Arial"/>
          <w:sz w:val="20"/>
        </w:rPr>
        <w:t xml:space="preserve">Transactions between the Company and companies that </w:t>
      </w:r>
      <w:r w:rsidR="00F91DE3">
        <w:rPr>
          <w:rFonts w:ascii="Arial" w:hAnsi="Arial"/>
          <w:sz w:val="20"/>
        </w:rPr>
        <w:t>related</w:t>
      </w:r>
      <w:r>
        <w:rPr>
          <w:rFonts w:ascii="Arial" w:hAnsi="Arial"/>
          <w:sz w:val="20"/>
        </w:rPr>
        <w:t xml:space="preserve"> persons of members of the Board of Directors, members of the Supervisor</w:t>
      </w:r>
      <w:r w:rsidR="00BC76C8">
        <w:rPr>
          <w:rFonts w:ascii="Arial" w:hAnsi="Arial"/>
          <w:sz w:val="20"/>
        </w:rPr>
        <w:t xml:space="preserve">y Board, </w:t>
      </w:r>
      <w:r w:rsidR="00F91DE3">
        <w:rPr>
          <w:rFonts w:ascii="Arial" w:hAnsi="Arial"/>
          <w:sz w:val="20"/>
        </w:rPr>
        <w:t>Managing Director</w:t>
      </w:r>
      <w:r>
        <w:rPr>
          <w:rFonts w:ascii="Arial" w:hAnsi="Arial"/>
          <w:sz w:val="20"/>
        </w:rPr>
        <w:t xml:space="preserve"> and other managers </w:t>
      </w:r>
      <w:r w:rsidR="00BC76C8">
        <w:rPr>
          <w:rFonts w:ascii="Arial" w:hAnsi="Arial"/>
          <w:sz w:val="20"/>
        </w:rPr>
        <w:t xml:space="preserve">who </w:t>
      </w:r>
      <w:r>
        <w:rPr>
          <w:rFonts w:ascii="Arial" w:hAnsi="Arial"/>
          <w:sz w:val="20"/>
        </w:rPr>
        <w:t xml:space="preserve">are members of the Board of Directors or </w:t>
      </w:r>
      <w:r w:rsidR="00F91DE3">
        <w:rPr>
          <w:rFonts w:ascii="Arial" w:hAnsi="Arial"/>
          <w:sz w:val="20"/>
        </w:rPr>
        <w:t>Managing Director</w:t>
      </w:r>
      <w:r>
        <w:rPr>
          <w:rFonts w:ascii="Arial" w:hAnsi="Arial"/>
          <w:sz w:val="20"/>
        </w:rPr>
        <w:t xml:space="preserve">: </w:t>
      </w:r>
    </w:p>
    <w:p w14:paraId="1EB75D8A" w14:textId="3CDD4324" w:rsidR="00F4671E" w:rsidRDefault="00F87C1D" w:rsidP="00BC76C8">
      <w:pPr>
        <w:numPr>
          <w:ilvl w:val="1"/>
          <w:numId w:val="3"/>
        </w:numPr>
        <w:pBdr>
          <w:top w:val="nil"/>
          <w:left w:val="nil"/>
          <w:bottom w:val="nil"/>
          <w:right w:val="nil"/>
          <w:between w:val="nil"/>
        </w:pBdr>
        <w:tabs>
          <w:tab w:val="left" w:pos="360"/>
          <w:tab w:val="left" w:pos="432"/>
          <w:tab w:val="left" w:pos="1491"/>
        </w:tabs>
        <w:spacing w:after="120" w:line="360" w:lineRule="auto"/>
        <w:jc w:val="both"/>
        <w:rPr>
          <w:rFonts w:ascii="Arial" w:eastAsia="Arial" w:hAnsi="Arial" w:cs="Arial"/>
          <w:sz w:val="20"/>
          <w:szCs w:val="20"/>
        </w:rPr>
      </w:pPr>
      <w:r>
        <w:rPr>
          <w:rFonts w:ascii="Arial" w:hAnsi="Arial"/>
          <w:sz w:val="20"/>
        </w:rPr>
        <w:lastRenderedPageBreak/>
        <w:t>Other transactions of the Company (if any) that can bring about material or non-material benefits to members of the Board of Directors, membe</w:t>
      </w:r>
      <w:r w:rsidR="00BC76C8">
        <w:rPr>
          <w:rFonts w:ascii="Arial" w:hAnsi="Arial"/>
          <w:sz w:val="20"/>
        </w:rPr>
        <w:t>rs of the Supervisory Board,</w:t>
      </w:r>
      <w:r>
        <w:rPr>
          <w:rFonts w:ascii="Arial" w:hAnsi="Arial"/>
          <w:sz w:val="20"/>
        </w:rPr>
        <w:t xml:space="preserve"> </w:t>
      </w:r>
      <w:r w:rsidR="00F91DE3">
        <w:rPr>
          <w:rFonts w:ascii="Arial" w:hAnsi="Arial"/>
          <w:sz w:val="20"/>
        </w:rPr>
        <w:t>Managing Director</w:t>
      </w:r>
      <w:r>
        <w:rPr>
          <w:rFonts w:ascii="Arial" w:hAnsi="Arial"/>
          <w:sz w:val="20"/>
        </w:rPr>
        <w:t xml:space="preserve"> and other managers: None.</w:t>
      </w:r>
    </w:p>
    <w:p w14:paraId="7B8C3552" w14:textId="76826180" w:rsidR="00F4671E" w:rsidRDefault="00F87C1D" w:rsidP="00BC76C8">
      <w:pPr>
        <w:numPr>
          <w:ilvl w:val="0"/>
          <w:numId w:val="2"/>
        </w:numPr>
        <w:pBdr>
          <w:top w:val="nil"/>
          <w:left w:val="nil"/>
          <w:bottom w:val="nil"/>
          <w:right w:val="nil"/>
          <w:between w:val="nil"/>
        </w:pBdr>
        <w:tabs>
          <w:tab w:val="left" w:pos="360"/>
          <w:tab w:val="left" w:pos="432"/>
          <w:tab w:val="left" w:pos="1653"/>
        </w:tabs>
        <w:spacing w:after="120" w:line="360" w:lineRule="auto"/>
        <w:jc w:val="both"/>
        <w:rPr>
          <w:rFonts w:ascii="Arial" w:eastAsia="Arial" w:hAnsi="Arial" w:cs="Arial"/>
          <w:sz w:val="20"/>
          <w:szCs w:val="20"/>
        </w:rPr>
      </w:pPr>
      <w:r>
        <w:rPr>
          <w:rFonts w:ascii="Arial" w:hAnsi="Arial"/>
          <w:sz w:val="20"/>
        </w:rPr>
        <w:t xml:space="preserve">Share transactions of PDMR and </w:t>
      </w:r>
      <w:r w:rsidR="00F91DE3">
        <w:rPr>
          <w:rFonts w:ascii="Arial" w:hAnsi="Arial"/>
          <w:sz w:val="20"/>
        </w:rPr>
        <w:t>related</w:t>
      </w:r>
      <w:r>
        <w:rPr>
          <w:rFonts w:ascii="Arial" w:hAnsi="Arial"/>
          <w:sz w:val="20"/>
        </w:rPr>
        <w:t xml:space="preserve"> persons of PDMR (Annual Report 2023):</w:t>
      </w:r>
    </w:p>
    <w:p w14:paraId="421053CC" w14:textId="66D62A85" w:rsidR="00F4671E" w:rsidRPr="00F87C1D" w:rsidRDefault="00F87C1D" w:rsidP="00BC76C8">
      <w:pPr>
        <w:numPr>
          <w:ilvl w:val="0"/>
          <w:numId w:val="5"/>
        </w:numPr>
        <w:pBdr>
          <w:top w:val="nil"/>
          <w:left w:val="nil"/>
          <w:bottom w:val="nil"/>
          <w:right w:val="nil"/>
          <w:between w:val="nil"/>
        </w:pBdr>
        <w:tabs>
          <w:tab w:val="left" w:pos="360"/>
          <w:tab w:val="left" w:pos="432"/>
          <w:tab w:val="left" w:pos="850"/>
        </w:tabs>
        <w:spacing w:after="120" w:line="360" w:lineRule="auto"/>
        <w:jc w:val="both"/>
        <w:rPr>
          <w:rFonts w:ascii="Arial" w:eastAsia="Arial" w:hAnsi="Arial" w:cs="Arial"/>
          <w:sz w:val="20"/>
          <w:szCs w:val="20"/>
        </w:rPr>
      </w:pPr>
      <w:r>
        <w:rPr>
          <w:rFonts w:ascii="Arial" w:hAnsi="Arial"/>
          <w:sz w:val="20"/>
        </w:rPr>
        <w:t xml:space="preserve">Company’s share transactions of PDMR and </w:t>
      </w:r>
      <w:r w:rsidR="00F91DE3">
        <w:rPr>
          <w:rFonts w:ascii="Arial" w:hAnsi="Arial"/>
          <w:sz w:val="20"/>
        </w:rPr>
        <w:t>related</w:t>
      </w:r>
      <w:r>
        <w:rPr>
          <w:rFonts w:ascii="Arial" w:hAnsi="Arial"/>
          <w:sz w:val="20"/>
        </w:rPr>
        <w:t xml:space="preserve"> persons: </w:t>
      </w:r>
    </w:p>
    <w:tbl>
      <w:tblPr>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1"/>
        <w:gridCol w:w="1683"/>
        <w:gridCol w:w="1773"/>
        <w:gridCol w:w="970"/>
        <w:gridCol w:w="817"/>
        <w:gridCol w:w="965"/>
        <w:gridCol w:w="821"/>
        <w:gridCol w:w="1389"/>
      </w:tblGrid>
      <w:tr w:rsidR="00F87C1D" w14:paraId="1A242C45" w14:textId="77777777" w:rsidTr="00644B42">
        <w:trPr>
          <w:trHeight w:val="954"/>
        </w:trPr>
        <w:tc>
          <w:tcPr>
            <w:tcW w:w="601" w:type="dxa"/>
            <w:vMerge w:val="restart"/>
            <w:shd w:val="clear" w:color="auto" w:fill="FFFFFF"/>
            <w:vAlign w:val="center"/>
          </w:tcPr>
          <w:p w14:paraId="0A3FEDC0" w14:textId="77777777" w:rsidR="00F87C1D" w:rsidRDefault="00F87C1D"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1683" w:type="dxa"/>
            <w:vMerge w:val="restart"/>
            <w:shd w:val="clear" w:color="auto" w:fill="FFFFFF"/>
            <w:vAlign w:val="center"/>
          </w:tcPr>
          <w:p w14:paraId="51909CF1" w14:textId="77777777" w:rsidR="00F87C1D" w:rsidRDefault="00F87C1D"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Transaction conductor</w:t>
            </w:r>
          </w:p>
        </w:tc>
        <w:tc>
          <w:tcPr>
            <w:tcW w:w="1773" w:type="dxa"/>
            <w:vMerge w:val="restart"/>
            <w:shd w:val="clear" w:color="auto" w:fill="FFFFFF"/>
            <w:vAlign w:val="center"/>
          </w:tcPr>
          <w:p w14:paraId="33E19A40" w14:textId="77777777" w:rsidR="00F87C1D" w:rsidRDefault="00F87C1D"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Relations with PMDR</w:t>
            </w:r>
          </w:p>
        </w:tc>
        <w:tc>
          <w:tcPr>
            <w:tcW w:w="1787" w:type="dxa"/>
            <w:gridSpan w:val="2"/>
            <w:shd w:val="clear" w:color="auto" w:fill="FFFFFF"/>
            <w:vAlign w:val="center"/>
          </w:tcPr>
          <w:p w14:paraId="70E754C6" w14:textId="77777777" w:rsidR="00F87C1D" w:rsidRDefault="00F87C1D"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Number of shares owned at the beginning of the period</w:t>
            </w:r>
          </w:p>
        </w:tc>
        <w:tc>
          <w:tcPr>
            <w:tcW w:w="1786" w:type="dxa"/>
            <w:gridSpan w:val="2"/>
            <w:shd w:val="clear" w:color="auto" w:fill="FFFFFF"/>
            <w:vAlign w:val="center"/>
          </w:tcPr>
          <w:p w14:paraId="75AC33BA" w14:textId="77777777" w:rsidR="00F87C1D" w:rsidRDefault="00F87C1D"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Number of shares owned at the end of the period</w:t>
            </w:r>
          </w:p>
        </w:tc>
        <w:tc>
          <w:tcPr>
            <w:tcW w:w="1389" w:type="dxa"/>
            <w:vMerge w:val="restart"/>
            <w:shd w:val="clear" w:color="auto" w:fill="FFFFFF"/>
            <w:vAlign w:val="center"/>
          </w:tcPr>
          <w:p w14:paraId="6A4953E3" w14:textId="77777777" w:rsidR="00F87C1D" w:rsidRDefault="00F87C1D"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Reason for increase/decrease</w:t>
            </w:r>
          </w:p>
        </w:tc>
      </w:tr>
      <w:tr w:rsidR="00F87C1D" w14:paraId="6FEDFFED" w14:textId="77777777" w:rsidTr="00644B42">
        <w:trPr>
          <w:trHeight w:val="443"/>
        </w:trPr>
        <w:tc>
          <w:tcPr>
            <w:tcW w:w="601" w:type="dxa"/>
            <w:vMerge/>
            <w:shd w:val="clear" w:color="auto" w:fill="FFFFFF"/>
            <w:vAlign w:val="center"/>
          </w:tcPr>
          <w:p w14:paraId="78C30FC1" w14:textId="77777777" w:rsidR="00F87C1D" w:rsidRDefault="00F87C1D" w:rsidP="00644B42">
            <w:pPr>
              <w:pBdr>
                <w:top w:val="nil"/>
                <w:left w:val="nil"/>
                <w:bottom w:val="nil"/>
                <w:right w:val="nil"/>
                <w:between w:val="nil"/>
              </w:pBdr>
              <w:tabs>
                <w:tab w:val="left" w:pos="360"/>
              </w:tabs>
              <w:spacing w:line="276" w:lineRule="auto"/>
              <w:rPr>
                <w:rFonts w:ascii="Arial" w:eastAsia="Arial" w:hAnsi="Arial" w:cs="Arial"/>
                <w:sz w:val="20"/>
                <w:szCs w:val="20"/>
              </w:rPr>
            </w:pPr>
          </w:p>
        </w:tc>
        <w:tc>
          <w:tcPr>
            <w:tcW w:w="1683" w:type="dxa"/>
            <w:vMerge/>
            <w:shd w:val="clear" w:color="auto" w:fill="FFFFFF"/>
            <w:vAlign w:val="center"/>
          </w:tcPr>
          <w:p w14:paraId="6E406442" w14:textId="77777777" w:rsidR="00F87C1D" w:rsidRDefault="00F87C1D" w:rsidP="00644B42">
            <w:pPr>
              <w:pBdr>
                <w:top w:val="nil"/>
                <w:left w:val="nil"/>
                <w:bottom w:val="nil"/>
                <w:right w:val="nil"/>
                <w:between w:val="nil"/>
              </w:pBdr>
              <w:tabs>
                <w:tab w:val="left" w:pos="360"/>
              </w:tabs>
              <w:spacing w:line="276" w:lineRule="auto"/>
              <w:rPr>
                <w:rFonts w:ascii="Arial" w:eastAsia="Arial" w:hAnsi="Arial" w:cs="Arial"/>
                <w:sz w:val="20"/>
                <w:szCs w:val="20"/>
              </w:rPr>
            </w:pPr>
          </w:p>
        </w:tc>
        <w:tc>
          <w:tcPr>
            <w:tcW w:w="1773" w:type="dxa"/>
            <w:vMerge/>
            <w:shd w:val="clear" w:color="auto" w:fill="FFFFFF"/>
            <w:vAlign w:val="center"/>
          </w:tcPr>
          <w:p w14:paraId="37532FA3" w14:textId="77777777" w:rsidR="00F87C1D" w:rsidRDefault="00F87C1D" w:rsidP="00644B42">
            <w:pPr>
              <w:pBdr>
                <w:top w:val="nil"/>
                <w:left w:val="nil"/>
                <w:bottom w:val="nil"/>
                <w:right w:val="nil"/>
                <w:between w:val="nil"/>
              </w:pBdr>
              <w:tabs>
                <w:tab w:val="left" w:pos="360"/>
              </w:tabs>
              <w:spacing w:line="276" w:lineRule="auto"/>
              <w:rPr>
                <w:rFonts w:ascii="Arial" w:eastAsia="Arial" w:hAnsi="Arial" w:cs="Arial"/>
                <w:sz w:val="20"/>
                <w:szCs w:val="20"/>
              </w:rPr>
            </w:pPr>
          </w:p>
        </w:tc>
        <w:tc>
          <w:tcPr>
            <w:tcW w:w="970" w:type="dxa"/>
            <w:shd w:val="clear" w:color="auto" w:fill="FFFFFF"/>
            <w:vAlign w:val="bottom"/>
          </w:tcPr>
          <w:p w14:paraId="0D575D34" w14:textId="77777777" w:rsidR="00F87C1D" w:rsidRDefault="00F87C1D"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Number of shares</w:t>
            </w:r>
          </w:p>
        </w:tc>
        <w:tc>
          <w:tcPr>
            <w:tcW w:w="817" w:type="dxa"/>
            <w:shd w:val="clear" w:color="auto" w:fill="FFFFFF"/>
            <w:vAlign w:val="bottom"/>
          </w:tcPr>
          <w:p w14:paraId="6B9F5753" w14:textId="77777777" w:rsidR="00F87C1D" w:rsidRDefault="00F87C1D"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Rate (%)</w:t>
            </w:r>
          </w:p>
        </w:tc>
        <w:tc>
          <w:tcPr>
            <w:tcW w:w="965" w:type="dxa"/>
            <w:shd w:val="clear" w:color="auto" w:fill="FFFFFF"/>
            <w:vAlign w:val="bottom"/>
          </w:tcPr>
          <w:p w14:paraId="5AE5F746" w14:textId="77777777" w:rsidR="00F87C1D" w:rsidRDefault="00F87C1D"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Number of shares</w:t>
            </w:r>
          </w:p>
        </w:tc>
        <w:tc>
          <w:tcPr>
            <w:tcW w:w="821" w:type="dxa"/>
            <w:shd w:val="clear" w:color="auto" w:fill="FFFFFF"/>
            <w:vAlign w:val="bottom"/>
          </w:tcPr>
          <w:p w14:paraId="434C1677" w14:textId="77777777" w:rsidR="00F87C1D" w:rsidRDefault="00F87C1D"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Rate (%)</w:t>
            </w:r>
          </w:p>
        </w:tc>
        <w:tc>
          <w:tcPr>
            <w:tcW w:w="1389" w:type="dxa"/>
            <w:vMerge/>
            <w:shd w:val="clear" w:color="auto" w:fill="FFFFFF"/>
            <w:vAlign w:val="center"/>
          </w:tcPr>
          <w:p w14:paraId="5906AB7F" w14:textId="77777777" w:rsidR="00F87C1D" w:rsidRDefault="00F87C1D" w:rsidP="00644B42">
            <w:pPr>
              <w:pBdr>
                <w:top w:val="nil"/>
                <w:left w:val="nil"/>
                <w:bottom w:val="nil"/>
                <w:right w:val="nil"/>
                <w:between w:val="nil"/>
              </w:pBdr>
              <w:tabs>
                <w:tab w:val="left" w:pos="360"/>
              </w:tabs>
              <w:spacing w:line="276" w:lineRule="auto"/>
              <w:rPr>
                <w:rFonts w:ascii="Arial" w:eastAsia="Arial" w:hAnsi="Arial" w:cs="Arial"/>
                <w:sz w:val="20"/>
                <w:szCs w:val="20"/>
              </w:rPr>
            </w:pPr>
          </w:p>
        </w:tc>
      </w:tr>
      <w:tr w:rsidR="00F87C1D" w14:paraId="0499F057" w14:textId="77777777" w:rsidTr="00644B42">
        <w:trPr>
          <w:trHeight w:val="1289"/>
        </w:trPr>
        <w:tc>
          <w:tcPr>
            <w:tcW w:w="601" w:type="dxa"/>
            <w:shd w:val="clear" w:color="auto" w:fill="FFFFFF"/>
            <w:vAlign w:val="center"/>
          </w:tcPr>
          <w:p w14:paraId="18800A4E" w14:textId="77777777" w:rsidR="00F87C1D" w:rsidRDefault="00F87C1D"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1683" w:type="dxa"/>
            <w:shd w:val="clear" w:color="auto" w:fill="FFFFFF"/>
            <w:vAlign w:val="center"/>
          </w:tcPr>
          <w:p w14:paraId="031818B3" w14:textId="77777777" w:rsidR="00F87C1D" w:rsidRDefault="00F87C1D"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Vu </w:t>
            </w:r>
            <w:proofErr w:type="spellStart"/>
            <w:r>
              <w:rPr>
                <w:rFonts w:ascii="Arial" w:hAnsi="Arial"/>
                <w:sz w:val="20"/>
              </w:rPr>
              <w:t>Khanh</w:t>
            </w:r>
            <w:proofErr w:type="spellEnd"/>
            <w:r>
              <w:rPr>
                <w:rFonts w:ascii="Arial" w:hAnsi="Arial"/>
                <w:sz w:val="20"/>
              </w:rPr>
              <w:t xml:space="preserve"> Din</w:t>
            </w:r>
          </w:p>
        </w:tc>
        <w:tc>
          <w:tcPr>
            <w:tcW w:w="1773" w:type="dxa"/>
            <w:shd w:val="clear" w:color="auto" w:fill="FFFFFF"/>
          </w:tcPr>
          <w:p w14:paraId="4E782DA5" w14:textId="0A4C6A3A" w:rsidR="00F87C1D" w:rsidRDefault="00F87C1D"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Mr. Vu </w:t>
            </w:r>
            <w:proofErr w:type="spellStart"/>
            <w:r>
              <w:rPr>
                <w:rFonts w:ascii="Arial" w:hAnsi="Arial"/>
                <w:sz w:val="20"/>
              </w:rPr>
              <w:t>Khanh</w:t>
            </w:r>
            <w:proofErr w:type="spellEnd"/>
            <w:r>
              <w:rPr>
                <w:rFonts w:ascii="Arial" w:hAnsi="Arial"/>
                <w:sz w:val="20"/>
              </w:rPr>
              <w:t xml:space="preserve"> Din is the </w:t>
            </w:r>
            <w:r w:rsidR="00F91DE3">
              <w:rPr>
                <w:rFonts w:ascii="Arial" w:hAnsi="Arial"/>
                <w:sz w:val="20"/>
              </w:rPr>
              <w:t>related</w:t>
            </w:r>
            <w:r>
              <w:rPr>
                <w:rFonts w:ascii="Arial" w:hAnsi="Arial"/>
                <w:sz w:val="20"/>
              </w:rPr>
              <w:t xml:space="preserve"> person of Ms. Le Thi Thu Hong - Member of the Supervisory Board</w:t>
            </w:r>
          </w:p>
        </w:tc>
        <w:tc>
          <w:tcPr>
            <w:tcW w:w="970" w:type="dxa"/>
            <w:shd w:val="clear" w:color="auto" w:fill="FFFFFF"/>
            <w:vAlign w:val="center"/>
          </w:tcPr>
          <w:p w14:paraId="737BE9A2" w14:textId="77777777" w:rsidR="00F87C1D" w:rsidRDefault="00F87C1D"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w:t>
            </w:r>
          </w:p>
        </w:tc>
        <w:tc>
          <w:tcPr>
            <w:tcW w:w="817" w:type="dxa"/>
            <w:shd w:val="clear" w:color="auto" w:fill="FFFFFF"/>
            <w:vAlign w:val="center"/>
          </w:tcPr>
          <w:p w14:paraId="73BEE2C3" w14:textId="77777777" w:rsidR="00F87C1D" w:rsidRDefault="00F87C1D"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0.000%</w:t>
            </w:r>
          </w:p>
        </w:tc>
        <w:tc>
          <w:tcPr>
            <w:tcW w:w="965" w:type="dxa"/>
            <w:shd w:val="clear" w:color="auto" w:fill="FFFFFF"/>
            <w:vAlign w:val="center"/>
          </w:tcPr>
          <w:p w14:paraId="7D0E36DE" w14:textId="77777777" w:rsidR="00F87C1D" w:rsidRDefault="00F87C1D"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2,500</w:t>
            </w:r>
          </w:p>
        </w:tc>
        <w:tc>
          <w:tcPr>
            <w:tcW w:w="821" w:type="dxa"/>
            <w:shd w:val="clear" w:color="auto" w:fill="FFFFFF"/>
            <w:vAlign w:val="center"/>
          </w:tcPr>
          <w:p w14:paraId="255BCF5F" w14:textId="77777777" w:rsidR="00F87C1D" w:rsidRDefault="00F87C1D"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0.003%</w:t>
            </w:r>
          </w:p>
        </w:tc>
        <w:tc>
          <w:tcPr>
            <w:tcW w:w="1389" w:type="dxa"/>
            <w:shd w:val="clear" w:color="auto" w:fill="FFFFFF"/>
            <w:vAlign w:val="center"/>
          </w:tcPr>
          <w:p w14:paraId="4E2F3891" w14:textId="77777777" w:rsidR="00F87C1D" w:rsidRDefault="00F87C1D" w:rsidP="00644B42">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Increase the holding rate</w:t>
            </w:r>
          </w:p>
        </w:tc>
      </w:tr>
    </w:tbl>
    <w:p w14:paraId="7522A28B" w14:textId="5151C815" w:rsidR="00F4671E" w:rsidRPr="00F87C1D" w:rsidRDefault="00F87C1D" w:rsidP="00B563EF">
      <w:pPr>
        <w:numPr>
          <w:ilvl w:val="0"/>
          <w:numId w:val="2"/>
        </w:numPr>
        <w:pBdr>
          <w:top w:val="nil"/>
          <w:left w:val="nil"/>
          <w:bottom w:val="nil"/>
          <w:right w:val="nil"/>
          <w:between w:val="nil"/>
        </w:pBdr>
        <w:tabs>
          <w:tab w:val="left" w:pos="360"/>
          <w:tab w:val="left" w:pos="432"/>
          <w:tab w:val="left" w:pos="1649"/>
        </w:tabs>
        <w:spacing w:after="120" w:line="360" w:lineRule="auto"/>
        <w:rPr>
          <w:rFonts w:ascii="Arial" w:eastAsia="Arial" w:hAnsi="Arial" w:cs="Arial"/>
          <w:sz w:val="20"/>
          <w:szCs w:val="20"/>
        </w:rPr>
      </w:pPr>
      <w:r>
        <w:rPr>
          <w:rFonts w:ascii="Arial" w:hAnsi="Arial"/>
          <w:sz w:val="20"/>
        </w:rPr>
        <w:t>Other significant issues: None.</w:t>
      </w:r>
      <w:r w:rsidRPr="00F87C1D">
        <w:rPr>
          <w:rFonts w:ascii="Arial" w:hAnsi="Arial"/>
          <w:sz w:val="20"/>
        </w:rPr>
        <w:t xml:space="preserve"> </w:t>
      </w:r>
    </w:p>
    <w:p w14:paraId="1C8ADECA" w14:textId="77777777" w:rsidR="00F4671E" w:rsidRDefault="00F4671E" w:rsidP="00B563EF">
      <w:pPr>
        <w:tabs>
          <w:tab w:val="left" w:pos="360"/>
          <w:tab w:val="left" w:pos="432"/>
        </w:tabs>
        <w:spacing w:after="120" w:line="360" w:lineRule="auto"/>
        <w:rPr>
          <w:rFonts w:ascii="Arial" w:eastAsia="Arial" w:hAnsi="Arial" w:cs="Arial"/>
          <w:sz w:val="20"/>
          <w:szCs w:val="20"/>
        </w:rPr>
      </w:pPr>
    </w:p>
    <w:sectPr w:rsidR="00F4671E">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F03"/>
    <w:multiLevelType w:val="multilevel"/>
    <w:tmpl w:val="D458ADD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63C2D48"/>
    <w:multiLevelType w:val="multilevel"/>
    <w:tmpl w:val="C010CB24"/>
    <w:lvl w:ilvl="0">
      <w:start w:val="1"/>
      <w:numFmt w:val="decimal"/>
      <w:lvlText w:val="%1."/>
      <w:lvlJc w:val="left"/>
      <w:pPr>
        <w:ind w:left="1055" w:hanging="360"/>
      </w:pPr>
      <w:rPr>
        <w:rFonts w:ascii="Arial" w:eastAsia="Arial" w:hAnsi="Arial" w:cs="Arial"/>
        <w:b w:val="0"/>
        <w:i w:val="0"/>
        <w:sz w:val="20"/>
        <w:szCs w:val="20"/>
        <w:u w:val="none"/>
      </w:rPr>
    </w:lvl>
    <w:lvl w:ilvl="1">
      <w:start w:val="1"/>
      <w:numFmt w:val="lowerLetter"/>
      <w:lvlText w:val="%2."/>
      <w:lvlJc w:val="left"/>
      <w:pPr>
        <w:ind w:left="1775" w:hanging="360"/>
      </w:pPr>
      <w:rPr>
        <w:rFonts w:ascii="Arial" w:eastAsia="Arial" w:hAnsi="Arial" w:cs="Arial"/>
        <w:b w:val="0"/>
        <w:i w:val="0"/>
        <w:sz w:val="20"/>
        <w:szCs w:val="20"/>
      </w:rPr>
    </w:lvl>
    <w:lvl w:ilvl="2">
      <w:start w:val="1"/>
      <w:numFmt w:val="lowerRoman"/>
      <w:lvlText w:val="%3."/>
      <w:lvlJc w:val="right"/>
      <w:pPr>
        <w:ind w:left="2495" w:hanging="180"/>
      </w:pPr>
      <w:rPr>
        <w:rFonts w:ascii="Arial" w:eastAsia="Arial" w:hAnsi="Arial" w:cs="Arial"/>
        <w:b w:val="0"/>
        <w:i w:val="0"/>
        <w:sz w:val="20"/>
        <w:szCs w:val="20"/>
      </w:rPr>
    </w:lvl>
    <w:lvl w:ilvl="3">
      <w:start w:val="1"/>
      <w:numFmt w:val="decimal"/>
      <w:lvlText w:val="%4."/>
      <w:lvlJc w:val="left"/>
      <w:pPr>
        <w:ind w:left="3215" w:hanging="360"/>
      </w:pPr>
    </w:lvl>
    <w:lvl w:ilvl="4">
      <w:start w:val="1"/>
      <w:numFmt w:val="lowerLetter"/>
      <w:lvlText w:val="%5."/>
      <w:lvlJc w:val="left"/>
      <w:pPr>
        <w:ind w:left="3935" w:hanging="360"/>
      </w:pPr>
    </w:lvl>
    <w:lvl w:ilvl="5">
      <w:start w:val="1"/>
      <w:numFmt w:val="lowerRoman"/>
      <w:lvlText w:val="%6."/>
      <w:lvlJc w:val="right"/>
      <w:pPr>
        <w:ind w:left="4655" w:hanging="180"/>
      </w:pPr>
    </w:lvl>
    <w:lvl w:ilvl="6">
      <w:start w:val="1"/>
      <w:numFmt w:val="decimal"/>
      <w:lvlText w:val="%7."/>
      <w:lvlJc w:val="left"/>
      <w:pPr>
        <w:ind w:left="5375" w:hanging="360"/>
      </w:pPr>
    </w:lvl>
    <w:lvl w:ilvl="7">
      <w:start w:val="1"/>
      <w:numFmt w:val="lowerLetter"/>
      <w:lvlText w:val="%8."/>
      <w:lvlJc w:val="left"/>
      <w:pPr>
        <w:ind w:left="6095" w:hanging="360"/>
      </w:pPr>
    </w:lvl>
    <w:lvl w:ilvl="8">
      <w:start w:val="1"/>
      <w:numFmt w:val="lowerRoman"/>
      <w:lvlText w:val="%9."/>
      <w:lvlJc w:val="right"/>
      <w:pPr>
        <w:ind w:left="6815" w:hanging="180"/>
      </w:pPr>
    </w:lvl>
  </w:abstractNum>
  <w:abstractNum w:abstractNumId="2" w15:restartNumberingAfterBreak="0">
    <w:nsid w:val="1D977141"/>
    <w:multiLevelType w:val="multilevel"/>
    <w:tmpl w:val="5482860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DB60BE4"/>
    <w:multiLevelType w:val="multilevel"/>
    <w:tmpl w:val="9BA0B468"/>
    <w:lvl w:ilvl="0">
      <w:start w:val="5"/>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64386C"/>
    <w:multiLevelType w:val="multilevel"/>
    <w:tmpl w:val="84E60D0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68F700D"/>
    <w:multiLevelType w:val="multilevel"/>
    <w:tmpl w:val="E67EFE0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72039B7"/>
    <w:multiLevelType w:val="multilevel"/>
    <w:tmpl w:val="ACE8E908"/>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0D2250D"/>
    <w:multiLevelType w:val="multilevel"/>
    <w:tmpl w:val="27B6C02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E284C3B"/>
    <w:multiLevelType w:val="multilevel"/>
    <w:tmpl w:val="6CC4231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B15362B"/>
    <w:multiLevelType w:val="multilevel"/>
    <w:tmpl w:val="A0FA403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74E41697"/>
    <w:multiLevelType w:val="multilevel"/>
    <w:tmpl w:val="8B5EF89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78313495"/>
    <w:multiLevelType w:val="multilevel"/>
    <w:tmpl w:val="FED0F962"/>
    <w:lvl w:ilvl="0">
      <w:start w:val="7"/>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11"/>
  </w:num>
  <w:num w:numId="3">
    <w:abstractNumId w:val="0"/>
  </w:num>
  <w:num w:numId="4">
    <w:abstractNumId w:val="8"/>
  </w:num>
  <w:num w:numId="5">
    <w:abstractNumId w:val="9"/>
  </w:num>
  <w:num w:numId="6">
    <w:abstractNumId w:val="2"/>
  </w:num>
  <w:num w:numId="7">
    <w:abstractNumId w:val="7"/>
  </w:num>
  <w:num w:numId="8">
    <w:abstractNumId w:val="10"/>
  </w:num>
  <w:num w:numId="9">
    <w:abstractNumId w:val="1"/>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71E"/>
    <w:rsid w:val="00707DB2"/>
    <w:rsid w:val="00B563EF"/>
    <w:rsid w:val="00BC76C8"/>
    <w:rsid w:val="00C0213C"/>
    <w:rsid w:val="00EA12C2"/>
    <w:rsid w:val="00F4671E"/>
    <w:rsid w:val="00F87C1D"/>
    <w:rsid w:val="00F91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2A338"/>
  <w15:docId w15:val="{19D7A49A-A380-42CC-9BF5-48861F01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Heading30">
    <w:name w:val="Heading #3_"/>
    <w:basedOn w:val="DefaultParagraphFont"/>
    <w:link w:val="Heading31"/>
    <w:rPr>
      <w:rFonts w:ascii="Arial" w:eastAsia="Arial" w:hAnsi="Arial" w:cs="Arial"/>
      <w:b w:val="0"/>
      <w:bCs w:val="0"/>
      <w:i w:val="0"/>
      <w:iCs w:val="0"/>
      <w:smallCaps/>
      <w:strike w:val="0"/>
      <w:sz w:val="28"/>
      <w:szCs w:val="2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36"/>
      <w:szCs w:val="3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paragraph" w:customStyle="1" w:styleId="Other0">
    <w:name w:val="Other"/>
    <w:basedOn w:val="Normal"/>
    <w:link w:val="Other"/>
    <w:rPr>
      <w:rFonts w:ascii="Times New Roman" w:eastAsia="Times New Roman" w:hAnsi="Times New Roman" w:cs="Times New Roman"/>
      <w:sz w:val="18"/>
      <w:szCs w:val="18"/>
    </w:rPr>
  </w:style>
  <w:style w:type="paragraph" w:customStyle="1" w:styleId="Heading31">
    <w:name w:val="Heading #3"/>
    <w:basedOn w:val="Normal"/>
    <w:link w:val="Heading30"/>
    <w:pPr>
      <w:jc w:val="right"/>
      <w:outlineLvl w:val="2"/>
    </w:pPr>
    <w:rPr>
      <w:rFonts w:ascii="Arial" w:eastAsia="Arial" w:hAnsi="Arial" w:cs="Arial"/>
      <w:smallCaps/>
      <w:sz w:val="28"/>
      <w:szCs w:val="28"/>
    </w:rPr>
  </w:style>
  <w:style w:type="paragraph" w:styleId="BodyText">
    <w:name w:val="Body Text"/>
    <w:basedOn w:val="Normal"/>
    <w:link w:val="BodyTextChar"/>
    <w:qFormat/>
    <w:pPr>
      <w:spacing w:line="293" w:lineRule="auto"/>
      <w:ind w:firstLine="400"/>
    </w:pPr>
    <w:rPr>
      <w:rFonts w:ascii="Times New Roman" w:eastAsia="Times New Roman" w:hAnsi="Times New Roman" w:cs="Times New Roman"/>
    </w:rPr>
  </w:style>
  <w:style w:type="paragraph" w:customStyle="1" w:styleId="Heading11">
    <w:name w:val="Heading #1"/>
    <w:basedOn w:val="Normal"/>
    <w:link w:val="Heading10"/>
    <w:pPr>
      <w:spacing w:line="218" w:lineRule="auto"/>
      <w:ind w:firstLine="240"/>
      <w:outlineLvl w:val="0"/>
    </w:pPr>
    <w:rPr>
      <w:rFonts w:ascii="Arial" w:eastAsia="Arial" w:hAnsi="Arial" w:cs="Arial"/>
      <w:sz w:val="36"/>
      <w:szCs w:val="36"/>
    </w:rPr>
  </w:style>
  <w:style w:type="paragraph" w:customStyle="1" w:styleId="Heading21">
    <w:name w:val="Heading #2"/>
    <w:basedOn w:val="Normal"/>
    <w:link w:val="Heading20"/>
    <w:pPr>
      <w:spacing w:line="223" w:lineRule="auto"/>
      <w:ind w:left="920" w:hanging="500"/>
      <w:outlineLvl w:val="1"/>
    </w:pPr>
    <w:rPr>
      <w:rFonts w:ascii="Times New Roman" w:eastAsia="Times New Roman" w:hAnsi="Times New Roman" w:cs="Times New Roman"/>
      <w:b/>
      <w:bCs/>
      <w:sz w:val="32"/>
      <w:szCs w:val="32"/>
    </w:rPr>
  </w:style>
  <w:style w:type="paragraph" w:customStyle="1" w:styleId="Tablecaption0">
    <w:name w:val="Table caption"/>
    <w:basedOn w:val="Normal"/>
    <w:link w:val="Tablecaption"/>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B56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XbEeEZZE6/marGDOHGeXsYsR6A==">CgMxLjA4AHIhMXBzNU9VTEhIVkZTNFZvaVhYOFBfbEpmRXhjODJ3ak1Y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4572</Words>
  <Characters>26065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2024-02-26T03:47:00Z</dcterms:created>
  <dcterms:modified xsi:type="dcterms:W3CDTF">2024-02-26T03:47:00Z</dcterms:modified>
</cp:coreProperties>
</file>