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C0F2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b/>
          <w:bCs/>
          <w:color w:val="010000"/>
          <w:sz w:val="20"/>
          <w:szCs w:val="20"/>
        </w:rPr>
      </w:pPr>
      <w:bookmarkStart w:id="0" w:name="_GoBack"/>
      <w:bookmarkEnd w:id="0"/>
      <w:r w:rsidRPr="004A021B">
        <w:rPr>
          <w:rFonts w:ascii="Arial" w:hAnsi="Arial" w:cs="Arial"/>
          <w:b/>
          <w:bCs/>
          <w:color w:val="010000"/>
          <w:sz w:val="20"/>
        </w:rPr>
        <w:t>CC4:</w:t>
      </w:r>
      <w:r w:rsidRPr="004A021B">
        <w:rPr>
          <w:rFonts w:ascii="Arial" w:hAnsi="Arial" w:cs="Arial"/>
          <w:b/>
          <w:color w:val="010000"/>
          <w:sz w:val="20"/>
        </w:rPr>
        <w:t xml:space="preserve"> Annual Corporate Governance Report 2023</w:t>
      </w:r>
    </w:p>
    <w:p w14:paraId="29AD527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On January 30, 2024, Investment and Construction Joint Stock Company No.4 announced Report No. 01/2024/BC-HDQT on the corporate governance of the Company in 2023 as follows:</w:t>
      </w:r>
    </w:p>
    <w:p w14:paraId="794151CE" w14:textId="77777777" w:rsidR="00460DE7" w:rsidRPr="004A021B" w:rsidRDefault="00460DE7" w:rsidP="00227958">
      <w:pPr>
        <w:pStyle w:val="NormalWeb"/>
        <w:numPr>
          <w:ilvl w:val="0"/>
          <w:numId w:val="20"/>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Name of listed company: Investment and Construction Joint Stock Company No.4</w:t>
      </w:r>
    </w:p>
    <w:p w14:paraId="59EC3CFA" w14:textId="77777777" w:rsidR="00460DE7" w:rsidRPr="004A021B" w:rsidRDefault="00460DE7" w:rsidP="00227958">
      <w:pPr>
        <w:pStyle w:val="NormalWeb"/>
        <w:numPr>
          <w:ilvl w:val="0"/>
          <w:numId w:val="20"/>
        </w:numPr>
        <w:tabs>
          <w:tab w:val="left" w:pos="284"/>
          <w:tab w:val="left" w:pos="426"/>
        </w:tabs>
        <w:spacing w:before="0" w:beforeAutospacing="0" w:after="120" w:afterAutospacing="0" w:line="360" w:lineRule="auto"/>
        <w:ind w:left="0" w:firstLine="0"/>
        <w:rPr>
          <w:rFonts w:ascii="Arial" w:hAnsi="Arial" w:cs="Arial"/>
          <w:bCs/>
          <w:color w:val="010000"/>
          <w:sz w:val="20"/>
          <w:szCs w:val="20"/>
        </w:rPr>
      </w:pPr>
      <w:r w:rsidRPr="004A021B">
        <w:rPr>
          <w:rFonts w:ascii="Arial" w:hAnsi="Arial" w:cs="Arial"/>
          <w:color w:val="010000"/>
          <w:sz w:val="20"/>
        </w:rPr>
        <w:t>Head office address: 243A De La Thanh, Lang Thuong Ward, Dong Da District, Hanoi</w:t>
      </w:r>
    </w:p>
    <w:p w14:paraId="56EC2773" w14:textId="77777777" w:rsidR="00460DE7" w:rsidRPr="004A021B" w:rsidRDefault="00460DE7" w:rsidP="00227958">
      <w:pPr>
        <w:pStyle w:val="NormalWeb"/>
        <w:numPr>
          <w:ilvl w:val="0"/>
          <w:numId w:val="20"/>
        </w:numPr>
        <w:tabs>
          <w:tab w:val="left" w:pos="284"/>
          <w:tab w:val="left" w:pos="426"/>
        </w:tabs>
        <w:spacing w:before="0" w:beforeAutospacing="0" w:after="120" w:afterAutospacing="0" w:line="360" w:lineRule="auto"/>
        <w:ind w:left="0" w:firstLine="0"/>
        <w:rPr>
          <w:rFonts w:ascii="Arial" w:hAnsi="Arial" w:cs="Arial"/>
          <w:bCs/>
          <w:color w:val="010000"/>
          <w:sz w:val="20"/>
          <w:szCs w:val="20"/>
        </w:rPr>
      </w:pPr>
      <w:r w:rsidRPr="004A021B">
        <w:rPr>
          <w:rFonts w:ascii="Arial" w:hAnsi="Arial" w:cs="Arial"/>
          <w:color w:val="010000"/>
          <w:sz w:val="20"/>
        </w:rPr>
        <w:t>Tel: (024) 37 668 976 Email: vanphong@icon4.com.vn</w:t>
      </w:r>
    </w:p>
    <w:p w14:paraId="3CB23E72" w14:textId="77777777" w:rsidR="00460DE7" w:rsidRPr="004A021B" w:rsidRDefault="00460DE7" w:rsidP="00227958">
      <w:pPr>
        <w:pStyle w:val="NormalWeb"/>
        <w:numPr>
          <w:ilvl w:val="0"/>
          <w:numId w:val="20"/>
        </w:numPr>
        <w:tabs>
          <w:tab w:val="left" w:pos="284"/>
          <w:tab w:val="left" w:pos="426"/>
        </w:tabs>
        <w:spacing w:before="0" w:beforeAutospacing="0" w:after="120" w:afterAutospacing="0" w:line="360" w:lineRule="auto"/>
        <w:ind w:left="0" w:firstLine="0"/>
        <w:rPr>
          <w:rFonts w:ascii="Arial" w:hAnsi="Arial" w:cs="Arial"/>
          <w:bCs/>
          <w:color w:val="010000"/>
          <w:sz w:val="20"/>
          <w:szCs w:val="20"/>
        </w:rPr>
      </w:pPr>
      <w:r w:rsidRPr="004A021B">
        <w:rPr>
          <w:rFonts w:ascii="Arial" w:hAnsi="Arial" w:cs="Arial"/>
          <w:color w:val="010000"/>
          <w:sz w:val="20"/>
        </w:rPr>
        <w:t>Website:</w:t>
      </w:r>
      <w:hyperlink r:id="rId7" w:history="1">
        <w:r w:rsidRPr="004A021B">
          <w:rPr>
            <w:rFonts w:ascii="Arial" w:hAnsi="Arial" w:cs="Arial"/>
            <w:color w:val="010000"/>
            <w:sz w:val="20"/>
          </w:rPr>
          <w:t xml:space="preserve"> www.icon4.com.vn</w:t>
        </w:r>
      </w:hyperlink>
    </w:p>
    <w:p w14:paraId="1D1262D3" w14:textId="77777777" w:rsidR="00460DE7" w:rsidRPr="004A021B" w:rsidRDefault="00460DE7" w:rsidP="00227958">
      <w:pPr>
        <w:pStyle w:val="NormalWeb"/>
        <w:numPr>
          <w:ilvl w:val="0"/>
          <w:numId w:val="20"/>
        </w:numPr>
        <w:tabs>
          <w:tab w:val="left" w:pos="284"/>
          <w:tab w:val="left" w:pos="426"/>
        </w:tabs>
        <w:spacing w:before="0" w:beforeAutospacing="0" w:after="120" w:afterAutospacing="0" w:line="360" w:lineRule="auto"/>
        <w:ind w:left="0" w:firstLine="0"/>
        <w:rPr>
          <w:rFonts w:ascii="Arial" w:hAnsi="Arial" w:cs="Arial"/>
          <w:bCs/>
          <w:color w:val="010000"/>
          <w:sz w:val="20"/>
          <w:szCs w:val="20"/>
        </w:rPr>
      </w:pPr>
      <w:r w:rsidRPr="004A021B">
        <w:rPr>
          <w:rFonts w:ascii="Arial" w:hAnsi="Arial" w:cs="Arial"/>
          <w:color w:val="010000"/>
          <w:sz w:val="20"/>
        </w:rPr>
        <w:t xml:space="preserve">Charter capital: VND 640,000,000,000 </w:t>
      </w:r>
    </w:p>
    <w:p w14:paraId="6565F019" w14:textId="77777777" w:rsidR="00460DE7" w:rsidRPr="004A021B" w:rsidRDefault="00460DE7" w:rsidP="00227958">
      <w:pPr>
        <w:pStyle w:val="NormalWeb"/>
        <w:numPr>
          <w:ilvl w:val="0"/>
          <w:numId w:val="20"/>
        </w:numPr>
        <w:tabs>
          <w:tab w:val="left" w:pos="284"/>
          <w:tab w:val="left" w:pos="426"/>
        </w:tabs>
        <w:spacing w:before="0" w:beforeAutospacing="0" w:after="120" w:afterAutospacing="0" w:line="360" w:lineRule="auto"/>
        <w:ind w:left="0" w:firstLine="0"/>
        <w:rPr>
          <w:rFonts w:ascii="Arial" w:hAnsi="Arial" w:cs="Arial"/>
          <w:bCs/>
          <w:color w:val="010000"/>
          <w:sz w:val="20"/>
          <w:szCs w:val="20"/>
        </w:rPr>
      </w:pPr>
      <w:r w:rsidRPr="004A021B">
        <w:rPr>
          <w:rFonts w:ascii="Arial" w:hAnsi="Arial" w:cs="Arial"/>
          <w:color w:val="010000"/>
          <w:sz w:val="20"/>
        </w:rPr>
        <w:t>Securities code: CC4</w:t>
      </w:r>
    </w:p>
    <w:p w14:paraId="12B8D8CF" w14:textId="77777777" w:rsidR="00460DE7" w:rsidRPr="004A021B" w:rsidRDefault="00460DE7" w:rsidP="00227958">
      <w:pPr>
        <w:pStyle w:val="NormalWeb"/>
        <w:numPr>
          <w:ilvl w:val="0"/>
          <w:numId w:val="20"/>
        </w:numPr>
        <w:tabs>
          <w:tab w:val="left" w:pos="284"/>
          <w:tab w:val="left" w:pos="426"/>
        </w:tabs>
        <w:spacing w:before="0" w:beforeAutospacing="0" w:after="120" w:afterAutospacing="0" w:line="360" w:lineRule="auto"/>
        <w:ind w:left="0" w:firstLine="0"/>
        <w:rPr>
          <w:rFonts w:ascii="Arial" w:hAnsi="Arial" w:cs="Arial"/>
          <w:bCs/>
          <w:color w:val="010000"/>
          <w:sz w:val="20"/>
          <w:szCs w:val="20"/>
        </w:rPr>
      </w:pPr>
      <w:r w:rsidRPr="004A021B">
        <w:rPr>
          <w:rFonts w:ascii="Arial" w:hAnsi="Arial" w:cs="Arial"/>
          <w:color w:val="010000"/>
          <w:sz w:val="20"/>
        </w:rPr>
        <w:t>Corporate Governance Model: The General Meeting of Shareholders, the Board of Directors, the Supervisory Board, and the General Manager.</w:t>
      </w:r>
    </w:p>
    <w:p w14:paraId="58623BFD" w14:textId="77777777" w:rsidR="00460DE7" w:rsidRPr="004A021B" w:rsidRDefault="00460DE7" w:rsidP="00227958">
      <w:pPr>
        <w:pStyle w:val="NormalWeb"/>
        <w:numPr>
          <w:ilvl w:val="0"/>
          <w:numId w:val="20"/>
        </w:numPr>
        <w:tabs>
          <w:tab w:val="left" w:pos="284"/>
          <w:tab w:val="left" w:pos="426"/>
        </w:tabs>
        <w:spacing w:before="0" w:beforeAutospacing="0" w:after="120" w:afterAutospacing="0" w:line="360" w:lineRule="auto"/>
        <w:ind w:left="0" w:firstLine="0"/>
        <w:rPr>
          <w:rFonts w:ascii="Arial" w:hAnsi="Arial" w:cs="Arial"/>
          <w:bCs/>
          <w:color w:val="010000"/>
          <w:sz w:val="20"/>
          <w:szCs w:val="20"/>
        </w:rPr>
      </w:pPr>
      <w:r w:rsidRPr="004A021B">
        <w:rPr>
          <w:rFonts w:ascii="Arial" w:hAnsi="Arial" w:cs="Arial"/>
          <w:color w:val="010000"/>
          <w:sz w:val="20"/>
        </w:rPr>
        <w:t>Internal audit execution: Unimplemented.</w:t>
      </w:r>
    </w:p>
    <w:p w14:paraId="4BA43AFE" w14:textId="77777777" w:rsidR="00460DE7" w:rsidRPr="004A021B" w:rsidRDefault="00460DE7" w:rsidP="00227958">
      <w:pPr>
        <w:pStyle w:val="NormalWeb"/>
        <w:numPr>
          <w:ilvl w:val="0"/>
          <w:numId w:val="22"/>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Activities of the General Meeting of Shareholders</w:t>
      </w:r>
    </w:p>
    <w:p w14:paraId="7677F33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Information about the meetings and Resolutions/Decisions of the General Meeting of Shareholders (including Resolutions approved by collecting opinions of shareholders via ballot):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44"/>
        <w:gridCol w:w="2857"/>
        <w:gridCol w:w="1735"/>
        <w:gridCol w:w="8813"/>
      </w:tblGrid>
      <w:tr w:rsidR="00460DE7" w:rsidRPr="004A021B" w14:paraId="2A554815" w14:textId="77777777" w:rsidTr="00227958">
        <w:tc>
          <w:tcPr>
            <w:tcW w:w="195" w:type="pct"/>
            <w:shd w:val="clear" w:color="auto" w:fill="auto"/>
            <w:tcMar>
              <w:top w:w="0" w:type="dxa"/>
              <w:left w:w="20" w:type="dxa"/>
              <w:bottom w:w="0" w:type="dxa"/>
              <w:right w:w="20" w:type="dxa"/>
            </w:tcMar>
            <w:vAlign w:val="center"/>
            <w:hideMark/>
          </w:tcPr>
          <w:p w14:paraId="72B9A59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No.</w:t>
            </w:r>
          </w:p>
        </w:tc>
        <w:tc>
          <w:tcPr>
            <w:tcW w:w="1024" w:type="pct"/>
            <w:shd w:val="clear" w:color="auto" w:fill="auto"/>
            <w:tcMar>
              <w:top w:w="0" w:type="dxa"/>
              <w:left w:w="20" w:type="dxa"/>
              <w:bottom w:w="0" w:type="dxa"/>
              <w:right w:w="20" w:type="dxa"/>
            </w:tcMar>
            <w:vAlign w:val="center"/>
            <w:hideMark/>
          </w:tcPr>
          <w:p w14:paraId="5712AFB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General Mandates/Decisions of the General Meeting of Shareholders No.</w:t>
            </w:r>
          </w:p>
        </w:tc>
        <w:tc>
          <w:tcPr>
            <w:tcW w:w="622" w:type="pct"/>
            <w:shd w:val="clear" w:color="auto" w:fill="auto"/>
            <w:tcMar>
              <w:top w:w="0" w:type="dxa"/>
              <w:left w:w="20" w:type="dxa"/>
              <w:bottom w:w="0" w:type="dxa"/>
              <w:right w:w="20" w:type="dxa"/>
            </w:tcMar>
            <w:vAlign w:val="center"/>
            <w:hideMark/>
          </w:tcPr>
          <w:p w14:paraId="02EC67F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Date</w:t>
            </w:r>
          </w:p>
        </w:tc>
        <w:tc>
          <w:tcPr>
            <w:tcW w:w="3160" w:type="pct"/>
            <w:shd w:val="clear" w:color="auto" w:fill="auto"/>
            <w:tcMar>
              <w:top w:w="0" w:type="dxa"/>
              <w:left w:w="20" w:type="dxa"/>
              <w:bottom w:w="0" w:type="dxa"/>
              <w:right w:w="20" w:type="dxa"/>
            </w:tcMar>
            <w:vAlign w:val="center"/>
            <w:hideMark/>
          </w:tcPr>
          <w:p w14:paraId="425DFA3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Content</w:t>
            </w:r>
          </w:p>
        </w:tc>
      </w:tr>
      <w:tr w:rsidR="00460DE7" w:rsidRPr="004A021B" w14:paraId="70F625ED" w14:textId="77777777" w:rsidTr="00227958">
        <w:tc>
          <w:tcPr>
            <w:tcW w:w="195" w:type="pct"/>
            <w:shd w:val="clear" w:color="auto" w:fill="auto"/>
            <w:tcMar>
              <w:top w:w="0" w:type="dxa"/>
              <w:left w:w="20" w:type="dxa"/>
              <w:bottom w:w="0" w:type="dxa"/>
              <w:right w:w="20" w:type="dxa"/>
            </w:tcMar>
            <w:vAlign w:val="center"/>
            <w:hideMark/>
          </w:tcPr>
          <w:p w14:paraId="24BB234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w:t>
            </w:r>
          </w:p>
        </w:tc>
        <w:tc>
          <w:tcPr>
            <w:tcW w:w="1024" w:type="pct"/>
            <w:shd w:val="clear" w:color="auto" w:fill="auto"/>
            <w:tcMar>
              <w:top w:w="0" w:type="dxa"/>
              <w:left w:w="20" w:type="dxa"/>
              <w:bottom w:w="0" w:type="dxa"/>
              <w:right w:w="20" w:type="dxa"/>
            </w:tcMar>
            <w:vAlign w:val="center"/>
            <w:hideMark/>
          </w:tcPr>
          <w:p w14:paraId="3A44FF8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Annual General Mandate 2023</w:t>
            </w:r>
          </w:p>
        </w:tc>
        <w:tc>
          <w:tcPr>
            <w:tcW w:w="622" w:type="pct"/>
            <w:shd w:val="clear" w:color="auto" w:fill="auto"/>
            <w:tcMar>
              <w:top w:w="0" w:type="dxa"/>
              <w:left w:w="20" w:type="dxa"/>
              <w:bottom w:w="0" w:type="dxa"/>
              <w:right w:w="20" w:type="dxa"/>
            </w:tcMar>
            <w:vAlign w:val="center"/>
            <w:hideMark/>
          </w:tcPr>
          <w:p w14:paraId="040AF83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June 06, 2023</w:t>
            </w:r>
          </w:p>
        </w:tc>
        <w:tc>
          <w:tcPr>
            <w:tcW w:w="3160" w:type="pct"/>
            <w:shd w:val="clear" w:color="auto" w:fill="auto"/>
            <w:tcMar>
              <w:top w:w="0" w:type="dxa"/>
              <w:left w:w="20" w:type="dxa"/>
              <w:bottom w:w="0" w:type="dxa"/>
              <w:right w:w="20" w:type="dxa"/>
            </w:tcMar>
            <w:vAlign w:val="center"/>
            <w:hideMark/>
          </w:tcPr>
          <w:p w14:paraId="33E13597" w14:textId="76EA2DBE"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w:t>
            </w:r>
            <w:r w:rsidR="00227958" w:rsidRPr="004A021B">
              <w:rPr>
                <w:rFonts w:ascii="Arial" w:hAnsi="Arial" w:cs="Arial"/>
                <w:color w:val="010000"/>
                <w:sz w:val="20"/>
              </w:rPr>
              <w:t xml:space="preserve"> </w:t>
            </w:r>
            <w:r w:rsidRPr="004A021B">
              <w:rPr>
                <w:rFonts w:ascii="Arial" w:hAnsi="Arial" w:cs="Arial"/>
                <w:color w:val="010000"/>
                <w:sz w:val="20"/>
              </w:rPr>
              <w:t>Approve the Report on the production and business results for the year 2022 and the production and business Plan for the year 2023 of the Company's Board of Management.</w:t>
            </w:r>
          </w:p>
          <w:p w14:paraId="61D1B300" w14:textId="73ABDE6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2</w:t>
            </w:r>
            <w:r w:rsidR="00227958" w:rsidRPr="004A021B">
              <w:rPr>
                <w:rFonts w:ascii="Arial" w:hAnsi="Arial" w:cs="Arial"/>
                <w:color w:val="010000"/>
                <w:sz w:val="20"/>
              </w:rPr>
              <w:t xml:space="preserve"> </w:t>
            </w:r>
            <w:r w:rsidRPr="004A021B">
              <w:rPr>
                <w:rFonts w:ascii="Arial" w:hAnsi="Arial" w:cs="Arial"/>
                <w:color w:val="010000"/>
                <w:sz w:val="20"/>
              </w:rPr>
              <w:t>Approve the Report on operation results in 2022 and the operational plan 2023 of the Board of Directors of the Company.</w:t>
            </w:r>
          </w:p>
          <w:p w14:paraId="44CCFC5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 Approve the Report on activities of the Supervisory Board of the Company.</w:t>
            </w:r>
          </w:p>
          <w:p w14:paraId="06F95A52" w14:textId="74413B96"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4</w:t>
            </w:r>
            <w:r w:rsidR="00227958" w:rsidRPr="004A021B">
              <w:rPr>
                <w:rFonts w:ascii="Arial" w:hAnsi="Arial" w:cs="Arial"/>
                <w:color w:val="010000"/>
                <w:sz w:val="20"/>
              </w:rPr>
              <w:t xml:space="preserve"> </w:t>
            </w:r>
            <w:r w:rsidRPr="004A021B">
              <w:rPr>
                <w:rFonts w:ascii="Arial" w:hAnsi="Arial" w:cs="Arial"/>
                <w:color w:val="010000"/>
                <w:sz w:val="20"/>
              </w:rPr>
              <w:t xml:space="preserve">Approve the Audited </w:t>
            </w:r>
            <w:r w:rsidR="00630C42" w:rsidRPr="004A021B">
              <w:rPr>
                <w:rFonts w:ascii="Arial" w:hAnsi="Arial" w:cs="Arial"/>
                <w:color w:val="010000"/>
                <w:sz w:val="20"/>
              </w:rPr>
              <w:t>Financial Statements</w:t>
            </w:r>
            <w:r w:rsidRPr="004A021B">
              <w:rPr>
                <w:rFonts w:ascii="Arial" w:hAnsi="Arial" w:cs="Arial"/>
                <w:color w:val="010000"/>
                <w:sz w:val="20"/>
              </w:rPr>
              <w:t xml:space="preserve"> 2022.</w:t>
            </w:r>
          </w:p>
          <w:p w14:paraId="270A9E8F" w14:textId="467C4C94"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5</w:t>
            </w:r>
            <w:r w:rsidR="00227958" w:rsidRPr="004A021B">
              <w:rPr>
                <w:rFonts w:ascii="Arial" w:hAnsi="Arial" w:cs="Arial"/>
                <w:color w:val="010000"/>
                <w:sz w:val="20"/>
              </w:rPr>
              <w:t xml:space="preserve"> </w:t>
            </w:r>
            <w:r w:rsidRPr="004A021B">
              <w:rPr>
                <w:rFonts w:ascii="Arial" w:hAnsi="Arial" w:cs="Arial"/>
                <w:color w:val="010000"/>
                <w:sz w:val="20"/>
              </w:rPr>
              <w:t>Approve the Report on profit after tax distribution in 2022 and the profit distribution plan 2023.</w:t>
            </w:r>
          </w:p>
          <w:p w14:paraId="5D719237" w14:textId="77735BCF"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6</w:t>
            </w:r>
            <w:r w:rsidR="00227958" w:rsidRPr="004A021B">
              <w:rPr>
                <w:rFonts w:ascii="Arial" w:hAnsi="Arial" w:cs="Arial"/>
                <w:color w:val="010000"/>
                <w:sz w:val="20"/>
              </w:rPr>
              <w:t xml:space="preserve"> </w:t>
            </w:r>
            <w:r w:rsidRPr="004A021B">
              <w:rPr>
                <w:rFonts w:ascii="Arial" w:hAnsi="Arial" w:cs="Arial"/>
                <w:color w:val="010000"/>
                <w:sz w:val="20"/>
              </w:rPr>
              <w:t>Approve the remuneration settlement in 2022 and the remuneration plan for the Board of Directors and the Supervisory Board in 2023.</w:t>
            </w:r>
          </w:p>
          <w:p w14:paraId="69031FA5" w14:textId="2C132FB2"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7</w:t>
            </w:r>
            <w:r w:rsidR="00227958" w:rsidRPr="004A021B">
              <w:rPr>
                <w:rFonts w:ascii="Arial" w:hAnsi="Arial" w:cs="Arial"/>
                <w:color w:val="010000"/>
                <w:sz w:val="20"/>
              </w:rPr>
              <w:t xml:space="preserve"> </w:t>
            </w:r>
            <w:r w:rsidRPr="004A021B">
              <w:rPr>
                <w:rFonts w:ascii="Arial" w:hAnsi="Arial" w:cs="Arial"/>
                <w:color w:val="010000"/>
                <w:sz w:val="20"/>
              </w:rPr>
              <w:t xml:space="preserve">Approve the list of independent audit companies to audit the Company's </w:t>
            </w:r>
            <w:r w:rsidR="00630C42" w:rsidRPr="004A021B">
              <w:rPr>
                <w:rFonts w:ascii="Arial" w:hAnsi="Arial" w:cs="Arial"/>
                <w:color w:val="010000"/>
                <w:sz w:val="20"/>
              </w:rPr>
              <w:t>Financial Statements</w:t>
            </w:r>
            <w:r w:rsidRPr="004A021B">
              <w:rPr>
                <w:rFonts w:ascii="Arial" w:hAnsi="Arial" w:cs="Arial"/>
                <w:color w:val="010000"/>
                <w:sz w:val="20"/>
              </w:rPr>
              <w:t xml:space="preserve"> 2023 according to Proposal No. 08/2023/TTr-HDQT dated May 15, 2023 of the Company’s Board of Directors.</w:t>
            </w:r>
          </w:p>
          <w:p w14:paraId="37E1EAB6" w14:textId="3A317B5B"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8</w:t>
            </w:r>
            <w:r w:rsidR="00227958" w:rsidRPr="004A021B">
              <w:rPr>
                <w:rFonts w:ascii="Arial" w:hAnsi="Arial" w:cs="Arial"/>
                <w:color w:val="010000"/>
                <w:sz w:val="20"/>
              </w:rPr>
              <w:t xml:space="preserve"> </w:t>
            </w:r>
            <w:r w:rsidRPr="004A021B">
              <w:rPr>
                <w:rFonts w:ascii="Arial" w:hAnsi="Arial" w:cs="Arial"/>
                <w:color w:val="010000"/>
                <w:sz w:val="20"/>
              </w:rPr>
              <w:t>Approve on changing the purpose of using the capital obtained from the share offering to increase the charter capital of the Company</w:t>
            </w:r>
          </w:p>
        </w:tc>
      </w:tr>
      <w:tr w:rsidR="00460DE7" w:rsidRPr="004A021B" w14:paraId="11ABE89A" w14:textId="77777777" w:rsidTr="00227958">
        <w:tc>
          <w:tcPr>
            <w:tcW w:w="195" w:type="pct"/>
            <w:shd w:val="clear" w:color="auto" w:fill="auto"/>
            <w:tcMar>
              <w:top w:w="0" w:type="dxa"/>
              <w:left w:w="20" w:type="dxa"/>
              <w:bottom w:w="0" w:type="dxa"/>
              <w:right w:w="20" w:type="dxa"/>
            </w:tcMar>
            <w:vAlign w:val="center"/>
            <w:hideMark/>
          </w:tcPr>
          <w:p w14:paraId="2E19DED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2</w:t>
            </w:r>
          </w:p>
        </w:tc>
        <w:tc>
          <w:tcPr>
            <w:tcW w:w="1024" w:type="pct"/>
            <w:shd w:val="clear" w:color="auto" w:fill="auto"/>
            <w:tcMar>
              <w:top w:w="0" w:type="dxa"/>
              <w:left w:w="20" w:type="dxa"/>
              <w:bottom w:w="0" w:type="dxa"/>
              <w:right w:w="20" w:type="dxa"/>
            </w:tcMar>
            <w:vAlign w:val="center"/>
            <w:hideMark/>
          </w:tcPr>
          <w:p w14:paraId="3186038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General Mandate (on collecting shareholders' opinions via a ballot)</w:t>
            </w:r>
          </w:p>
        </w:tc>
        <w:tc>
          <w:tcPr>
            <w:tcW w:w="622" w:type="pct"/>
            <w:shd w:val="clear" w:color="auto" w:fill="auto"/>
            <w:tcMar>
              <w:top w:w="0" w:type="dxa"/>
              <w:left w:w="20" w:type="dxa"/>
              <w:bottom w:w="0" w:type="dxa"/>
              <w:right w:w="20" w:type="dxa"/>
            </w:tcMar>
            <w:vAlign w:val="center"/>
            <w:hideMark/>
          </w:tcPr>
          <w:p w14:paraId="7D41C80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November 01, 2023</w:t>
            </w:r>
          </w:p>
        </w:tc>
        <w:tc>
          <w:tcPr>
            <w:tcW w:w="3160" w:type="pct"/>
            <w:shd w:val="clear" w:color="auto" w:fill="auto"/>
            <w:tcMar>
              <w:top w:w="0" w:type="dxa"/>
              <w:left w:w="20" w:type="dxa"/>
              <w:bottom w:w="0" w:type="dxa"/>
              <w:right w:w="20" w:type="dxa"/>
            </w:tcMar>
            <w:vAlign w:val="center"/>
            <w:hideMark/>
          </w:tcPr>
          <w:p w14:paraId="5FA29B2A" w14:textId="5ED39441"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w:t>
            </w:r>
            <w:r w:rsidR="00227958" w:rsidRPr="004A021B">
              <w:rPr>
                <w:rFonts w:ascii="Arial" w:hAnsi="Arial" w:cs="Arial"/>
                <w:color w:val="010000"/>
                <w:sz w:val="20"/>
              </w:rPr>
              <w:t xml:space="preserve"> </w:t>
            </w:r>
            <w:r w:rsidRPr="004A021B">
              <w:rPr>
                <w:rFonts w:ascii="Arial" w:hAnsi="Arial" w:cs="Arial"/>
                <w:color w:val="010000"/>
                <w:sz w:val="20"/>
              </w:rPr>
              <w:t xml:space="preserve"> Supplement the Company's business lines according to Proposal No. 14/2023/TTr-HDQT dated October 20, 2023, of the Company's Board of Directors.</w:t>
            </w:r>
          </w:p>
          <w:p w14:paraId="7C277B23" w14:textId="6100A43C"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w:t>
            </w:r>
            <w:r w:rsidR="00227958" w:rsidRPr="004A021B">
              <w:rPr>
                <w:rFonts w:ascii="Arial" w:hAnsi="Arial" w:cs="Arial"/>
                <w:color w:val="010000"/>
                <w:sz w:val="20"/>
              </w:rPr>
              <w:t xml:space="preserve"> </w:t>
            </w:r>
            <w:r w:rsidRPr="004A021B">
              <w:rPr>
                <w:rFonts w:ascii="Arial" w:hAnsi="Arial" w:cs="Arial"/>
                <w:color w:val="010000"/>
                <w:sz w:val="20"/>
              </w:rPr>
              <w:t xml:space="preserve"> Assign the Company's General Manager to carry out procedures related to the supplementation of business lines with competent state agencies; amending and supplementing Article 4 - Business Lines of the Company's Charter and promulgating a new charter.</w:t>
            </w:r>
          </w:p>
        </w:tc>
      </w:tr>
    </w:tbl>
    <w:p w14:paraId="0B070B3B" w14:textId="77777777" w:rsidR="00460DE7" w:rsidRPr="004A021B" w:rsidRDefault="00460DE7" w:rsidP="00227958">
      <w:pPr>
        <w:pStyle w:val="NormalWeb"/>
        <w:numPr>
          <w:ilvl w:val="0"/>
          <w:numId w:val="22"/>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BOARD OF DIRECTORS</w:t>
      </w:r>
    </w:p>
    <w:p w14:paraId="28467B26" w14:textId="77777777" w:rsidR="00460DE7" w:rsidRPr="004A021B" w:rsidRDefault="00460DE7" w:rsidP="00227958">
      <w:pPr>
        <w:pStyle w:val="NormalWeb"/>
        <w:numPr>
          <w:ilvl w:val="0"/>
          <w:numId w:val="24"/>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Information about members of the Board of Directors</w:t>
      </w:r>
    </w:p>
    <w:p w14:paraId="32EF3AC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Detailed information about the Board of Directors and the Supervisory Board of the Company for the 2020-2025 term is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45"/>
        <w:gridCol w:w="3060"/>
        <w:gridCol w:w="3473"/>
        <w:gridCol w:w="3258"/>
        <w:gridCol w:w="3613"/>
      </w:tblGrid>
      <w:tr w:rsidR="00460DE7" w:rsidRPr="004A021B" w14:paraId="05D8F193" w14:textId="77777777" w:rsidTr="00227958">
        <w:tc>
          <w:tcPr>
            <w:tcW w:w="195" w:type="pct"/>
            <w:vMerge w:val="restart"/>
            <w:shd w:val="clear" w:color="auto" w:fill="auto"/>
            <w:tcMar>
              <w:top w:w="0" w:type="dxa"/>
              <w:left w:w="20" w:type="dxa"/>
              <w:bottom w:w="0" w:type="dxa"/>
              <w:right w:w="20" w:type="dxa"/>
            </w:tcMar>
            <w:vAlign w:val="center"/>
            <w:hideMark/>
          </w:tcPr>
          <w:p w14:paraId="1EAF5D5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No.</w:t>
            </w:r>
          </w:p>
        </w:tc>
        <w:tc>
          <w:tcPr>
            <w:tcW w:w="1097" w:type="pct"/>
            <w:vMerge w:val="restart"/>
            <w:shd w:val="clear" w:color="auto" w:fill="auto"/>
            <w:tcMar>
              <w:top w:w="0" w:type="dxa"/>
              <w:left w:w="20" w:type="dxa"/>
              <w:bottom w:w="0" w:type="dxa"/>
              <w:right w:w="20" w:type="dxa"/>
            </w:tcMar>
            <w:vAlign w:val="center"/>
            <w:hideMark/>
          </w:tcPr>
          <w:p w14:paraId="489D3D3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Member of the Board of Directors</w:t>
            </w:r>
          </w:p>
        </w:tc>
        <w:tc>
          <w:tcPr>
            <w:tcW w:w="1245" w:type="pct"/>
            <w:vMerge w:val="restart"/>
            <w:shd w:val="clear" w:color="auto" w:fill="auto"/>
            <w:tcMar>
              <w:top w:w="0" w:type="dxa"/>
              <w:left w:w="20" w:type="dxa"/>
              <w:bottom w:w="0" w:type="dxa"/>
              <w:right w:w="20" w:type="dxa"/>
            </w:tcMar>
            <w:vAlign w:val="center"/>
            <w:hideMark/>
          </w:tcPr>
          <w:p w14:paraId="5341E93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Position</w:t>
            </w:r>
          </w:p>
        </w:tc>
        <w:tc>
          <w:tcPr>
            <w:tcW w:w="2463" w:type="pct"/>
            <w:gridSpan w:val="2"/>
            <w:shd w:val="clear" w:color="auto" w:fill="auto"/>
            <w:tcMar>
              <w:top w:w="0" w:type="dxa"/>
              <w:left w:w="20" w:type="dxa"/>
              <w:bottom w:w="0" w:type="dxa"/>
              <w:right w:w="20" w:type="dxa"/>
            </w:tcMar>
            <w:vAlign w:val="center"/>
            <w:hideMark/>
          </w:tcPr>
          <w:p w14:paraId="229D412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Date of appointment/dismissal as member/independent member of the Board of Directors</w:t>
            </w:r>
          </w:p>
        </w:tc>
      </w:tr>
      <w:tr w:rsidR="00460DE7" w:rsidRPr="004A021B" w14:paraId="6ECBFF3C" w14:textId="77777777" w:rsidTr="00227958">
        <w:tc>
          <w:tcPr>
            <w:tcW w:w="195" w:type="pct"/>
            <w:vMerge/>
            <w:shd w:val="clear" w:color="auto" w:fill="auto"/>
            <w:vAlign w:val="center"/>
            <w:hideMark/>
          </w:tcPr>
          <w:p w14:paraId="6EB852AA" w14:textId="77777777" w:rsidR="00460DE7" w:rsidRPr="004A021B" w:rsidRDefault="00460DE7" w:rsidP="00227958">
            <w:pPr>
              <w:tabs>
                <w:tab w:val="left" w:pos="284"/>
                <w:tab w:val="left" w:pos="426"/>
              </w:tabs>
              <w:spacing w:after="120" w:line="360" w:lineRule="auto"/>
              <w:rPr>
                <w:rFonts w:ascii="Arial" w:hAnsi="Arial" w:cs="Arial"/>
                <w:color w:val="010000"/>
                <w:sz w:val="20"/>
              </w:rPr>
            </w:pPr>
          </w:p>
        </w:tc>
        <w:tc>
          <w:tcPr>
            <w:tcW w:w="1097" w:type="pct"/>
            <w:vMerge/>
            <w:shd w:val="clear" w:color="auto" w:fill="auto"/>
            <w:vAlign w:val="center"/>
            <w:hideMark/>
          </w:tcPr>
          <w:p w14:paraId="304841CA" w14:textId="77777777" w:rsidR="00460DE7" w:rsidRPr="004A021B" w:rsidRDefault="00460DE7" w:rsidP="00227958">
            <w:pPr>
              <w:tabs>
                <w:tab w:val="left" w:pos="284"/>
                <w:tab w:val="left" w:pos="426"/>
              </w:tabs>
              <w:spacing w:after="120" w:line="360" w:lineRule="auto"/>
              <w:rPr>
                <w:rFonts w:ascii="Arial" w:hAnsi="Arial" w:cs="Arial"/>
                <w:color w:val="010000"/>
                <w:sz w:val="20"/>
              </w:rPr>
            </w:pPr>
          </w:p>
        </w:tc>
        <w:tc>
          <w:tcPr>
            <w:tcW w:w="1245" w:type="pct"/>
            <w:vMerge/>
            <w:shd w:val="clear" w:color="auto" w:fill="auto"/>
            <w:vAlign w:val="center"/>
            <w:hideMark/>
          </w:tcPr>
          <w:p w14:paraId="5F10A9F0" w14:textId="77777777" w:rsidR="00460DE7" w:rsidRPr="004A021B" w:rsidRDefault="00460DE7" w:rsidP="00227958">
            <w:pPr>
              <w:tabs>
                <w:tab w:val="left" w:pos="284"/>
                <w:tab w:val="left" w:pos="426"/>
              </w:tabs>
              <w:spacing w:after="120" w:line="360" w:lineRule="auto"/>
              <w:rPr>
                <w:rFonts w:ascii="Arial" w:hAnsi="Arial" w:cs="Arial"/>
                <w:color w:val="010000"/>
                <w:sz w:val="20"/>
              </w:rPr>
            </w:pPr>
          </w:p>
        </w:tc>
        <w:tc>
          <w:tcPr>
            <w:tcW w:w="1168" w:type="pct"/>
            <w:shd w:val="clear" w:color="auto" w:fill="auto"/>
            <w:tcMar>
              <w:top w:w="0" w:type="dxa"/>
              <w:left w:w="20" w:type="dxa"/>
              <w:bottom w:w="0" w:type="dxa"/>
              <w:right w:w="20" w:type="dxa"/>
            </w:tcMar>
            <w:vAlign w:val="center"/>
            <w:hideMark/>
          </w:tcPr>
          <w:p w14:paraId="1D5447F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Appointment date</w:t>
            </w:r>
          </w:p>
        </w:tc>
        <w:tc>
          <w:tcPr>
            <w:tcW w:w="1295" w:type="pct"/>
            <w:shd w:val="clear" w:color="auto" w:fill="auto"/>
            <w:tcMar>
              <w:top w:w="0" w:type="dxa"/>
              <w:left w:w="20" w:type="dxa"/>
              <w:bottom w:w="0" w:type="dxa"/>
              <w:right w:w="20" w:type="dxa"/>
            </w:tcMar>
            <w:vAlign w:val="center"/>
            <w:hideMark/>
          </w:tcPr>
          <w:p w14:paraId="45587D4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Dismissal date</w:t>
            </w:r>
          </w:p>
        </w:tc>
      </w:tr>
      <w:tr w:rsidR="00460DE7" w:rsidRPr="004A021B" w14:paraId="5463E7D2" w14:textId="77777777" w:rsidTr="00227958">
        <w:tc>
          <w:tcPr>
            <w:tcW w:w="195" w:type="pct"/>
            <w:shd w:val="clear" w:color="auto" w:fill="auto"/>
            <w:tcMar>
              <w:top w:w="0" w:type="dxa"/>
              <w:left w:w="20" w:type="dxa"/>
              <w:bottom w:w="0" w:type="dxa"/>
              <w:right w:w="20" w:type="dxa"/>
            </w:tcMar>
            <w:vAlign w:val="center"/>
            <w:hideMark/>
          </w:tcPr>
          <w:p w14:paraId="230BA23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w:t>
            </w:r>
          </w:p>
        </w:tc>
        <w:tc>
          <w:tcPr>
            <w:tcW w:w="1097" w:type="pct"/>
            <w:shd w:val="clear" w:color="auto" w:fill="auto"/>
            <w:tcMar>
              <w:top w:w="0" w:type="dxa"/>
              <w:left w:w="20" w:type="dxa"/>
              <w:bottom w:w="0" w:type="dxa"/>
              <w:right w:w="20" w:type="dxa"/>
            </w:tcMar>
            <w:vAlign w:val="center"/>
            <w:hideMark/>
          </w:tcPr>
          <w:p w14:paraId="105A4CA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Mr. Dao Tien Duong</w:t>
            </w:r>
          </w:p>
        </w:tc>
        <w:tc>
          <w:tcPr>
            <w:tcW w:w="1245" w:type="pct"/>
            <w:shd w:val="clear" w:color="auto" w:fill="auto"/>
            <w:tcMar>
              <w:top w:w="0" w:type="dxa"/>
              <w:left w:w="20" w:type="dxa"/>
              <w:bottom w:w="0" w:type="dxa"/>
              <w:right w:w="20" w:type="dxa"/>
            </w:tcMar>
            <w:vAlign w:val="center"/>
            <w:hideMark/>
          </w:tcPr>
          <w:p w14:paraId="733C73F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Chair of the Board of Directors</w:t>
            </w:r>
          </w:p>
        </w:tc>
        <w:tc>
          <w:tcPr>
            <w:tcW w:w="1168" w:type="pct"/>
            <w:shd w:val="clear" w:color="auto" w:fill="auto"/>
            <w:tcMar>
              <w:top w:w="0" w:type="dxa"/>
              <w:left w:w="20" w:type="dxa"/>
              <w:bottom w:w="0" w:type="dxa"/>
              <w:right w:w="20" w:type="dxa"/>
            </w:tcMar>
            <w:vAlign w:val="center"/>
            <w:hideMark/>
          </w:tcPr>
          <w:p w14:paraId="713ACDB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January 14, 2021</w:t>
            </w:r>
          </w:p>
        </w:tc>
        <w:tc>
          <w:tcPr>
            <w:tcW w:w="1295" w:type="pct"/>
            <w:shd w:val="clear" w:color="auto" w:fill="auto"/>
            <w:tcMar>
              <w:top w:w="0" w:type="dxa"/>
              <w:left w:w="20" w:type="dxa"/>
              <w:bottom w:w="0" w:type="dxa"/>
              <w:right w:w="20" w:type="dxa"/>
            </w:tcMar>
            <w:vAlign w:val="center"/>
            <w:hideMark/>
          </w:tcPr>
          <w:p w14:paraId="77F385E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16E9A050" w14:textId="77777777" w:rsidTr="00227958">
        <w:tc>
          <w:tcPr>
            <w:tcW w:w="195" w:type="pct"/>
            <w:shd w:val="clear" w:color="auto" w:fill="auto"/>
            <w:tcMar>
              <w:top w:w="0" w:type="dxa"/>
              <w:left w:w="20" w:type="dxa"/>
              <w:bottom w:w="0" w:type="dxa"/>
              <w:right w:w="20" w:type="dxa"/>
            </w:tcMar>
            <w:vAlign w:val="center"/>
            <w:hideMark/>
          </w:tcPr>
          <w:p w14:paraId="17C1507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w:t>
            </w:r>
          </w:p>
        </w:tc>
        <w:tc>
          <w:tcPr>
            <w:tcW w:w="1097" w:type="pct"/>
            <w:shd w:val="clear" w:color="auto" w:fill="auto"/>
            <w:tcMar>
              <w:top w:w="0" w:type="dxa"/>
              <w:left w:w="20" w:type="dxa"/>
              <w:bottom w:w="0" w:type="dxa"/>
              <w:right w:w="20" w:type="dxa"/>
            </w:tcMar>
            <w:vAlign w:val="center"/>
            <w:hideMark/>
          </w:tcPr>
          <w:p w14:paraId="6E388B4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Ms. Cao Thi Lan Huong</w:t>
            </w:r>
          </w:p>
        </w:tc>
        <w:tc>
          <w:tcPr>
            <w:tcW w:w="1245" w:type="pct"/>
            <w:shd w:val="clear" w:color="auto" w:fill="auto"/>
            <w:tcMar>
              <w:top w:w="0" w:type="dxa"/>
              <w:left w:w="20" w:type="dxa"/>
              <w:bottom w:w="0" w:type="dxa"/>
              <w:right w:w="20" w:type="dxa"/>
            </w:tcMar>
            <w:vAlign w:val="center"/>
            <w:hideMark/>
          </w:tcPr>
          <w:p w14:paraId="0A44A09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Non-executive member of the Board of Directors</w:t>
            </w:r>
          </w:p>
        </w:tc>
        <w:tc>
          <w:tcPr>
            <w:tcW w:w="1168" w:type="pct"/>
            <w:shd w:val="clear" w:color="auto" w:fill="auto"/>
            <w:tcMar>
              <w:top w:w="0" w:type="dxa"/>
              <w:left w:w="20" w:type="dxa"/>
              <w:bottom w:w="0" w:type="dxa"/>
              <w:right w:w="20" w:type="dxa"/>
            </w:tcMar>
            <w:vAlign w:val="center"/>
            <w:hideMark/>
          </w:tcPr>
          <w:p w14:paraId="05D109A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October 15, 2020</w:t>
            </w:r>
          </w:p>
        </w:tc>
        <w:tc>
          <w:tcPr>
            <w:tcW w:w="1295" w:type="pct"/>
            <w:shd w:val="clear" w:color="auto" w:fill="auto"/>
            <w:tcMar>
              <w:top w:w="0" w:type="dxa"/>
              <w:left w:w="20" w:type="dxa"/>
              <w:bottom w:w="0" w:type="dxa"/>
              <w:right w:w="20" w:type="dxa"/>
            </w:tcMar>
            <w:vAlign w:val="center"/>
            <w:hideMark/>
          </w:tcPr>
          <w:p w14:paraId="3F6B6AB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654B1980" w14:textId="77777777" w:rsidTr="00227958">
        <w:tc>
          <w:tcPr>
            <w:tcW w:w="195" w:type="pct"/>
            <w:shd w:val="clear" w:color="auto" w:fill="auto"/>
            <w:tcMar>
              <w:top w:w="0" w:type="dxa"/>
              <w:left w:w="20" w:type="dxa"/>
              <w:bottom w:w="0" w:type="dxa"/>
              <w:right w:w="20" w:type="dxa"/>
            </w:tcMar>
            <w:vAlign w:val="center"/>
            <w:hideMark/>
          </w:tcPr>
          <w:p w14:paraId="1BB7C88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w:t>
            </w:r>
          </w:p>
        </w:tc>
        <w:tc>
          <w:tcPr>
            <w:tcW w:w="1097" w:type="pct"/>
            <w:shd w:val="clear" w:color="auto" w:fill="auto"/>
            <w:tcMar>
              <w:top w:w="0" w:type="dxa"/>
              <w:left w:w="20" w:type="dxa"/>
              <w:bottom w:w="0" w:type="dxa"/>
              <w:right w:w="20" w:type="dxa"/>
            </w:tcMar>
            <w:vAlign w:val="center"/>
            <w:hideMark/>
          </w:tcPr>
          <w:p w14:paraId="74947DA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Mr. Nguyen Duc Lai</w:t>
            </w:r>
          </w:p>
        </w:tc>
        <w:tc>
          <w:tcPr>
            <w:tcW w:w="1245" w:type="pct"/>
            <w:shd w:val="clear" w:color="auto" w:fill="auto"/>
            <w:tcMar>
              <w:top w:w="0" w:type="dxa"/>
              <w:left w:w="20" w:type="dxa"/>
              <w:bottom w:w="0" w:type="dxa"/>
              <w:right w:w="20" w:type="dxa"/>
            </w:tcMar>
            <w:vAlign w:val="center"/>
            <w:hideMark/>
          </w:tcPr>
          <w:p w14:paraId="7FA4E8E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Member of the Board of Directors</w:t>
            </w:r>
          </w:p>
        </w:tc>
        <w:tc>
          <w:tcPr>
            <w:tcW w:w="1168" w:type="pct"/>
            <w:shd w:val="clear" w:color="auto" w:fill="auto"/>
            <w:tcMar>
              <w:top w:w="0" w:type="dxa"/>
              <w:left w:w="20" w:type="dxa"/>
              <w:bottom w:w="0" w:type="dxa"/>
              <w:right w:w="20" w:type="dxa"/>
            </w:tcMar>
            <w:vAlign w:val="center"/>
            <w:hideMark/>
          </w:tcPr>
          <w:p w14:paraId="748898B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April 09, 2022</w:t>
            </w:r>
          </w:p>
        </w:tc>
        <w:tc>
          <w:tcPr>
            <w:tcW w:w="1295" w:type="pct"/>
            <w:shd w:val="clear" w:color="auto" w:fill="auto"/>
            <w:tcMar>
              <w:top w:w="0" w:type="dxa"/>
              <w:left w:w="20" w:type="dxa"/>
              <w:bottom w:w="0" w:type="dxa"/>
              <w:right w:w="20" w:type="dxa"/>
            </w:tcMar>
            <w:vAlign w:val="center"/>
            <w:hideMark/>
          </w:tcPr>
          <w:p w14:paraId="3758D0B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4AB41105" w14:textId="77777777" w:rsidTr="00227958">
        <w:tc>
          <w:tcPr>
            <w:tcW w:w="195" w:type="pct"/>
            <w:shd w:val="clear" w:color="auto" w:fill="auto"/>
            <w:tcMar>
              <w:top w:w="0" w:type="dxa"/>
              <w:left w:w="20" w:type="dxa"/>
              <w:bottom w:w="0" w:type="dxa"/>
              <w:right w:w="20" w:type="dxa"/>
            </w:tcMar>
            <w:vAlign w:val="center"/>
            <w:hideMark/>
          </w:tcPr>
          <w:p w14:paraId="0D1E1F5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4</w:t>
            </w:r>
          </w:p>
        </w:tc>
        <w:tc>
          <w:tcPr>
            <w:tcW w:w="1097" w:type="pct"/>
            <w:shd w:val="clear" w:color="auto" w:fill="auto"/>
            <w:tcMar>
              <w:top w:w="0" w:type="dxa"/>
              <w:left w:w="20" w:type="dxa"/>
              <w:bottom w:w="0" w:type="dxa"/>
              <w:right w:w="20" w:type="dxa"/>
            </w:tcMar>
            <w:vAlign w:val="center"/>
            <w:hideMark/>
          </w:tcPr>
          <w:p w14:paraId="57A600C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Mr. Dang Huy Khoi</w:t>
            </w:r>
          </w:p>
        </w:tc>
        <w:tc>
          <w:tcPr>
            <w:tcW w:w="1245" w:type="pct"/>
            <w:shd w:val="clear" w:color="auto" w:fill="auto"/>
            <w:tcMar>
              <w:top w:w="0" w:type="dxa"/>
              <w:left w:w="20" w:type="dxa"/>
              <w:bottom w:w="0" w:type="dxa"/>
              <w:right w:w="20" w:type="dxa"/>
            </w:tcMar>
            <w:vAlign w:val="center"/>
            <w:hideMark/>
          </w:tcPr>
          <w:p w14:paraId="1678FC3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Independent member of the Board of Directors</w:t>
            </w:r>
          </w:p>
        </w:tc>
        <w:tc>
          <w:tcPr>
            <w:tcW w:w="1168" w:type="pct"/>
            <w:shd w:val="clear" w:color="auto" w:fill="auto"/>
            <w:tcMar>
              <w:top w:w="0" w:type="dxa"/>
              <w:left w:w="20" w:type="dxa"/>
              <w:bottom w:w="0" w:type="dxa"/>
              <w:right w:w="20" w:type="dxa"/>
            </w:tcMar>
            <w:vAlign w:val="center"/>
            <w:hideMark/>
          </w:tcPr>
          <w:p w14:paraId="3A713BC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April 09, 2022</w:t>
            </w:r>
          </w:p>
        </w:tc>
        <w:tc>
          <w:tcPr>
            <w:tcW w:w="1295" w:type="pct"/>
            <w:shd w:val="clear" w:color="auto" w:fill="auto"/>
            <w:tcMar>
              <w:top w:w="0" w:type="dxa"/>
              <w:left w:w="20" w:type="dxa"/>
              <w:bottom w:w="0" w:type="dxa"/>
              <w:right w:w="20" w:type="dxa"/>
            </w:tcMar>
            <w:vAlign w:val="center"/>
            <w:hideMark/>
          </w:tcPr>
          <w:p w14:paraId="250EFAB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1E55B9B2" w14:textId="77777777" w:rsidTr="00227958">
        <w:tc>
          <w:tcPr>
            <w:tcW w:w="195" w:type="pct"/>
            <w:shd w:val="clear" w:color="auto" w:fill="auto"/>
            <w:tcMar>
              <w:top w:w="0" w:type="dxa"/>
              <w:left w:w="20" w:type="dxa"/>
              <w:bottom w:w="0" w:type="dxa"/>
              <w:right w:w="20" w:type="dxa"/>
            </w:tcMar>
            <w:vAlign w:val="center"/>
            <w:hideMark/>
          </w:tcPr>
          <w:p w14:paraId="78FDD9E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5</w:t>
            </w:r>
          </w:p>
        </w:tc>
        <w:tc>
          <w:tcPr>
            <w:tcW w:w="1097" w:type="pct"/>
            <w:shd w:val="clear" w:color="auto" w:fill="auto"/>
            <w:tcMar>
              <w:top w:w="0" w:type="dxa"/>
              <w:left w:w="20" w:type="dxa"/>
              <w:bottom w:w="0" w:type="dxa"/>
              <w:right w:w="20" w:type="dxa"/>
            </w:tcMar>
            <w:vAlign w:val="center"/>
            <w:hideMark/>
          </w:tcPr>
          <w:p w14:paraId="3D9DAB7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Mr. Nguyen Duc Ha</w:t>
            </w:r>
          </w:p>
        </w:tc>
        <w:tc>
          <w:tcPr>
            <w:tcW w:w="1245" w:type="pct"/>
            <w:shd w:val="clear" w:color="auto" w:fill="auto"/>
            <w:tcMar>
              <w:top w:w="0" w:type="dxa"/>
              <w:left w:w="20" w:type="dxa"/>
              <w:bottom w:w="0" w:type="dxa"/>
              <w:right w:w="20" w:type="dxa"/>
            </w:tcMar>
            <w:vAlign w:val="center"/>
            <w:hideMark/>
          </w:tcPr>
          <w:p w14:paraId="64C7DCC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Member of the Board of Directors</w:t>
            </w:r>
          </w:p>
        </w:tc>
        <w:tc>
          <w:tcPr>
            <w:tcW w:w="1168" w:type="pct"/>
            <w:shd w:val="clear" w:color="auto" w:fill="auto"/>
            <w:tcMar>
              <w:top w:w="0" w:type="dxa"/>
              <w:left w:w="20" w:type="dxa"/>
              <w:bottom w:w="0" w:type="dxa"/>
              <w:right w:w="20" w:type="dxa"/>
            </w:tcMar>
            <w:vAlign w:val="center"/>
            <w:hideMark/>
          </w:tcPr>
          <w:p w14:paraId="626CC0D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January 14, 2021</w:t>
            </w:r>
          </w:p>
        </w:tc>
        <w:tc>
          <w:tcPr>
            <w:tcW w:w="1295" w:type="pct"/>
            <w:shd w:val="clear" w:color="auto" w:fill="auto"/>
            <w:tcMar>
              <w:top w:w="0" w:type="dxa"/>
              <w:left w:w="20" w:type="dxa"/>
              <w:bottom w:w="0" w:type="dxa"/>
              <w:right w:w="20" w:type="dxa"/>
            </w:tcMar>
            <w:vAlign w:val="center"/>
            <w:hideMark/>
          </w:tcPr>
          <w:p w14:paraId="012FB59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bl>
    <w:p w14:paraId="59C1ADB7" w14:textId="77777777" w:rsidR="00460DE7" w:rsidRPr="004A021B" w:rsidRDefault="00460DE7" w:rsidP="00227958">
      <w:pPr>
        <w:pStyle w:val="NormalWeb"/>
        <w:numPr>
          <w:ilvl w:val="0"/>
          <w:numId w:val="24"/>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Board Resolutions/Board Decisions:</w:t>
      </w:r>
    </w:p>
    <w:p w14:paraId="763238D4" w14:textId="77777777" w:rsidR="00460DE7" w:rsidRPr="004A021B" w:rsidRDefault="00460DE7" w:rsidP="00227958">
      <w:pPr>
        <w:pStyle w:val="NormalWeb"/>
        <w:numPr>
          <w:ilvl w:val="1"/>
          <w:numId w:val="24"/>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Board Resolutions</w:t>
      </w:r>
    </w:p>
    <w:p w14:paraId="7FBB226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 the Board of Directors announced the following Resolutions: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600"/>
        <w:gridCol w:w="2966"/>
        <w:gridCol w:w="1735"/>
        <w:gridCol w:w="8648"/>
      </w:tblGrid>
      <w:tr w:rsidR="006C4B34" w:rsidRPr="004A021B" w14:paraId="2E2704BE" w14:textId="77777777" w:rsidTr="00630C42">
        <w:tc>
          <w:tcPr>
            <w:tcW w:w="215" w:type="pct"/>
            <w:shd w:val="clear" w:color="auto" w:fill="auto"/>
            <w:tcMar>
              <w:top w:w="0" w:type="dxa"/>
              <w:left w:w="20" w:type="dxa"/>
              <w:bottom w:w="0" w:type="dxa"/>
              <w:right w:w="20" w:type="dxa"/>
            </w:tcMar>
            <w:vAlign w:val="center"/>
            <w:hideMark/>
          </w:tcPr>
          <w:p w14:paraId="4923161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No.</w:t>
            </w:r>
          </w:p>
        </w:tc>
        <w:tc>
          <w:tcPr>
            <w:tcW w:w="1063" w:type="pct"/>
            <w:shd w:val="clear" w:color="auto" w:fill="auto"/>
            <w:tcMar>
              <w:top w:w="0" w:type="dxa"/>
              <w:left w:w="20" w:type="dxa"/>
              <w:bottom w:w="0" w:type="dxa"/>
              <w:right w:w="20" w:type="dxa"/>
            </w:tcMar>
            <w:vAlign w:val="center"/>
            <w:hideMark/>
          </w:tcPr>
          <w:p w14:paraId="6213605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w:t>
            </w:r>
          </w:p>
        </w:tc>
        <w:tc>
          <w:tcPr>
            <w:tcW w:w="622" w:type="pct"/>
            <w:shd w:val="clear" w:color="auto" w:fill="auto"/>
            <w:tcMar>
              <w:top w:w="0" w:type="dxa"/>
              <w:left w:w="20" w:type="dxa"/>
              <w:bottom w:w="0" w:type="dxa"/>
              <w:right w:w="20" w:type="dxa"/>
            </w:tcMar>
            <w:vAlign w:val="center"/>
            <w:hideMark/>
          </w:tcPr>
          <w:p w14:paraId="1C650B8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Date</w:t>
            </w:r>
          </w:p>
        </w:tc>
        <w:tc>
          <w:tcPr>
            <w:tcW w:w="3100" w:type="pct"/>
            <w:shd w:val="clear" w:color="auto" w:fill="auto"/>
            <w:tcMar>
              <w:top w:w="0" w:type="dxa"/>
              <w:left w:w="20" w:type="dxa"/>
              <w:bottom w:w="0" w:type="dxa"/>
              <w:right w:w="20" w:type="dxa"/>
            </w:tcMar>
            <w:vAlign w:val="center"/>
            <w:hideMark/>
          </w:tcPr>
          <w:p w14:paraId="6B7927C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Content</w:t>
            </w:r>
          </w:p>
        </w:tc>
      </w:tr>
      <w:tr w:rsidR="006C4B34" w:rsidRPr="004A021B" w14:paraId="73DE96A3" w14:textId="77777777" w:rsidTr="00630C42">
        <w:tc>
          <w:tcPr>
            <w:tcW w:w="215" w:type="pct"/>
            <w:shd w:val="clear" w:color="auto" w:fill="auto"/>
            <w:tcMar>
              <w:top w:w="0" w:type="dxa"/>
              <w:left w:w="20" w:type="dxa"/>
              <w:bottom w:w="0" w:type="dxa"/>
              <w:right w:w="20" w:type="dxa"/>
            </w:tcMar>
            <w:vAlign w:val="center"/>
            <w:hideMark/>
          </w:tcPr>
          <w:p w14:paraId="29EDB99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w:t>
            </w:r>
          </w:p>
        </w:tc>
        <w:tc>
          <w:tcPr>
            <w:tcW w:w="1063" w:type="pct"/>
            <w:shd w:val="clear" w:color="auto" w:fill="auto"/>
            <w:tcMar>
              <w:top w:w="0" w:type="dxa"/>
              <w:left w:w="20" w:type="dxa"/>
              <w:bottom w:w="0" w:type="dxa"/>
              <w:right w:w="20" w:type="dxa"/>
            </w:tcMar>
            <w:vAlign w:val="center"/>
            <w:hideMark/>
          </w:tcPr>
          <w:p w14:paraId="1FF614D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01A/2023/NQ-HDQT</w:t>
            </w:r>
          </w:p>
        </w:tc>
        <w:tc>
          <w:tcPr>
            <w:tcW w:w="622" w:type="pct"/>
            <w:shd w:val="clear" w:color="auto" w:fill="auto"/>
            <w:tcMar>
              <w:top w:w="0" w:type="dxa"/>
              <w:left w:w="20" w:type="dxa"/>
              <w:bottom w:w="0" w:type="dxa"/>
              <w:right w:w="20" w:type="dxa"/>
            </w:tcMar>
            <w:vAlign w:val="center"/>
            <w:hideMark/>
          </w:tcPr>
          <w:p w14:paraId="3E8AA2B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January 9, </w:t>
            </w:r>
          </w:p>
          <w:p w14:paraId="67925206"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7361ABCF" w14:textId="2F901282"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 Approve on handling the write-off of debts for accounts receivable - provisioned 100% for over 3 years but still unable to recover the receivables.</w:t>
            </w:r>
          </w:p>
          <w:p w14:paraId="0509192B" w14:textId="2B2E6688"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2 Approve on provisioning for difficult-to-collect debts and financial investment provisions in the </w:t>
            </w:r>
            <w:r w:rsidR="00630C42" w:rsidRPr="004A021B">
              <w:rPr>
                <w:rFonts w:ascii="Arial" w:hAnsi="Arial" w:cs="Arial"/>
                <w:color w:val="010000"/>
                <w:sz w:val="20"/>
              </w:rPr>
              <w:t>Financial Statements</w:t>
            </w:r>
            <w:r w:rsidRPr="004A021B">
              <w:rPr>
                <w:rFonts w:ascii="Arial" w:hAnsi="Arial" w:cs="Arial"/>
                <w:color w:val="010000"/>
                <w:sz w:val="20"/>
              </w:rPr>
              <w:t xml:space="preserve"> 2022.</w:t>
            </w:r>
          </w:p>
          <w:p w14:paraId="49172890" w14:textId="229941C2"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3 Approve on offsetting accounts receivable and expenses in the </w:t>
            </w:r>
            <w:r w:rsidR="00630C42" w:rsidRPr="004A021B">
              <w:rPr>
                <w:rFonts w:ascii="Arial" w:hAnsi="Arial" w:cs="Arial"/>
                <w:color w:val="010000"/>
                <w:sz w:val="20"/>
              </w:rPr>
              <w:t>Financial Statements</w:t>
            </w:r>
            <w:r w:rsidRPr="004A021B">
              <w:rPr>
                <w:rFonts w:ascii="Arial" w:hAnsi="Arial" w:cs="Arial"/>
                <w:color w:val="010000"/>
                <w:sz w:val="20"/>
              </w:rPr>
              <w:t xml:space="preserve"> 2022.</w:t>
            </w:r>
          </w:p>
          <w:p w14:paraId="187C0105" w14:textId="2ABD45D3"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4  Approve on the settlement of productivity bonuses for employees for the year 2022.</w:t>
            </w:r>
          </w:p>
        </w:tc>
      </w:tr>
      <w:tr w:rsidR="006C4B34" w:rsidRPr="004A021B" w14:paraId="349EC1A3" w14:textId="77777777" w:rsidTr="00630C42">
        <w:tc>
          <w:tcPr>
            <w:tcW w:w="215" w:type="pct"/>
            <w:shd w:val="clear" w:color="auto" w:fill="auto"/>
            <w:tcMar>
              <w:top w:w="0" w:type="dxa"/>
              <w:left w:w="20" w:type="dxa"/>
              <w:bottom w:w="0" w:type="dxa"/>
              <w:right w:w="20" w:type="dxa"/>
            </w:tcMar>
            <w:vAlign w:val="center"/>
            <w:hideMark/>
          </w:tcPr>
          <w:p w14:paraId="3D45EFC3"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2</w:t>
            </w:r>
          </w:p>
        </w:tc>
        <w:tc>
          <w:tcPr>
            <w:tcW w:w="1063" w:type="pct"/>
            <w:shd w:val="clear" w:color="auto" w:fill="auto"/>
            <w:tcMar>
              <w:top w:w="0" w:type="dxa"/>
              <w:left w:w="20" w:type="dxa"/>
              <w:bottom w:w="0" w:type="dxa"/>
              <w:right w:w="20" w:type="dxa"/>
            </w:tcMar>
            <w:vAlign w:val="center"/>
            <w:hideMark/>
          </w:tcPr>
          <w:p w14:paraId="3F0BF21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01/2023/NQ-HDQT</w:t>
            </w:r>
          </w:p>
        </w:tc>
        <w:tc>
          <w:tcPr>
            <w:tcW w:w="622" w:type="pct"/>
            <w:shd w:val="clear" w:color="auto" w:fill="auto"/>
            <w:tcMar>
              <w:top w:w="0" w:type="dxa"/>
              <w:left w:w="20" w:type="dxa"/>
              <w:bottom w:w="0" w:type="dxa"/>
              <w:right w:w="20" w:type="dxa"/>
            </w:tcMar>
            <w:vAlign w:val="center"/>
            <w:hideMark/>
          </w:tcPr>
          <w:p w14:paraId="4854406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January 31, </w:t>
            </w:r>
          </w:p>
          <w:p w14:paraId="63380257"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76BEA9A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bidding participation proposal for a project in Ha Nam.</w:t>
            </w:r>
          </w:p>
        </w:tc>
      </w:tr>
      <w:tr w:rsidR="006C4B34" w:rsidRPr="004A021B" w14:paraId="1A2B0D07" w14:textId="77777777" w:rsidTr="00630C42">
        <w:tc>
          <w:tcPr>
            <w:tcW w:w="215" w:type="pct"/>
            <w:shd w:val="clear" w:color="auto" w:fill="auto"/>
            <w:tcMar>
              <w:top w:w="0" w:type="dxa"/>
              <w:left w:w="20" w:type="dxa"/>
              <w:bottom w:w="0" w:type="dxa"/>
              <w:right w:w="20" w:type="dxa"/>
            </w:tcMar>
            <w:vAlign w:val="center"/>
            <w:hideMark/>
          </w:tcPr>
          <w:p w14:paraId="49774FC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w:t>
            </w:r>
          </w:p>
        </w:tc>
        <w:tc>
          <w:tcPr>
            <w:tcW w:w="1063" w:type="pct"/>
            <w:shd w:val="clear" w:color="auto" w:fill="auto"/>
            <w:tcMar>
              <w:top w:w="0" w:type="dxa"/>
              <w:left w:w="20" w:type="dxa"/>
              <w:bottom w:w="0" w:type="dxa"/>
              <w:right w:w="20" w:type="dxa"/>
            </w:tcMar>
            <w:vAlign w:val="center"/>
            <w:hideMark/>
          </w:tcPr>
          <w:p w14:paraId="013B41C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02/2023/NQ-HDQT</w:t>
            </w:r>
          </w:p>
        </w:tc>
        <w:tc>
          <w:tcPr>
            <w:tcW w:w="622" w:type="pct"/>
            <w:shd w:val="clear" w:color="auto" w:fill="auto"/>
            <w:tcMar>
              <w:top w:w="0" w:type="dxa"/>
              <w:left w:w="20" w:type="dxa"/>
              <w:bottom w:w="0" w:type="dxa"/>
              <w:right w:w="20" w:type="dxa"/>
            </w:tcMar>
            <w:vAlign w:val="center"/>
            <w:hideMark/>
          </w:tcPr>
          <w:p w14:paraId="5958597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January 31, </w:t>
            </w:r>
          </w:p>
          <w:p w14:paraId="2D6E38ED"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788AAE97"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signing the Appendix to the contract with Taseco Land Investment Joint Stock Company - the holding company of the Company.</w:t>
            </w:r>
          </w:p>
        </w:tc>
      </w:tr>
      <w:tr w:rsidR="006C4B34" w:rsidRPr="004A021B" w14:paraId="1981B29F" w14:textId="77777777" w:rsidTr="00630C42">
        <w:tc>
          <w:tcPr>
            <w:tcW w:w="215" w:type="pct"/>
            <w:shd w:val="clear" w:color="auto" w:fill="auto"/>
            <w:tcMar>
              <w:top w:w="0" w:type="dxa"/>
              <w:left w:w="20" w:type="dxa"/>
              <w:bottom w:w="0" w:type="dxa"/>
              <w:right w:w="20" w:type="dxa"/>
            </w:tcMar>
            <w:vAlign w:val="center"/>
            <w:hideMark/>
          </w:tcPr>
          <w:p w14:paraId="009F957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4</w:t>
            </w:r>
          </w:p>
        </w:tc>
        <w:tc>
          <w:tcPr>
            <w:tcW w:w="1063" w:type="pct"/>
            <w:shd w:val="clear" w:color="auto" w:fill="auto"/>
            <w:tcMar>
              <w:top w:w="0" w:type="dxa"/>
              <w:left w:w="20" w:type="dxa"/>
              <w:bottom w:w="0" w:type="dxa"/>
              <w:right w:w="20" w:type="dxa"/>
            </w:tcMar>
            <w:vAlign w:val="center"/>
            <w:hideMark/>
          </w:tcPr>
          <w:p w14:paraId="0536D55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03/2023/NQ-HDQT</w:t>
            </w:r>
          </w:p>
        </w:tc>
        <w:tc>
          <w:tcPr>
            <w:tcW w:w="622" w:type="pct"/>
            <w:shd w:val="clear" w:color="auto" w:fill="auto"/>
            <w:tcMar>
              <w:top w:w="0" w:type="dxa"/>
              <w:left w:w="20" w:type="dxa"/>
              <w:bottom w:w="0" w:type="dxa"/>
              <w:right w:w="20" w:type="dxa"/>
            </w:tcMar>
            <w:vAlign w:val="center"/>
            <w:hideMark/>
          </w:tcPr>
          <w:p w14:paraId="23A37141"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January 31,</w:t>
            </w:r>
          </w:p>
          <w:p w14:paraId="503C993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3FCFDD2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selecting the entity to perform maintenance of the FCU air conditioning system at ICON4 Building and signing the Appendix to the Building management and operation contract with International Real Estate Management Joint Stock Company - affiliated person of the Company</w:t>
            </w:r>
          </w:p>
        </w:tc>
      </w:tr>
      <w:tr w:rsidR="006C4B34" w:rsidRPr="004A021B" w14:paraId="139B0767" w14:textId="77777777" w:rsidTr="00630C42">
        <w:tc>
          <w:tcPr>
            <w:tcW w:w="215" w:type="pct"/>
            <w:shd w:val="clear" w:color="auto" w:fill="auto"/>
            <w:tcMar>
              <w:top w:w="0" w:type="dxa"/>
              <w:left w:w="20" w:type="dxa"/>
              <w:bottom w:w="0" w:type="dxa"/>
              <w:right w:w="20" w:type="dxa"/>
            </w:tcMar>
            <w:vAlign w:val="center"/>
            <w:hideMark/>
          </w:tcPr>
          <w:p w14:paraId="1FAE502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5</w:t>
            </w:r>
          </w:p>
        </w:tc>
        <w:tc>
          <w:tcPr>
            <w:tcW w:w="1063" w:type="pct"/>
            <w:shd w:val="clear" w:color="auto" w:fill="auto"/>
            <w:tcMar>
              <w:top w:w="0" w:type="dxa"/>
              <w:left w:w="20" w:type="dxa"/>
              <w:bottom w:w="0" w:type="dxa"/>
              <w:right w:w="20" w:type="dxa"/>
            </w:tcMar>
            <w:vAlign w:val="center"/>
            <w:hideMark/>
          </w:tcPr>
          <w:p w14:paraId="7D46ED6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04/2023/NQ-HDQT</w:t>
            </w:r>
          </w:p>
        </w:tc>
        <w:tc>
          <w:tcPr>
            <w:tcW w:w="622" w:type="pct"/>
            <w:shd w:val="clear" w:color="auto" w:fill="auto"/>
            <w:tcMar>
              <w:top w:w="0" w:type="dxa"/>
              <w:left w:w="20" w:type="dxa"/>
              <w:bottom w:w="0" w:type="dxa"/>
              <w:right w:w="20" w:type="dxa"/>
            </w:tcMar>
            <w:vAlign w:val="center"/>
            <w:hideMark/>
          </w:tcPr>
          <w:p w14:paraId="250F139D"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January 31,</w:t>
            </w:r>
          </w:p>
          <w:p w14:paraId="4E703DA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42FB3FA3"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Adjustment, supplementation of job titles and salaries at "Investment and Construction Joint Stock Company No.4" salary regulations, bonuses, and support - for officers and employees.</w:t>
            </w:r>
          </w:p>
        </w:tc>
      </w:tr>
      <w:tr w:rsidR="006C4B34" w:rsidRPr="004A021B" w14:paraId="16A31CE1" w14:textId="77777777" w:rsidTr="00630C42">
        <w:tc>
          <w:tcPr>
            <w:tcW w:w="215" w:type="pct"/>
            <w:shd w:val="clear" w:color="auto" w:fill="auto"/>
            <w:tcMar>
              <w:top w:w="0" w:type="dxa"/>
              <w:left w:w="20" w:type="dxa"/>
              <w:bottom w:w="0" w:type="dxa"/>
              <w:right w:w="20" w:type="dxa"/>
            </w:tcMar>
            <w:vAlign w:val="center"/>
            <w:hideMark/>
          </w:tcPr>
          <w:p w14:paraId="3D77B26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6</w:t>
            </w:r>
          </w:p>
        </w:tc>
        <w:tc>
          <w:tcPr>
            <w:tcW w:w="1063" w:type="pct"/>
            <w:shd w:val="clear" w:color="auto" w:fill="auto"/>
            <w:tcMar>
              <w:top w:w="0" w:type="dxa"/>
              <w:left w:w="20" w:type="dxa"/>
              <w:bottom w:w="0" w:type="dxa"/>
              <w:right w:w="20" w:type="dxa"/>
            </w:tcMar>
            <w:vAlign w:val="center"/>
            <w:hideMark/>
          </w:tcPr>
          <w:p w14:paraId="3403741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05/2023/NQ-HDQT</w:t>
            </w:r>
          </w:p>
        </w:tc>
        <w:tc>
          <w:tcPr>
            <w:tcW w:w="622" w:type="pct"/>
            <w:shd w:val="clear" w:color="auto" w:fill="auto"/>
            <w:tcMar>
              <w:top w:w="0" w:type="dxa"/>
              <w:left w:w="20" w:type="dxa"/>
              <w:bottom w:w="0" w:type="dxa"/>
              <w:right w:w="20" w:type="dxa"/>
            </w:tcMar>
            <w:vAlign w:val="center"/>
            <w:hideMark/>
          </w:tcPr>
          <w:p w14:paraId="0389F81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March 13,</w:t>
            </w:r>
          </w:p>
          <w:p w14:paraId="5F00553D"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2AD2E3CC"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transactions between the Company and Taseco Land Investment Joint Stock Company - the holding company of the Company.</w:t>
            </w:r>
          </w:p>
        </w:tc>
      </w:tr>
      <w:tr w:rsidR="006C4B34" w:rsidRPr="004A021B" w14:paraId="0417D05B" w14:textId="77777777" w:rsidTr="00630C42">
        <w:tc>
          <w:tcPr>
            <w:tcW w:w="215" w:type="pct"/>
            <w:shd w:val="clear" w:color="auto" w:fill="auto"/>
            <w:tcMar>
              <w:top w:w="0" w:type="dxa"/>
              <w:left w:w="20" w:type="dxa"/>
              <w:bottom w:w="0" w:type="dxa"/>
              <w:right w:w="20" w:type="dxa"/>
            </w:tcMar>
            <w:vAlign w:val="center"/>
            <w:hideMark/>
          </w:tcPr>
          <w:p w14:paraId="0A97A3A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7</w:t>
            </w:r>
          </w:p>
        </w:tc>
        <w:tc>
          <w:tcPr>
            <w:tcW w:w="1063" w:type="pct"/>
            <w:shd w:val="clear" w:color="auto" w:fill="auto"/>
            <w:tcMar>
              <w:top w:w="0" w:type="dxa"/>
              <w:left w:w="20" w:type="dxa"/>
              <w:bottom w:w="0" w:type="dxa"/>
              <w:right w:w="20" w:type="dxa"/>
            </w:tcMar>
            <w:vAlign w:val="center"/>
            <w:hideMark/>
          </w:tcPr>
          <w:p w14:paraId="766E152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06/2023/NQ-HDQT</w:t>
            </w:r>
          </w:p>
        </w:tc>
        <w:tc>
          <w:tcPr>
            <w:tcW w:w="622" w:type="pct"/>
            <w:shd w:val="clear" w:color="auto" w:fill="auto"/>
            <w:tcMar>
              <w:top w:w="0" w:type="dxa"/>
              <w:left w:w="20" w:type="dxa"/>
              <w:bottom w:w="0" w:type="dxa"/>
              <w:right w:w="20" w:type="dxa"/>
            </w:tcMar>
            <w:vAlign w:val="center"/>
            <w:hideMark/>
          </w:tcPr>
          <w:p w14:paraId="782F8BE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March 13,</w:t>
            </w:r>
          </w:p>
          <w:p w14:paraId="5317296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3A9C6ACD"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Agree on directing the implementation of debt and financial management tasks in 2022 and the plan for 2023 of the Company.</w:t>
            </w:r>
          </w:p>
        </w:tc>
      </w:tr>
      <w:tr w:rsidR="006C4B34" w:rsidRPr="004A021B" w14:paraId="15EB7B1D" w14:textId="77777777" w:rsidTr="00630C42">
        <w:tc>
          <w:tcPr>
            <w:tcW w:w="215" w:type="pct"/>
            <w:shd w:val="clear" w:color="auto" w:fill="auto"/>
            <w:tcMar>
              <w:top w:w="0" w:type="dxa"/>
              <w:left w:w="20" w:type="dxa"/>
              <w:bottom w:w="0" w:type="dxa"/>
              <w:right w:w="20" w:type="dxa"/>
            </w:tcMar>
            <w:vAlign w:val="center"/>
            <w:hideMark/>
          </w:tcPr>
          <w:p w14:paraId="20A0D6B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8</w:t>
            </w:r>
          </w:p>
        </w:tc>
        <w:tc>
          <w:tcPr>
            <w:tcW w:w="1063" w:type="pct"/>
            <w:shd w:val="clear" w:color="auto" w:fill="auto"/>
            <w:tcMar>
              <w:top w:w="0" w:type="dxa"/>
              <w:left w:w="20" w:type="dxa"/>
              <w:bottom w:w="0" w:type="dxa"/>
              <w:right w:w="20" w:type="dxa"/>
            </w:tcMar>
            <w:vAlign w:val="center"/>
            <w:hideMark/>
          </w:tcPr>
          <w:p w14:paraId="555A62B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07/2023/NQ-HDQT</w:t>
            </w:r>
          </w:p>
        </w:tc>
        <w:tc>
          <w:tcPr>
            <w:tcW w:w="622" w:type="pct"/>
            <w:shd w:val="clear" w:color="auto" w:fill="auto"/>
            <w:tcMar>
              <w:top w:w="0" w:type="dxa"/>
              <w:left w:w="20" w:type="dxa"/>
              <w:bottom w:w="0" w:type="dxa"/>
              <w:right w:w="20" w:type="dxa"/>
            </w:tcMar>
            <w:vAlign w:val="center"/>
            <w:hideMark/>
          </w:tcPr>
          <w:p w14:paraId="078A6C8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April 6,</w:t>
            </w:r>
          </w:p>
          <w:p w14:paraId="6471A97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778020A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transactions between the Company and Taseco Land Investment Joint Stock Company - the holding company of the Company.</w:t>
            </w:r>
          </w:p>
        </w:tc>
      </w:tr>
      <w:tr w:rsidR="006C4B34" w:rsidRPr="004A021B" w14:paraId="5B75FE32" w14:textId="77777777" w:rsidTr="00630C42">
        <w:tc>
          <w:tcPr>
            <w:tcW w:w="215" w:type="pct"/>
            <w:shd w:val="clear" w:color="auto" w:fill="auto"/>
            <w:tcMar>
              <w:top w:w="0" w:type="dxa"/>
              <w:left w:w="20" w:type="dxa"/>
              <w:bottom w:w="0" w:type="dxa"/>
              <w:right w:w="20" w:type="dxa"/>
            </w:tcMar>
            <w:vAlign w:val="center"/>
            <w:hideMark/>
          </w:tcPr>
          <w:p w14:paraId="05DEB6B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9</w:t>
            </w:r>
          </w:p>
        </w:tc>
        <w:tc>
          <w:tcPr>
            <w:tcW w:w="1063" w:type="pct"/>
            <w:shd w:val="clear" w:color="auto" w:fill="auto"/>
            <w:tcMar>
              <w:top w:w="0" w:type="dxa"/>
              <w:left w:w="20" w:type="dxa"/>
              <w:bottom w:w="0" w:type="dxa"/>
              <w:right w:w="20" w:type="dxa"/>
            </w:tcMar>
            <w:vAlign w:val="center"/>
            <w:hideMark/>
          </w:tcPr>
          <w:p w14:paraId="4C155B22"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08/2023/NQ-HDQT</w:t>
            </w:r>
          </w:p>
        </w:tc>
        <w:tc>
          <w:tcPr>
            <w:tcW w:w="622" w:type="pct"/>
            <w:shd w:val="clear" w:color="auto" w:fill="auto"/>
            <w:tcMar>
              <w:top w:w="0" w:type="dxa"/>
              <w:left w:w="20" w:type="dxa"/>
              <w:bottom w:w="0" w:type="dxa"/>
              <w:right w:w="20" w:type="dxa"/>
            </w:tcMar>
            <w:vAlign w:val="center"/>
            <w:hideMark/>
          </w:tcPr>
          <w:p w14:paraId="6A560576"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April 6,</w:t>
            </w:r>
          </w:p>
          <w:p w14:paraId="011C5F1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38793D1D"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transactions between the Company and International Real Estate Management Joint Stock Company - the affiliated person of the Company.</w:t>
            </w:r>
          </w:p>
        </w:tc>
      </w:tr>
      <w:tr w:rsidR="006C4B34" w:rsidRPr="004A021B" w14:paraId="43B246C0" w14:textId="77777777" w:rsidTr="00630C42">
        <w:tc>
          <w:tcPr>
            <w:tcW w:w="215" w:type="pct"/>
            <w:shd w:val="clear" w:color="auto" w:fill="auto"/>
            <w:tcMar>
              <w:top w:w="0" w:type="dxa"/>
              <w:left w:w="20" w:type="dxa"/>
              <w:bottom w:w="0" w:type="dxa"/>
              <w:right w:w="20" w:type="dxa"/>
            </w:tcMar>
            <w:vAlign w:val="center"/>
            <w:hideMark/>
          </w:tcPr>
          <w:p w14:paraId="58A5BD3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10</w:t>
            </w:r>
          </w:p>
        </w:tc>
        <w:tc>
          <w:tcPr>
            <w:tcW w:w="1063" w:type="pct"/>
            <w:shd w:val="clear" w:color="auto" w:fill="auto"/>
            <w:tcMar>
              <w:top w:w="0" w:type="dxa"/>
              <w:left w:w="20" w:type="dxa"/>
              <w:bottom w:w="0" w:type="dxa"/>
              <w:right w:w="20" w:type="dxa"/>
            </w:tcMar>
            <w:vAlign w:val="center"/>
            <w:hideMark/>
          </w:tcPr>
          <w:p w14:paraId="695A081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09/2023/NQ-HDQT</w:t>
            </w:r>
          </w:p>
        </w:tc>
        <w:tc>
          <w:tcPr>
            <w:tcW w:w="622" w:type="pct"/>
            <w:shd w:val="clear" w:color="auto" w:fill="auto"/>
            <w:tcMar>
              <w:top w:w="0" w:type="dxa"/>
              <w:left w:w="20" w:type="dxa"/>
              <w:bottom w:w="0" w:type="dxa"/>
              <w:right w:w="20" w:type="dxa"/>
            </w:tcMar>
            <w:vAlign w:val="center"/>
            <w:hideMark/>
          </w:tcPr>
          <w:p w14:paraId="3DF5D511"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April 19,</w:t>
            </w:r>
          </w:p>
          <w:p w14:paraId="1AFBBE2D"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2023</w:t>
            </w:r>
          </w:p>
        </w:tc>
        <w:tc>
          <w:tcPr>
            <w:tcW w:w="3100" w:type="pct"/>
            <w:shd w:val="clear" w:color="auto" w:fill="auto"/>
            <w:tcMar>
              <w:top w:w="0" w:type="dxa"/>
              <w:left w:w="20" w:type="dxa"/>
              <w:bottom w:w="0" w:type="dxa"/>
              <w:right w:w="20" w:type="dxa"/>
            </w:tcMar>
            <w:vAlign w:val="center"/>
            <w:hideMark/>
          </w:tcPr>
          <w:p w14:paraId="46BB8563"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Agree on extending the time for organizing and approving the agenda for the Company's Annual General Meeting of Shareholders 2023.</w:t>
            </w:r>
          </w:p>
        </w:tc>
      </w:tr>
      <w:tr w:rsidR="006C4B34" w:rsidRPr="004A021B" w14:paraId="6085B0C0" w14:textId="77777777" w:rsidTr="00630C42">
        <w:tc>
          <w:tcPr>
            <w:tcW w:w="215" w:type="pct"/>
            <w:shd w:val="clear" w:color="auto" w:fill="auto"/>
            <w:tcMar>
              <w:top w:w="0" w:type="dxa"/>
              <w:left w:w="20" w:type="dxa"/>
              <w:bottom w:w="0" w:type="dxa"/>
              <w:right w:w="20" w:type="dxa"/>
            </w:tcMar>
            <w:vAlign w:val="center"/>
            <w:hideMark/>
          </w:tcPr>
          <w:p w14:paraId="29511F6C"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11</w:t>
            </w:r>
          </w:p>
        </w:tc>
        <w:tc>
          <w:tcPr>
            <w:tcW w:w="1063" w:type="pct"/>
            <w:shd w:val="clear" w:color="auto" w:fill="auto"/>
            <w:tcMar>
              <w:top w:w="0" w:type="dxa"/>
              <w:left w:w="20" w:type="dxa"/>
              <w:bottom w:w="0" w:type="dxa"/>
              <w:right w:w="20" w:type="dxa"/>
            </w:tcMar>
            <w:vAlign w:val="center"/>
            <w:hideMark/>
          </w:tcPr>
          <w:p w14:paraId="282F4CC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10/2023/NQ-HDQT</w:t>
            </w:r>
          </w:p>
        </w:tc>
        <w:tc>
          <w:tcPr>
            <w:tcW w:w="622" w:type="pct"/>
            <w:shd w:val="clear" w:color="auto" w:fill="auto"/>
            <w:tcMar>
              <w:top w:w="0" w:type="dxa"/>
              <w:left w:w="20" w:type="dxa"/>
              <w:bottom w:w="0" w:type="dxa"/>
              <w:right w:w="20" w:type="dxa"/>
            </w:tcMar>
            <w:vAlign w:val="center"/>
            <w:hideMark/>
          </w:tcPr>
          <w:p w14:paraId="39A0256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April 19,</w:t>
            </w:r>
          </w:p>
          <w:p w14:paraId="4FC807C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47E061CC"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signing economic contracts with Taseco Land Investment Joint Stock Company - the holding company of the Company.</w:t>
            </w:r>
          </w:p>
        </w:tc>
      </w:tr>
      <w:tr w:rsidR="006C4B34" w:rsidRPr="004A021B" w14:paraId="6D242F43" w14:textId="77777777" w:rsidTr="00630C42">
        <w:tc>
          <w:tcPr>
            <w:tcW w:w="215" w:type="pct"/>
            <w:shd w:val="clear" w:color="auto" w:fill="auto"/>
            <w:tcMar>
              <w:top w:w="0" w:type="dxa"/>
              <w:left w:w="20" w:type="dxa"/>
              <w:bottom w:w="0" w:type="dxa"/>
              <w:right w:w="20" w:type="dxa"/>
            </w:tcMar>
            <w:vAlign w:val="center"/>
            <w:hideMark/>
          </w:tcPr>
          <w:p w14:paraId="03DAA77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12</w:t>
            </w:r>
          </w:p>
        </w:tc>
        <w:tc>
          <w:tcPr>
            <w:tcW w:w="1063" w:type="pct"/>
            <w:shd w:val="clear" w:color="auto" w:fill="auto"/>
            <w:tcMar>
              <w:top w:w="0" w:type="dxa"/>
              <w:left w:w="20" w:type="dxa"/>
              <w:bottom w:w="0" w:type="dxa"/>
              <w:right w:w="20" w:type="dxa"/>
            </w:tcMar>
            <w:vAlign w:val="center"/>
            <w:hideMark/>
          </w:tcPr>
          <w:p w14:paraId="76585C45"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11/2023/NQ-HDQT</w:t>
            </w:r>
          </w:p>
        </w:tc>
        <w:tc>
          <w:tcPr>
            <w:tcW w:w="622" w:type="pct"/>
            <w:shd w:val="clear" w:color="auto" w:fill="auto"/>
            <w:tcMar>
              <w:top w:w="0" w:type="dxa"/>
              <w:left w:w="20" w:type="dxa"/>
              <w:bottom w:w="0" w:type="dxa"/>
              <w:right w:w="20" w:type="dxa"/>
            </w:tcMar>
            <w:vAlign w:val="center"/>
            <w:hideMark/>
          </w:tcPr>
          <w:p w14:paraId="36D8B88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April 25,</w:t>
            </w:r>
          </w:p>
          <w:p w14:paraId="332CF23C"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5E55A8A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proposal to participate in the auction for land use rights in Ha Nam province.</w:t>
            </w:r>
          </w:p>
        </w:tc>
      </w:tr>
      <w:tr w:rsidR="006C4B34" w:rsidRPr="004A021B" w14:paraId="11FB5BC1" w14:textId="77777777" w:rsidTr="00630C42">
        <w:tc>
          <w:tcPr>
            <w:tcW w:w="215" w:type="pct"/>
            <w:shd w:val="clear" w:color="auto" w:fill="auto"/>
            <w:tcMar>
              <w:top w:w="0" w:type="dxa"/>
              <w:left w:w="20" w:type="dxa"/>
              <w:bottom w:w="0" w:type="dxa"/>
              <w:right w:w="20" w:type="dxa"/>
            </w:tcMar>
            <w:vAlign w:val="center"/>
            <w:hideMark/>
          </w:tcPr>
          <w:p w14:paraId="2036084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13</w:t>
            </w:r>
          </w:p>
        </w:tc>
        <w:tc>
          <w:tcPr>
            <w:tcW w:w="1063" w:type="pct"/>
            <w:shd w:val="clear" w:color="auto" w:fill="auto"/>
            <w:tcMar>
              <w:top w:w="0" w:type="dxa"/>
              <w:left w:w="20" w:type="dxa"/>
              <w:bottom w:w="0" w:type="dxa"/>
              <w:right w:w="20" w:type="dxa"/>
            </w:tcMar>
            <w:vAlign w:val="center"/>
            <w:hideMark/>
          </w:tcPr>
          <w:p w14:paraId="53E7D3F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12/2023/NQ-HDQT</w:t>
            </w:r>
          </w:p>
        </w:tc>
        <w:tc>
          <w:tcPr>
            <w:tcW w:w="622" w:type="pct"/>
            <w:shd w:val="clear" w:color="auto" w:fill="auto"/>
            <w:tcMar>
              <w:top w:w="0" w:type="dxa"/>
              <w:left w:w="20" w:type="dxa"/>
              <w:bottom w:w="0" w:type="dxa"/>
              <w:right w:w="20" w:type="dxa"/>
            </w:tcMar>
            <w:vAlign w:val="center"/>
            <w:hideMark/>
          </w:tcPr>
          <w:p w14:paraId="7FBBC4E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May 15, </w:t>
            </w:r>
          </w:p>
          <w:p w14:paraId="617ED79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5A22BDA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plan and agenda for organizing the Annual General Meeting of Shareholders 2023.</w:t>
            </w:r>
          </w:p>
        </w:tc>
      </w:tr>
      <w:tr w:rsidR="006C4B34" w:rsidRPr="004A021B" w14:paraId="139B56BE" w14:textId="77777777" w:rsidTr="00630C42">
        <w:tc>
          <w:tcPr>
            <w:tcW w:w="215" w:type="pct"/>
            <w:shd w:val="clear" w:color="auto" w:fill="auto"/>
            <w:tcMar>
              <w:top w:w="0" w:type="dxa"/>
              <w:left w:w="20" w:type="dxa"/>
              <w:bottom w:w="0" w:type="dxa"/>
              <w:right w:w="20" w:type="dxa"/>
            </w:tcMar>
            <w:vAlign w:val="center"/>
            <w:hideMark/>
          </w:tcPr>
          <w:p w14:paraId="72FBB901"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14</w:t>
            </w:r>
          </w:p>
        </w:tc>
        <w:tc>
          <w:tcPr>
            <w:tcW w:w="1063" w:type="pct"/>
            <w:shd w:val="clear" w:color="auto" w:fill="auto"/>
            <w:tcMar>
              <w:top w:w="0" w:type="dxa"/>
              <w:left w:w="20" w:type="dxa"/>
              <w:bottom w:w="0" w:type="dxa"/>
              <w:right w:w="20" w:type="dxa"/>
            </w:tcMar>
            <w:vAlign w:val="center"/>
            <w:hideMark/>
          </w:tcPr>
          <w:p w14:paraId="3DF54D8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13/2023/NQ-HDQT</w:t>
            </w:r>
          </w:p>
        </w:tc>
        <w:tc>
          <w:tcPr>
            <w:tcW w:w="622" w:type="pct"/>
            <w:shd w:val="clear" w:color="auto" w:fill="auto"/>
            <w:tcMar>
              <w:top w:w="0" w:type="dxa"/>
              <w:left w:w="20" w:type="dxa"/>
              <w:bottom w:w="0" w:type="dxa"/>
              <w:right w:w="20" w:type="dxa"/>
            </w:tcMar>
            <w:vAlign w:val="center"/>
            <w:hideMark/>
          </w:tcPr>
          <w:p w14:paraId="06AD138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May 15,</w:t>
            </w:r>
          </w:p>
          <w:p w14:paraId="38D3252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1745B785"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agenda for the Annual General Meeting of Shareholders 2023 of Vietnam Packaging Corporation - a subsidiary of the Company.</w:t>
            </w:r>
          </w:p>
        </w:tc>
      </w:tr>
      <w:tr w:rsidR="006C4B34" w:rsidRPr="004A021B" w14:paraId="3F3809A9" w14:textId="77777777" w:rsidTr="00630C42">
        <w:tc>
          <w:tcPr>
            <w:tcW w:w="215" w:type="pct"/>
            <w:shd w:val="clear" w:color="auto" w:fill="auto"/>
            <w:tcMar>
              <w:top w:w="0" w:type="dxa"/>
              <w:left w:w="20" w:type="dxa"/>
              <w:bottom w:w="0" w:type="dxa"/>
              <w:right w:w="20" w:type="dxa"/>
            </w:tcMar>
            <w:vAlign w:val="center"/>
            <w:hideMark/>
          </w:tcPr>
          <w:p w14:paraId="495B6C86"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15</w:t>
            </w:r>
          </w:p>
        </w:tc>
        <w:tc>
          <w:tcPr>
            <w:tcW w:w="1063" w:type="pct"/>
            <w:shd w:val="clear" w:color="auto" w:fill="auto"/>
            <w:tcMar>
              <w:top w:w="0" w:type="dxa"/>
              <w:left w:w="20" w:type="dxa"/>
              <w:bottom w:w="0" w:type="dxa"/>
              <w:right w:w="20" w:type="dxa"/>
            </w:tcMar>
            <w:vAlign w:val="center"/>
            <w:hideMark/>
          </w:tcPr>
          <w:p w14:paraId="535F1EA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14/2023/NQ-HDQT</w:t>
            </w:r>
          </w:p>
        </w:tc>
        <w:tc>
          <w:tcPr>
            <w:tcW w:w="622" w:type="pct"/>
            <w:shd w:val="clear" w:color="auto" w:fill="auto"/>
            <w:tcMar>
              <w:top w:w="0" w:type="dxa"/>
              <w:left w:w="20" w:type="dxa"/>
              <w:bottom w:w="0" w:type="dxa"/>
              <w:right w:w="20" w:type="dxa"/>
            </w:tcMar>
            <w:vAlign w:val="center"/>
            <w:hideMark/>
          </w:tcPr>
          <w:p w14:paraId="0328D66D"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June 1,</w:t>
            </w:r>
          </w:p>
          <w:p w14:paraId="50B6C593"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0EC6782B" w14:textId="57B50EB0"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  Approve on adding to the agenda of the Annual General Meeting of Shareholders 2023.</w:t>
            </w:r>
          </w:p>
          <w:p w14:paraId="6EFCB2FB" w14:textId="480A782F"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 Approve on the proposal to change the purpose of the capital presented at the Annual General Meeting of Shareholders 2023.</w:t>
            </w:r>
          </w:p>
          <w:p w14:paraId="6F6B2B36"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 Approve on the proposal to cancel the agenda item and the proposal to cancel the public company status of the Board of Directors at the Annual General Meeting of Shareholders 2023.</w:t>
            </w:r>
          </w:p>
        </w:tc>
      </w:tr>
      <w:tr w:rsidR="006C4B34" w:rsidRPr="004A021B" w14:paraId="2210F824" w14:textId="77777777" w:rsidTr="00630C42">
        <w:tc>
          <w:tcPr>
            <w:tcW w:w="215" w:type="pct"/>
            <w:shd w:val="clear" w:color="auto" w:fill="auto"/>
            <w:tcMar>
              <w:top w:w="0" w:type="dxa"/>
              <w:left w:w="20" w:type="dxa"/>
              <w:bottom w:w="0" w:type="dxa"/>
              <w:right w:w="20" w:type="dxa"/>
            </w:tcMar>
            <w:vAlign w:val="center"/>
            <w:hideMark/>
          </w:tcPr>
          <w:p w14:paraId="63D77621"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16</w:t>
            </w:r>
          </w:p>
        </w:tc>
        <w:tc>
          <w:tcPr>
            <w:tcW w:w="1063" w:type="pct"/>
            <w:shd w:val="clear" w:color="auto" w:fill="auto"/>
            <w:tcMar>
              <w:top w:w="0" w:type="dxa"/>
              <w:left w:w="20" w:type="dxa"/>
              <w:bottom w:w="0" w:type="dxa"/>
              <w:right w:w="20" w:type="dxa"/>
            </w:tcMar>
            <w:vAlign w:val="center"/>
            <w:hideMark/>
          </w:tcPr>
          <w:p w14:paraId="5BDBB2B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15/2023/NQ-HDQT</w:t>
            </w:r>
          </w:p>
        </w:tc>
        <w:tc>
          <w:tcPr>
            <w:tcW w:w="622" w:type="pct"/>
            <w:shd w:val="clear" w:color="auto" w:fill="auto"/>
            <w:tcMar>
              <w:top w:w="0" w:type="dxa"/>
              <w:left w:w="20" w:type="dxa"/>
              <w:bottom w:w="0" w:type="dxa"/>
              <w:right w:w="20" w:type="dxa"/>
            </w:tcMar>
            <w:vAlign w:val="center"/>
            <w:hideMark/>
          </w:tcPr>
          <w:p w14:paraId="16650C4D"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June 2,</w:t>
            </w:r>
          </w:p>
          <w:p w14:paraId="3D95A151"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305A74D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using assets belonging to the Social Housing Project on plot HH-02A of the Southeast To Huu Road Housing Group as a measure to ensure repayment obligations arising from credit transactions and other transactions.</w:t>
            </w:r>
          </w:p>
        </w:tc>
      </w:tr>
      <w:tr w:rsidR="006C4B34" w:rsidRPr="004A021B" w14:paraId="63D88AF5" w14:textId="77777777" w:rsidTr="00630C42">
        <w:tc>
          <w:tcPr>
            <w:tcW w:w="215" w:type="pct"/>
            <w:shd w:val="clear" w:color="auto" w:fill="auto"/>
            <w:tcMar>
              <w:top w:w="0" w:type="dxa"/>
              <w:left w:w="20" w:type="dxa"/>
              <w:bottom w:w="0" w:type="dxa"/>
              <w:right w:w="20" w:type="dxa"/>
            </w:tcMar>
            <w:vAlign w:val="center"/>
            <w:hideMark/>
          </w:tcPr>
          <w:p w14:paraId="000C3055"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17</w:t>
            </w:r>
          </w:p>
        </w:tc>
        <w:tc>
          <w:tcPr>
            <w:tcW w:w="1063" w:type="pct"/>
            <w:shd w:val="clear" w:color="auto" w:fill="auto"/>
            <w:tcMar>
              <w:top w:w="0" w:type="dxa"/>
              <w:left w:w="20" w:type="dxa"/>
              <w:bottom w:w="0" w:type="dxa"/>
              <w:right w:w="20" w:type="dxa"/>
            </w:tcMar>
            <w:vAlign w:val="center"/>
            <w:hideMark/>
          </w:tcPr>
          <w:p w14:paraId="6EA6E9A5"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15A/2023/NQ-HDQT</w:t>
            </w:r>
          </w:p>
        </w:tc>
        <w:tc>
          <w:tcPr>
            <w:tcW w:w="622" w:type="pct"/>
            <w:shd w:val="clear" w:color="auto" w:fill="auto"/>
            <w:tcMar>
              <w:top w:w="0" w:type="dxa"/>
              <w:left w:w="20" w:type="dxa"/>
              <w:bottom w:w="0" w:type="dxa"/>
              <w:right w:w="20" w:type="dxa"/>
            </w:tcMar>
            <w:vAlign w:val="center"/>
            <w:hideMark/>
          </w:tcPr>
          <w:p w14:paraId="145E44B3"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June 2,</w:t>
            </w:r>
          </w:p>
          <w:p w14:paraId="7F7E3B8C"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28BF76B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signing a service supply contract with Alacarte Ha Long Joint Stock Company - affiliated person of the Company.</w:t>
            </w:r>
          </w:p>
        </w:tc>
      </w:tr>
      <w:tr w:rsidR="006C4B34" w:rsidRPr="004A021B" w14:paraId="11589AD6" w14:textId="77777777" w:rsidTr="00630C42">
        <w:tc>
          <w:tcPr>
            <w:tcW w:w="215" w:type="pct"/>
            <w:shd w:val="clear" w:color="auto" w:fill="auto"/>
            <w:tcMar>
              <w:top w:w="0" w:type="dxa"/>
              <w:left w:w="20" w:type="dxa"/>
              <w:bottom w:w="0" w:type="dxa"/>
              <w:right w:w="20" w:type="dxa"/>
            </w:tcMar>
            <w:vAlign w:val="center"/>
            <w:hideMark/>
          </w:tcPr>
          <w:p w14:paraId="0557C02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18</w:t>
            </w:r>
          </w:p>
        </w:tc>
        <w:tc>
          <w:tcPr>
            <w:tcW w:w="1063" w:type="pct"/>
            <w:shd w:val="clear" w:color="auto" w:fill="auto"/>
            <w:tcMar>
              <w:top w:w="0" w:type="dxa"/>
              <w:left w:w="20" w:type="dxa"/>
              <w:bottom w:w="0" w:type="dxa"/>
              <w:right w:w="20" w:type="dxa"/>
            </w:tcMar>
            <w:vAlign w:val="center"/>
            <w:hideMark/>
          </w:tcPr>
          <w:p w14:paraId="1274832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16/2023/NQ-HDQT</w:t>
            </w:r>
          </w:p>
        </w:tc>
        <w:tc>
          <w:tcPr>
            <w:tcW w:w="622" w:type="pct"/>
            <w:shd w:val="clear" w:color="auto" w:fill="auto"/>
            <w:tcMar>
              <w:top w:w="0" w:type="dxa"/>
              <w:left w:w="20" w:type="dxa"/>
              <w:bottom w:w="0" w:type="dxa"/>
              <w:right w:w="20" w:type="dxa"/>
            </w:tcMar>
            <w:vAlign w:val="center"/>
            <w:hideMark/>
          </w:tcPr>
          <w:p w14:paraId="1AD71102"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June 23,</w:t>
            </w:r>
          </w:p>
          <w:p w14:paraId="47B43DE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68B7F8B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signing economic contracts with Taseco Land Investment Joint Stock Company - the holding company of the Company.</w:t>
            </w:r>
          </w:p>
        </w:tc>
      </w:tr>
      <w:tr w:rsidR="006C4B34" w:rsidRPr="004A021B" w14:paraId="702179B0" w14:textId="77777777" w:rsidTr="00630C42">
        <w:tc>
          <w:tcPr>
            <w:tcW w:w="215" w:type="pct"/>
            <w:shd w:val="clear" w:color="auto" w:fill="auto"/>
            <w:tcMar>
              <w:top w:w="0" w:type="dxa"/>
              <w:left w:w="20" w:type="dxa"/>
              <w:bottom w:w="0" w:type="dxa"/>
              <w:right w:w="20" w:type="dxa"/>
            </w:tcMar>
            <w:vAlign w:val="center"/>
            <w:hideMark/>
          </w:tcPr>
          <w:p w14:paraId="0F38BD8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19</w:t>
            </w:r>
          </w:p>
        </w:tc>
        <w:tc>
          <w:tcPr>
            <w:tcW w:w="1063" w:type="pct"/>
            <w:shd w:val="clear" w:color="auto" w:fill="auto"/>
            <w:tcMar>
              <w:top w:w="0" w:type="dxa"/>
              <w:left w:w="20" w:type="dxa"/>
              <w:bottom w:w="0" w:type="dxa"/>
              <w:right w:w="20" w:type="dxa"/>
            </w:tcMar>
            <w:vAlign w:val="center"/>
            <w:hideMark/>
          </w:tcPr>
          <w:p w14:paraId="0ECB262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17/2023/NQ-HDQT</w:t>
            </w:r>
          </w:p>
        </w:tc>
        <w:tc>
          <w:tcPr>
            <w:tcW w:w="622" w:type="pct"/>
            <w:shd w:val="clear" w:color="auto" w:fill="auto"/>
            <w:tcMar>
              <w:top w:w="0" w:type="dxa"/>
              <w:left w:w="20" w:type="dxa"/>
              <w:bottom w:w="0" w:type="dxa"/>
              <w:right w:w="20" w:type="dxa"/>
            </w:tcMar>
            <w:vAlign w:val="center"/>
            <w:hideMark/>
          </w:tcPr>
          <w:p w14:paraId="22837EA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June 23,</w:t>
            </w:r>
          </w:p>
          <w:p w14:paraId="299EE0B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4F201669" w14:textId="7CCFE695"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Approve on selecting the audit company for the </w:t>
            </w:r>
            <w:r w:rsidR="00630C42" w:rsidRPr="004A021B">
              <w:rPr>
                <w:rFonts w:ascii="Arial" w:hAnsi="Arial" w:cs="Arial"/>
                <w:color w:val="010000"/>
                <w:sz w:val="20"/>
              </w:rPr>
              <w:t>Financial Statements</w:t>
            </w:r>
            <w:r w:rsidRPr="004A021B">
              <w:rPr>
                <w:rFonts w:ascii="Arial" w:hAnsi="Arial" w:cs="Arial"/>
                <w:color w:val="010000"/>
                <w:sz w:val="20"/>
              </w:rPr>
              <w:t xml:space="preserve"> 2023 of the Company.</w:t>
            </w:r>
          </w:p>
        </w:tc>
      </w:tr>
      <w:tr w:rsidR="006C4B34" w:rsidRPr="004A021B" w14:paraId="4E3E79A8" w14:textId="77777777" w:rsidTr="00630C42">
        <w:tc>
          <w:tcPr>
            <w:tcW w:w="215" w:type="pct"/>
            <w:shd w:val="clear" w:color="auto" w:fill="auto"/>
            <w:tcMar>
              <w:top w:w="0" w:type="dxa"/>
              <w:left w:w="20" w:type="dxa"/>
              <w:bottom w:w="0" w:type="dxa"/>
              <w:right w:w="20" w:type="dxa"/>
            </w:tcMar>
            <w:vAlign w:val="center"/>
            <w:hideMark/>
          </w:tcPr>
          <w:p w14:paraId="4F463A8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w:t>
            </w:r>
          </w:p>
        </w:tc>
        <w:tc>
          <w:tcPr>
            <w:tcW w:w="1063" w:type="pct"/>
            <w:shd w:val="clear" w:color="auto" w:fill="auto"/>
            <w:tcMar>
              <w:top w:w="0" w:type="dxa"/>
              <w:left w:w="20" w:type="dxa"/>
              <w:bottom w:w="0" w:type="dxa"/>
              <w:right w:w="20" w:type="dxa"/>
            </w:tcMar>
            <w:vAlign w:val="center"/>
            <w:hideMark/>
          </w:tcPr>
          <w:p w14:paraId="5440A5A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18/2023/NQ-HDQT</w:t>
            </w:r>
          </w:p>
        </w:tc>
        <w:tc>
          <w:tcPr>
            <w:tcW w:w="622" w:type="pct"/>
            <w:shd w:val="clear" w:color="auto" w:fill="auto"/>
            <w:tcMar>
              <w:top w:w="0" w:type="dxa"/>
              <w:left w:w="20" w:type="dxa"/>
              <w:bottom w:w="0" w:type="dxa"/>
              <w:right w:w="20" w:type="dxa"/>
            </w:tcMar>
            <w:vAlign w:val="center"/>
            <w:hideMark/>
          </w:tcPr>
          <w:p w14:paraId="4F2022F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July 18,</w:t>
            </w:r>
          </w:p>
          <w:p w14:paraId="1EE9CD53"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0A76A519" w14:textId="3A7ED2BF"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  Approve on the Report on the results of production and business activities for the first 6 months, and the production and business plan for the last 6 months of 2023.</w:t>
            </w:r>
          </w:p>
          <w:p w14:paraId="04A86F8D" w14:textId="5C7D27F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  Plan on resolving suggestions and proposals from the General Manager</w:t>
            </w:r>
          </w:p>
        </w:tc>
      </w:tr>
      <w:tr w:rsidR="006C4B34" w:rsidRPr="004A021B" w14:paraId="74457CCA" w14:textId="77777777" w:rsidTr="00630C42">
        <w:tc>
          <w:tcPr>
            <w:tcW w:w="215" w:type="pct"/>
            <w:shd w:val="clear" w:color="auto" w:fill="auto"/>
            <w:tcMar>
              <w:top w:w="0" w:type="dxa"/>
              <w:left w:w="20" w:type="dxa"/>
              <w:bottom w:w="0" w:type="dxa"/>
              <w:right w:w="20" w:type="dxa"/>
            </w:tcMar>
            <w:vAlign w:val="center"/>
            <w:hideMark/>
          </w:tcPr>
          <w:p w14:paraId="4DCE05D6"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21</w:t>
            </w:r>
          </w:p>
        </w:tc>
        <w:tc>
          <w:tcPr>
            <w:tcW w:w="1063" w:type="pct"/>
            <w:shd w:val="clear" w:color="auto" w:fill="auto"/>
            <w:tcMar>
              <w:top w:w="0" w:type="dxa"/>
              <w:left w:w="20" w:type="dxa"/>
              <w:bottom w:w="0" w:type="dxa"/>
              <w:right w:w="20" w:type="dxa"/>
            </w:tcMar>
            <w:vAlign w:val="center"/>
            <w:hideMark/>
          </w:tcPr>
          <w:p w14:paraId="73C2BA7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19/2023/NQ-HDQT</w:t>
            </w:r>
          </w:p>
        </w:tc>
        <w:tc>
          <w:tcPr>
            <w:tcW w:w="622" w:type="pct"/>
            <w:shd w:val="clear" w:color="auto" w:fill="auto"/>
            <w:tcMar>
              <w:top w:w="0" w:type="dxa"/>
              <w:left w:w="20" w:type="dxa"/>
              <w:bottom w:w="0" w:type="dxa"/>
              <w:right w:w="20" w:type="dxa"/>
            </w:tcMar>
            <w:vAlign w:val="center"/>
            <w:hideMark/>
          </w:tcPr>
          <w:p w14:paraId="1078F56D"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July 18,</w:t>
            </w:r>
          </w:p>
        </w:tc>
        <w:tc>
          <w:tcPr>
            <w:tcW w:w="3100" w:type="pct"/>
            <w:shd w:val="clear" w:color="auto" w:fill="auto"/>
            <w:tcMar>
              <w:top w:w="0" w:type="dxa"/>
              <w:left w:w="20" w:type="dxa"/>
              <w:bottom w:w="0" w:type="dxa"/>
              <w:right w:w="20" w:type="dxa"/>
            </w:tcMar>
            <w:vAlign w:val="center"/>
            <w:hideMark/>
          </w:tcPr>
          <w:p w14:paraId="0B6C0A1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selecting a contractor and signing a contract for the design of the upgrade scope, landscaping outside the ICON4 TOWER building.</w:t>
            </w:r>
          </w:p>
        </w:tc>
      </w:tr>
      <w:tr w:rsidR="006C4B34" w:rsidRPr="004A021B" w14:paraId="14CD721F" w14:textId="77777777" w:rsidTr="00630C42">
        <w:tc>
          <w:tcPr>
            <w:tcW w:w="215" w:type="pct"/>
            <w:shd w:val="clear" w:color="auto" w:fill="auto"/>
            <w:tcMar>
              <w:top w:w="0" w:type="dxa"/>
              <w:left w:w="20" w:type="dxa"/>
              <w:bottom w:w="0" w:type="dxa"/>
              <w:right w:w="20" w:type="dxa"/>
            </w:tcMar>
            <w:vAlign w:val="center"/>
            <w:hideMark/>
          </w:tcPr>
          <w:p w14:paraId="28D145F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22</w:t>
            </w:r>
          </w:p>
        </w:tc>
        <w:tc>
          <w:tcPr>
            <w:tcW w:w="1063" w:type="pct"/>
            <w:shd w:val="clear" w:color="auto" w:fill="auto"/>
            <w:tcMar>
              <w:top w:w="0" w:type="dxa"/>
              <w:left w:w="20" w:type="dxa"/>
              <w:bottom w:w="0" w:type="dxa"/>
              <w:right w:w="20" w:type="dxa"/>
            </w:tcMar>
            <w:vAlign w:val="center"/>
            <w:hideMark/>
          </w:tcPr>
          <w:p w14:paraId="7F762D35"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20/2023/NQ-HDQT</w:t>
            </w:r>
          </w:p>
        </w:tc>
        <w:tc>
          <w:tcPr>
            <w:tcW w:w="622" w:type="pct"/>
            <w:shd w:val="clear" w:color="auto" w:fill="auto"/>
            <w:tcMar>
              <w:top w:w="0" w:type="dxa"/>
              <w:left w:w="20" w:type="dxa"/>
              <w:bottom w:w="0" w:type="dxa"/>
              <w:right w:w="20" w:type="dxa"/>
            </w:tcMar>
            <w:vAlign w:val="center"/>
            <w:hideMark/>
          </w:tcPr>
          <w:p w14:paraId="73B13C97"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July 28,</w:t>
            </w:r>
          </w:p>
          <w:p w14:paraId="716E744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356E9DC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signing a contract with Taseco Land Investment Joint Stock Company - the holding company of the Company.</w:t>
            </w:r>
          </w:p>
        </w:tc>
      </w:tr>
      <w:tr w:rsidR="006C4B34" w:rsidRPr="004A021B" w14:paraId="13FED62A" w14:textId="77777777" w:rsidTr="00630C42">
        <w:tc>
          <w:tcPr>
            <w:tcW w:w="215" w:type="pct"/>
            <w:shd w:val="clear" w:color="auto" w:fill="auto"/>
            <w:tcMar>
              <w:top w:w="0" w:type="dxa"/>
              <w:left w:w="20" w:type="dxa"/>
              <w:bottom w:w="0" w:type="dxa"/>
              <w:right w:w="20" w:type="dxa"/>
            </w:tcMar>
            <w:vAlign w:val="center"/>
            <w:hideMark/>
          </w:tcPr>
          <w:p w14:paraId="289FDE9D"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23</w:t>
            </w:r>
          </w:p>
        </w:tc>
        <w:tc>
          <w:tcPr>
            <w:tcW w:w="1063" w:type="pct"/>
            <w:shd w:val="clear" w:color="auto" w:fill="auto"/>
            <w:tcMar>
              <w:top w:w="0" w:type="dxa"/>
              <w:left w:w="20" w:type="dxa"/>
              <w:bottom w:w="0" w:type="dxa"/>
              <w:right w:w="20" w:type="dxa"/>
            </w:tcMar>
            <w:vAlign w:val="center"/>
            <w:hideMark/>
          </w:tcPr>
          <w:p w14:paraId="182BEE3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21/2023/NQ-HDQT</w:t>
            </w:r>
          </w:p>
        </w:tc>
        <w:tc>
          <w:tcPr>
            <w:tcW w:w="622" w:type="pct"/>
            <w:shd w:val="clear" w:color="auto" w:fill="auto"/>
            <w:tcMar>
              <w:top w:w="0" w:type="dxa"/>
              <w:left w:w="20" w:type="dxa"/>
              <w:bottom w:w="0" w:type="dxa"/>
              <w:right w:w="20" w:type="dxa"/>
            </w:tcMar>
            <w:vAlign w:val="center"/>
            <w:hideMark/>
          </w:tcPr>
          <w:p w14:paraId="685EDB9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July 28,</w:t>
            </w:r>
          </w:p>
          <w:p w14:paraId="1A1B3CB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21F54B4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capital contribution proposal to NHT Global Vietnam Service And Trading JSC</w:t>
            </w:r>
          </w:p>
        </w:tc>
      </w:tr>
      <w:tr w:rsidR="006C4B34" w:rsidRPr="004A021B" w14:paraId="717C69EA" w14:textId="77777777" w:rsidTr="00630C42">
        <w:tc>
          <w:tcPr>
            <w:tcW w:w="215" w:type="pct"/>
            <w:shd w:val="clear" w:color="auto" w:fill="auto"/>
            <w:tcMar>
              <w:top w:w="0" w:type="dxa"/>
              <w:left w:w="20" w:type="dxa"/>
              <w:bottom w:w="0" w:type="dxa"/>
              <w:right w:w="20" w:type="dxa"/>
            </w:tcMar>
            <w:vAlign w:val="center"/>
            <w:hideMark/>
          </w:tcPr>
          <w:p w14:paraId="326AC14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24</w:t>
            </w:r>
          </w:p>
        </w:tc>
        <w:tc>
          <w:tcPr>
            <w:tcW w:w="1063" w:type="pct"/>
            <w:shd w:val="clear" w:color="auto" w:fill="auto"/>
            <w:tcMar>
              <w:top w:w="0" w:type="dxa"/>
              <w:left w:w="20" w:type="dxa"/>
              <w:bottom w:w="0" w:type="dxa"/>
              <w:right w:w="20" w:type="dxa"/>
            </w:tcMar>
            <w:vAlign w:val="center"/>
            <w:hideMark/>
          </w:tcPr>
          <w:p w14:paraId="4486A21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22/2023/NQ-HDQT</w:t>
            </w:r>
          </w:p>
        </w:tc>
        <w:tc>
          <w:tcPr>
            <w:tcW w:w="622" w:type="pct"/>
            <w:shd w:val="clear" w:color="auto" w:fill="auto"/>
            <w:tcMar>
              <w:top w:w="0" w:type="dxa"/>
              <w:left w:w="20" w:type="dxa"/>
              <w:bottom w:w="0" w:type="dxa"/>
              <w:right w:w="20" w:type="dxa"/>
            </w:tcMar>
            <w:vAlign w:val="center"/>
            <w:hideMark/>
          </w:tcPr>
          <w:p w14:paraId="7C04C3C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July 28,</w:t>
            </w:r>
          </w:p>
          <w:p w14:paraId="5DD8E7A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653B59C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audit settlement report on the completion of the ICON4 multipurpose building project of the Company.</w:t>
            </w:r>
          </w:p>
        </w:tc>
      </w:tr>
      <w:tr w:rsidR="006C4B34" w:rsidRPr="004A021B" w14:paraId="5EB1EF4A" w14:textId="77777777" w:rsidTr="00630C42">
        <w:tc>
          <w:tcPr>
            <w:tcW w:w="215" w:type="pct"/>
            <w:shd w:val="clear" w:color="auto" w:fill="auto"/>
            <w:tcMar>
              <w:top w:w="0" w:type="dxa"/>
              <w:left w:w="20" w:type="dxa"/>
              <w:bottom w:w="0" w:type="dxa"/>
              <w:right w:w="20" w:type="dxa"/>
            </w:tcMar>
            <w:vAlign w:val="center"/>
            <w:hideMark/>
          </w:tcPr>
          <w:p w14:paraId="4CF83157"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25</w:t>
            </w:r>
          </w:p>
        </w:tc>
        <w:tc>
          <w:tcPr>
            <w:tcW w:w="1063" w:type="pct"/>
            <w:shd w:val="clear" w:color="auto" w:fill="auto"/>
            <w:tcMar>
              <w:top w:w="0" w:type="dxa"/>
              <w:left w:w="20" w:type="dxa"/>
              <w:bottom w:w="0" w:type="dxa"/>
              <w:right w:w="20" w:type="dxa"/>
            </w:tcMar>
            <w:vAlign w:val="center"/>
            <w:hideMark/>
          </w:tcPr>
          <w:p w14:paraId="6889AFD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23/2023/NQ-HDQT</w:t>
            </w:r>
          </w:p>
        </w:tc>
        <w:tc>
          <w:tcPr>
            <w:tcW w:w="622" w:type="pct"/>
            <w:shd w:val="clear" w:color="auto" w:fill="auto"/>
            <w:tcMar>
              <w:top w:w="0" w:type="dxa"/>
              <w:left w:w="20" w:type="dxa"/>
              <w:bottom w:w="0" w:type="dxa"/>
              <w:right w:w="20" w:type="dxa"/>
            </w:tcMar>
            <w:vAlign w:val="center"/>
            <w:hideMark/>
          </w:tcPr>
          <w:p w14:paraId="052BD82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August 24,</w:t>
            </w:r>
          </w:p>
          <w:p w14:paraId="7E0EF141"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1E4A3C35"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proposal to receive and appoint the position of Office Manager of the Company.</w:t>
            </w:r>
          </w:p>
        </w:tc>
      </w:tr>
      <w:tr w:rsidR="006C4B34" w:rsidRPr="004A021B" w14:paraId="211F3406" w14:textId="77777777" w:rsidTr="00630C42">
        <w:tc>
          <w:tcPr>
            <w:tcW w:w="215" w:type="pct"/>
            <w:shd w:val="clear" w:color="auto" w:fill="auto"/>
            <w:tcMar>
              <w:top w:w="0" w:type="dxa"/>
              <w:left w:w="20" w:type="dxa"/>
              <w:bottom w:w="0" w:type="dxa"/>
              <w:right w:w="20" w:type="dxa"/>
            </w:tcMar>
            <w:vAlign w:val="center"/>
            <w:hideMark/>
          </w:tcPr>
          <w:p w14:paraId="6B35E22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26</w:t>
            </w:r>
          </w:p>
        </w:tc>
        <w:tc>
          <w:tcPr>
            <w:tcW w:w="1063" w:type="pct"/>
            <w:shd w:val="clear" w:color="auto" w:fill="auto"/>
            <w:tcMar>
              <w:top w:w="0" w:type="dxa"/>
              <w:left w:w="20" w:type="dxa"/>
              <w:bottom w:w="0" w:type="dxa"/>
              <w:right w:w="20" w:type="dxa"/>
            </w:tcMar>
            <w:vAlign w:val="center"/>
            <w:hideMark/>
          </w:tcPr>
          <w:p w14:paraId="0D316D6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24/2023/NQ-HDQT</w:t>
            </w:r>
          </w:p>
        </w:tc>
        <w:tc>
          <w:tcPr>
            <w:tcW w:w="622" w:type="pct"/>
            <w:shd w:val="clear" w:color="auto" w:fill="auto"/>
            <w:tcMar>
              <w:top w:w="0" w:type="dxa"/>
              <w:left w:w="20" w:type="dxa"/>
              <w:bottom w:w="0" w:type="dxa"/>
              <w:right w:w="20" w:type="dxa"/>
            </w:tcMar>
            <w:vAlign w:val="center"/>
            <w:hideMark/>
          </w:tcPr>
          <w:p w14:paraId="3C3DBDBD"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August 24,</w:t>
            </w:r>
          </w:p>
          <w:p w14:paraId="27A4C88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77AE178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Company's credit relationship with Joint Stock Commercial Bank for Investment and Development of Vietnam (BIDV).</w:t>
            </w:r>
          </w:p>
        </w:tc>
      </w:tr>
      <w:tr w:rsidR="006C4B34" w:rsidRPr="004A021B" w14:paraId="57490D6E" w14:textId="77777777" w:rsidTr="00630C42">
        <w:tc>
          <w:tcPr>
            <w:tcW w:w="215" w:type="pct"/>
            <w:shd w:val="clear" w:color="auto" w:fill="auto"/>
            <w:tcMar>
              <w:top w:w="0" w:type="dxa"/>
              <w:left w:w="20" w:type="dxa"/>
              <w:bottom w:w="0" w:type="dxa"/>
              <w:right w:w="20" w:type="dxa"/>
            </w:tcMar>
            <w:vAlign w:val="center"/>
            <w:hideMark/>
          </w:tcPr>
          <w:p w14:paraId="451B917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27</w:t>
            </w:r>
          </w:p>
        </w:tc>
        <w:tc>
          <w:tcPr>
            <w:tcW w:w="1063" w:type="pct"/>
            <w:shd w:val="clear" w:color="auto" w:fill="auto"/>
            <w:tcMar>
              <w:top w:w="0" w:type="dxa"/>
              <w:left w:w="20" w:type="dxa"/>
              <w:bottom w:w="0" w:type="dxa"/>
              <w:right w:w="20" w:type="dxa"/>
            </w:tcMar>
            <w:vAlign w:val="center"/>
            <w:hideMark/>
          </w:tcPr>
          <w:p w14:paraId="4DA7459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25/2023/NQ-HDQT</w:t>
            </w:r>
          </w:p>
        </w:tc>
        <w:tc>
          <w:tcPr>
            <w:tcW w:w="622" w:type="pct"/>
            <w:shd w:val="clear" w:color="auto" w:fill="auto"/>
            <w:tcMar>
              <w:top w:w="0" w:type="dxa"/>
              <w:left w:w="20" w:type="dxa"/>
              <w:bottom w:w="0" w:type="dxa"/>
              <w:right w:w="20" w:type="dxa"/>
            </w:tcMar>
            <w:vAlign w:val="center"/>
            <w:hideMark/>
          </w:tcPr>
          <w:p w14:paraId="252470E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August 24,</w:t>
            </w:r>
          </w:p>
          <w:p w14:paraId="020CA56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3A329645"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pledging the Company's assets to ensure credit limits for NHT Global Vietnam Service And Trading JSC</w:t>
            </w:r>
          </w:p>
        </w:tc>
      </w:tr>
      <w:tr w:rsidR="006C4B34" w:rsidRPr="004A021B" w14:paraId="59037E4D" w14:textId="77777777" w:rsidTr="00630C42">
        <w:tc>
          <w:tcPr>
            <w:tcW w:w="215" w:type="pct"/>
            <w:shd w:val="clear" w:color="auto" w:fill="auto"/>
            <w:tcMar>
              <w:top w:w="0" w:type="dxa"/>
              <w:left w:w="20" w:type="dxa"/>
              <w:bottom w:w="0" w:type="dxa"/>
              <w:right w:w="20" w:type="dxa"/>
            </w:tcMar>
            <w:vAlign w:val="center"/>
            <w:hideMark/>
          </w:tcPr>
          <w:p w14:paraId="2895202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28</w:t>
            </w:r>
          </w:p>
        </w:tc>
        <w:tc>
          <w:tcPr>
            <w:tcW w:w="1063" w:type="pct"/>
            <w:shd w:val="clear" w:color="auto" w:fill="auto"/>
            <w:tcMar>
              <w:top w:w="0" w:type="dxa"/>
              <w:left w:w="20" w:type="dxa"/>
              <w:bottom w:w="0" w:type="dxa"/>
              <w:right w:w="20" w:type="dxa"/>
            </w:tcMar>
            <w:vAlign w:val="center"/>
            <w:hideMark/>
          </w:tcPr>
          <w:p w14:paraId="7C008223"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26/2023/NQ-HDQT</w:t>
            </w:r>
          </w:p>
        </w:tc>
        <w:tc>
          <w:tcPr>
            <w:tcW w:w="622" w:type="pct"/>
            <w:shd w:val="clear" w:color="auto" w:fill="auto"/>
            <w:tcMar>
              <w:top w:w="0" w:type="dxa"/>
              <w:left w:w="20" w:type="dxa"/>
              <w:bottom w:w="0" w:type="dxa"/>
              <w:right w:w="20" w:type="dxa"/>
            </w:tcMar>
            <w:vAlign w:val="center"/>
            <w:hideMark/>
          </w:tcPr>
          <w:p w14:paraId="3A8D7B77"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August 24,</w:t>
            </w:r>
          </w:p>
          <w:p w14:paraId="60C65CB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34DFEC8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signing economic contracts with Taseco Land Investment Joint Stock Company - Company's holding company.</w:t>
            </w:r>
          </w:p>
        </w:tc>
      </w:tr>
      <w:tr w:rsidR="006C4B34" w:rsidRPr="004A021B" w14:paraId="5C306A3D" w14:textId="77777777" w:rsidTr="00630C42">
        <w:tc>
          <w:tcPr>
            <w:tcW w:w="215" w:type="pct"/>
            <w:shd w:val="clear" w:color="auto" w:fill="auto"/>
            <w:tcMar>
              <w:top w:w="0" w:type="dxa"/>
              <w:left w:w="20" w:type="dxa"/>
              <w:bottom w:w="0" w:type="dxa"/>
              <w:right w:w="20" w:type="dxa"/>
            </w:tcMar>
            <w:vAlign w:val="center"/>
            <w:hideMark/>
          </w:tcPr>
          <w:p w14:paraId="761134C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29</w:t>
            </w:r>
          </w:p>
        </w:tc>
        <w:tc>
          <w:tcPr>
            <w:tcW w:w="1063" w:type="pct"/>
            <w:shd w:val="clear" w:color="auto" w:fill="auto"/>
            <w:tcMar>
              <w:top w:w="0" w:type="dxa"/>
              <w:left w:w="20" w:type="dxa"/>
              <w:bottom w:w="0" w:type="dxa"/>
              <w:right w:w="20" w:type="dxa"/>
            </w:tcMar>
            <w:vAlign w:val="center"/>
            <w:hideMark/>
          </w:tcPr>
          <w:p w14:paraId="0D218F5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27/2023/NQ-HDQT</w:t>
            </w:r>
          </w:p>
        </w:tc>
        <w:tc>
          <w:tcPr>
            <w:tcW w:w="622" w:type="pct"/>
            <w:shd w:val="clear" w:color="auto" w:fill="auto"/>
            <w:tcMar>
              <w:top w:w="0" w:type="dxa"/>
              <w:left w:w="20" w:type="dxa"/>
              <w:bottom w:w="0" w:type="dxa"/>
              <w:right w:w="20" w:type="dxa"/>
            </w:tcMar>
            <w:vAlign w:val="center"/>
            <w:hideMark/>
          </w:tcPr>
          <w:p w14:paraId="5B85553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September 6,</w:t>
            </w:r>
          </w:p>
          <w:p w14:paraId="25234A45"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55E4F562" w14:textId="04BCE56F"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 Approve on additional representatives appointed to manage the contributed capital and changes in personnel appointed as capital management team leader of the Company at NHT Global.</w:t>
            </w:r>
          </w:p>
          <w:p w14:paraId="4BA692E8" w14:textId="564589FE"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 Approve on introducing personnel for election to the Board of Directors, Supervisory Board, and Chief Accountant of NHT Global.</w:t>
            </w:r>
          </w:p>
        </w:tc>
      </w:tr>
      <w:tr w:rsidR="006C4B34" w:rsidRPr="004A021B" w14:paraId="779267CE" w14:textId="77777777" w:rsidTr="00630C42">
        <w:tc>
          <w:tcPr>
            <w:tcW w:w="215" w:type="pct"/>
            <w:shd w:val="clear" w:color="auto" w:fill="auto"/>
            <w:tcMar>
              <w:top w:w="0" w:type="dxa"/>
              <w:left w:w="20" w:type="dxa"/>
              <w:bottom w:w="0" w:type="dxa"/>
              <w:right w:w="20" w:type="dxa"/>
            </w:tcMar>
            <w:vAlign w:val="center"/>
            <w:hideMark/>
          </w:tcPr>
          <w:p w14:paraId="48689EB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30</w:t>
            </w:r>
          </w:p>
        </w:tc>
        <w:tc>
          <w:tcPr>
            <w:tcW w:w="1063" w:type="pct"/>
            <w:shd w:val="clear" w:color="auto" w:fill="auto"/>
            <w:tcMar>
              <w:top w:w="0" w:type="dxa"/>
              <w:left w:w="20" w:type="dxa"/>
              <w:bottom w:w="0" w:type="dxa"/>
              <w:right w:w="20" w:type="dxa"/>
            </w:tcMar>
            <w:vAlign w:val="center"/>
            <w:hideMark/>
          </w:tcPr>
          <w:p w14:paraId="709DDCA5"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28/2023/NQ-HDQT</w:t>
            </w:r>
          </w:p>
        </w:tc>
        <w:tc>
          <w:tcPr>
            <w:tcW w:w="622" w:type="pct"/>
            <w:shd w:val="clear" w:color="auto" w:fill="auto"/>
            <w:tcMar>
              <w:top w:w="0" w:type="dxa"/>
              <w:left w:w="20" w:type="dxa"/>
              <w:bottom w:w="0" w:type="dxa"/>
              <w:right w:w="20" w:type="dxa"/>
            </w:tcMar>
            <w:vAlign w:val="center"/>
            <w:hideMark/>
          </w:tcPr>
          <w:p w14:paraId="7326A40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September 25,</w:t>
            </w:r>
          </w:p>
          <w:p w14:paraId="2C702ED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66C09BEE" w14:textId="53F5C99F"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 Approve on the supplementary list of business lines for the Company's General Meeting of Shareholders approval.</w:t>
            </w:r>
          </w:p>
          <w:p w14:paraId="062AE669" w14:textId="433F3BB3"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 Approve on the plan, content of collecting shareholders' opinions via a ballots.</w:t>
            </w:r>
          </w:p>
          <w:p w14:paraId="36D601AB" w14:textId="5EE347D5"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 Approve on the list of documents for collecting shareholders' opinions via a ballots</w:t>
            </w:r>
          </w:p>
        </w:tc>
      </w:tr>
      <w:tr w:rsidR="006C4B34" w:rsidRPr="004A021B" w14:paraId="28703ACD" w14:textId="77777777" w:rsidTr="00630C42">
        <w:tc>
          <w:tcPr>
            <w:tcW w:w="215" w:type="pct"/>
            <w:shd w:val="clear" w:color="auto" w:fill="auto"/>
            <w:tcMar>
              <w:top w:w="0" w:type="dxa"/>
              <w:left w:w="20" w:type="dxa"/>
              <w:bottom w:w="0" w:type="dxa"/>
              <w:right w:w="20" w:type="dxa"/>
            </w:tcMar>
            <w:vAlign w:val="center"/>
            <w:hideMark/>
          </w:tcPr>
          <w:p w14:paraId="46A552A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31</w:t>
            </w:r>
          </w:p>
        </w:tc>
        <w:tc>
          <w:tcPr>
            <w:tcW w:w="1063" w:type="pct"/>
            <w:shd w:val="clear" w:color="auto" w:fill="auto"/>
            <w:tcMar>
              <w:top w:w="0" w:type="dxa"/>
              <w:left w:w="20" w:type="dxa"/>
              <w:bottom w:w="0" w:type="dxa"/>
              <w:right w:w="20" w:type="dxa"/>
            </w:tcMar>
            <w:vAlign w:val="center"/>
            <w:hideMark/>
          </w:tcPr>
          <w:p w14:paraId="4F60C495"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29/2023/NQ-HDQT</w:t>
            </w:r>
          </w:p>
        </w:tc>
        <w:tc>
          <w:tcPr>
            <w:tcW w:w="622" w:type="pct"/>
            <w:shd w:val="clear" w:color="auto" w:fill="auto"/>
            <w:tcMar>
              <w:top w:w="0" w:type="dxa"/>
              <w:left w:w="20" w:type="dxa"/>
              <w:bottom w:w="0" w:type="dxa"/>
              <w:right w:w="20" w:type="dxa"/>
            </w:tcMar>
            <w:vAlign w:val="center"/>
            <w:hideMark/>
          </w:tcPr>
          <w:p w14:paraId="4E6261E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November 14,</w:t>
            </w:r>
          </w:p>
          <w:p w14:paraId="2F5258E5"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052926B5"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adjustment of the Investment Project for the construction of Southeast To Huu Road Housing Group.</w:t>
            </w:r>
          </w:p>
        </w:tc>
      </w:tr>
      <w:tr w:rsidR="006C4B34" w:rsidRPr="004A021B" w14:paraId="0C6B52E1" w14:textId="77777777" w:rsidTr="00630C42">
        <w:tc>
          <w:tcPr>
            <w:tcW w:w="215" w:type="pct"/>
            <w:shd w:val="clear" w:color="auto" w:fill="auto"/>
            <w:tcMar>
              <w:top w:w="0" w:type="dxa"/>
              <w:left w:w="20" w:type="dxa"/>
              <w:bottom w:w="0" w:type="dxa"/>
              <w:right w:w="20" w:type="dxa"/>
            </w:tcMar>
            <w:vAlign w:val="center"/>
            <w:hideMark/>
          </w:tcPr>
          <w:p w14:paraId="748C84B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32</w:t>
            </w:r>
          </w:p>
        </w:tc>
        <w:tc>
          <w:tcPr>
            <w:tcW w:w="1063" w:type="pct"/>
            <w:shd w:val="clear" w:color="auto" w:fill="auto"/>
            <w:tcMar>
              <w:top w:w="0" w:type="dxa"/>
              <w:left w:w="20" w:type="dxa"/>
              <w:bottom w:w="0" w:type="dxa"/>
              <w:right w:w="20" w:type="dxa"/>
            </w:tcMar>
            <w:vAlign w:val="center"/>
            <w:hideMark/>
          </w:tcPr>
          <w:p w14:paraId="4DCB594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29A/2023/NQ-HDQT</w:t>
            </w:r>
          </w:p>
        </w:tc>
        <w:tc>
          <w:tcPr>
            <w:tcW w:w="622" w:type="pct"/>
            <w:shd w:val="clear" w:color="auto" w:fill="auto"/>
            <w:tcMar>
              <w:top w:w="0" w:type="dxa"/>
              <w:left w:w="20" w:type="dxa"/>
              <w:bottom w:w="0" w:type="dxa"/>
              <w:right w:w="20" w:type="dxa"/>
            </w:tcMar>
            <w:vAlign w:val="center"/>
            <w:hideMark/>
          </w:tcPr>
          <w:p w14:paraId="0D2E11D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November 14,</w:t>
            </w:r>
          </w:p>
          <w:p w14:paraId="3B6EBB9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221F9E4C"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vote on the content collecting shareholders' opinions via a ballot of IKCONS Construction Joint Stock Company - a subsidiary of the Company.</w:t>
            </w:r>
          </w:p>
        </w:tc>
      </w:tr>
      <w:tr w:rsidR="006C4B34" w:rsidRPr="004A021B" w14:paraId="45175654" w14:textId="77777777" w:rsidTr="00630C42">
        <w:tc>
          <w:tcPr>
            <w:tcW w:w="215" w:type="pct"/>
            <w:shd w:val="clear" w:color="auto" w:fill="auto"/>
            <w:tcMar>
              <w:top w:w="0" w:type="dxa"/>
              <w:left w:w="20" w:type="dxa"/>
              <w:bottom w:w="0" w:type="dxa"/>
              <w:right w:w="20" w:type="dxa"/>
            </w:tcMar>
            <w:vAlign w:val="center"/>
            <w:hideMark/>
          </w:tcPr>
          <w:p w14:paraId="0C574A6C"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33</w:t>
            </w:r>
          </w:p>
        </w:tc>
        <w:tc>
          <w:tcPr>
            <w:tcW w:w="1063" w:type="pct"/>
            <w:shd w:val="clear" w:color="auto" w:fill="auto"/>
            <w:tcMar>
              <w:top w:w="0" w:type="dxa"/>
              <w:left w:w="20" w:type="dxa"/>
              <w:bottom w:w="0" w:type="dxa"/>
              <w:right w:w="20" w:type="dxa"/>
            </w:tcMar>
            <w:vAlign w:val="center"/>
            <w:hideMark/>
          </w:tcPr>
          <w:p w14:paraId="0BCECC0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30/2023/NQ/HDQT</w:t>
            </w:r>
          </w:p>
        </w:tc>
        <w:tc>
          <w:tcPr>
            <w:tcW w:w="622" w:type="pct"/>
            <w:shd w:val="clear" w:color="auto" w:fill="auto"/>
            <w:tcMar>
              <w:top w:w="0" w:type="dxa"/>
              <w:left w:w="20" w:type="dxa"/>
              <w:bottom w:w="0" w:type="dxa"/>
              <w:right w:w="20" w:type="dxa"/>
            </w:tcMar>
            <w:vAlign w:val="center"/>
            <w:hideMark/>
          </w:tcPr>
          <w:p w14:paraId="1776FF1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December 11,</w:t>
            </w:r>
          </w:p>
          <w:p w14:paraId="4B25E70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081DF70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policy on credit limit conditions for 2023-2024 for NHT Global, a subsidiary of the Company at BIDV.</w:t>
            </w:r>
          </w:p>
        </w:tc>
      </w:tr>
      <w:tr w:rsidR="006C4B34" w:rsidRPr="004A021B" w14:paraId="6E29BC34" w14:textId="77777777" w:rsidTr="00630C42">
        <w:tc>
          <w:tcPr>
            <w:tcW w:w="215" w:type="pct"/>
            <w:shd w:val="clear" w:color="auto" w:fill="auto"/>
            <w:tcMar>
              <w:top w:w="0" w:type="dxa"/>
              <w:left w:w="20" w:type="dxa"/>
              <w:bottom w:w="0" w:type="dxa"/>
              <w:right w:w="20" w:type="dxa"/>
            </w:tcMar>
            <w:vAlign w:val="center"/>
            <w:hideMark/>
          </w:tcPr>
          <w:p w14:paraId="2B57AD2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34</w:t>
            </w:r>
          </w:p>
        </w:tc>
        <w:tc>
          <w:tcPr>
            <w:tcW w:w="1063" w:type="pct"/>
            <w:shd w:val="clear" w:color="auto" w:fill="auto"/>
            <w:tcMar>
              <w:top w:w="0" w:type="dxa"/>
              <w:left w:w="20" w:type="dxa"/>
              <w:bottom w:w="0" w:type="dxa"/>
              <w:right w:w="20" w:type="dxa"/>
            </w:tcMar>
            <w:vAlign w:val="center"/>
            <w:hideMark/>
          </w:tcPr>
          <w:p w14:paraId="5D9AB843"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31/2023/NQ/HDQT</w:t>
            </w:r>
          </w:p>
        </w:tc>
        <w:tc>
          <w:tcPr>
            <w:tcW w:w="622" w:type="pct"/>
            <w:shd w:val="clear" w:color="auto" w:fill="auto"/>
            <w:tcMar>
              <w:top w:w="0" w:type="dxa"/>
              <w:left w:w="20" w:type="dxa"/>
              <w:bottom w:w="0" w:type="dxa"/>
              <w:right w:w="20" w:type="dxa"/>
            </w:tcMar>
            <w:vAlign w:val="center"/>
            <w:hideMark/>
          </w:tcPr>
          <w:p w14:paraId="139BCF4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December 11,</w:t>
            </w:r>
          </w:p>
        </w:tc>
        <w:tc>
          <w:tcPr>
            <w:tcW w:w="3100" w:type="pct"/>
            <w:shd w:val="clear" w:color="auto" w:fill="auto"/>
            <w:tcMar>
              <w:top w:w="0" w:type="dxa"/>
              <w:left w:w="20" w:type="dxa"/>
              <w:bottom w:w="0" w:type="dxa"/>
              <w:right w:w="20" w:type="dxa"/>
            </w:tcMar>
            <w:vAlign w:val="center"/>
            <w:hideMark/>
          </w:tcPr>
          <w:p w14:paraId="5B6C0167"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policy on credit limit conditions for 2023-2024 for NHT Global, a subsidiary of the Company at Ocean Bank.</w:t>
            </w:r>
          </w:p>
        </w:tc>
      </w:tr>
      <w:tr w:rsidR="006C4B34" w:rsidRPr="004A021B" w14:paraId="75655228" w14:textId="77777777" w:rsidTr="00630C42">
        <w:tc>
          <w:tcPr>
            <w:tcW w:w="215" w:type="pct"/>
            <w:shd w:val="clear" w:color="auto" w:fill="auto"/>
            <w:tcMar>
              <w:top w:w="0" w:type="dxa"/>
              <w:left w:w="20" w:type="dxa"/>
              <w:bottom w:w="0" w:type="dxa"/>
              <w:right w:w="20" w:type="dxa"/>
            </w:tcMar>
            <w:vAlign w:val="center"/>
            <w:hideMark/>
          </w:tcPr>
          <w:p w14:paraId="5225F95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35</w:t>
            </w:r>
          </w:p>
        </w:tc>
        <w:tc>
          <w:tcPr>
            <w:tcW w:w="1063" w:type="pct"/>
            <w:shd w:val="clear" w:color="auto" w:fill="auto"/>
            <w:tcMar>
              <w:top w:w="0" w:type="dxa"/>
              <w:left w:w="20" w:type="dxa"/>
              <w:bottom w:w="0" w:type="dxa"/>
              <w:right w:w="20" w:type="dxa"/>
            </w:tcMar>
            <w:vAlign w:val="center"/>
            <w:hideMark/>
          </w:tcPr>
          <w:p w14:paraId="15DB98E3"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32/2023/NQ/HDQT</w:t>
            </w:r>
          </w:p>
        </w:tc>
        <w:tc>
          <w:tcPr>
            <w:tcW w:w="622" w:type="pct"/>
            <w:shd w:val="clear" w:color="auto" w:fill="auto"/>
            <w:tcMar>
              <w:top w:w="0" w:type="dxa"/>
              <w:left w:w="20" w:type="dxa"/>
              <w:bottom w:w="0" w:type="dxa"/>
              <w:right w:w="20" w:type="dxa"/>
            </w:tcMar>
            <w:vAlign w:val="center"/>
            <w:hideMark/>
          </w:tcPr>
          <w:p w14:paraId="2484EFDE"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December 11,</w:t>
            </w:r>
          </w:p>
          <w:p w14:paraId="1AF2E25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72E2743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plan to record expenses for settling the ICON4 Building in the results of the Company's separate production and business plan for 2023.</w:t>
            </w:r>
          </w:p>
        </w:tc>
      </w:tr>
      <w:tr w:rsidR="006C4B34" w:rsidRPr="004A021B" w14:paraId="32DBE256" w14:textId="77777777" w:rsidTr="00630C42">
        <w:tc>
          <w:tcPr>
            <w:tcW w:w="215" w:type="pct"/>
            <w:shd w:val="clear" w:color="auto" w:fill="auto"/>
            <w:tcMar>
              <w:top w:w="0" w:type="dxa"/>
              <w:left w:w="20" w:type="dxa"/>
              <w:bottom w:w="0" w:type="dxa"/>
              <w:right w:w="20" w:type="dxa"/>
            </w:tcMar>
            <w:vAlign w:val="center"/>
            <w:hideMark/>
          </w:tcPr>
          <w:p w14:paraId="4B0DB02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36</w:t>
            </w:r>
          </w:p>
        </w:tc>
        <w:tc>
          <w:tcPr>
            <w:tcW w:w="1063" w:type="pct"/>
            <w:shd w:val="clear" w:color="auto" w:fill="auto"/>
            <w:tcMar>
              <w:top w:w="0" w:type="dxa"/>
              <w:left w:w="20" w:type="dxa"/>
              <w:bottom w:w="0" w:type="dxa"/>
              <w:right w:w="20" w:type="dxa"/>
            </w:tcMar>
            <w:vAlign w:val="center"/>
            <w:hideMark/>
          </w:tcPr>
          <w:p w14:paraId="672BD076"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33/2023/NQ/HDQT</w:t>
            </w:r>
          </w:p>
        </w:tc>
        <w:tc>
          <w:tcPr>
            <w:tcW w:w="622" w:type="pct"/>
            <w:shd w:val="clear" w:color="auto" w:fill="auto"/>
            <w:tcMar>
              <w:top w:w="0" w:type="dxa"/>
              <w:left w:w="20" w:type="dxa"/>
              <w:bottom w:w="0" w:type="dxa"/>
              <w:right w:w="20" w:type="dxa"/>
            </w:tcMar>
            <w:vAlign w:val="center"/>
            <w:hideMark/>
          </w:tcPr>
          <w:p w14:paraId="16E9283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December 11,</w:t>
            </w:r>
          </w:p>
          <w:p w14:paraId="09B8AEA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0D11335C" w14:textId="675464E8"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 Approve on directing the resolution of outstanding debts of the Company.</w:t>
            </w:r>
          </w:p>
          <w:p w14:paraId="67EBF91B" w14:textId="1AB7009B"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 Approve on suspending settlement for certain projects and packages.</w:t>
            </w:r>
          </w:p>
          <w:p w14:paraId="62C072D9" w14:textId="61D880E5"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 Approve on resolving disputes for certain lawsuits.</w:t>
            </w:r>
          </w:p>
          <w:p w14:paraId="0C02DA35" w14:textId="4B202C3F"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Approve on offsetting in the </w:t>
            </w:r>
            <w:r w:rsidR="00630C42" w:rsidRPr="004A021B">
              <w:rPr>
                <w:rFonts w:ascii="Arial" w:hAnsi="Arial" w:cs="Arial"/>
                <w:color w:val="010000"/>
                <w:sz w:val="20"/>
              </w:rPr>
              <w:t>Financial Statements</w:t>
            </w:r>
            <w:r w:rsidRPr="004A021B">
              <w:rPr>
                <w:rFonts w:ascii="Arial" w:hAnsi="Arial" w:cs="Arial"/>
                <w:color w:val="010000"/>
                <w:sz w:val="20"/>
              </w:rPr>
              <w:t xml:space="preserve"> 2023.</w:t>
            </w:r>
          </w:p>
        </w:tc>
      </w:tr>
      <w:tr w:rsidR="006C4B34" w:rsidRPr="004A021B" w14:paraId="65F317A5" w14:textId="77777777" w:rsidTr="00630C42">
        <w:tc>
          <w:tcPr>
            <w:tcW w:w="215" w:type="pct"/>
            <w:shd w:val="clear" w:color="auto" w:fill="auto"/>
            <w:tcMar>
              <w:top w:w="0" w:type="dxa"/>
              <w:left w:w="20" w:type="dxa"/>
              <w:bottom w:w="0" w:type="dxa"/>
              <w:right w:w="20" w:type="dxa"/>
            </w:tcMar>
            <w:vAlign w:val="center"/>
            <w:hideMark/>
          </w:tcPr>
          <w:p w14:paraId="3886D668"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37</w:t>
            </w:r>
          </w:p>
        </w:tc>
        <w:tc>
          <w:tcPr>
            <w:tcW w:w="1063" w:type="pct"/>
            <w:shd w:val="clear" w:color="auto" w:fill="auto"/>
            <w:tcMar>
              <w:top w:w="0" w:type="dxa"/>
              <w:left w:w="20" w:type="dxa"/>
              <w:bottom w:w="0" w:type="dxa"/>
              <w:right w:w="20" w:type="dxa"/>
            </w:tcMar>
            <w:vAlign w:val="center"/>
            <w:hideMark/>
          </w:tcPr>
          <w:p w14:paraId="27DC3377"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34/2023/NQ/HDQT</w:t>
            </w:r>
          </w:p>
        </w:tc>
        <w:tc>
          <w:tcPr>
            <w:tcW w:w="622" w:type="pct"/>
            <w:shd w:val="clear" w:color="auto" w:fill="auto"/>
            <w:tcMar>
              <w:top w:w="0" w:type="dxa"/>
              <w:left w:w="20" w:type="dxa"/>
              <w:bottom w:w="0" w:type="dxa"/>
              <w:right w:w="20" w:type="dxa"/>
            </w:tcMar>
            <w:vAlign w:val="center"/>
            <w:hideMark/>
          </w:tcPr>
          <w:p w14:paraId="45AF3459"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December 11,</w:t>
            </w:r>
          </w:p>
          <w:p w14:paraId="6D78052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306BC786"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the investment proposal for the construction of the Upgrade scope, landscape renovation outside the building and local wastewater treatment station of ICON4 Building</w:t>
            </w:r>
          </w:p>
        </w:tc>
      </w:tr>
      <w:tr w:rsidR="006C4B34" w:rsidRPr="004A021B" w14:paraId="0BF943F3" w14:textId="77777777" w:rsidTr="00630C42">
        <w:tc>
          <w:tcPr>
            <w:tcW w:w="215" w:type="pct"/>
            <w:shd w:val="clear" w:color="auto" w:fill="auto"/>
            <w:tcMar>
              <w:top w:w="0" w:type="dxa"/>
              <w:left w:w="20" w:type="dxa"/>
              <w:bottom w:w="0" w:type="dxa"/>
              <w:right w:w="20" w:type="dxa"/>
            </w:tcMar>
            <w:vAlign w:val="center"/>
            <w:hideMark/>
          </w:tcPr>
          <w:p w14:paraId="39DF0C9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38</w:t>
            </w:r>
          </w:p>
        </w:tc>
        <w:tc>
          <w:tcPr>
            <w:tcW w:w="1063" w:type="pct"/>
            <w:shd w:val="clear" w:color="auto" w:fill="auto"/>
            <w:tcMar>
              <w:top w:w="0" w:type="dxa"/>
              <w:left w:w="20" w:type="dxa"/>
              <w:bottom w:w="0" w:type="dxa"/>
              <w:right w:w="20" w:type="dxa"/>
            </w:tcMar>
            <w:vAlign w:val="center"/>
            <w:hideMark/>
          </w:tcPr>
          <w:p w14:paraId="3CF34CD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35/2023/NQ/HDQT</w:t>
            </w:r>
          </w:p>
        </w:tc>
        <w:tc>
          <w:tcPr>
            <w:tcW w:w="622" w:type="pct"/>
            <w:shd w:val="clear" w:color="auto" w:fill="auto"/>
            <w:tcMar>
              <w:top w:w="0" w:type="dxa"/>
              <w:left w:w="20" w:type="dxa"/>
              <w:bottom w:w="0" w:type="dxa"/>
              <w:right w:w="20" w:type="dxa"/>
            </w:tcMar>
            <w:vAlign w:val="center"/>
            <w:hideMark/>
          </w:tcPr>
          <w:p w14:paraId="5CD85063"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December 21,</w:t>
            </w:r>
          </w:p>
          <w:p w14:paraId="7190D634"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5C768CD7"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Termination of operations for the Company's branches in Thai Nguyen.</w:t>
            </w:r>
          </w:p>
          <w:p w14:paraId="4B05E900" w14:textId="75D12A7A"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    Termination of operations for the Company's branches in Da Nang.</w:t>
            </w:r>
          </w:p>
          <w:p w14:paraId="3CC8771F"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Update information for the Company's branch in Bac Ninh.</w:t>
            </w:r>
          </w:p>
        </w:tc>
      </w:tr>
      <w:tr w:rsidR="006C4B34" w:rsidRPr="004A021B" w14:paraId="7D30760B" w14:textId="77777777" w:rsidTr="00630C42">
        <w:tc>
          <w:tcPr>
            <w:tcW w:w="215" w:type="pct"/>
            <w:shd w:val="clear" w:color="auto" w:fill="auto"/>
            <w:tcMar>
              <w:top w:w="0" w:type="dxa"/>
              <w:left w:w="20" w:type="dxa"/>
              <w:bottom w:w="0" w:type="dxa"/>
              <w:right w:w="20" w:type="dxa"/>
            </w:tcMar>
            <w:vAlign w:val="center"/>
            <w:hideMark/>
          </w:tcPr>
          <w:p w14:paraId="74B0691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39</w:t>
            </w:r>
          </w:p>
        </w:tc>
        <w:tc>
          <w:tcPr>
            <w:tcW w:w="1063" w:type="pct"/>
            <w:shd w:val="clear" w:color="auto" w:fill="auto"/>
            <w:tcMar>
              <w:top w:w="0" w:type="dxa"/>
              <w:left w:w="20" w:type="dxa"/>
              <w:bottom w:w="0" w:type="dxa"/>
              <w:right w:w="20" w:type="dxa"/>
            </w:tcMar>
            <w:vAlign w:val="center"/>
            <w:hideMark/>
          </w:tcPr>
          <w:p w14:paraId="2EBB75F6"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36/2023/NQ/HDQT</w:t>
            </w:r>
          </w:p>
        </w:tc>
        <w:tc>
          <w:tcPr>
            <w:tcW w:w="622" w:type="pct"/>
            <w:shd w:val="clear" w:color="auto" w:fill="auto"/>
            <w:tcMar>
              <w:top w:w="0" w:type="dxa"/>
              <w:left w:w="20" w:type="dxa"/>
              <w:bottom w:w="0" w:type="dxa"/>
              <w:right w:w="20" w:type="dxa"/>
            </w:tcMar>
            <w:vAlign w:val="center"/>
            <w:hideMark/>
          </w:tcPr>
          <w:p w14:paraId="68A92E9D"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December 29,</w:t>
            </w:r>
          </w:p>
          <w:p w14:paraId="3D6E2B7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4686DD7B" w14:textId="3CDA08B0"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   Change of head of the Company's branch in Bac Ninh.</w:t>
            </w:r>
          </w:p>
          <w:p w14:paraId="3EEBA2AE" w14:textId="7BA16638"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   Update, add more information of the Company's branch in Bac Ninh.</w:t>
            </w:r>
          </w:p>
        </w:tc>
      </w:tr>
      <w:tr w:rsidR="006C4B34" w:rsidRPr="004A021B" w14:paraId="52FB9F30" w14:textId="77777777" w:rsidTr="00630C42">
        <w:tc>
          <w:tcPr>
            <w:tcW w:w="215" w:type="pct"/>
            <w:shd w:val="clear" w:color="auto" w:fill="auto"/>
            <w:tcMar>
              <w:top w:w="0" w:type="dxa"/>
              <w:left w:w="20" w:type="dxa"/>
              <w:bottom w:w="0" w:type="dxa"/>
              <w:right w:w="20" w:type="dxa"/>
            </w:tcMar>
            <w:vAlign w:val="center"/>
            <w:hideMark/>
          </w:tcPr>
          <w:p w14:paraId="472D81CD"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40</w:t>
            </w:r>
          </w:p>
        </w:tc>
        <w:tc>
          <w:tcPr>
            <w:tcW w:w="1063" w:type="pct"/>
            <w:shd w:val="clear" w:color="auto" w:fill="auto"/>
            <w:tcMar>
              <w:top w:w="0" w:type="dxa"/>
              <w:left w:w="20" w:type="dxa"/>
              <w:bottom w:w="0" w:type="dxa"/>
              <w:right w:w="20" w:type="dxa"/>
            </w:tcMar>
            <w:vAlign w:val="center"/>
            <w:hideMark/>
          </w:tcPr>
          <w:p w14:paraId="37D96E6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37/2023/NQ/HDQT</w:t>
            </w:r>
          </w:p>
        </w:tc>
        <w:tc>
          <w:tcPr>
            <w:tcW w:w="622" w:type="pct"/>
            <w:shd w:val="clear" w:color="auto" w:fill="auto"/>
            <w:tcMar>
              <w:top w:w="0" w:type="dxa"/>
              <w:left w:w="20" w:type="dxa"/>
              <w:bottom w:w="0" w:type="dxa"/>
              <w:right w:w="20" w:type="dxa"/>
            </w:tcMar>
            <w:vAlign w:val="center"/>
            <w:hideMark/>
          </w:tcPr>
          <w:p w14:paraId="2B6DA34A"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December 29,</w:t>
            </w:r>
          </w:p>
          <w:p w14:paraId="281E0C0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23BF25BB" w14:textId="595FAA04"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   Plan on extending the contract management for the operation of ICON4 Building with International Real Estate Management Company - affiliated person of the Company</w:t>
            </w:r>
          </w:p>
        </w:tc>
      </w:tr>
      <w:tr w:rsidR="006C4B34" w:rsidRPr="004A021B" w14:paraId="16CD5CF5" w14:textId="77777777" w:rsidTr="00630C42">
        <w:tc>
          <w:tcPr>
            <w:tcW w:w="215" w:type="pct"/>
            <w:shd w:val="clear" w:color="auto" w:fill="auto"/>
            <w:tcMar>
              <w:top w:w="0" w:type="dxa"/>
              <w:left w:w="20" w:type="dxa"/>
              <w:bottom w:w="0" w:type="dxa"/>
              <w:right w:w="20" w:type="dxa"/>
            </w:tcMar>
            <w:vAlign w:val="center"/>
            <w:hideMark/>
          </w:tcPr>
          <w:p w14:paraId="1A16E55B"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41</w:t>
            </w:r>
          </w:p>
        </w:tc>
        <w:tc>
          <w:tcPr>
            <w:tcW w:w="1063" w:type="pct"/>
            <w:shd w:val="clear" w:color="auto" w:fill="auto"/>
            <w:tcMar>
              <w:top w:w="0" w:type="dxa"/>
              <w:left w:w="20" w:type="dxa"/>
              <w:bottom w:w="0" w:type="dxa"/>
              <w:right w:w="20" w:type="dxa"/>
            </w:tcMar>
            <w:vAlign w:val="center"/>
            <w:hideMark/>
          </w:tcPr>
          <w:p w14:paraId="7B69A3A1"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38/2023/NQ/HDQT</w:t>
            </w:r>
          </w:p>
        </w:tc>
        <w:tc>
          <w:tcPr>
            <w:tcW w:w="622" w:type="pct"/>
            <w:shd w:val="clear" w:color="auto" w:fill="auto"/>
            <w:tcMar>
              <w:top w:w="0" w:type="dxa"/>
              <w:left w:w="20" w:type="dxa"/>
              <w:bottom w:w="0" w:type="dxa"/>
              <w:right w:w="20" w:type="dxa"/>
            </w:tcMar>
            <w:vAlign w:val="center"/>
            <w:hideMark/>
          </w:tcPr>
          <w:p w14:paraId="1EB753F2"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December 29,</w:t>
            </w:r>
          </w:p>
          <w:p w14:paraId="7A1C3983"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2023</w:t>
            </w:r>
          </w:p>
        </w:tc>
        <w:tc>
          <w:tcPr>
            <w:tcW w:w="3100" w:type="pct"/>
            <w:shd w:val="clear" w:color="auto" w:fill="auto"/>
            <w:tcMar>
              <w:top w:w="0" w:type="dxa"/>
              <w:left w:w="20" w:type="dxa"/>
              <w:bottom w:w="0" w:type="dxa"/>
              <w:right w:w="20" w:type="dxa"/>
            </w:tcMar>
            <w:vAlign w:val="center"/>
            <w:hideMark/>
          </w:tcPr>
          <w:p w14:paraId="27D74530" w14:textId="77777777" w:rsidR="006C4B34" w:rsidRPr="004A021B" w:rsidRDefault="006C4B34"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 on provisioning for difficult-to-collect debts and financial investment provisions in 2023 into the Company's production and business results.</w:t>
            </w:r>
          </w:p>
        </w:tc>
      </w:tr>
    </w:tbl>
    <w:p w14:paraId="5F73E5EA" w14:textId="77777777" w:rsidR="00460DE7" w:rsidRPr="004A021B" w:rsidRDefault="00460DE7" w:rsidP="00227958">
      <w:pPr>
        <w:pStyle w:val="NormalWeb"/>
        <w:numPr>
          <w:ilvl w:val="1"/>
          <w:numId w:val="24"/>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lastRenderedPageBreak/>
        <w:t>Board Decisions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44"/>
        <w:gridCol w:w="2483"/>
        <w:gridCol w:w="1576"/>
        <w:gridCol w:w="9346"/>
      </w:tblGrid>
      <w:tr w:rsidR="00460DE7" w:rsidRPr="004A021B" w14:paraId="0048F95E" w14:textId="77777777" w:rsidTr="00227958">
        <w:tc>
          <w:tcPr>
            <w:tcW w:w="195" w:type="pct"/>
            <w:shd w:val="clear" w:color="auto" w:fill="auto"/>
            <w:tcMar>
              <w:top w:w="0" w:type="dxa"/>
              <w:left w:w="20" w:type="dxa"/>
              <w:bottom w:w="0" w:type="dxa"/>
              <w:right w:w="20" w:type="dxa"/>
            </w:tcMar>
            <w:vAlign w:val="center"/>
            <w:hideMark/>
          </w:tcPr>
          <w:p w14:paraId="7C4823B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No.</w:t>
            </w:r>
          </w:p>
        </w:tc>
        <w:tc>
          <w:tcPr>
            <w:tcW w:w="890" w:type="pct"/>
            <w:shd w:val="clear" w:color="auto" w:fill="auto"/>
            <w:tcMar>
              <w:top w:w="0" w:type="dxa"/>
              <w:left w:w="20" w:type="dxa"/>
              <w:bottom w:w="0" w:type="dxa"/>
              <w:right w:w="20" w:type="dxa"/>
            </w:tcMar>
            <w:vAlign w:val="center"/>
            <w:hideMark/>
          </w:tcPr>
          <w:p w14:paraId="768EF7E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Decision No.</w:t>
            </w:r>
          </w:p>
        </w:tc>
        <w:tc>
          <w:tcPr>
            <w:tcW w:w="565" w:type="pct"/>
            <w:shd w:val="clear" w:color="auto" w:fill="auto"/>
            <w:tcMar>
              <w:top w:w="0" w:type="dxa"/>
              <w:left w:w="20" w:type="dxa"/>
              <w:bottom w:w="0" w:type="dxa"/>
              <w:right w:w="20" w:type="dxa"/>
            </w:tcMar>
            <w:vAlign w:val="center"/>
            <w:hideMark/>
          </w:tcPr>
          <w:p w14:paraId="65CA0DD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Date</w:t>
            </w:r>
          </w:p>
        </w:tc>
        <w:tc>
          <w:tcPr>
            <w:tcW w:w="3350" w:type="pct"/>
            <w:shd w:val="clear" w:color="auto" w:fill="auto"/>
            <w:tcMar>
              <w:top w:w="0" w:type="dxa"/>
              <w:left w:w="20" w:type="dxa"/>
              <w:bottom w:w="0" w:type="dxa"/>
              <w:right w:w="20" w:type="dxa"/>
            </w:tcMar>
            <w:vAlign w:val="center"/>
            <w:hideMark/>
          </w:tcPr>
          <w:p w14:paraId="1382141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Content</w:t>
            </w:r>
          </w:p>
        </w:tc>
      </w:tr>
      <w:tr w:rsidR="00460DE7" w:rsidRPr="004A021B" w14:paraId="36409A73" w14:textId="77777777" w:rsidTr="00227958">
        <w:tc>
          <w:tcPr>
            <w:tcW w:w="195" w:type="pct"/>
            <w:shd w:val="clear" w:color="auto" w:fill="auto"/>
            <w:tcMar>
              <w:top w:w="0" w:type="dxa"/>
              <w:left w:w="20" w:type="dxa"/>
              <w:bottom w:w="0" w:type="dxa"/>
              <w:right w:w="20" w:type="dxa"/>
            </w:tcMar>
            <w:vAlign w:val="center"/>
            <w:hideMark/>
          </w:tcPr>
          <w:p w14:paraId="0A93442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w:t>
            </w:r>
          </w:p>
        </w:tc>
        <w:tc>
          <w:tcPr>
            <w:tcW w:w="890" w:type="pct"/>
            <w:shd w:val="clear" w:color="auto" w:fill="auto"/>
            <w:tcMar>
              <w:top w:w="0" w:type="dxa"/>
              <w:left w:w="20" w:type="dxa"/>
              <w:bottom w:w="0" w:type="dxa"/>
              <w:right w:w="20" w:type="dxa"/>
            </w:tcMar>
            <w:vAlign w:val="center"/>
            <w:hideMark/>
          </w:tcPr>
          <w:p w14:paraId="4EAB083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02/2023/QD-HDQT</w:t>
            </w:r>
          </w:p>
        </w:tc>
        <w:tc>
          <w:tcPr>
            <w:tcW w:w="565" w:type="pct"/>
            <w:shd w:val="clear" w:color="auto" w:fill="auto"/>
            <w:tcMar>
              <w:top w:w="0" w:type="dxa"/>
              <w:left w:w="20" w:type="dxa"/>
              <w:bottom w:w="0" w:type="dxa"/>
              <w:right w:w="20" w:type="dxa"/>
            </w:tcMar>
            <w:vAlign w:val="center"/>
            <w:hideMark/>
          </w:tcPr>
          <w:p w14:paraId="126782C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January 31, 2023</w:t>
            </w:r>
          </w:p>
        </w:tc>
        <w:tc>
          <w:tcPr>
            <w:tcW w:w="3350" w:type="pct"/>
            <w:shd w:val="clear" w:color="auto" w:fill="auto"/>
            <w:tcMar>
              <w:top w:w="0" w:type="dxa"/>
              <w:left w:w="20" w:type="dxa"/>
              <w:bottom w:w="0" w:type="dxa"/>
              <w:right w:w="20" w:type="dxa"/>
            </w:tcMar>
            <w:vAlign w:val="center"/>
            <w:hideMark/>
          </w:tcPr>
          <w:p w14:paraId="28112EE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Promulgation of the Regulations on Representatives of Investment and Construction Joint Stock Company No. 4 at Enterprises with Contributions from ICON4.</w:t>
            </w:r>
          </w:p>
        </w:tc>
      </w:tr>
      <w:tr w:rsidR="00460DE7" w:rsidRPr="004A021B" w14:paraId="4FD3F78B" w14:textId="77777777" w:rsidTr="00227958">
        <w:tc>
          <w:tcPr>
            <w:tcW w:w="195" w:type="pct"/>
            <w:shd w:val="clear" w:color="auto" w:fill="auto"/>
            <w:tcMar>
              <w:top w:w="0" w:type="dxa"/>
              <w:left w:w="20" w:type="dxa"/>
              <w:bottom w:w="0" w:type="dxa"/>
              <w:right w:w="20" w:type="dxa"/>
            </w:tcMar>
            <w:vAlign w:val="center"/>
            <w:hideMark/>
          </w:tcPr>
          <w:p w14:paraId="6771FB6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w:t>
            </w:r>
          </w:p>
        </w:tc>
        <w:tc>
          <w:tcPr>
            <w:tcW w:w="890" w:type="pct"/>
            <w:shd w:val="clear" w:color="auto" w:fill="auto"/>
            <w:tcMar>
              <w:top w:w="0" w:type="dxa"/>
              <w:left w:w="20" w:type="dxa"/>
              <w:bottom w:w="0" w:type="dxa"/>
              <w:right w:w="20" w:type="dxa"/>
            </w:tcMar>
            <w:vAlign w:val="center"/>
            <w:hideMark/>
          </w:tcPr>
          <w:p w14:paraId="1AC67F2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02A/2023/QD-HDQT</w:t>
            </w:r>
          </w:p>
        </w:tc>
        <w:tc>
          <w:tcPr>
            <w:tcW w:w="565" w:type="pct"/>
            <w:shd w:val="clear" w:color="auto" w:fill="auto"/>
            <w:tcMar>
              <w:top w:w="0" w:type="dxa"/>
              <w:left w:w="20" w:type="dxa"/>
              <w:bottom w:w="0" w:type="dxa"/>
              <w:right w:w="20" w:type="dxa"/>
            </w:tcMar>
            <w:vAlign w:val="center"/>
            <w:hideMark/>
          </w:tcPr>
          <w:p w14:paraId="4C08C1C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April 18, 2023</w:t>
            </w:r>
          </w:p>
        </w:tc>
        <w:tc>
          <w:tcPr>
            <w:tcW w:w="3350" w:type="pct"/>
            <w:shd w:val="clear" w:color="auto" w:fill="auto"/>
            <w:tcMar>
              <w:top w:w="0" w:type="dxa"/>
              <w:left w:w="20" w:type="dxa"/>
              <w:bottom w:w="0" w:type="dxa"/>
              <w:right w:w="20" w:type="dxa"/>
            </w:tcMar>
            <w:vAlign w:val="center"/>
            <w:hideMark/>
          </w:tcPr>
          <w:p w14:paraId="06FDC0A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Termination of branch operations of the Company</w:t>
            </w:r>
          </w:p>
        </w:tc>
      </w:tr>
      <w:tr w:rsidR="00460DE7" w:rsidRPr="004A021B" w14:paraId="48AB8B34" w14:textId="77777777" w:rsidTr="00227958">
        <w:tc>
          <w:tcPr>
            <w:tcW w:w="195" w:type="pct"/>
            <w:shd w:val="clear" w:color="auto" w:fill="auto"/>
            <w:tcMar>
              <w:top w:w="0" w:type="dxa"/>
              <w:left w:w="20" w:type="dxa"/>
              <w:bottom w:w="0" w:type="dxa"/>
              <w:right w:w="20" w:type="dxa"/>
            </w:tcMar>
            <w:vAlign w:val="center"/>
            <w:hideMark/>
          </w:tcPr>
          <w:p w14:paraId="11CC708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w:t>
            </w:r>
          </w:p>
        </w:tc>
        <w:tc>
          <w:tcPr>
            <w:tcW w:w="890" w:type="pct"/>
            <w:shd w:val="clear" w:color="auto" w:fill="auto"/>
            <w:tcMar>
              <w:top w:w="0" w:type="dxa"/>
              <w:left w:w="20" w:type="dxa"/>
              <w:bottom w:w="0" w:type="dxa"/>
              <w:right w:w="20" w:type="dxa"/>
            </w:tcMar>
            <w:vAlign w:val="center"/>
            <w:hideMark/>
          </w:tcPr>
          <w:p w14:paraId="6B05CD7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10/2023/QD-HDQT</w:t>
            </w:r>
          </w:p>
        </w:tc>
        <w:tc>
          <w:tcPr>
            <w:tcW w:w="565" w:type="pct"/>
            <w:shd w:val="clear" w:color="auto" w:fill="auto"/>
            <w:tcMar>
              <w:top w:w="0" w:type="dxa"/>
              <w:left w:w="20" w:type="dxa"/>
              <w:bottom w:w="0" w:type="dxa"/>
              <w:right w:w="20" w:type="dxa"/>
            </w:tcMar>
            <w:vAlign w:val="center"/>
            <w:hideMark/>
          </w:tcPr>
          <w:p w14:paraId="58A974E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May 15, 2023</w:t>
            </w:r>
          </w:p>
        </w:tc>
        <w:tc>
          <w:tcPr>
            <w:tcW w:w="3350" w:type="pct"/>
            <w:shd w:val="clear" w:color="auto" w:fill="auto"/>
            <w:tcMar>
              <w:top w:w="0" w:type="dxa"/>
              <w:left w:w="20" w:type="dxa"/>
              <w:bottom w:w="0" w:type="dxa"/>
              <w:right w:w="20" w:type="dxa"/>
            </w:tcMar>
            <w:vAlign w:val="center"/>
            <w:hideMark/>
          </w:tcPr>
          <w:p w14:paraId="77F68DD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Establishment of the Organizing Committee for the Annual General Meeting of Shareholders 2023 </w:t>
            </w:r>
          </w:p>
        </w:tc>
      </w:tr>
      <w:tr w:rsidR="00460DE7" w:rsidRPr="004A021B" w14:paraId="34BBF51E" w14:textId="77777777" w:rsidTr="00227958">
        <w:tc>
          <w:tcPr>
            <w:tcW w:w="195" w:type="pct"/>
            <w:shd w:val="clear" w:color="auto" w:fill="auto"/>
            <w:tcMar>
              <w:top w:w="0" w:type="dxa"/>
              <w:left w:w="20" w:type="dxa"/>
              <w:bottom w:w="0" w:type="dxa"/>
              <w:right w:w="20" w:type="dxa"/>
            </w:tcMar>
            <w:vAlign w:val="center"/>
            <w:hideMark/>
          </w:tcPr>
          <w:p w14:paraId="7808228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4</w:t>
            </w:r>
          </w:p>
        </w:tc>
        <w:tc>
          <w:tcPr>
            <w:tcW w:w="890" w:type="pct"/>
            <w:shd w:val="clear" w:color="auto" w:fill="auto"/>
            <w:tcMar>
              <w:top w:w="0" w:type="dxa"/>
              <w:left w:w="20" w:type="dxa"/>
              <w:bottom w:w="0" w:type="dxa"/>
              <w:right w:w="20" w:type="dxa"/>
            </w:tcMar>
            <w:vAlign w:val="center"/>
            <w:hideMark/>
          </w:tcPr>
          <w:p w14:paraId="6B2190A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11/2023/QD-HDQT</w:t>
            </w:r>
          </w:p>
        </w:tc>
        <w:tc>
          <w:tcPr>
            <w:tcW w:w="565" w:type="pct"/>
            <w:shd w:val="clear" w:color="auto" w:fill="auto"/>
            <w:tcMar>
              <w:top w:w="0" w:type="dxa"/>
              <w:left w:w="20" w:type="dxa"/>
              <w:bottom w:w="0" w:type="dxa"/>
              <w:right w:w="20" w:type="dxa"/>
            </w:tcMar>
            <w:vAlign w:val="center"/>
            <w:hideMark/>
          </w:tcPr>
          <w:p w14:paraId="01B80B9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May 15, 2023</w:t>
            </w:r>
          </w:p>
        </w:tc>
        <w:tc>
          <w:tcPr>
            <w:tcW w:w="3350" w:type="pct"/>
            <w:shd w:val="clear" w:color="auto" w:fill="auto"/>
            <w:tcMar>
              <w:top w:w="0" w:type="dxa"/>
              <w:left w:w="20" w:type="dxa"/>
              <w:bottom w:w="0" w:type="dxa"/>
              <w:right w:w="20" w:type="dxa"/>
            </w:tcMar>
            <w:vAlign w:val="center"/>
            <w:hideMark/>
          </w:tcPr>
          <w:p w14:paraId="0CA1C2D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Establishment of Shareholder's Eligibility Verification Committee at the Annual General Meeting of Shareholders 2023.</w:t>
            </w:r>
          </w:p>
        </w:tc>
      </w:tr>
      <w:tr w:rsidR="00460DE7" w:rsidRPr="004A021B" w14:paraId="4D8B2692" w14:textId="77777777" w:rsidTr="00227958">
        <w:tc>
          <w:tcPr>
            <w:tcW w:w="195" w:type="pct"/>
            <w:shd w:val="clear" w:color="auto" w:fill="auto"/>
            <w:tcMar>
              <w:top w:w="0" w:type="dxa"/>
              <w:left w:w="20" w:type="dxa"/>
              <w:bottom w:w="0" w:type="dxa"/>
              <w:right w:w="20" w:type="dxa"/>
            </w:tcMar>
            <w:vAlign w:val="center"/>
            <w:hideMark/>
          </w:tcPr>
          <w:p w14:paraId="29B74FE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5</w:t>
            </w:r>
          </w:p>
        </w:tc>
        <w:tc>
          <w:tcPr>
            <w:tcW w:w="890" w:type="pct"/>
            <w:shd w:val="clear" w:color="auto" w:fill="auto"/>
            <w:tcMar>
              <w:top w:w="0" w:type="dxa"/>
              <w:left w:w="20" w:type="dxa"/>
              <w:bottom w:w="0" w:type="dxa"/>
              <w:right w:w="20" w:type="dxa"/>
            </w:tcMar>
            <w:vAlign w:val="center"/>
            <w:hideMark/>
          </w:tcPr>
          <w:p w14:paraId="78818E4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15/2023/QD-HDQT</w:t>
            </w:r>
          </w:p>
        </w:tc>
        <w:tc>
          <w:tcPr>
            <w:tcW w:w="565" w:type="pct"/>
            <w:shd w:val="clear" w:color="auto" w:fill="auto"/>
            <w:tcMar>
              <w:top w:w="0" w:type="dxa"/>
              <w:left w:w="20" w:type="dxa"/>
              <w:bottom w:w="0" w:type="dxa"/>
              <w:right w:w="20" w:type="dxa"/>
            </w:tcMar>
            <w:vAlign w:val="center"/>
            <w:hideMark/>
          </w:tcPr>
          <w:p w14:paraId="1D3CEA5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October 20, 2023</w:t>
            </w:r>
          </w:p>
        </w:tc>
        <w:tc>
          <w:tcPr>
            <w:tcW w:w="3350" w:type="pct"/>
            <w:shd w:val="clear" w:color="auto" w:fill="auto"/>
            <w:tcMar>
              <w:top w:w="0" w:type="dxa"/>
              <w:left w:w="20" w:type="dxa"/>
              <w:bottom w:w="0" w:type="dxa"/>
              <w:right w:w="20" w:type="dxa"/>
            </w:tcMar>
            <w:vAlign w:val="center"/>
            <w:hideMark/>
          </w:tcPr>
          <w:p w14:paraId="44F6DD0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Establishment of the Vote Counting Committee for collecting shareholders’ opinions via a ballot</w:t>
            </w:r>
          </w:p>
        </w:tc>
      </w:tr>
    </w:tbl>
    <w:p w14:paraId="15D3B01F" w14:textId="77777777" w:rsidR="00460DE7" w:rsidRPr="004A021B" w:rsidRDefault="00460DE7" w:rsidP="00227958">
      <w:pPr>
        <w:pStyle w:val="NormalWeb"/>
        <w:numPr>
          <w:ilvl w:val="0"/>
          <w:numId w:val="22"/>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SUPERVISORY BOARD</w:t>
      </w:r>
    </w:p>
    <w:p w14:paraId="7518457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Information about members of the Supervisory Board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645"/>
        <w:gridCol w:w="2448"/>
        <w:gridCol w:w="1602"/>
        <w:gridCol w:w="2757"/>
        <w:gridCol w:w="3950"/>
        <w:gridCol w:w="2547"/>
      </w:tblGrid>
      <w:tr w:rsidR="00460DE7" w:rsidRPr="004A021B" w14:paraId="0296FC7F" w14:textId="77777777" w:rsidTr="00227958">
        <w:tc>
          <w:tcPr>
            <w:tcW w:w="231" w:type="pct"/>
            <w:shd w:val="clear" w:color="auto" w:fill="auto"/>
            <w:tcMar>
              <w:top w:w="0" w:type="dxa"/>
              <w:left w:w="20" w:type="dxa"/>
              <w:bottom w:w="0" w:type="dxa"/>
              <w:right w:w="20" w:type="dxa"/>
            </w:tcMar>
            <w:vAlign w:val="center"/>
            <w:hideMark/>
          </w:tcPr>
          <w:p w14:paraId="3F2CD20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No.</w:t>
            </w:r>
          </w:p>
        </w:tc>
        <w:tc>
          <w:tcPr>
            <w:tcW w:w="877" w:type="pct"/>
            <w:shd w:val="clear" w:color="auto" w:fill="auto"/>
            <w:tcMar>
              <w:top w:w="0" w:type="dxa"/>
              <w:left w:w="20" w:type="dxa"/>
              <w:bottom w:w="0" w:type="dxa"/>
              <w:right w:w="20" w:type="dxa"/>
            </w:tcMar>
            <w:vAlign w:val="center"/>
            <w:hideMark/>
          </w:tcPr>
          <w:p w14:paraId="3581FF3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Member of the Supervisory Board</w:t>
            </w:r>
          </w:p>
        </w:tc>
        <w:tc>
          <w:tcPr>
            <w:tcW w:w="574" w:type="pct"/>
            <w:shd w:val="clear" w:color="auto" w:fill="auto"/>
            <w:tcMar>
              <w:top w:w="0" w:type="dxa"/>
              <w:left w:w="20" w:type="dxa"/>
              <w:bottom w:w="0" w:type="dxa"/>
              <w:right w:w="20" w:type="dxa"/>
            </w:tcMar>
            <w:vAlign w:val="center"/>
            <w:hideMark/>
          </w:tcPr>
          <w:p w14:paraId="5729461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Position</w:t>
            </w:r>
          </w:p>
        </w:tc>
        <w:tc>
          <w:tcPr>
            <w:tcW w:w="988" w:type="pct"/>
            <w:shd w:val="clear" w:color="auto" w:fill="auto"/>
            <w:tcMar>
              <w:top w:w="0" w:type="dxa"/>
              <w:left w:w="20" w:type="dxa"/>
              <w:bottom w:w="0" w:type="dxa"/>
              <w:right w:w="20" w:type="dxa"/>
            </w:tcMar>
            <w:vAlign w:val="center"/>
            <w:hideMark/>
          </w:tcPr>
          <w:p w14:paraId="65738B8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Date of appointment as member of the Supervisory Board</w:t>
            </w:r>
          </w:p>
          <w:p w14:paraId="1CBD388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p>
        </w:tc>
        <w:tc>
          <w:tcPr>
            <w:tcW w:w="1416" w:type="pct"/>
            <w:shd w:val="clear" w:color="auto" w:fill="auto"/>
            <w:tcMar>
              <w:top w:w="0" w:type="dxa"/>
              <w:left w:w="20" w:type="dxa"/>
              <w:bottom w:w="0" w:type="dxa"/>
              <w:right w:w="20" w:type="dxa"/>
            </w:tcMar>
            <w:vAlign w:val="center"/>
            <w:hideMark/>
          </w:tcPr>
          <w:p w14:paraId="222D5AA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Date of dismissal as a member of the Supervisory Board</w:t>
            </w:r>
          </w:p>
        </w:tc>
        <w:tc>
          <w:tcPr>
            <w:tcW w:w="913" w:type="pct"/>
            <w:shd w:val="clear" w:color="auto" w:fill="auto"/>
            <w:tcMar>
              <w:top w:w="0" w:type="dxa"/>
              <w:left w:w="20" w:type="dxa"/>
              <w:bottom w:w="0" w:type="dxa"/>
              <w:right w:w="20" w:type="dxa"/>
            </w:tcMar>
            <w:vAlign w:val="center"/>
            <w:hideMark/>
          </w:tcPr>
          <w:p w14:paraId="40FB451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Qualification</w:t>
            </w:r>
          </w:p>
        </w:tc>
      </w:tr>
      <w:tr w:rsidR="00460DE7" w:rsidRPr="004A021B" w14:paraId="6118994E" w14:textId="77777777" w:rsidTr="00227958">
        <w:tc>
          <w:tcPr>
            <w:tcW w:w="231" w:type="pct"/>
            <w:shd w:val="clear" w:color="auto" w:fill="auto"/>
            <w:tcMar>
              <w:top w:w="0" w:type="dxa"/>
              <w:left w:w="20" w:type="dxa"/>
              <w:bottom w:w="0" w:type="dxa"/>
              <w:right w:w="20" w:type="dxa"/>
            </w:tcMar>
            <w:vAlign w:val="center"/>
            <w:hideMark/>
          </w:tcPr>
          <w:p w14:paraId="756145E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w:t>
            </w:r>
          </w:p>
        </w:tc>
        <w:tc>
          <w:tcPr>
            <w:tcW w:w="877" w:type="pct"/>
            <w:shd w:val="clear" w:color="auto" w:fill="auto"/>
            <w:tcMar>
              <w:top w:w="0" w:type="dxa"/>
              <w:left w:w="20" w:type="dxa"/>
              <w:bottom w:w="0" w:type="dxa"/>
              <w:right w:w="20" w:type="dxa"/>
            </w:tcMar>
            <w:vAlign w:val="center"/>
            <w:hideMark/>
          </w:tcPr>
          <w:p w14:paraId="2FC306A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Ms. Tran Thi Loan</w:t>
            </w:r>
          </w:p>
        </w:tc>
        <w:tc>
          <w:tcPr>
            <w:tcW w:w="574" w:type="pct"/>
            <w:shd w:val="clear" w:color="auto" w:fill="auto"/>
            <w:tcMar>
              <w:top w:w="0" w:type="dxa"/>
              <w:left w:w="20" w:type="dxa"/>
              <w:bottom w:w="0" w:type="dxa"/>
              <w:right w:w="20" w:type="dxa"/>
            </w:tcMar>
            <w:vAlign w:val="center"/>
            <w:hideMark/>
          </w:tcPr>
          <w:p w14:paraId="67E443A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Chief</w:t>
            </w:r>
          </w:p>
        </w:tc>
        <w:tc>
          <w:tcPr>
            <w:tcW w:w="988" w:type="pct"/>
            <w:shd w:val="clear" w:color="auto" w:fill="auto"/>
            <w:tcMar>
              <w:top w:w="0" w:type="dxa"/>
              <w:left w:w="20" w:type="dxa"/>
              <w:bottom w:w="0" w:type="dxa"/>
              <w:right w:w="20" w:type="dxa"/>
            </w:tcMar>
            <w:vAlign w:val="center"/>
            <w:hideMark/>
          </w:tcPr>
          <w:p w14:paraId="3B048D4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July 02, 2019</w:t>
            </w:r>
          </w:p>
        </w:tc>
        <w:tc>
          <w:tcPr>
            <w:tcW w:w="1416" w:type="pct"/>
            <w:shd w:val="clear" w:color="auto" w:fill="auto"/>
            <w:tcMar>
              <w:top w:w="0" w:type="dxa"/>
              <w:left w:w="20" w:type="dxa"/>
              <w:bottom w:w="0" w:type="dxa"/>
              <w:right w:w="20" w:type="dxa"/>
            </w:tcMar>
            <w:vAlign w:val="center"/>
            <w:hideMark/>
          </w:tcPr>
          <w:p w14:paraId="38AD93D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913" w:type="pct"/>
            <w:shd w:val="clear" w:color="auto" w:fill="auto"/>
            <w:tcMar>
              <w:top w:w="0" w:type="dxa"/>
              <w:left w:w="20" w:type="dxa"/>
              <w:bottom w:w="0" w:type="dxa"/>
              <w:right w:w="20" w:type="dxa"/>
            </w:tcMar>
            <w:vAlign w:val="center"/>
            <w:hideMark/>
          </w:tcPr>
          <w:p w14:paraId="760CB8C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Bachelor of Economics</w:t>
            </w:r>
          </w:p>
        </w:tc>
      </w:tr>
      <w:tr w:rsidR="00460DE7" w:rsidRPr="004A021B" w14:paraId="1E300056" w14:textId="77777777" w:rsidTr="00227958">
        <w:tc>
          <w:tcPr>
            <w:tcW w:w="231" w:type="pct"/>
            <w:shd w:val="clear" w:color="auto" w:fill="auto"/>
            <w:tcMar>
              <w:top w:w="0" w:type="dxa"/>
              <w:left w:w="20" w:type="dxa"/>
              <w:bottom w:w="0" w:type="dxa"/>
              <w:right w:w="20" w:type="dxa"/>
            </w:tcMar>
            <w:vAlign w:val="center"/>
            <w:hideMark/>
          </w:tcPr>
          <w:p w14:paraId="07BE336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w:t>
            </w:r>
          </w:p>
        </w:tc>
        <w:tc>
          <w:tcPr>
            <w:tcW w:w="877" w:type="pct"/>
            <w:shd w:val="clear" w:color="auto" w:fill="auto"/>
            <w:tcMar>
              <w:top w:w="0" w:type="dxa"/>
              <w:left w:w="20" w:type="dxa"/>
              <w:bottom w:w="0" w:type="dxa"/>
              <w:right w:w="20" w:type="dxa"/>
            </w:tcMar>
            <w:vAlign w:val="center"/>
            <w:hideMark/>
          </w:tcPr>
          <w:p w14:paraId="26C6F01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Ms. Vu Thi Khanh Ha</w:t>
            </w:r>
          </w:p>
        </w:tc>
        <w:tc>
          <w:tcPr>
            <w:tcW w:w="574" w:type="pct"/>
            <w:shd w:val="clear" w:color="auto" w:fill="auto"/>
            <w:tcMar>
              <w:top w:w="0" w:type="dxa"/>
              <w:left w:w="20" w:type="dxa"/>
              <w:bottom w:w="0" w:type="dxa"/>
              <w:right w:w="20" w:type="dxa"/>
            </w:tcMar>
            <w:vAlign w:val="center"/>
            <w:hideMark/>
          </w:tcPr>
          <w:p w14:paraId="38F5EEB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Member</w:t>
            </w:r>
          </w:p>
        </w:tc>
        <w:tc>
          <w:tcPr>
            <w:tcW w:w="988" w:type="pct"/>
            <w:shd w:val="clear" w:color="auto" w:fill="auto"/>
            <w:tcMar>
              <w:top w:w="0" w:type="dxa"/>
              <w:left w:w="20" w:type="dxa"/>
              <w:bottom w:w="0" w:type="dxa"/>
              <w:right w:w="20" w:type="dxa"/>
            </w:tcMar>
            <w:vAlign w:val="center"/>
            <w:hideMark/>
          </w:tcPr>
          <w:p w14:paraId="4DD2963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July 02, 2019</w:t>
            </w:r>
          </w:p>
        </w:tc>
        <w:tc>
          <w:tcPr>
            <w:tcW w:w="1416" w:type="pct"/>
            <w:shd w:val="clear" w:color="auto" w:fill="auto"/>
            <w:tcMar>
              <w:top w:w="0" w:type="dxa"/>
              <w:left w:w="20" w:type="dxa"/>
              <w:bottom w:w="0" w:type="dxa"/>
              <w:right w:w="20" w:type="dxa"/>
            </w:tcMar>
            <w:vAlign w:val="center"/>
            <w:hideMark/>
          </w:tcPr>
          <w:p w14:paraId="22DA031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913" w:type="pct"/>
            <w:shd w:val="clear" w:color="auto" w:fill="auto"/>
            <w:tcMar>
              <w:top w:w="0" w:type="dxa"/>
              <w:left w:w="20" w:type="dxa"/>
              <w:bottom w:w="0" w:type="dxa"/>
              <w:right w:w="20" w:type="dxa"/>
            </w:tcMar>
            <w:vAlign w:val="center"/>
            <w:hideMark/>
          </w:tcPr>
          <w:p w14:paraId="44FC4D58" w14:textId="7ED7EF16"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Bachelor of Finance</w:t>
            </w:r>
            <w:r w:rsidR="009D786D" w:rsidRPr="004A021B">
              <w:rPr>
                <w:rFonts w:ascii="Arial" w:hAnsi="Arial" w:cs="Arial"/>
                <w:color w:val="010000"/>
                <w:sz w:val="20"/>
              </w:rPr>
              <w:t>-Banking</w:t>
            </w:r>
          </w:p>
        </w:tc>
      </w:tr>
      <w:tr w:rsidR="00460DE7" w:rsidRPr="004A021B" w14:paraId="0638FEEE" w14:textId="77777777" w:rsidTr="00227958">
        <w:tc>
          <w:tcPr>
            <w:tcW w:w="231" w:type="pct"/>
            <w:shd w:val="clear" w:color="auto" w:fill="auto"/>
            <w:tcMar>
              <w:top w:w="0" w:type="dxa"/>
              <w:left w:w="20" w:type="dxa"/>
              <w:bottom w:w="0" w:type="dxa"/>
              <w:right w:w="20" w:type="dxa"/>
            </w:tcMar>
            <w:vAlign w:val="center"/>
            <w:hideMark/>
          </w:tcPr>
          <w:p w14:paraId="3289B52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w:t>
            </w:r>
          </w:p>
        </w:tc>
        <w:tc>
          <w:tcPr>
            <w:tcW w:w="877" w:type="pct"/>
            <w:shd w:val="clear" w:color="auto" w:fill="auto"/>
            <w:tcMar>
              <w:top w:w="0" w:type="dxa"/>
              <w:left w:w="20" w:type="dxa"/>
              <w:bottom w:w="0" w:type="dxa"/>
              <w:right w:w="20" w:type="dxa"/>
            </w:tcMar>
            <w:vAlign w:val="center"/>
            <w:hideMark/>
          </w:tcPr>
          <w:p w14:paraId="67F6EE0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Mr. Do Le Nam</w:t>
            </w:r>
          </w:p>
        </w:tc>
        <w:tc>
          <w:tcPr>
            <w:tcW w:w="574" w:type="pct"/>
            <w:shd w:val="clear" w:color="auto" w:fill="auto"/>
            <w:tcMar>
              <w:top w:w="0" w:type="dxa"/>
              <w:left w:w="20" w:type="dxa"/>
              <w:bottom w:w="0" w:type="dxa"/>
              <w:right w:w="20" w:type="dxa"/>
            </w:tcMar>
            <w:vAlign w:val="center"/>
            <w:hideMark/>
          </w:tcPr>
          <w:p w14:paraId="0715AAF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Member</w:t>
            </w:r>
          </w:p>
        </w:tc>
        <w:tc>
          <w:tcPr>
            <w:tcW w:w="988" w:type="pct"/>
            <w:shd w:val="clear" w:color="auto" w:fill="auto"/>
            <w:tcMar>
              <w:top w:w="0" w:type="dxa"/>
              <w:left w:w="20" w:type="dxa"/>
              <w:bottom w:w="0" w:type="dxa"/>
              <w:right w:w="20" w:type="dxa"/>
            </w:tcMar>
            <w:vAlign w:val="center"/>
            <w:hideMark/>
          </w:tcPr>
          <w:p w14:paraId="654C1F8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January 14, 2021</w:t>
            </w:r>
          </w:p>
        </w:tc>
        <w:tc>
          <w:tcPr>
            <w:tcW w:w="1416" w:type="pct"/>
            <w:shd w:val="clear" w:color="auto" w:fill="auto"/>
            <w:tcMar>
              <w:top w:w="0" w:type="dxa"/>
              <w:left w:w="20" w:type="dxa"/>
              <w:bottom w:w="0" w:type="dxa"/>
              <w:right w:w="20" w:type="dxa"/>
            </w:tcMar>
            <w:vAlign w:val="center"/>
            <w:hideMark/>
          </w:tcPr>
          <w:p w14:paraId="3461F2B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913" w:type="pct"/>
            <w:shd w:val="clear" w:color="auto" w:fill="auto"/>
            <w:tcMar>
              <w:top w:w="0" w:type="dxa"/>
              <w:left w:w="20" w:type="dxa"/>
              <w:bottom w:w="0" w:type="dxa"/>
              <w:right w:w="20" w:type="dxa"/>
            </w:tcMar>
            <w:vAlign w:val="center"/>
            <w:hideMark/>
          </w:tcPr>
          <w:p w14:paraId="2CA9B95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Master of Laws</w:t>
            </w:r>
          </w:p>
        </w:tc>
      </w:tr>
    </w:tbl>
    <w:p w14:paraId="53989147" w14:textId="77777777" w:rsidR="00460DE7" w:rsidRPr="004A021B" w:rsidRDefault="00460DE7" w:rsidP="00227958">
      <w:pPr>
        <w:pStyle w:val="NormalWeb"/>
        <w:numPr>
          <w:ilvl w:val="0"/>
          <w:numId w:val="22"/>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The Executive Board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645"/>
        <w:gridCol w:w="2668"/>
        <w:gridCol w:w="2548"/>
        <w:gridCol w:w="4305"/>
        <w:gridCol w:w="1933"/>
        <w:gridCol w:w="1850"/>
      </w:tblGrid>
      <w:tr w:rsidR="00460DE7" w:rsidRPr="004A021B" w14:paraId="35CD7E3E" w14:textId="77777777" w:rsidTr="00227958">
        <w:tc>
          <w:tcPr>
            <w:tcW w:w="231" w:type="pct"/>
            <w:shd w:val="clear" w:color="auto" w:fill="auto"/>
            <w:tcMar>
              <w:top w:w="0" w:type="dxa"/>
              <w:left w:w="20" w:type="dxa"/>
              <w:bottom w:w="0" w:type="dxa"/>
              <w:right w:w="20" w:type="dxa"/>
            </w:tcMar>
            <w:vAlign w:val="center"/>
            <w:hideMark/>
          </w:tcPr>
          <w:p w14:paraId="1F0A401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No.</w:t>
            </w:r>
          </w:p>
        </w:tc>
        <w:tc>
          <w:tcPr>
            <w:tcW w:w="956" w:type="pct"/>
            <w:shd w:val="clear" w:color="auto" w:fill="auto"/>
            <w:tcMar>
              <w:top w:w="0" w:type="dxa"/>
              <w:left w:w="20" w:type="dxa"/>
              <w:bottom w:w="0" w:type="dxa"/>
              <w:right w:w="20" w:type="dxa"/>
            </w:tcMar>
            <w:vAlign w:val="center"/>
            <w:hideMark/>
          </w:tcPr>
          <w:p w14:paraId="6748758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Member of the Executive Board</w:t>
            </w:r>
          </w:p>
        </w:tc>
        <w:tc>
          <w:tcPr>
            <w:tcW w:w="913" w:type="pct"/>
            <w:shd w:val="clear" w:color="auto" w:fill="auto"/>
            <w:tcMar>
              <w:top w:w="0" w:type="dxa"/>
              <w:left w:w="20" w:type="dxa"/>
              <w:bottom w:w="0" w:type="dxa"/>
              <w:right w:w="20" w:type="dxa"/>
            </w:tcMar>
            <w:vAlign w:val="center"/>
            <w:hideMark/>
          </w:tcPr>
          <w:p w14:paraId="61D1ECC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Date of birth</w:t>
            </w:r>
          </w:p>
        </w:tc>
        <w:tc>
          <w:tcPr>
            <w:tcW w:w="1543" w:type="pct"/>
            <w:shd w:val="clear" w:color="auto" w:fill="auto"/>
            <w:tcMar>
              <w:top w:w="0" w:type="dxa"/>
              <w:left w:w="20" w:type="dxa"/>
              <w:bottom w:w="0" w:type="dxa"/>
              <w:right w:w="20" w:type="dxa"/>
            </w:tcMar>
            <w:vAlign w:val="center"/>
            <w:hideMark/>
          </w:tcPr>
          <w:p w14:paraId="4D763AC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Qualification</w:t>
            </w:r>
          </w:p>
        </w:tc>
        <w:tc>
          <w:tcPr>
            <w:tcW w:w="693" w:type="pct"/>
            <w:shd w:val="clear" w:color="auto" w:fill="auto"/>
            <w:tcMar>
              <w:top w:w="0" w:type="dxa"/>
              <w:left w:w="20" w:type="dxa"/>
              <w:bottom w:w="0" w:type="dxa"/>
              <w:right w:w="20" w:type="dxa"/>
            </w:tcMar>
            <w:vAlign w:val="center"/>
            <w:hideMark/>
          </w:tcPr>
          <w:p w14:paraId="4BB8E67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Date of appointment</w:t>
            </w:r>
          </w:p>
        </w:tc>
        <w:tc>
          <w:tcPr>
            <w:tcW w:w="663" w:type="pct"/>
            <w:shd w:val="clear" w:color="auto" w:fill="auto"/>
            <w:tcMar>
              <w:top w:w="0" w:type="dxa"/>
              <w:left w:w="20" w:type="dxa"/>
              <w:bottom w:w="0" w:type="dxa"/>
              <w:right w:w="20" w:type="dxa"/>
            </w:tcMar>
            <w:vAlign w:val="center"/>
            <w:hideMark/>
          </w:tcPr>
          <w:p w14:paraId="0F6F243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Dismissal date</w:t>
            </w:r>
          </w:p>
        </w:tc>
      </w:tr>
      <w:tr w:rsidR="00460DE7" w:rsidRPr="004A021B" w14:paraId="26A59B0C" w14:textId="77777777" w:rsidTr="00227958">
        <w:tc>
          <w:tcPr>
            <w:tcW w:w="231" w:type="pct"/>
            <w:shd w:val="clear" w:color="auto" w:fill="auto"/>
            <w:tcMar>
              <w:top w:w="0" w:type="dxa"/>
              <w:left w:w="20" w:type="dxa"/>
              <w:bottom w:w="0" w:type="dxa"/>
              <w:right w:w="20" w:type="dxa"/>
            </w:tcMar>
            <w:vAlign w:val="center"/>
            <w:hideMark/>
          </w:tcPr>
          <w:p w14:paraId="2770DAB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w:t>
            </w:r>
          </w:p>
        </w:tc>
        <w:tc>
          <w:tcPr>
            <w:tcW w:w="956" w:type="pct"/>
            <w:shd w:val="clear" w:color="auto" w:fill="auto"/>
            <w:tcMar>
              <w:top w:w="0" w:type="dxa"/>
              <w:left w:w="20" w:type="dxa"/>
              <w:bottom w:w="0" w:type="dxa"/>
              <w:right w:w="20" w:type="dxa"/>
            </w:tcMar>
            <w:vAlign w:val="center"/>
            <w:hideMark/>
          </w:tcPr>
          <w:p w14:paraId="2F82FE7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Mr. Nguyen Duc Lai</w:t>
            </w:r>
          </w:p>
        </w:tc>
        <w:tc>
          <w:tcPr>
            <w:tcW w:w="913" w:type="pct"/>
            <w:shd w:val="clear" w:color="auto" w:fill="auto"/>
            <w:tcMar>
              <w:top w:w="0" w:type="dxa"/>
              <w:left w:w="20" w:type="dxa"/>
              <w:bottom w:w="0" w:type="dxa"/>
              <w:right w:w="20" w:type="dxa"/>
            </w:tcMar>
            <w:vAlign w:val="center"/>
            <w:hideMark/>
          </w:tcPr>
          <w:p w14:paraId="4F69C5B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April 21, 1966</w:t>
            </w:r>
          </w:p>
        </w:tc>
        <w:tc>
          <w:tcPr>
            <w:tcW w:w="1543" w:type="pct"/>
            <w:shd w:val="clear" w:color="auto" w:fill="auto"/>
            <w:tcMar>
              <w:top w:w="0" w:type="dxa"/>
              <w:left w:w="20" w:type="dxa"/>
              <w:bottom w:w="0" w:type="dxa"/>
              <w:right w:w="20" w:type="dxa"/>
            </w:tcMar>
            <w:vAlign w:val="center"/>
            <w:hideMark/>
          </w:tcPr>
          <w:p w14:paraId="27D3FD0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Construction engineer, Master of Business Administration</w:t>
            </w:r>
          </w:p>
        </w:tc>
        <w:tc>
          <w:tcPr>
            <w:tcW w:w="693" w:type="pct"/>
            <w:shd w:val="clear" w:color="auto" w:fill="auto"/>
            <w:tcMar>
              <w:top w:w="0" w:type="dxa"/>
              <w:left w:w="20" w:type="dxa"/>
              <w:bottom w:w="0" w:type="dxa"/>
              <w:right w:w="20" w:type="dxa"/>
            </w:tcMar>
            <w:vAlign w:val="center"/>
            <w:hideMark/>
          </w:tcPr>
          <w:p w14:paraId="0A9F3B8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April 09, 2022</w:t>
            </w:r>
          </w:p>
        </w:tc>
        <w:tc>
          <w:tcPr>
            <w:tcW w:w="663" w:type="pct"/>
            <w:shd w:val="clear" w:color="auto" w:fill="auto"/>
            <w:tcMar>
              <w:top w:w="0" w:type="dxa"/>
              <w:left w:w="20" w:type="dxa"/>
              <w:bottom w:w="0" w:type="dxa"/>
              <w:right w:w="20" w:type="dxa"/>
            </w:tcMar>
            <w:vAlign w:val="center"/>
            <w:hideMark/>
          </w:tcPr>
          <w:p w14:paraId="19BA99A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0D73598C" w14:textId="77777777" w:rsidTr="00227958">
        <w:tc>
          <w:tcPr>
            <w:tcW w:w="231" w:type="pct"/>
            <w:shd w:val="clear" w:color="auto" w:fill="auto"/>
            <w:tcMar>
              <w:top w:w="0" w:type="dxa"/>
              <w:left w:w="20" w:type="dxa"/>
              <w:bottom w:w="0" w:type="dxa"/>
              <w:right w:w="20" w:type="dxa"/>
            </w:tcMar>
            <w:vAlign w:val="center"/>
            <w:hideMark/>
          </w:tcPr>
          <w:p w14:paraId="3A39ED1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w:t>
            </w:r>
          </w:p>
        </w:tc>
        <w:tc>
          <w:tcPr>
            <w:tcW w:w="956" w:type="pct"/>
            <w:shd w:val="clear" w:color="auto" w:fill="auto"/>
            <w:tcMar>
              <w:top w:w="0" w:type="dxa"/>
              <w:left w:w="20" w:type="dxa"/>
              <w:bottom w:w="0" w:type="dxa"/>
              <w:right w:w="20" w:type="dxa"/>
            </w:tcMar>
            <w:vAlign w:val="center"/>
            <w:hideMark/>
          </w:tcPr>
          <w:p w14:paraId="5B4A052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Mr. Nguyen Song Ha</w:t>
            </w:r>
          </w:p>
        </w:tc>
        <w:tc>
          <w:tcPr>
            <w:tcW w:w="913" w:type="pct"/>
            <w:shd w:val="clear" w:color="auto" w:fill="auto"/>
            <w:tcMar>
              <w:top w:w="0" w:type="dxa"/>
              <w:left w:w="20" w:type="dxa"/>
              <w:bottom w:w="0" w:type="dxa"/>
              <w:right w:w="20" w:type="dxa"/>
            </w:tcMar>
            <w:vAlign w:val="center"/>
            <w:hideMark/>
          </w:tcPr>
          <w:p w14:paraId="41B50CB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August 14, 1971</w:t>
            </w:r>
          </w:p>
        </w:tc>
        <w:tc>
          <w:tcPr>
            <w:tcW w:w="1543" w:type="pct"/>
            <w:shd w:val="clear" w:color="auto" w:fill="auto"/>
            <w:tcMar>
              <w:top w:w="0" w:type="dxa"/>
              <w:left w:w="20" w:type="dxa"/>
              <w:bottom w:w="0" w:type="dxa"/>
              <w:right w:w="20" w:type="dxa"/>
            </w:tcMar>
            <w:vAlign w:val="center"/>
            <w:hideMark/>
          </w:tcPr>
          <w:p w14:paraId="59B607B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Construction Engineer, Master in Economics</w:t>
            </w:r>
          </w:p>
        </w:tc>
        <w:tc>
          <w:tcPr>
            <w:tcW w:w="693" w:type="pct"/>
            <w:shd w:val="clear" w:color="auto" w:fill="auto"/>
            <w:tcMar>
              <w:top w:w="0" w:type="dxa"/>
              <w:left w:w="20" w:type="dxa"/>
              <w:bottom w:w="0" w:type="dxa"/>
              <w:right w:w="20" w:type="dxa"/>
            </w:tcMar>
            <w:vAlign w:val="center"/>
            <w:hideMark/>
          </w:tcPr>
          <w:p w14:paraId="3752267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June 27, 2022</w:t>
            </w:r>
          </w:p>
        </w:tc>
        <w:tc>
          <w:tcPr>
            <w:tcW w:w="663" w:type="pct"/>
            <w:shd w:val="clear" w:color="auto" w:fill="auto"/>
            <w:tcMar>
              <w:top w:w="0" w:type="dxa"/>
              <w:left w:w="20" w:type="dxa"/>
              <w:bottom w:w="0" w:type="dxa"/>
              <w:right w:w="20" w:type="dxa"/>
            </w:tcMar>
            <w:vAlign w:val="center"/>
            <w:hideMark/>
          </w:tcPr>
          <w:p w14:paraId="659B2F5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bl>
    <w:p w14:paraId="1D3F13E6" w14:textId="77777777" w:rsidR="00460DE7" w:rsidRPr="004A021B" w:rsidRDefault="00460DE7" w:rsidP="00227958">
      <w:pPr>
        <w:pStyle w:val="NormalWeb"/>
        <w:numPr>
          <w:ilvl w:val="0"/>
          <w:numId w:val="22"/>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The Chief Accountant: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645"/>
        <w:gridCol w:w="2554"/>
        <w:gridCol w:w="2844"/>
        <w:gridCol w:w="3724"/>
        <w:gridCol w:w="2034"/>
        <w:gridCol w:w="2148"/>
      </w:tblGrid>
      <w:tr w:rsidR="00460DE7" w:rsidRPr="004A021B" w14:paraId="6FAB4577" w14:textId="77777777" w:rsidTr="00227958">
        <w:tc>
          <w:tcPr>
            <w:tcW w:w="231" w:type="pct"/>
            <w:shd w:val="clear" w:color="auto" w:fill="auto"/>
            <w:tcMar>
              <w:top w:w="0" w:type="dxa"/>
              <w:left w:w="20" w:type="dxa"/>
              <w:bottom w:w="0" w:type="dxa"/>
              <w:right w:w="20" w:type="dxa"/>
            </w:tcMar>
            <w:vAlign w:val="center"/>
            <w:hideMark/>
          </w:tcPr>
          <w:p w14:paraId="17EB0F5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No.</w:t>
            </w:r>
          </w:p>
        </w:tc>
        <w:tc>
          <w:tcPr>
            <w:tcW w:w="915" w:type="pct"/>
            <w:shd w:val="clear" w:color="auto" w:fill="auto"/>
            <w:tcMar>
              <w:top w:w="0" w:type="dxa"/>
              <w:left w:w="20" w:type="dxa"/>
              <w:bottom w:w="0" w:type="dxa"/>
              <w:right w:w="20" w:type="dxa"/>
            </w:tcMar>
            <w:vAlign w:val="center"/>
            <w:hideMark/>
          </w:tcPr>
          <w:p w14:paraId="2FB8133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Full name</w:t>
            </w:r>
          </w:p>
        </w:tc>
        <w:tc>
          <w:tcPr>
            <w:tcW w:w="1019" w:type="pct"/>
            <w:shd w:val="clear" w:color="auto" w:fill="auto"/>
            <w:tcMar>
              <w:top w:w="0" w:type="dxa"/>
              <w:left w:w="20" w:type="dxa"/>
              <w:bottom w:w="0" w:type="dxa"/>
              <w:right w:w="20" w:type="dxa"/>
            </w:tcMar>
            <w:vAlign w:val="center"/>
            <w:hideMark/>
          </w:tcPr>
          <w:p w14:paraId="43C6B91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Date of birth</w:t>
            </w:r>
          </w:p>
        </w:tc>
        <w:tc>
          <w:tcPr>
            <w:tcW w:w="1335" w:type="pct"/>
            <w:shd w:val="clear" w:color="auto" w:fill="auto"/>
            <w:tcMar>
              <w:top w:w="0" w:type="dxa"/>
              <w:left w:w="20" w:type="dxa"/>
              <w:bottom w:w="0" w:type="dxa"/>
              <w:right w:w="20" w:type="dxa"/>
            </w:tcMar>
            <w:vAlign w:val="center"/>
            <w:hideMark/>
          </w:tcPr>
          <w:p w14:paraId="39B78E75" w14:textId="3CFC2D8B"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Qualification</w:t>
            </w:r>
          </w:p>
        </w:tc>
        <w:tc>
          <w:tcPr>
            <w:tcW w:w="729" w:type="pct"/>
            <w:shd w:val="clear" w:color="auto" w:fill="auto"/>
            <w:tcMar>
              <w:top w:w="0" w:type="dxa"/>
              <w:left w:w="20" w:type="dxa"/>
              <w:bottom w:w="0" w:type="dxa"/>
              <w:right w:w="20" w:type="dxa"/>
            </w:tcMar>
            <w:vAlign w:val="center"/>
            <w:hideMark/>
          </w:tcPr>
          <w:p w14:paraId="51E0F5F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Appointment date</w:t>
            </w:r>
          </w:p>
        </w:tc>
        <w:tc>
          <w:tcPr>
            <w:tcW w:w="770" w:type="pct"/>
            <w:shd w:val="clear" w:color="auto" w:fill="auto"/>
            <w:tcMar>
              <w:top w:w="0" w:type="dxa"/>
              <w:left w:w="20" w:type="dxa"/>
              <w:bottom w:w="0" w:type="dxa"/>
              <w:right w:w="20" w:type="dxa"/>
            </w:tcMar>
            <w:vAlign w:val="center"/>
            <w:hideMark/>
          </w:tcPr>
          <w:p w14:paraId="3E481DC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Dismissal date</w:t>
            </w:r>
          </w:p>
        </w:tc>
      </w:tr>
      <w:tr w:rsidR="00460DE7" w:rsidRPr="004A021B" w14:paraId="3500B253" w14:textId="77777777" w:rsidTr="00227958">
        <w:tc>
          <w:tcPr>
            <w:tcW w:w="231" w:type="pct"/>
            <w:shd w:val="clear" w:color="auto" w:fill="auto"/>
            <w:tcMar>
              <w:top w:w="0" w:type="dxa"/>
              <w:left w:w="20" w:type="dxa"/>
              <w:bottom w:w="0" w:type="dxa"/>
              <w:right w:w="20" w:type="dxa"/>
            </w:tcMar>
            <w:vAlign w:val="center"/>
            <w:hideMark/>
          </w:tcPr>
          <w:p w14:paraId="1894CED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w:t>
            </w:r>
          </w:p>
        </w:tc>
        <w:tc>
          <w:tcPr>
            <w:tcW w:w="915" w:type="pct"/>
            <w:shd w:val="clear" w:color="auto" w:fill="auto"/>
            <w:tcMar>
              <w:top w:w="0" w:type="dxa"/>
              <w:left w:w="20" w:type="dxa"/>
              <w:bottom w:w="0" w:type="dxa"/>
              <w:right w:w="20" w:type="dxa"/>
            </w:tcMar>
            <w:vAlign w:val="center"/>
            <w:hideMark/>
          </w:tcPr>
          <w:p w14:paraId="1FCF8AB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Pham Thi Kieu Trang</w:t>
            </w:r>
          </w:p>
        </w:tc>
        <w:tc>
          <w:tcPr>
            <w:tcW w:w="1019" w:type="pct"/>
            <w:shd w:val="clear" w:color="auto" w:fill="auto"/>
            <w:tcMar>
              <w:top w:w="0" w:type="dxa"/>
              <w:left w:w="20" w:type="dxa"/>
              <w:bottom w:w="0" w:type="dxa"/>
              <w:right w:w="20" w:type="dxa"/>
            </w:tcMar>
            <w:vAlign w:val="center"/>
            <w:hideMark/>
          </w:tcPr>
          <w:p w14:paraId="780A217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August 29, 1991</w:t>
            </w:r>
          </w:p>
        </w:tc>
        <w:tc>
          <w:tcPr>
            <w:tcW w:w="1335" w:type="pct"/>
            <w:shd w:val="clear" w:color="auto" w:fill="auto"/>
            <w:tcMar>
              <w:top w:w="0" w:type="dxa"/>
              <w:left w:w="20" w:type="dxa"/>
              <w:bottom w:w="0" w:type="dxa"/>
              <w:right w:w="20" w:type="dxa"/>
            </w:tcMar>
            <w:vAlign w:val="center"/>
            <w:hideMark/>
          </w:tcPr>
          <w:p w14:paraId="37B2C3E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Bachelor of Economics</w:t>
            </w:r>
          </w:p>
        </w:tc>
        <w:tc>
          <w:tcPr>
            <w:tcW w:w="729" w:type="pct"/>
            <w:shd w:val="clear" w:color="auto" w:fill="auto"/>
            <w:tcMar>
              <w:top w:w="0" w:type="dxa"/>
              <w:left w:w="20" w:type="dxa"/>
              <w:bottom w:w="0" w:type="dxa"/>
              <w:right w:w="20" w:type="dxa"/>
            </w:tcMar>
            <w:vAlign w:val="center"/>
            <w:hideMark/>
          </w:tcPr>
          <w:p w14:paraId="6012172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April 09, 2022</w:t>
            </w:r>
          </w:p>
        </w:tc>
        <w:tc>
          <w:tcPr>
            <w:tcW w:w="770" w:type="pct"/>
            <w:shd w:val="clear" w:color="auto" w:fill="auto"/>
            <w:tcMar>
              <w:top w:w="0" w:type="dxa"/>
              <w:left w:w="20" w:type="dxa"/>
              <w:bottom w:w="0" w:type="dxa"/>
              <w:right w:w="20" w:type="dxa"/>
            </w:tcMar>
            <w:vAlign w:val="center"/>
            <w:hideMark/>
          </w:tcPr>
          <w:p w14:paraId="310F5A1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bl>
    <w:p w14:paraId="76C5DEE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p w14:paraId="20066D4A" w14:textId="77777777" w:rsidR="00460DE7" w:rsidRPr="004A021B" w:rsidRDefault="00460DE7" w:rsidP="00227958">
      <w:pPr>
        <w:pStyle w:val="NormalWeb"/>
        <w:numPr>
          <w:ilvl w:val="0"/>
          <w:numId w:val="22"/>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Training on corporate governance</w:t>
      </w:r>
    </w:p>
    <w:p w14:paraId="32424675" w14:textId="3DDC0DD4" w:rsidR="00460DE7" w:rsidRPr="004A021B" w:rsidRDefault="00460DE7" w:rsidP="00227958">
      <w:pPr>
        <w:pStyle w:val="NormalWeb"/>
        <w:numPr>
          <w:ilvl w:val="0"/>
          <w:numId w:val="22"/>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List of affiliated persons of the public company and transactions of the affiliated persons of the Company with the Company itself.</w:t>
      </w:r>
    </w:p>
    <w:p w14:paraId="3395B645" w14:textId="77777777" w:rsidR="00460DE7" w:rsidRPr="004A021B" w:rsidRDefault="00460DE7" w:rsidP="00227958">
      <w:pPr>
        <w:pStyle w:val="NormalWeb"/>
        <w:numPr>
          <w:ilvl w:val="0"/>
          <w:numId w:val="29"/>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Transactions between the Company and its related persons; or between the Company and major shareholders, PDMR, related persons of PDMR:</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44"/>
        <w:gridCol w:w="2176"/>
        <w:gridCol w:w="1200"/>
        <w:gridCol w:w="1484"/>
        <w:gridCol w:w="1838"/>
        <w:gridCol w:w="1255"/>
        <w:gridCol w:w="1621"/>
        <w:gridCol w:w="2854"/>
        <w:gridCol w:w="1077"/>
      </w:tblGrid>
      <w:tr w:rsidR="00460DE7" w:rsidRPr="004A021B" w14:paraId="761ACB4F" w14:textId="77777777" w:rsidTr="00227958">
        <w:tc>
          <w:tcPr>
            <w:tcW w:w="159" w:type="pct"/>
            <w:shd w:val="clear" w:color="auto" w:fill="auto"/>
            <w:tcMar>
              <w:top w:w="0" w:type="dxa"/>
              <w:left w:w="20" w:type="dxa"/>
              <w:bottom w:w="0" w:type="dxa"/>
              <w:right w:w="20" w:type="dxa"/>
            </w:tcMar>
            <w:vAlign w:val="center"/>
            <w:hideMark/>
          </w:tcPr>
          <w:p w14:paraId="117E3EA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No.</w:t>
            </w:r>
          </w:p>
        </w:tc>
        <w:tc>
          <w:tcPr>
            <w:tcW w:w="780" w:type="pct"/>
            <w:shd w:val="clear" w:color="auto" w:fill="auto"/>
            <w:tcMar>
              <w:top w:w="0" w:type="dxa"/>
              <w:left w:w="20" w:type="dxa"/>
              <w:bottom w:w="0" w:type="dxa"/>
              <w:right w:w="20" w:type="dxa"/>
            </w:tcMar>
            <w:vAlign w:val="center"/>
            <w:hideMark/>
          </w:tcPr>
          <w:p w14:paraId="3336280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Name of individual/institution</w:t>
            </w:r>
          </w:p>
        </w:tc>
        <w:tc>
          <w:tcPr>
            <w:tcW w:w="430" w:type="pct"/>
            <w:shd w:val="clear" w:color="auto" w:fill="auto"/>
            <w:tcMar>
              <w:top w:w="0" w:type="dxa"/>
              <w:left w:w="20" w:type="dxa"/>
              <w:bottom w:w="0" w:type="dxa"/>
              <w:right w:w="20" w:type="dxa"/>
            </w:tcMar>
            <w:vAlign w:val="center"/>
            <w:hideMark/>
          </w:tcPr>
          <w:p w14:paraId="3FAA06C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Relations with the Company</w:t>
            </w:r>
          </w:p>
        </w:tc>
        <w:tc>
          <w:tcPr>
            <w:tcW w:w="532" w:type="pct"/>
            <w:shd w:val="clear" w:color="auto" w:fill="auto"/>
            <w:tcMar>
              <w:top w:w="0" w:type="dxa"/>
              <w:left w:w="20" w:type="dxa"/>
              <w:bottom w:w="0" w:type="dxa"/>
              <w:right w:w="20" w:type="dxa"/>
            </w:tcMar>
            <w:vAlign w:val="center"/>
            <w:hideMark/>
          </w:tcPr>
          <w:p w14:paraId="78D20A21" w14:textId="773F2691"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NSH No.*</w:t>
            </w:r>
            <w:r w:rsidR="00227958" w:rsidRPr="004A021B">
              <w:rPr>
                <w:rFonts w:ascii="Arial" w:hAnsi="Arial" w:cs="Arial"/>
                <w:color w:val="010000"/>
                <w:sz w:val="20"/>
              </w:rPr>
              <w:t>,</w:t>
            </w:r>
            <w:r w:rsidRPr="004A021B">
              <w:rPr>
                <w:rFonts w:ascii="Arial" w:hAnsi="Arial" w:cs="Arial"/>
                <w:color w:val="010000"/>
                <w:sz w:val="20"/>
              </w:rPr>
              <w:t xml:space="preserve"> Date of issue, Place of issue</w:t>
            </w:r>
          </w:p>
        </w:tc>
        <w:tc>
          <w:tcPr>
            <w:tcW w:w="659" w:type="pct"/>
            <w:shd w:val="clear" w:color="auto" w:fill="auto"/>
            <w:tcMar>
              <w:top w:w="0" w:type="dxa"/>
              <w:left w:w="20" w:type="dxa"/>
              <w:bottom w:w="0" w:type="dxa"/>
              <w:right w:w="20" w:type="dxa"/>
            </w:tcMar>
            <w:vAlign w:val="center"/>
            <w:hideMark/>
          </w:tcPr>
          <w:p w14:paraId="2CDB830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Head office address/Contact address</w:t>
            </w:r>
          </w:p>
        </w:tc>
        <w:tc>
          <w:tcPr>
            <w:tcW w:w="450" w:type="pct"/>
            <w:shd w:val="clear" w:color="auto" w:fill="auto"/>
            <w:tcMar>
              <w:top w:w="0" w:type="dxa"/>
              <w:left w:w="20" w:type="dxa"/>
              <w:bottom w:w="0" w:type="dxa"/>
              <w:right w:w="20" w:type="dxa"/>
            </w:tcMar>
            <w:vAlign w:val="center"/>
            <w:hideMark/>
          </w:tcPr>
          <w:p w14:paraId="7C3EAB3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Time of transaction with the Company</w:t>
            </w:r>
          </w:p>
        </w:tc>
        <w:tc>
          <w:tcPr>
            <w:tcW w:w="581" w:type="pct"/>
            <w:shd w:val="clear" w:color="auto" w:fill="auto"/>
            <w:tcMar>
              <w:top w:w="0" w:type="dxa"/>
              <w:left w:w="20" w:type="dxa"/>
              <w:bottom w:w="0" w:type="dxa"/>
              <w:right w:w="20" w:type="dxa"/>
            </w:tcMar>
            <w:vAlign w:val="center"/>
            <w:hideMark/>
          </w:tcPr>
          <w:p w14:paraId="0B3C1B2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Approved General Mandate/ Decision of General Meeting of Shareholders or Board Resolution/ Board Decision No.</w:t>
            </w:r>
          </w:p>
        </w:tc>
        <w:tc>
          <w:tcPr>
            <w:tcW w:w="1023" w:type="pct"/>
            <w:shd w:val="clear" w:color="auto" w:fill="auto"/>
            <w:tcMar>
              <w:top w:w="0" w:type="dxa"/>
              <w:left w:w="20" w:type="dxa"/>
              <w:bottom w:w="0" w:type="dxa"/>
              <w:right w:w="20" w:type="dxa"/>
            </w:tcMar>
            <w:vAlign w:val="center"/>
            <w:hideMark/>
          </w:tcPr>
          <w:p w14:paraId="1BE97E0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Content, quantity, total value of transaction</w:t>
            </w:r>
          </w:p>
        </w:tc>
        <w:tc>
          <w:tcPr>
            <w:tcW w:w="386" w:type="pct"/>
            <w:shd w:val="clear" w:color="auto" w:fill="auto"/>
            <w:tcMar>
              <w:top w:w="0" w:type="dxa"/>
              <w:left w:w="20" w:type="dxa"/>
              <w:bottom w:w="0" w:type="dxa"/>
              <w:right w:w="20" w:type="dxa"/>
            </w:tcMar>
            <w:vAlign w:val="center"/>
            <w:hideMark/>
          </w:tcPr>
          <w:p w14:paraId="6795BA5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Note</w:t>
            </w:r>
          </w:p>
        </w:tc>
      </w:tr>
      <w:tr w:rsidR="00460DE7" w:rsidRPr="004A021B" w14:paraId="7581F233" w14:textId="77777777" w:rsidTr="00227958">
        <w:tc>
          <w:tcPr>
            <w:tcW w:w="159" w:type="pct"/>
            <w:shd w:val="clear" w:color="auto" w:fill="auto"/>
            <w:tcMar>
              <w:top w:w="0" w:type="dxa"/>
              <w:left w:w="20" w:type="dxa"/>
              <w:bottom w:w="0" w:type="dxa"/>
              <w:right w:w="20" w:type="dxa"/>
            </w:tcMar>
            <w:vAlign w:val="center"/>
            <w:hideMark/>
          </w:tcPr>
          <w:p w14:paraId="7CF693E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p>
        </w:tc>
        <w:tc>
          <w:tcPr>
            <w:tcW w:w="780" w:type="pct"/>
            <w:shd w:val="clear" w:color="auto" w:fill="auto"/>
            <w:tcMar>
              <w:top w:w="0" w:type="dxa"/>
              <w:left w:w="20" w:type="dxa"/>
              <w:bottom w:w="0" w:type="dxa"/>
              <w:right w:w="20" w:type="dxa"/>
            </w:tcMar>
            <w:vAlign w:val="center"/>
            <w:hideMark/>
          </w:tcPr>
          <w:p w14:paraId="1A93F41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International Real Estate Management Joint Stock Company</w:t>
            </w:r>
          </w:p>
        </w:tc>
        <w:tc>
          <w:tcPr>
            <w:tcW w:w="430" w:type="pct"/>
            <w:shd w:val="clear" w:color="auto" w:fill="auto"/>
            <w:tcMar>
              <w:top w:w="0" w:type="dxa"/>
              <w:left w:w="20" w:type="dxa"/>
              <w:bottom w:w="0" w:type="dxa"/>
              <w:right w:w="20" w:type="dxa"/>
            </w:tcMar>
            <w:vAlign w:val="center"/>
            <w:hideMark/>
          </w:tcPr>
          <w:p w14:paraId="39079F4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74760B81" w14:textId="26E443D3"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0107356520 issued on March 15, 2016,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6FA45436" w14:textId="1012F6C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N02-T1 Building, Diplomatic Corps Urban Area,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0E3FA1A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3A29CEF3"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03/2023/NQ-HDQT, dated January 31, 2023</w:t>
            </w:r>
          </w:p>
        </w:tc>
        <w:tc>
          <w:tcPr>
            <w:tcW w:w="1023" w:type="pct"/>
            <w:shd w:val="clear" w:color="auto" w:fill="auto"/>
            <w:tcMar>
              <w:top w:w="0" w:type="dxa"/>
              <w:left w:w="20" w:type="dxa"/>
              <w:bottom w:w="0" w:type="dxa"/>
              <w:right w:w="20" w:type="dxa"/>
            </w:tcMar>
            <w:vAlign w:val="center"/>
            <w:hideMark/>
          </w:tcPr>
          <w:p w14:paraId="70F5121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Sign Appendix No. 06 to Contract No. 1611 /2021 HDQT/ICON4 dated November 16, 2021, with IMCS for the maintenance and servicing of FCU air conditioning systems at ICON4 Building. Transaction value: VND 630,549,479/month. Implementation period: 12 months.</w:t>
            </w:r>
          </w:p>
        </w:tc>
        <w:tc>
          <w:tcPr>
            <w:tcW w:w="386" w:type="pct"/>
            <w:shd w:val="clear" w:color="auto" w:fill="auto"/>
            <w:tcMar>
              <w:top w:w="0" w:type="dxa"/>
              <w:left w:w="20" w:type="dxa"/>
              <w:bottom w:w="0" w:type="dxa"/>
              <w:right w:w="20" w:type="dxa"/>
            </w:tcMar>
            <w:vAlign w:val="center"/>
            <w:hideMark/>
          </w:tcPr>
          <w:p w14:paraId="04C4306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700BF52B" w14:textId="77777777" w:rsidTr="00227958">
        <w:tc>
          <w:tcPr>
            <w:tcW w:w="159" w:type="pct"/>
            <w:shd w:val="clear" w:color="auto" w:fill="auto"/>
            <w:tcMar>
              <w:top w:w="0" w:type="dxa"/>
              <w:left w:w="20" w:type="dxa"/>
              <w:bottom w:w="0" w:type="dxa"/>
              <w:right w:w="20" w:type="dxa"/>
            </w:tcMar>
            <w:vAlign w:val="center"/>
            <w:hideMark/>
          </w:tcPr>
          <w:p w14:paraId="1535885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w:t>
            </w:r>
          </w:p>
        </w:tc>
        <w:tc>
          <w:tcPr>
            <w:tcW w:w="780" w:type="pct"/>
            <w:shd w:val="clear" w:color="auto" w:fill="auto"/>
            <w:tcMar>
              <w:top w:w="0" w:type="dxa"/>
              <w:left w:w="20" w:type="dxa"/>
              <w:bottom w:w="0" w:type="dxa"/>
              <w:right w:w="20" w:type="dxa"/>
            </w:tcMar>
            <w:vAlign w:val="center"/>
            <w:hideMark/>
          </w:tcPr>
          <w:p w14:paraId="41BD18C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0E6B43B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44124FCC" w14:textId="1A3246B9"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0D8C3069" w14:textId="70074351"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N02-T1 Building, Diplomatic Corps Urban Area, Xuan Tao street,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5629E3D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2015A132"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Resolution No. 02/2023/NQ- HDQT dated January 31, 2023 </w:t>
            </w:r>
            <w:r w:rsidRPr="004A021B">
              <w:rPr>
                <w:rFonts w:ascii="Arial" w:hAnsi="Arial" w:cs="Arial"/>
                <w:color w:val="010000"/>
                <w:sz w:val="20"/>
              </w:rPr>
              <w:br/>
              <w:t>Resolution No. 07/2023/NQ- HDQT dated April 06, 2023</w:t>
            </w:r>
          </w:p>
        </w:tc>
        <w:tc>
          <w:tcPr>
            <w:tcW w:w="1023" w:type="pct"/>
            <w:shd w:val="clear" w:color="auto" w:fill="auto"/>
            <w:tcMar>
              <w:top w:w="0" w:type="dxa"/>
              <w:left w:w="20" w:type="dxa"/>
              <w:bottom w:w="0" w:type="dxa"/>
              <w:right w:w="20" w:type="dxa"/>
            </w:tcMar>
            <w:vAlign w:val="center"/>
            <w:hideMark/>
          </w:tcPr>
          <w:p w14:paraId="78D5AD9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Appendix to Contract No. 2511/2022/HDKT-TAS-ICON4/ALC dated November 25, 2022, on the supply and installation of finished wood flooring. Value of contract appendix: VND 1,456,629,790</w:t>
            </w:r>
          </w:p>
        </w:tc>
        <w:tc>
          <w:tcPr>
            <w:tcW w:w="386" w:type="pct"/>
            <w:shd w:val="clear" w:color="auto" w:fill="auto"/>
            <w:tcMar>
              <w:top w:w="0" w:type="dxa"/>
              <w:left w:w="20" w:type="dxa"/>
              <w:bottom w:w="0" w:type="dxa"/>
              <w:right w:w="20" w:type="dxa"/>
            </w:tcMar>
            <w:vAlign w:val="center"/>
            <w:hideMark/>
          </w:tcPr>
          <w:p w14:paraId="38715D1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25F73AB5" w14:textId="77777777" w:rsidTr="00227958">
        <w:tc>
          <w:tcPr>
            <w:tcW w:w="159" w:type="pct"/>
            <w:shd w:val="clear" w:color="auto" w:fill="auto"/>
            <w:tcMar>
              <w:top w:w="0" w:type="dxa"/>
              <w:left w:w="20" w:type="dxa"/>
              <w:bottom w:w="0" w:type="dxa"/>
              <w:right w:w="20" w:type="dxa"/>
            </w:tcMar>
            <w:vAlign w:val="center"/>
            <w:hideMark/>
          </w:tcPr>
          <w:p w14:paraId="15C961F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w:t>
            </w:r>
          </w:p>
        </w:tc>
        <w:tc>
          <w:tcPr>
            <w:tcW w:w="780" w:type="pct"/>
            <w:shd w:val="clear" w:color="auto" w:fill="auto"/>
            <w:tcMar>
              <w:top w:w="0" w:type="dxa"/>
              <w:left w:w="20" w:type="dxa"/>
              <w:bottom w:w="0" w:type="dxa"/>
              <w:right w:w="20" w:type="dxa"/>
            </w:tcMar>
            <w:vAlign w:val="center"/>
            <w:hideMark/>
          </w:tcPr>
          <w:p w14:paraId="69C0179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095529E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2334A7E2" w14:textId="64300449"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36194858" w14:textId="7AC0858B"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N02-T1 Building, Diplomatic Corps Urban Area, Xuan Tao street,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02F9172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28F951EA"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05/2023/NQ-HDQT, dated March 13, 2023</w:t>
            </w:r>
          </w:p>
        </w:tc>
        <w:tc>
          <w:tcPr>
            <w:tcW w:w="1023" w:type="pct"/>
            <w:shd w:val="clear" w:color="auto" w:fill="auto"/>
            <w:tcMar>
              <w:top w:w="0" w:type="dxa"/>
              <w:left w:w="20" w:type="dxa"/>
              <w:bottom w:w="0" w:type="dxa"/>
              <w:right w:w="20" w:type="dxa"/>
            </w:tcMar>
            <w:vAlign w:val="center"/>
            <w:hideMark/>
          </w:tcPr>
          <w:p w14:paraId="7FC83A53" w14:textId="53982558"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Appendiis to Contract No. 2704/2022/HDKT-TAS-ICON4/N01-T6 on the completion of apartment units and installation of electrical and mechanical systems within the </w:t>
            </w:r>
            <w:r w:rsidRPr="004A021B">
              <w:rPr>
                <w:rFonts w:ascii="Arial" w:hAnsi="Arial" w:cs="Arial"/>
                <w:color w:val="010000"/>
                <w:sz w:val="20"/>
              </w:rPr>
              <w:lastRenderedPageBreak/>
              <w:t xml:space="preserve">apartment units. Value of contract </w:t>
            </w:r>
            <w:r w:rsidR="009D786D" w:rsidRPr="004A021B">
              <w:rPr>
                <w:rFonts w:ascii="Arial" w:hAnsi="Arial" w:cs="Arial"/>
                <w:color w:val="010000"/>
                <w:sz w:val="20"/>
              </w:rPr>
              <w:t>appendices</w:t>
            </w:r>
            <w:r w:rsidRPr="004A021B">
              <w:rPr>
                <w:rFonts w:ascii="Arial" w:hAnsi="Arial" w:cs="Arial"/>
                <w:color w:val="010000"/>
                <w:sz w:val="20"/>
              </w:rPr>
              <w:t>: VND 41,266,258,999</w:t>
            </w:r>
          </w:p>
        </w:tc>
        <w:tc>
          <w:tcPr>
            <w:tcW w:w="386" w:type="pct"/>
            <w:shd w:val="clear" w:color="auto" w:fill="auto"/>
            <w:tcMar>
              <w:top w:w="0" w:type="dxa"/>
              <w:left w:w="20" w:type="dxa"/>
              <w:bottom w:w="0" w:type="dxa"/>
              <w:right w:w="20" w:type="dxa"/>
            </w:tcMar>
            <w:vAlign w:val="center"/>
            <w:hideMark/>
          </w:tcPr>
          <w:p w14:paraId="3F727B7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w:t>
            </w:r>
          </w:p>
        </w:tc>
      </w:tr>
      <w:tr w:rsidR="00460DE7" w:rsidRPr="004A021B" w14:paraId="2F67DB79" w14:textId="77777777" w:rsidTr="00227958">
        <w:tc>
          <w:tcPr>
            <w:tcW w:w="159" w:type="pct"/>
            <w:shd w:val="clear" w:color="auto" w:fill="auto"/>
            <w:tcMar>
              <w:top w:w="0" w:type="dxa"/>
              <w:left w:w="20" w:type="dxa"/>
              <w:bottom w:w="0" w:type="dxa"/>
              <w:right w:w="20" w:type="dxa"/>
            </w:tcMar>
            <w:vAlign w:val="center"/>
            <w:hideMark/>
          </w:tcPr>
          <w:p w14:paraId="1893E74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4</w:t>
            </w:r>
          </w:p>
        </w:tc>
        <w:tc>
          <w:tcPr>
            <w:tcW w:w="780" w:type="pct"/>
            <w:shd w:val="clear" w:color="auto" w:fill="auto"/>
            <w:tcMar>
              <w:top w:w="0" w:type="dxa"/>
              <w:left w:w="20" w:type="dxa"/>
              <w:bottom w:w="0" w:type="dxa"/>
              <w:right w:w="20" w:type="dxa"/>
            </w:tcMar>
            <w:vAlign w:val="center"/>
            <w:hideMark/>
          </w:tcPr>
          <w:p w14:paraId="7D1B769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International Real Estate Management Joint Stock Company</w:t>
            </w:r>
          </w:p>
        </w:tc>
        <w:tc>
          <w:tcPr>
            <w:tcW w:w="430" w:type="pct"/>
            <w:shd w:val="clear" w:color="auto" w:fill="auto"/>
            <w:tcMar>
              <w:top w:w="0" w:type="dxa"/>
              <w:left w:w="20" w:type="dxa"/>
              <w:bottom w:w="0" w:type="dxa"/>
              <w:right w:w="20" w:type="dxa"/>
            </w:tcMar>
            <w:vAlign w:val="center"/>
            <w:hideMark/>
          </w:tcPr>
          <w:p w14:paraId="21A2424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68D4433A" w14:textId="14DAB028"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0107356520 issued on March 15, 2016,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3223E7D4" w14:textId="3A06B891"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N02-T1 Building, Diplomatic Corps Urban Area,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26818F1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535B9F2D"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08/2023/NQ-HDQT, dated April 06, 2023</w:t>
            </w:r>
          </w:p>
        </w:tc>
        <w:tc>
          <w:tcPr>
            <w:tcW w:w="1023" w:type="pct"/>
            <w:shd w:val="clear" w:color="auto" w:fill="auto"/>
            <w:tcMar>
              <w:top w:w="0" w:type="dxa"/>
              <w:left w:w="20" w:type="dxa"/>
              <w:bottom w:w="0" w:type="dxa"/>
              <w:right w:w="20" w:type="dxa"/>
            </w:tcMar>
            <w:vAlign w:val="center"/>
            <w:hideMark/>
          </w:tcPr>
          <w:p w14:paraId="7CF66D2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Sign Appendix No. 07 on March 1, 2023, to Contract No. 1611/2021HDQT/ICON4 dated November 16, 2021, on the adjustment of the maintenance and servicing period of the FCU air conditioning system at ICON4 Building to 10 months.</w:t>
            </w:r>
          </w:p>
        </w:tc>
        <w:tc>
          <w:tcPr>
            <w:tcW w:w="386" w:type="pct"/>
            <w:shd w:val="clear" w:color="auto" w:fill="auto"/>
            <w:tcMar>
              <w:top w:w="0" w:type="dxa"/>
              <w:left w:w="20" w:type="dxa"/>
              <w:bottom w:w="0" w:type="dxa"/>
              <w:right w:w="20" w:type="dxa"/>
            </w:tcMar>
            <w:vAlign w:val="center"/>
            <w:hideMark/>
          </w:tcPr>
          <w:p w14:paraId="14C6F31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3E1F9D49" w14:textId="77777777" w:rsidTr="00227958">
        <w:tc>
          <w:tcPr>
            <w:tcW w:w="159" w:type="pct"/>
            <w:shd w:val="clear" w:color="auto" w:fill="auto"/>
            <w:tcMar>
              <w:top w:w="0" w:type="dxa"/>
              <w:left w:w="20" w:type="dxa"/>
              <w:bottom w:w="0" w:type="dxa"/>
              <w:right w:w="20" w:type="dxa"/>
            </w:tcMar>
            <w:vAlign w:val="center"/>
            <w:hideMark/>
          </w:tcPr>
          <w:p w14:paraId="3E5B73F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5</w:t>
            </w:r>
          </w:p>
        </w:tc>
        <w:tc>
          <w:tcPr>
            <w:tcW w:w="780" w:type="pct"/>
            <w:shd w:val="clear" w:color="auto" w:fill="auto"/>
            <w:tcMar>
              <w:top w:w="0" w:type="dxa"/>
              <w:left w:w="20" w:type="dxa"/>
              <w:bottom w:w="0" w:type="dxa"/>
              <w:right w:w="20" w:type="dxa"/>
            </w:tcMar>
            <w:vAlign w:val="center"/>
            <w:hideMark/>
          </w:tcPr>
          <w:p w14:paraId="557BCD3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097CFA6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1A9EC3BE" w14:textId="5A6C5DF5"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57C81BB3" w14:textId="208E4066"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32DB8D6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2BCC670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10/2023/NQ-HDQT, dated April 19, 2023</w:t>
            </w:r>
          </w:p>
        </w:tc>
        <w:tc>
          <w:tcPr>
            <w:tcW w:w="1023" w:type="pct"/>
            <w:shd w:val="clear" w:color="auto" w:fill="auto"/>
            <w:tcMar>
              <w:top w:w="0" w:type="dxa"/>
              <w:left w:w="20" w:type="dxa"/>
              <w:bottom w:w="0" w:type="dxa"/>
              <w:right w:w="20" w:type="dxa"/>
            </w:tcMar>
            <w:vAlign w:val="center"/>
            <w:hideMark/>
          </w:tcPr>
          <w:p w14:paraId="5B9A7E9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2005/2023/HDKT/TAS-ICON4/N01T6 dated May 20, 2023, on the supply and installation of interior wooden doors for the apartment units at N01T6-DA TNHH N01-T6&amp;T7 Building. Value: VND 10,633,369,230</w:t>
            </w:r>
          </w:p>
        </w:tc>
        <w:tc>
          <w:tcPr>
            <w:tcW w:w="386" w:type="pct"/>
            <w:shd w:val="clear" w:color="auto" w:fill="auto"/>
            <w:tcMar>
              <w:top w:w="0" w:type="dxa"/>
              <w:left w:w="20" w:type="dxa"/>
              <w:bottom w:w="0" w:type="dxa"/>
              <w:right w:w="20" w:type="dxa"/>
            </w:tcMar>
            <w:vAlign w:val="center"/>
            <w:hideMark/>
          </w:tcPr>
          <w:p w14:paraId="50F7666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7815C9A9" w14:textId="77777777" w:rsidTr="00227958">
        <w:tc>
          <w:tcPr>
            <w:tcW w:w="159" w:type="pct"/>
            <w:shd w:val="clear" w:color="auto" w:fill="auto"/>
            <w:tcMar>
              <w:top w:w="0" w:type="dxa"/>
              <w:left w:w="20" w:type="dxa"/>
              <w:bottom w:w="0" w:type="dxa"/>
              <w:right w:w="20" w:type="dxa"/>
            </w:tcMar>
            <w:vAlign w:val="center"/>
            <w:hideMark/>
          </w:tcPr>
          <w:p w14:paraId="5DE1D1A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6</w:t>
            </w:r>
          </w:p>
        </w:tc>
        <w:tc>
          <w:tcPr>
            <w:tcW w:w="780" w:type="pct"/>
            <w:shd w:val="clear" w:color="auto" w:fill="auto"/>
            <w:tcMar>
              <w:top w:w="0" w:type="dxa"/>
              <w:left w:w="20" w:type="dxa"/>
              <w:bottom w:w="0" w:type="dxa"/>
              <w:right w:w="20" w:type="dxa"/>
            </w:tcMar>
            <w:vAlign w:val="center"/>
            <w:hideMark/>
          </w:tcPr>
          <w:p w14:paraId="3B34251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5A7EE89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51AF07BC" w14:textId="3DCA7CEC"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 xml:space="preserve">Hanoi Authority </w:t>
            </w:r>
            <w:r w:rsidR="00C00876" w:rsidRPr="004A021B">
              <w:rPr>
                <w:rFonts w:ascii="Arial" w:hAnsi="Arial" w:cs="Arial"/>
                <w:color w:val="010000"/>
                <w:sz w:val="20"/>
              </w:rPr>
              <w:lastRenderedPageBreak/>
              <w:t>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42C88752" w14:textId="707BC0E3"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w:t>
            </w:r>
            <w:r w:rsidRPr="004A021B">
              <w:rPr>
                <w:rFonts w:ascii="Arial" w:hAnsi="Arial" w:cs="Arial"/>
                <w:color w:val="010000"/>
                <w:sz w:val="20"/>
              </w:rPr>
              <w:lastRenderedPageBreak/>
              <w:t>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21FC2E5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In 2023</w:t>
            </w:r>
          </w:p>
        </w:tc>
        <w:tc>
          <w:tcPr>
            <w:tcW w:w="581" w:type="pct"/>
            <w:shd w:val="clear" w:color="auto" w:fill="auto"/>
            <w:tcMar>
              <w:top w:w="0" w:type="dxa"/>
              <w:left w:w="20" w:type="dxa"/>
              <w:bottom w:w="0" w:type="dxa"/>
              <w:right w:w="20" w:type="dxa"/>
            </w:tcMar>
            <w:vAlign w:val="center"/>
            <w:hideMark/>
          </w:tcPr>
          <w:p w14:paraId="628A28A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10/2023/NQ-HDQT, dated April 19, 2023</w:t>
            </w:r>
          </w:p>
        </w:tc>
        <w:tc>
          <w:tcPr>
            <w:tcW w:w="1023" w:type="pct"/>
            <w:shd w:val="clear" w:color="auto" w:fill="auto"/>
            <w:tcMar>
              <w:top w:w="0" w:type="dxa"/>
              <w:left w:w="20" w:type="dxa"/>
              <w:bottom w:w="0" w:type="dxa"/>
              <w:right w:w="20" w:type="dxa"/>
            </w:tcMar>
            <w:vAlign w:val="center"/>
            <w:hideMark/>
          </w:tcPr>
          <w:p w14:paraId="69475EB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Contract No. 1904/HDKT/TSC-ICON4/N01T6-TB BEP dated April 19, 2023, om the supply of kitchen equipment for the </w:t>
            </w:r>
            <w:r w:rsidRPr="004A021B">
              <w:rPr>
                <w:rFonts w:ascii="Arial" w:hAnsi="Arial" w:cs="Arial"/>
                <w:color w:val="010000"/>
                <w:sz w:val="20"/>
              </w:rPr>
              <w:lastRenderedPageBreak/>
              <w:t>apartment units at N01T6 - DA TNHH N01-T6&amp;T7 Building. Value of contract and contract appendix: VND 21,874,439,664</w:t>
            </w:r>
          </w:p>
        </w:tc>
        <w:tc>
          <w:tcPr>
            <w:tcW w:w="386" w:type="pct"/>
            <w:shd w:val="clear" w:color="auto" w:fill="auto"/>
            <w:tcMar>
              <w:top w:w="0" w:type="dxa"/>
              <w:left w:w="20" w:type="dxa"/>
              <w:bottom w:w="0" w:type="dxa"/>
              <w:right w:w="20" w:type="dxa"/>
            </w:tcMar>
            <w:vAlign w:val="center"/>
            <w:hideMark/>
          </w:tcPr>
          <w:p w14:paraId="7209ABE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w:t>
            </w:r>
          </w:p>
        </w:tc>
      </w:tr>
      <w:tr w:rsidR="00460DE7" w:rsidRPr="004A021B" w14:paraId="114C7EEB" w14:textId="77777777" w:rsidTr="00227958">
        <w:tc>
          <w:tcPr>
            <w:tcW w:w="159" w:type="pct"/>
            <w:shd w:val="clear" w:color="auto" w:fill="auto"/>
            <w:tcMar>
              <w:top w:w="0" w:type="dxa"/>
              <w:left w:w="20" w:type="dxa"/>
              <w:bottom w:w="0" w:type="dxa"/>
              <w:right w:w="20" w:type="dxa"/>
            </w:tcMar>
            <w:vAlign w:val="center"/>
            <w:hideMark/>
          </w:tcPr>
          <w:p w14:paraId="76E6508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7</w:t>
            </w:r>
          </w:p>
        </w:tc>
        <w:tc>
          <w:tcPr>
            <w:tcW w:w="780" w:type="pct"/>
            <w:shd w:val="clear" w:color="auto" w:fill="auto"/>
            <w:tcMar>
              <w:top w:w="0" w:type="dxa"/>
              <w:left w:w="20" w:type="dxa"/>
              <w:bottom w:w="0" w:type="dxa"/>
              <w:right w:w="20" w:type="dxa"/>
            </w:tcMar>
            <w:vAlign w:val="center"/>
            <w:hideMark/>
          </w:tcPr>
          <w:p w14:paraId="7CAB454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518E45C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5A16F286" w14:textId="26EE2BE2"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3D62F0B9" w14:textId="76BC1486"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17B9AE3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495D58F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10/2023/NQ-HDQT, dated April 19, 2023</w:t>
            </w:r>
          </w:p>
        </w:tc>
        <w:tc>
          <w:tcPr>
            <w:tcW w:w="1023" w:type="pct"/>
            <w:shd w:val="clear" w:color="auto" w:fill="auto"/>
            <w:tcMar>
              <w:top w:w="0" w:type="dxa"/>
              <w:left w:w="20" w:type="dxa"/>
              <w:bottom w:w="0" w:type="dxa"/>
              <w:right w:w="20" w:type="dxa"/>
            </w:tcMar>
            <w:vAlign w:val="center"/>
            <w:hideMark/>
          </w:tcPr>
          <w:p w14:paraId="1D2B8FB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2504/2023/TSC-ICON4/NOT6-SANGO dated April 25, 2023, on the completion of wood flooring at N01T6 - DA TNHH N01-T6&amp;T7 Building Value of contract and contract appendix: VND 21,795,667,750</w:t>
            </w:r>
          </w:p>
        </w:tc>
        <w:tc>
          <w:tcPr>
            <w:tcW w:w="386" w:type="pct"/>
            <w:shd w:val="clear" w:color="auto" w:fill="auto"/>
            <w:tcMar>
              <w:top w:w="0" w:type="dxa"/>
              <w:left w:w="20" w:type="dxa"/>
              <w:bottom w:w="0" w:type="dxa"/>
              <w:right w:w="20" w:type="dxa"/>
            </w:tcMar>
            <w:vAlign w:val="center"/>
            <w:hideMark/>
          </w:tcPr>
          <w:p w14:paraId="2B34527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418E77E7" w14:textId="77777777" w:rsidTr="00227958">
        <w:tc>
          <w:tcPr>
            <w:tcW w:w="159" w:type="pct"/>
            <w:shd w:val="clear" w:color="auto" w:fill="auto"/>
            <w:tcMar>
              <w:top w:w="0" w:type="dxa"/>
              <w:left w:w="20" w:type="dxa"/>
              <w:bottom w:w="0" w:type="dxa"/>
              <w:right w:w="20" w:type="dxa"/>
            </w:tcMar>
            <w:vAlign w:val="center"/>
            <w:hideMark/>
          </w:tcPr>
          <w:p w14:paraId="3EADAF2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8</w:t>
            </w:r>
          </w:p>
        </w:tc>
        <w:tc>
          <w:tcPr>
            <w:tcW w:w="780" w:type="pct"/>
            <w:shd w:val="clear" w:color="auto" w:fill="auto"/>
            <w:tcMar>
              <w:top w:w="0" w:type="dxa"/>
              <w:left w:w="20" w:type="dxa"/>
              <w:bottom w:w="0" w:type="dxa"/>
              <w:right w:w="20" w:type="dxa"/>
            </w:tcMar>
            <w:vAlign w:val="center"/>
            <w:hideMark/>
          </w:tcPr>
          <w:p w14:paraId="2824297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Alacarte Ha Long Joint Stock Company</w:t>
            </w:r>
          </w:p>
        </w:tc>
        <w:tc>
          <w:tcPr>
            <w:tcW w:w="430" w:type="pct"/>
            <w:shd w:val="clear" w:color="auto" w:fill="auto"/>
            <w:tcMar>
              <w:top w:w="0" w:type="dxa"/>
              <w:left w:w="20" w:type="dxa"/>
              <w:bottom w:w="0" w:type="dxa"/>
              <w:right w:w="20" w:type="dxa"/>
            </w:tcMar>
            <w:vAlign w:val="center"/>
            <w:hideMark/>
          </w:tcPr>
          <w:p w14:paraId="0E5818C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the Company</w:t>
            </w:r>
          </w:p>
        </w:tc>
        <w:tc>
          <w:tcPr>
            <w:tcW w:w="532" w:type="pct"/>
            <w:shd w:val="clear" w:color="auto" w:fill="auto"/>
            <w:tcMar>
              <w:top w:w="0" w:type="dxa"/>
              <w:left w:w="20" w:type="dxa"/>
              <w:bottom w:w="0" w:type="dxa"/>
              <w:right w:w="20" w:type="dxa"/>
            </w:tcMar>
            <w:vAlign w:val="center"/>
            <w:hideMark/>
          </w:tcPr>
          <w:p w14:paraId="64BB032C" w14:textId="60CE09E0"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0109475770, issued on December 28, 2020,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7575A55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Land lots H30-H33, Peninsula No. 2, Hung Thang service urban area, Hung Thang ward, Ha Long City, Quang Ninh province. </w:t>
            </w:r>
          </w:p>
        </w:tc>
        <w:tc>
          <w:tcPr>
            <w:tcW w:w="450" w:type="pct"/>
            <w:shd w:val="clear" w:color="auto" w:fill="auto"/>
            <w:tcMar>
              <w:top w:w="0" w:type="dxa"/>
              <w:left w:w="20" w:type="dxa"/>
              <w:bottom w:w="0" w:type="dxa"/>
              <w:right w:w="20" w:type="dxa"/>
            </w:tcMar>
            <w:vAlign w:val="center"/>
            <w:hideMark/>
          </w:tcPr>
          <w:p w14:paraId="3D56070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285959F6"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15A/2023/NQ- HDQT dated June 02, 2023</w:t>
            </w:r>
          </w:p>
        </w:tc>
        <w:tc>
          <w:tcPr>
            <w:tcW w:w="1023" w:type="pct"/>
            <w:shd w:val="clear" w:color="auto" w:fill="auto"/>
            <w:tcMar>
              <w:top w:w="0" w:type="dxa"/>
              <w:left w:w="20" w:type="dxa"/>
              <w:bottom w:w="0" w:type="dxa"/>
              <w:right w:w="20" w:type="dxa"/>
            </w:tcMar>
            <w:vAlign w:val="center"/>
            <w:hideMark/>
          </w:tcPr>
          <w:p w14:paraId="06DCFCD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for accommodation services and event organization from June 15, 2023, to June 17, 2023, at Alacarte Hotel, Bai Chay, Ha Long, Quang Ninh. Value of contract: VND 83,117,500</w:t>
            </w:r>
          </w:p>
        </w:tc>
        <w:tc>
          <w:tcPr>
            <w:tcW w:w="386" w:type="pct"/>
            <w:shd w:val="clear" w:color="auto" w:fill="auto"/>
            <w:tcMar>
              <w:top w:w="0" w:type="dxa"/>
              <w:left w:w="20" w:type="dxa"/>
              <w:bottom w:w="0" w:type="dxa"/>
              <w:right w:w="20" w:type="dxa"/>
            </w:tcMar>
            <w:vAlign w:val="center"/>
            <w:hideMark/>
          </w:tcPr>
          <w:p w14:paraId="66DCD96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33C4F365" w14:textId="77777777" w:rsidTr="00227958">
        <w:tc>
          <w:tcPr>
            <w:tcW w:w="159" w:type="pct"/>
            <w:shd w:val="clear" w:color="auto" w:fill="auto"/>
            <w:tcMar>
              <w:top w:w="0" w:type="dxa"/>
              <w:left w:w="20" w:type="dxa"/>
              <w:bottom w:w="0" w:type="dxa"/>
              <w:right w:w="20" w:type="dxa"/>
            </w:tcMar>
            <w:vAlign w:val="center"/>
            <w:hideMark/>
          </w:tcPr>
          <w:p w14:paraId="119AA71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9</w:t>
            </w:r>
          </w:p>
        </w:tc>
        <w:tc>
          <w:tcPr>
            <w:tcW w:w="780" w:type="pct"/>
            <w:shd w:val="clear" w:color="auto" w:fill="auto"/>
            <w:tcMar>
              <w:top w:w="0" w:type="dxa"/>
              <w:left w:w="20" w:type="dxa"/>
              <w:bottom w:w="0" w:type="dxa"/>
              <w:right w:w="20" w:type="dxa"/>
            </w:tcMar>
            <w:vAlign w:val="center"/>
            <w:hideMark/>
          </w:tcPr>
          <w:p w14:paraId="7508225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54199A4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753F69D4" w14:textId="365D4736"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 xml:space="preserve">Hanoi Authority </w:t>
            </w:r>
            <w:r w:rsidR="00C00876" w:rsidRPr="004A021B">
              <w:rPr>
                <w:rFonts w:ascii="Arial" w:hAnsi="Arial" w:cs="Arial"/>
                <w:color w:val="010000"/>
                <w:sz w:val="20"/>
              </w:rPr>
              <w:lastRenderedPageBreak/>
              <w:t>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1CCBEF64" w14:textId="5E27D89B"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w:t>
            </w:r>
            <w:r w:rsidRPr="004A021B">
              <w:rPr>
                <w:rFonts w:ascii="Arial" w:hAnsi="Arial" w:cs="Arial"/>
                <w:color w:val="010000"/>
                <w:sz w:val="20"/>
              </w:rPr>
              <w:lastRenderedPageBreak/>
              <w:t>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56AB8F1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In 2023</w:t>
            </w:r>
          </w:p>
        </w:tc>
        <w:tc>
          <w:tcPr>
            <w:tcW w:w="581" w:type="pct"/>
            <w:shd w:val="clear" w:color="auto" w:fill="auto"/>
            <w:tcMar>
              <w:top w:w="0" w:type="dxa"/>
              <w:left w:w="20" w:type="dxa"/>
              <w:bottom w:w="0" w:type="dxa"/>
              <w:right w:w="20" w:type="dxa"/>
            </w:tcMar>
            <w:vAlign w:val="center"/>
            <w:hideMark/>
          </w:tcPr>
          <w:p w14:paraId="0E9D554D"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16/2023/NQ-HDQT, dated June 23, 2023</w:t>
            </w:r>
          </w:p>
        </w:tc>
        <w:tc>
          <w:tcPr>
            <w:tcW w:w="1023" w:type="pct"/>
            <w:shd w:val="clear" w:color="auto" w:fill="auto"/>
            <w:tcMar>
              <w:top w:w="0" w:type="dxa"/>
              <w:left w:w="20" w:type="dxa"/>
              <w:bottom w:w="0" w:type="dxa"/>
              <w:right w:w="20" w:type="dxa"/>
            </w:tcMar>
            <w:vAlign w:val="center"/>
            <w:hideMark/>
          </w:tcPr>
          <w:p w14:paraId="44DE2CA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Contract No. 1206/2023/HDKT/TSC-ICON4/N01T6 dated June 23, 2023, on the supply and installation of shower glass </w:t>
            </w:r>
            <w:r w:rsidRPr="004A021B">
              <w:rPr>
                <w:rFonts w:ascii="Arial" w:hAnsi="Arial" w:cs="Arial"/>
                <w:color w:val="010000"/>
                <w:sz w:val="20"/>
              </w:rPr>
              <w:lastRenderedPageBreak/>
              <w:t>partitions including accessories in the apartment units at N01T6 - DA TNHH Noi- T6&amp;T7 Building Value: VND 5,810,296,027</w:t>
            </w:r>
          </w:p>
        </w:tc>
        <w:tc>
          <w:tcPr>
            <w:tcW w:w="386" w:type="pct"/>
            <w:shd w:val="clear" w:color="auto" w:fill="auto"/>
            <w:tcMar>
              <w:top w:w="0" w:type="dxa"/>
              <w:left w:w="20" w:type="dxa"/>
              <w:bottom w:w="0" w:type="dxa"/>
              <w:right w:w="20" w:type="dxa"/>
            </w:tcMar>
            <w:vAlign w:val="center"/>
            <w:hideMark/>
          </w:tcPr>
          <w:p w14:paraId="1A651AE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w:t>
            </w:r>
          </w:p>
        </w:tc>
      </w:tr>
      <w:tr w:rsidR="00460DE7" w:rsidRPr="004A021B" w14:paraId="73642536" w14:textId="77777777" w:rsidTr="00227958">
        <w:tc>
          <w:tcPr>
            <w:tcW w:w="159" w:type="pct"/>
            <w:shd w:val="clear" w:color="auto" w:fill="auto"/>
            <w:tcMar>
              <w:top w:w="0" w:type="dxa"/>
              <w:left w:w="20" w:type="dxa"/>
              <w:bottom w:w="0" w:type="dxa"/>
              <w:right w:w="20" w:type="dxa"/>
            </w:tcMar>
            <w:vAlign w:val="center"/>
            <w:hideMark/>
          </w:tcPr>
          <w:p w14:paraId="25BA326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10</w:t>
            </w:r>
          </w:p>
        </w:tc>
        <w:tc>
          <w:tcPr>
            <w:tcW w:w="780" w:type="pct"/>
            <w:shd w:val="clear" w:color="auto" w:fill="auto"/>
            <w:tcMar>
              <w:top w:w="0" w:type="dxa"/>
              <w:left w:w="20" w:type="dxa"/>
              <w:bottom w:w="0" w:type="dxa"/>
              <w:right w:w="20" w:type="dxa"/>
            </w:tcMar>
            <w:vAlign w:val="center"/>
            <w:hideMark/>
          </w:tcPr>
          <w:p w14:paraId="732B47B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5E6A41B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2D670ED3" w14:textId="1158DB00"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65B0813A" w14:textId="5319F1A3"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3F5A805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0DFA3D29"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16/2023/NQ-HDQT, dated June 23, 2023</w:t>
            </w:r>
          </w:p>
        </w:tc>
        <w:tc>
          <w:tcPr>
            <w:tcW w:w="1023" w:type="pct"/>
            <w:shd w:val="clear" w:color="auto" w:fill="auto"/>
            <w:tcMar>
              <w:top w:w="0" w:type="dxa"/>
              <w:left w:w="20" w:type="dxa"/>
              <w:bottom w:w="0" w:type="dxa"/>
              <w:right w:w="20" w:type="dxa"/>
            </w:tcMar>
            <w:vAlign w:val="center"/>
            <w:hideMark/>
          </w:tcPr>
          <w:p w14:paraId="5409002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2606/2023/HDMB/TSC-ICON4 dated June 26, 2023, on providing trash cans in the apartment at Building N01T6 - TNHH N01-T6&amp;T7. Value of contract: VND 871,805,000</w:t>
            </w:r>
          </w:p>
        </w:tc>
        <w:tc>
          <w:tcPr>
            <w:tcW w:w="386" w:type="pct"/>
            <w:shd w:val="clear" w:color="auto" w:fill="auto"/>
            <w:tcMar>
              <w:top w:w="0" w:type="dxa"/>
              <w:left w:w="20" w:type="dxa"/>
              <w:bottom w:w="0" w:type="dxa"/>
              <w:right w:w="20" w:type="dxa"/>
            </w:tcMar>
            <w:vAlign w:val="center"/>
            <w:hideMark/>
          </w:tcPr>
          <w:p w14:paraId="78586D4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3FBBD1EB" w14:textId="77777777" w:rsidTr="00227958">
        <w:tc>
          <w:tcPr>
            <w:tcW w:w="159" w:type="pct"/>
            <w:shd w:val="clear" w:color="auto" w:fill="auto"/>
            <w:tcMar>
              <w:top w:w="0" w:type="dxa"/>
              <w:left w:w="20" w:type="dxa"/>
              <w:bottom w:w="0" w:type="dxa"/>
              <w:right w:w="20" w:type="dxa"/>
            </w:tcMar>
            <w:vAlign w:val="center"/>
            <w:hideMark/>
          </w:tcPr>
          <w:p w14:paraId="63F4774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11</w:t>
            </w:r>
          </w:p>
        </w:tc>
        <w:tc>
          <w:tcPr>
            <w:tcW w:w="780" w:type="pct"/>
            <w:shd w:val="clear" w:color="auto" w:fill="auto"/>
            <w:tcMar>
              <w:top w:w="0" w:type="dxa"/>
              <w:left w:w="20" w:type="dxa"/>
              <w:bottom w:w="0" w:type="dxa"/>
              <w:right w:w="20" w:type="dxa"/>
            </w:tcMar>
            <w:vAlign w:val="center"/>
            <w:hideMark/>
          </w:tcPr>
          <w:p w14:paraId="3491104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3C2B193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5C731225" w14:textId="7061E13D"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458BF400" w14:textId="38462E0A"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251C86A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5267A384"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16/2023/NQ-HDQT, dated June 23, 2023</w:t>
            </w:r>
          </w:p>
        </w:tc>
        <w:tc>
          <w:tcPr>
            <w:tcW w:w="1023" w:type="pct"/>
            <w:shd w:val="clear" w:color="auto" w:fill="auto"/>
            <w:tcMar>
              <w:top w:w="0" w:type="dxa"/>
              <w:left w:w="20" w:type="dxa"/>
              <w:bottom w:w="0" w:type="dxa"/>
              <w:right w:w="20" w:type="dxa"/>
            </w:tcMar>
            <w:vAlign w:val="center"/>
            <w:hideMark/>
          </w:tcPr>
          <w:p w14:paraId="6CF8E4C7" w14:textId="5B7090EA"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Contract and Appendix Contract No. 2306/2023/HDKTTCON4- TAS/N01T6 dated June 23, 2023, on suppling and </w:t>
            </w:r>
            <w:r w:rsidR="00C00876" w:rsidRPr="004A021B">
              <w:rPr>
                <w:rFonts w:ascii="Arial" w:hAnsi="Arial" w:cs="Arial"/>
                <w:color w:val="010000"/>
                <w:sz w:val="20"/>
              </w:rPr>
              <w:t>installing</w:t>
            </w:r>
            <w:r w:rsidRPr="004A021B">
              <w:rPr>
                <w:rFonts w:ascii="Arial" w:hAnsi="Arial" w:cs="Arial"/>
                <w:color w:val="010000"/>
                <w:sz w:val="20"/>
              </w:rPr>
              <w:t xml:space="preserve"> kitchen cabinets, shoe cabinets, vanity cabinets, mirrors at Building N01T6 - TNHH N01-T6&amp;T7. Value of contract and contract appendix: VND 43,861,731,124</w:t>
            </w:r>
          </w:p>
        </w:tc>
        <w:tc>
          <w:tcPr>
            <w:tcW w:w="386" w:type="pct"/>
            <w:shd w:val="clear" w:color="auto" w:fill="auto"/>
            <w:tcMar>
              <w:top w:w="0" w:type="dxa"/>
              <w:left w:w="20" w:type="dxa"/>
              <w:bottom w:w="0" w:type="dxa"/>
              <w:right w:w="20" w:type="dxa"/>
            </w:tcMar>
            <w:vAlign w:val="center"/>
            <w:hideMark/>
          </w:tcPr>
          <w:p w14:paraId="236DA0B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28A3AD7E" w14:textId="77777777" w:rsidTr="00227958">
        <w:tc>
          <w:tcPr>
            <w:tcW w:w="159" w:type="pct"/>
            <w:shd w:val="clear" w:color="auto" w:fill="auto"/>
            <w:tcMar>
              <w:top w:w="0" w:type="dxa"/>
              <w:left w:w="20" w:type="dxa"/>
              <w:bottom w:w="0" w:type="dxa"/>
              <w:right w:w="20" w:type="dxa"/>
            </w:tcMar>
            <w:vAlign w:val="center"/>
            <w:hideMark/>
          </w:tcPr>
          <w:p w14:paraId="2370EFC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12</w:t>
            </w:r>
          </w:p>
        </w:tc>
        <w:tc>
          <w:tcPr>
            <w:tcW w:w="780" w:type="pct"/>
            <w:shd w:val="clear" w:color="auto" w:fill="auto"/>
            <w:tcMar>
              <w:top w:w="0" w:type="dxa"/>
              <w:left w:w="20" w:type="dxa"/>
              <w:bottom w:w="0" w:type="dxa"/>
              <w:right w:w="20" w:type="dxa"/>
            </w:tcMar>
            <w:vAlign w:val="center"/>
            <w:hideMark/>
          </w:tcPr>
          <w:p w14:paraId="3EAA684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2A6E2E6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5FF5EB85" w14:textId="17134589"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78593491" w14:textId="6084932C"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1142840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3FD0DDC9"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16/2023/NQ-HDQT, dated June 23, 2023</w:t>
            </w:r>
          </w:p>
        </w:tc>
        <w:tc>
          <w:tcPr>
            <w:tcW w:w="1023" w:type="pct"/>
            <w:shd w:val="clear" w:color="auto" w:fill="auto"/>
            <w:tcMar>
              <w:top w:w="0" w:type="dxa"/>
              <w:left w:w="20" w:type="dxa"/>
              <w:bottom w:w="0" w:type="dxa"/>
              <w:right w:w="20" w:type="dxa"/>
            </w:tcMar>
            <w:vAlign w:val="center"/>
            <w:hideMark/>
          </w:tcPr>
          <w:p w14:paraId="4AD9338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1905/2023/HDTC/TAS-ICON4 dated June 23, 2023, on the construction of medium-voltage electricity, low-voltage electricity, and lighting for Project No. 4 - New Urban Area of Thanh Hoa City. Contract value VND 25,330,885,627</w:t>
            </w:r>
          </w:p>
        </w:tc>
        <w:tc>
          <w:tcPr>
            <w:tcW w:w="386" w:type="pct"/>
            <w:shd w:val="clear" w:color="auto" w:fill="auto"/>
            <w:tcMar>
              <w:top w:w="0" w:type="dxa"/>
              <w:left w:w="20" w:type="dxa"/>
              <w:bottom w:w="0" w:type="dxa"/>
              <w:right w:w="20" w:type="dxa"/>
            </w:tcMar>
            <w:vAlign w:val="center"/>
            <w:hideMark/>
          </w:tcPr>
          <w:p w14:paraId="099B5F4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2E182CC2" w14:textId="77777777" w:rsidTr="00227958">
        <w:tc>
          <w:tcPr>
            <w:tcW w:w="159" w:type="pct"/>
            <w:shd w:val="clear" w:color="auto" w:fill="auto"/>
            <w:tcMar>
              <w:top w:w="0" w:type="dxa"/>
              <w:left w:w="20" w:type="dxa"/>
              <w:bottom w:w="0" w:type="dxa"/>
              <w:right w:w="20" w:type="dxa"/>
            </w:tcMar>
            <w:vAlign w:val="center"/>
            <w:hideMark/>
          </w:tcPr>
          <w:p w14:paraId="2A438E2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13</w:t>
            </w:r>
          </w:p>
        </w:tc>
        <w:tc>
          <w:tcPr>
            <w:tcW w:w="780" w:type="pct"/>
            <w:shd w:val="clear" w:color="auto" w:fill="auto"/>
            <w:tcMar>
              <w:top w:w="0" w:type="dxa"/>
              <w:left w:w="20" w:type="dxa"/>
              <w:bottom w:w="0" w:type="dxa"/>
              <w:right w:w="20" w:type="dxa"/>
            </w:tcMar>
            <w:vAlign w:val="center"/>
            <w:hideMark/>
          </w:tcPr>
          <w:p w14:paraId="7CB1E7D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5017928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335DD94E" w14:textId="3BF0B109"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32665403" w14:textId="2BFC8D2B"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1AB1C64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3110DE80"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20/2023/NQ-HDQT, dated July 28, 2023</w:t>
            </w:r>
          </w:p>
        </w:tc>
        <w:tc>
          <w:tcPr>
            <w:tcW w:w="1023" w:type="pct"/>
            <w:shd w:val="clear" w:color="auto" w:fill="auto"/>
            <w:tcMar>
              <w:top w:w="0" w:type="dxa"/>
              <w:left w:w="20" w:type="dxa"/>
              <w:bottom w:w="0" w:type="dxa"/>
              <w:right w:w="20" w:type="dxa"/>
            </w:tcMar>
            <w:vAlign w:val="center"/>
            <w:hideMark/>
          </w:tcPr>
          <w:p w14:paraId="6F34914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2108/2023/HDTC/TAS- ICON4/N01T6 dated August 21, 2023, for the construction of lavabo stone, kitchen counter at Building N01-T6. Contract value VND 13,436,280,000</w:t>
            </w:r>
          </w:p>
        </w:tc>
        <w:tc>
          <w:tcPr>
            <w:tcW w:w="386" w:type="pct"/>
            <w:shd w:val="clear" w:color="auto" w:fill="auto"/>
            <w:tcMar>
              <w:top w:w="0" w:type="dxa"/>
              <w:left w:w="20" w:type="dxa"/>
              <w:bottom w:w="0" w:type="dxa"/>
              <w:right w:w="20" w:type="dxa"/>
            </w:tcMar>
            <w:vAlign w:val="center"/>
            <w:hideMark/>
          </w:tcPr>
          <w:p w14:paraId="4EB5C37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4C11141E" w14:textId="77777777" w:rsidTr="00227958">
        <w:tc>
          <w:tcPr>
            <w:tcW w:w="159" w:type="pct"/>
            <w:shd w:val="clear" w:color="auto" w:fill="auto"/>
            <w:tcMar>
              <w:top w:w="0" w:type="dxa"/>
              <w:left w:w="20" w:type="dxa"/>
              <w:bottom w:w="0" w:type="dxa"/>
              <w:right w:w="20" w:type="dxa"/>
            </w:tcMar>
            <w:vAlign w:val="center"/>
            <w:hideMark/>
          </w:tcPr>
          <w:p w14:paraId="7079CC5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14</w:t>
            </w:r>
          </w:p>
        </w:tc>
        <w:tc>
          <w:tcPr>
            <w:tcW w:w="780" w:type="pct"/>
            <w:shd w:val="clear" w:color="auto" w:fill="auto"/>
            <w:tcMar>
              <w:top w:w="0" w:type="dxa"/>
              <w:left w:w="20" w:type="dxa"/>
              <w:bottom w:w="0" w:type="dxa"/>
              <w:right w:w="20" w:type="dxa"/>
            </w:tcMar>
            <w:vAlign w:val="center"/>
            <w:hideMark/>
          </w:tcPr>
          <w:p w14:paraId="0BA20D5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62E6785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3EA3116C" w14:textId="06253EBB"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10E02D16" w14:textId="7B5F1A4D"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032E581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23F665EA"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26/2023/NQ-HDQT, dated August 24, 2023</w:t>
            </w:r>
          </w:p>
        </w:tc>
        <w:tc>
          <w:tcPr>
            <w:tcW w:w="1023" w:type="pct"/>
            <w:shd w:val="clear" w:color="auto" w:fill="auto"/>
            <w:tcMar>
              <w:top w:w="0" w:type="dxa"/>
              <w:left w:w="20" w:type="dxa"/>
              <w:bottom w:w="0" w:type="dxa"/>
              <w:right w:w="20" w:type="dxa"/>
            </w:tcMar>
            <w:vAlign w:val="center"/>
            <w:hideMark/>
          </w:tcPr>
          <w:p w14:paraId="3EB089A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0809/2023/HDKT/TAS- ICON4/DA04 dated September 8, 2023, on the supply and installation of curtains for apartments in Building N01-T6. Contract value VND 6,075,373,455</w:t>
            </w:r>
          </w:p>
        </w:tc>
        <w:tc>
          <w:tcPr>
            <w:tcW w:w="386" w:type="pct"/>
            <w:shd w:val="clear" w:color="auto" w:fill="auto"/>
            <w:tcMar>
              <w:top w:w="0" w:type="dxa"/>
              <w:left w:w="20" w:type="dxa"/>
              <w:bottom w:w="0" w:type="dxa"/>
              <w:right w:w="20" w:type="dxa"/>
            </w:tcMar>
            <w:vAlign w:val="center"/>
            <w:hideMark/>
          </w:tcPr>
          <w:p w14:paraId="159D3BF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391B751C" w14:textId="77777777" w:rsidTr="00227958">
        <w:tc>
          <w:tcPr>
            <w:tcW w:w="159" w:type="pct"/>
            <w:shd w:val="clear" w:color="auto" w:fill="auto"/>
            <w:tcMar>
              <w:top w:w="0" w:type="dxa"/>
              <w:left w:w="20" w:type="dxa"/>
              <w:bottom w:w="0" w:type="dxa"/>
              <w:right w:w="20" w:type="dxa"/>
            </w:tcMar>
            <w:vAlign w:val="center"/>
            <w:hideMark/>
          </w:tcPr>
          <w:p w14:paraId="463DAA0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15</w:t>
            </w:r>
          </w:p>
        </w:tc>
        <w:tc>
          <w:tcPr>
            <w:tcW w:w="780" w:type="pct"/>
            <w:shd w:val="clear" w:color="auto" w:fill="auto"/>
            <w:tcMar>
              <w:top w:w="0" w:type="dxa"/>
              <w:left w:w="20" w:type="dxa"/>
              <w:bottom w:w="0" w:type="dxa"/>
              <w:right w:w="20" w:type="dxa"/>
            </w:tcMar>
            <w:vAlign w:val="center"/>
            <w:hideMark/>
          </w:tcPr>
          <w:p w14:paraId="46AF997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599E5CE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2B5F672F" w14:textId="543B2286"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06063851" w14:textId="0DA286C6"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37AB1E6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3ABAC20B"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26/2023/NQ-HDQT, dated August 24, 2023</w:t>
            </w:r>
          </w:p>
        </w:tc>
        <w:tc>
          <w:tcPr>
            <w:tcW w:w="1023" w:type="pct"/>
            <w:shd w:val="clear" w:color="auto" w:fill="auto"/>
            <w:tcMar>
              <w:top w:w="0" w:type="dxa"/>
              <w:left w:w="20" w:type="dxa"/>
              <w:bottom w:w="0" w:type="dxa"/>
              <w:right w:w="20" w:type="dxa"/>
            </w:tcMar>
            <w:vAlign w:val="center"/>
            <w:hideMark/>
          </w:tcPr>
          <w:p w14:paraId="29B2EB4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1011/2023/HDKT/TAS- ICON4/DA04 dated November 10, 2023, on the supply and planting of new landscape trees at Project No. 4 - New Urban Area of Thanh Hoa City. Contract value VND 7,161,144,650</w:t>
            </w:r>
          </w:p>
        </w:tc>
        <w:tc>
          <w:tcPr>
            <w:tcW w:w="386" w:type="pct"/>
            <w:shd w:val="clear" w:color="auto" w:fill="auto"/>
            <w:tcMar>
              <w:top w:w="0" w:type="dxa"/>
              <w:left w:w="20" w:type="dxa"/>
              <w:bottom w:w="0" w:type="dxa"/>
              <w:right w:w="20" w:type="dxa"/>
            </w:tcMar>
            <w:vAlign w:val="center"/>
            <w:hideMark/>
          </w:tcPr>
          <w:p w14:paraId="4FF9B18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3DE741CF" w14:textId="77777777" w:rsidTr="00227958">
        <w:tc>
          <w:tcPr>
            <w:tcW w:w="159" w:type="pct"/>
            <w:shd w:val="clear" w:color="auto" w:fill="auto"/>
            <w:tcMar>
              <w:top w:w="0" w:type="dxa"/>
              <w:left w:w="20" w:type="dxa"/>
              <w:bottom w:w="0" w:type="dxa"/>
              <w:right w:w="20" w:type="dxa"/>
            </w:tcMar>
            <w:vAlign w:val="center"/>
            <w:hideMark/>
          </w:tcPr>
          <w:p w14:paraId="6D68857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16</w:t>
            </w:r>
          </w:p>
        </w:tc>
        <w:tc>
          <w:tcPr>
            <w:tcW w:w="780" w:type="pct"/>
            <w:shd w:val="clear" w:color="auto" w:fill="auto"/>
            <w:tcMar>
              <w:top w:w="0" w:type="dxa"/>
              <w:left w:w="20" w:type="dxa"/>
              <w:bottom w:w="0" w:type="dxa"/>
              <w:right w:w="20" w:type="dxa"/>
            </w:tcMar>
            <w:vAlign w:val="center"/>
            <w:hideMark/>
          </w:tcPr>
          <w:p w14:paraId="5DD42AD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30" w:type="pct"/>
            <w:shd w:val="clear" w:color="auto" w:fill="auto"/>
            <w:tcMar>
              <w:top w:w="0" w:type="dxa"/>
              <w:left w:w="20" w:type="dxa"/>
              <w:bottom w:w="0" w:type="dxa"/>
              <w:right w:w="20" w:type="dxa"/>
            </w:tcMar>
            <w:vAlign w:val="center"/>
            <w:hideMark/>
          </w:tcPr>
          <w:p w14:paraId="2F7BB45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532" w:type="pct"/>
            <w:shd w:val="clear" w:color="auto" w:fill="auto"/>
            <w:tcMar>
              <w:top w:w="0" w:type="dxa"/>
              <w:left w:w="20" w:type="dxa"/>
              <w:bottom w:w="0" w:type="dxa"/>
              <w:right w:w="20" w:type="dxa"/>
            </w:tcMar>
            <w:vAlign w:val="center"/>
            <w:hideMark/>
          </w:tcPr>
          <w:p w14:paraId="37C2900D" w14:textId="05935E38"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0109844756, issued on December 6, 2021,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3E1D14C5" w14:textId="72B35774"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Floor 7, ICON4 building, 243A De La Thanh </w:t>
            </w:r>
            <w:r w:rsidR="00C1109B" w:rsidRPr="004A021B">
              <w:rPr>
                <w:rFonts w:ascii="Arial" w:hAnsi="Arial" w:cs="Arial"/>
                <w:color w:val="010000"/>
                <w:sz w:val="20"/>
              </w:rPr>
              <w:t>Street,</w:t>
            </w:r>
            <w:r w:rsidRPr="004A021B">
              <w:rPr>
                <w:rFonts w:ascii="Arial" w:hAnsi="Arial" w:cs="Arial"/>
                <w:color w:val="010000"/>
                <w:sz w:val="20"/>
              </w:rPr>
              <w:t xml:space="preserve"> Lang Thuong Ward, Dong Da District, Hanoi.</w:t>
            </w:r>
          </w:p>
        </w:tc>
        <w:tc>
          <w:tcPr>
            <w:tcW w:w="450" w:type="pct"/>
            <w:shd w:val="clear" w:color="auto" w:fill="auto"/>
            <w:tcMar>
              <w:top w:w="0" w:type="dxa"/>
              <w:left w:w="20" w:type="dxa"/>
              <w:bottom w:w="0" w:type="dxa"/>
              <w:right w:w="20" w:type="dxa"/>
            </w:tcMar>
            <w:vAlign w:val="center"/>
            <w:hideMark/>
          </w:tcPr>
          <w:p w14:paraId="7CB29F6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6B9B454E"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37/2022/NQ- HDQT dated June 16, 2022.</w:t>
            </w:r>
          </w:p>
        </w:tc>
        <w:tc>
          <w:tcPr>
            <w:tcW w:w="1023" w:type="pct"/>
            <w:shd w:val="clear" w:color="auto" w:fill="auto"/>
            <w:tcMar>
              <w:top w:w="0" w:type="dxa"/>
              <w:left w:w="20" w:type="dxa"/>
              <w:bottom w:w="0" w:type="dxa"/>
              <w:right w:w="20" w:type="dxa"/>
            </w:tcMar>
            <w:vAlign w:val="center"/>
            <w:hideMark/>
          </w:tcPr>
          <w:p w14:paraId="3EBEB56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Appendix Contract No. 1606/2022/HDKT/ICON4- IKCONS/DA04 dated June 16, 2022, on the construction of technical infrastructure. Value of contract appendix: VND 3,117,264,006</w:t>
            </w:r>
          </w:p>
        </w:tc>
        <w:tc>
          <w:tcPr>
            <w:tcW w:w="386" w:type="pct"/>
            <w:shd w:val="clear" w:color="auto" w:fill="auto"/>
            <w:tcMar>
              <w:top w:w="0" w:type="dxa"/>
              <w:left w:w="20" w:type="dxa"/>
              <w:bottom w:w="0" w:type="dxa"/>
              <w:right w:w="20" w:type="dxa"/>
            </w:tcMar>
            <w:vAlign w:val="center"/>
            <w:hideMark/>
          </w:tcPr>
          <w:p w14:paraId="3541F1D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3A01614F" w14:textId="77777777" w:rsidTr="00227958">
        <w:tc>
          <w:tcPr>
            <w:tcW w:w="159" w:type="pct"/>
            <w:shd w:val="clear" w:color="auto" w:fill="auto"/>
            <w:tcMar>
              <w:top w:w="0" w:type="dxa"/>
              <w:left w:w="20" w:type="dxa"/>
              <w:bottom w:w="0" w:type="dxa"/>
              <w:right w:w="20" w:type="dxa"/>
            </w:tcMar>
            <w:vAlign w:val="center"/>
            <w:hideMark/>
          </w:tcPr>
          <w:p w14:paraId="6BD47C5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17</w:t>
            </w:r>
          </w:p>
        </w:tc>
        <w:tc>
          <w:tcPr>
            <w:tcW w:w="780" w:type="pct"/>
            <w:shd w:val="clear" w:color="auto" w:fill="auto"/>
            <w:tcMar>
              <w:top w:w="0" w:type="dxa"/>
              <w:left w:w="20" w:type="dxa"/>
              <w:bottom w:w="0" w:type="dxa"/>
              <w:right w:w="20" w:type="dxa"/>
            </w:tcMar>
            <w:vAlign w:val="center"/>
            <w:hideMark/>
          </w:tcPr>
          <w:p w14:paraId="51B2DCC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55CCFA7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33B07859" w14:textId="64099F8F"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1405CA1F" w14:textId="565B0F0F"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3D27CE4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3B21F494"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11/2022/NQ-HDQT dated July 15, 2022.</w:t>
            </w:r>
          </w:p>
        </w:tc>
        <w:tc>
          <w:tcPr>
            <w:tcW w:w="1023" w:type="pct"/>
            <w:shd w:val="clear" w:color="auto" w:fill="auto"/>
            <w:tcMar>
              <w:top w:w="0" w:type="dxa"/>
              <w:left w:w="20" w:type="dxa"/>
              <w:bottom w:w="0" w:type="dxa"/>
              <w:right w:w="20" w:type="dxa"/>
            </w:tcMar>
            <w:vAlign w:val="center"/>
            <w:hideMark/>
          </w:tcPr>
          <w:p w14:paraId="20B0A9B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Appendix Contract No. 3103/2022/HDTC/TAS-IC4 on the supply and installation of staircase handrails, stainless steel stair treads, and cladding. Value of contract appendix: VND 396,021,992</w:t>
            </w:r>
          </w:p>
        </w:tc>
        <w:tc>
          <w:tcPr>
            <w:tcW w:w="386" w:type="pct"/>
            <w:shd w:val="clear" w:color="auto" w:fill="auto"/>
            <w:tcMar>
              <w:top w:w="0" w:type="dxa"/>
              <w:left w:w="20" w:type="dxa"/>
              <w:bottom w:w="0" w:type="dxa"/>
              <w:right w:w="20" w:type="dxa"/>
            </w:tcMar>
            <w:vAlign w:val="center"/>
            <w:hideMark/>
          </w:tcPr>
          <w:p w14:paraId="346C4E3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42A89BF2" w14:textId="77777777" w:rsidTr="00227958">
        <w:tc>
          <w:tcPr>
            <w:tcW w:w="159" w:type="pct"/>
            <w:shd w:val="clear" w:color="auto" w:fill="auto"/>
            <w:tcMar>
              <w:top w:w="0" w:type="dxa"/>
              <w:left w:w="20" w:type="dxa"/>
              <w:bottom w:w="0" w:type="dxa"/>
              <w:right w:w="20" w:type="dxa"/>
            </w:tcMar>
            <w:vAlign w:val="center"/>
            <w:hideMark/>
          </w:tcPr>
          <w:p w14:paraId="61FED88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18</w:t>
            </w:r>
          </w:p>
        </w:tc>
        <w:tc>
          <w:tcPr>
            <w:tcW w:w="780" w:type="pct"/>
            <w:shd w:val="clear" w:color="auto" w:fill="auto"/>
            <w:tcMar>
              <w:top w:w="0" w:type="dxa"/>
              <w:left w:w="20" w:type="dxa"/>
              <w:bottom w:w="0" w:type="dxa"/>
              <w:right w:w="20" w:type="dxa"/>
            </w:tcMar>
            <w:vAlign w:val="center"/>
            <w:hideMark/>
          </w:tcPr>
          <w:p w14:paraId="08C6BD0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4B4E1ED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0F01F686" w14:textId="59218A94"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595B330B" w14:textId="65436B68"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1AC207F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20B82F7A" w14:textId="77777777" w:rsidR="00460DE7" w:rsidRPr="004A021B" w:rsidRDefault="00BF6818"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11/2022/NQ-HDQT, dated March 31, 2022</w:t>
            </w:r>
          </w:p>
        </w:tc>
        <w:tc>
          <w:tcPr>
            <w:tcW w:w="1023" w:type="pct"/>
            <w:shd w:val="clear" w:color="auto" w:fill="auto"/>
            <w:tcMar>
              <w:top w:w="0" w:type="dxa"/>
              <w:left w:w="20" w:type="dxa"/>
              <w:bottom w:w="0" w:type="dxa"/>
              <w:right w:w="20" w:type="dxa"/>
            </w:tcMar>
            <w:vAlign w:val="center"/>
            <w:hideMark/>
          </w:tcPr>
          <w:p w14:paraId="55021D4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 Value of contract appendix: VND 127,824,996</w:t>
            </w:r>
          </w:p>
        </w:tc>
        <w:tc>
          <w:tcPr>
            <w:tcW w:w="386" w:type="pct"/>
            <w:shd w:val="clear" w:color="auto" w:fill="auto"/>
            <w:tcMar>
              <w:top w:w="0" w:type="dxa"/>
              <w:left w:w="20" w:type="dxa"/>
              <w:bottom w:w="0" w:type="dxa"/>
              <w:right w:w="20" w:type="dxa"/>
            </w:tcMar>
            <w:vAlign w:val="center"/>
            <w:hideMark/>
          </w:tcPr>
          <w:p w14:paraId="4D2940D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Appendix 2023</w:t>
            </w:r>
          </w:p>
        </w:tc>
      </w:tr>
      <w:tr w:rsidR="00460DE7" w:rsidRPr="004A021B" w14:paraId="133D5F76" w14:textId="77777777" w:rsidTr="00227958">
        <w:tc>
          <w:tcPr>
            <w:tcW w:w="159" w:type="pct"/>
            <w:shd w:val="clear" w:color="auto" w:fill="auto"/>
            <w:tcMar>
              <w:top w:w="0" w:type="dxa"/>
              <w:left w:w="20" w:type="dxa"/>
              <w:bottom w:w="0" w:type="dxa"/>
              <w:right w:w="20" w:type="dxa"/>
            </w:tcMar>
            <w:vAlign w:val="center"/>
            <w:hideMark/>
          </w:tcPr>
          <w:p w14:paraId="59735CB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19</w:t>
            </w:r>
          </w:p>
        </w:tc>
        <w:tc>
          <w:tcPr>
            <w:tcW w:w="780" w:type="pct"/>
            <w:shd w:val="clear" w:color="auto" w:fill="auto"/>
            <w:tcMar>
              <w:top w:w="0" w:type="dxa"/>
              <w:left w:w="20" w:type="dxa"/>
              <w:bottom w:w="0" w:type="dxa"/>
              <w:right w:w="20" w:type="dxa"/>
            </w:tcMar>
            <w:vAlign w:val="center"/>
            <w:hideMark/>
          </w:tcPr>
          <w:p w14:paraId="39B8D57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02E1E8D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2FAD17FB" w14:textId="61E1E5A8"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1E7DB64E" w14:textId="4DCF0E2B"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57C788B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1CD44E5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64/2022/NQ-HDQT dated November 25, 2022</w:t>
            </w:r>
          </w:p>
        </w:tc>
        <w:tc>
          <w:tcPr>
            <w:tcW w:w="1023" w:type="pct"/>
            <w:shd w:val="clear" w:color="auto" w:fill="auto"/>
            <w:tcMar>
              <w:top w:w="0" w:type="dxa"/>
              <w:left w:w="20" w:type="dxa"/>
              <w:bottom w:w="0" w:type="dxa"/>
              <w:right w:w="20" w:type="dxa"/>
            </w:tcMar>
            <w:vAlign w:val="center"/>
            <w:hideMark/>
          </w:tcPr>
          <w:p w14:paraId="17CE172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Appendix Contract No. 0612/2022/HDKT/TAS- ICON4/DA04/COC on the supply and construction of PHC D300, D350 centrifugal piles for Project No. 4 - New Urban Area of Thanh Hoa City. The value of the appendix contract (VND -3,343,914,977).</w:t>
            </w:r>
          </w:p>
        </w:tc>
        <w:tc>
          <w:tcPr>
            <w:tcW w:w="386" w:type="pct"/>
            <w:shd w:val="clear" w:color="auto" w:fill="auto"/>
            <w:tcMar>
              <w:top w:w="0" w:type="dxa"/>
              <w:left w:w="20" w:type="dxa"/>
              <w:bottom w:w="0" w:type="dxa"/>
              <w:right w:w="20" w:type="dxa"/>
            </w:tcMar>
            <w:vAlign w:val="center"/>
            <w:hideMark/>
          </w:tcPr>
          <w:p w14:paraId="585A175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33366B51" w14:textId="77777777" w:rsidTr="00227958">
        <w:tc>
          <w:tcPr>
            <w:tcW w:w="159" w:type="pct"/>
            <w:shd w:val="clear" w:color="auto" w:fill="auto"/>
            <w:tcMar>
              <w:top w:w="0" w:type="dxa"/>
              <w:left w:w="20" w:type="dxa"/>
              <w:bottom w:w="0" w:type="dxa"/>
              <w:right w:w="20" w:type="dxa"/>
            </w:tcMar>
            <w:vAlign w:val="center"/>
            <w:hideMark/>
          </w:tcPr>
          <w:p w14:paraId="3483EDF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w:t>
            </w:r>
          </w:p>
        </w:tc>
        <w:tc>
          <w:tcPr>
            <w:tcW w:w="780" w:type="pct"/>
            <w:shd w:val="clear" w:color="auto" w:fill="auto"/>
            <w:tcMar>
              <w:top w:w="0" w:type="dxa"/>
              <w:left w:w="20" w:type="dxa"/>
              <w:bottom w:w="0" w:type="dxa"/>
              <w:right w:w="20" w:type="dxa"/>
            </w:tcMar>
            <w:vAlign w:val="center"/>
            <w:hideMark/>
          </w:tcPr>
          <w:p w14:paraId="444CC3C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4FFF286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0ABD7DA4" w14:textId="1855F76D"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2289B2FA" w14:textId="3769A3AD"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17A3F5B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08163F9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57/2022/NQ-HDQT dated October 21, 2022</w:t>
            </w:r>
          </w:p>
        </w:tc>
        <w:tc>
          <w:tcPr>
            <w:tcW w:w="1023" w:type="pct"/>
            <w:shd w:val="clear" w:color="auto" w:fill="auto"/>
            <w:tcMar>
              <w:top w:w="0" w:type="dxa"/>
              <w:left w:w="20" w:type="dxa"/>
              <w:bottom w:w="0" w:type="dxa"/>
              <w:right w:w="20" w:type="dxa"/>
            </w:tcMar>
            <w:vAlign w:val="center"/>
            <w:hideMark/>
          </w:tcPr>
          <w:p w14:paraId="5892D3C8" w14:textId="34C956FE"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Appendix Contract No. 2210/2022/HDTCTAS-</w:t>
            </w:r>
            <w:r w:rsidR="00227958" w:rsidRPr="004A021B">
              <w:rPr>
                <w:rFonts w:ascii="Arial" w:hAnsi="Arial" w:cs="Arial"/>
                <w:color w:val="010000"/>
                <w:sz w:val="20"/>
              </w:rPr>
              <w:t>,</w:t>
            </w:r>
            <w:r w:rsidRPr="004A021B">
              <w:rPr>
                <w:rFonts w:ascii="Arial" w:hAnsi="Arial" w:cs="Arial"/>
                <w:color w:val="010000"/>
                <w:sz w:val="20"/>
              </w:rPr>
              <w:t xml:space="preserve"> IC4/ALCHL on the construction of stone cladding for podiums, floors 40, 41, coffee tables, dining tables at Alacarte Ha Long mixed-use commercial and residential building. Value of contract appendix: VND 30,438,877</w:t>
            </w:r>
          </w:p>
        </w:tc>
        <w:tc>
          <w:tcPr>
            <w:tcW w:w="386" w:type="pct"/>
            <w:shd w:val="clear" w:color="auto" w:fill="auto"/>
            <w:tcMar>
              <w:top w:w="0" w:type="dxa"/>
              <w:left w:w="20" w:type="dxa"/>
              <w:bottom w:w="0" w:type="dxa"/>
              <w:right w:w="20" w:type="dxa"/>
            </w:tcMar>
            <w:vAlign w:val="center"/>
            <w:hideMark/>
          </w:tcPr>
          <w:p w14:paraId="13D37B8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062E2D6C" w14:textId="77777777" w:rsidTr="00227958">
        <w:tc>
          <w:tcPr>
            <w:tcW w:w="159" w:type="pct"/>
            <w:shd w:val="clear" w:color="auto" w:fill="auto"/>
            <w:tcMar>
              <w:top w:w="0" w:type="dxa"/>
              <w:left w:w="20" w:type="dxa"/>
              <w:bottom w:w="0" w:type="dxa"/>
              <w:right w:w="20" w:type="dxa"/>
            </w:tcMar>
            <w:vAlign w:val="center"/>
            <w:hideMark/>
          </w:tcPr>
          <w:p w14:paraId="49BFDFA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21</w:t>
            </w:r>
          </w:p>
        </w:tc>
        <w:tc>
          <w:tcPr>
            <w:tcW w:w="780" w:type="pct"/>
            <w:shd w:val="clear" w:color="auto" w:fill="auto"/>
            <w:tcMar>
              <w:top w:w="0" w:type="dxa"/>
              <w:left w:w="20" w:type="dxa"/>
              <w:bottom w:w="0" w:type="dxa"/>
              <w:right w:w="20" w:type="dxa"/>
            </w:tcMar>
            <w:vAlign w:val="center"/>
            <w:hideMark/>
          </w:tcPr>
          <w:p w14:paraId="60F3488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30" w:type="pct"/>
            <w:shd w:val="clear" w:color="auto" w:fill="auto"/>
            <w:tcMar>
              <w:top w:w="0" w:type="dxa"/>
              <w:left w:w="20" w:type="dxa"/>
              <w:bottom w:w="0" w:type="dxa"/>
              <w:right w:w="20" w:type="dxa"/>
            </w:tcMar>
            <w:vAlign w:val="center"/>
            <w:hideMark/>
          </w:tcPr>
          <w:p w14:paraId="70334F5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 of PDMR</w:t>
            </w:r>
          </w:p>
        </w:tc>
        <w:tc>
          <w:tcPr>
            <w:tcW w:w="532" w:type="pct"/>
            <w:shd w:val="clear" w:color="auto" w:fill="auto"/>
            <w:tcMar>
              <w:top w:w="0" w:type="dxa"/>
              <w:left w:w="20" w:type="dxa"/>
              <w:bottom w:w="0" w:type="dxa"/>
              <w:right w:w="20" w:type="dxa"/>
            </w:tcMar>
            <w:vAlign w:val="center"/>
            <w:hideMark/>
          </w:tcPr>
          <w:p w14:paraId="7B77C20D" w14:textId="243E2B5D"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3C5C59E5" w14:textId="530EFB75"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450" w:type="pct"/>
            <w:shd w:val="clear" w:color="auto" w:fill="auto"/>
            <w:tcMar>
              <w:top w:w="0" w:type="dxa"/>
              <w:left w:w="20" w:type="dxa"/>
              <w:bottom w:w="0" w:type="dxa"/>
              <w:right w:w="20" w:type="dxa"/>
            </w:tcMar>
            <w:vAlign w:val="center"/>
            <w:hideMark/>
          </w:tcPr>
          <w:p w14:paraId="3DF172B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72C9DB9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11/2022/NQ-HDQT dated March 31, 2022.</w:t>
            </w:r>
          </w:p>
        </w:tc>
        <w:tc>
          <w:tcPr>
            <w:tcW w:w="1023" w:type="pct"/>
            <w:shd w:val="clear" w:color="auto" w:fill="auto"/>
            <w:tcMar>
              <w:top w:w="0" w:type="dxa"/>
              <w:left w:w="20" w:type="dxa"/>
              <w:bottom w:w="0" w:type="dxa"/>
              <w:right w:w="20" w:type="dxa"/>
            </w:tcMar>
            <w:vAlign w:val="center"/>
            <w:hideMark/>
          </w:tcPr>
          <w:p w14:paraId="44FA5A9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Appendix Contract for construction No. 3103/2022/HDTC/TAS- ICON4 on the package “Supply and installation of bulk furniture for apartments” under the Alacarte Ha Long project. Value of contract appendix: VND 91,834,768 </w:t>
            </w:r>
          </w:p>
        </w:tc>
        <w:tc>
          <w:tcPr>
            <w:tcW w:w="386" w:type="pct"/>
            <w:shd w:val="clear" w:color="auto" w:fill="auto"/>
            <w:tcMar>
              <w:top w:w="0" w:type="dxa"/>
              <w:left w:w="20" w:type="dxa"/>
              <w:bottom w:w="0" w:type="dxa"/>
              <w:right w:w="20" w:type="dxa"/>
            </w:tcMar>
            <w:vAlign w:val="center"/>
            <w:hideMark/>
          </w:tcPr>
          <w:p w14:paraId="537337B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48894D57" w14:textId="77777777" w:rsidTr="00227958">
        <w:tc>
          <w:tcPr>
            <w:tcW w:w="159" w:type="pct"/>
            <w:shd w:val="clear" w:color="auto" w:fill="auto"/>
            <w:tcMar>
              <w:top w:w="0" w:type="dxa"/>
              <w:left w:w="20" w:type="dxa"/>
              <w:bottom w:w="0" w:type="dxa"/>
              <w:right w:w="20" w:type="dxa"/>
            </w:tcMar>
            <w:vAlign w:val="center"/>
            <w:hideMark/>
          </w:tcPr>
          <w:p w14:paraId="349140F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22</w:t>
            </w:r>
          </w:p>
        </w:tc>
        <w:tc>
          <w:tcPr>
            <w:tcW w:w="780" w:type="pct"/>
            <w:shd w:val="clear" w:color="auto" w:fill="auto"/>
            <w:tcMar>
              <w:top w:w="0" w:type="dxa"/>
              <w:left w:w="20" w:type="dxa"/>
              <w:bottom w:w="0" w:type="dxa"/>
              <w:right w:w="20" w:type="dxa"/>
            </w:tcMar>
            <w:vAlign w:val="center"/>
            <w:hideMark/>
          </w:tcPr>
          <w:p w14:paraId="4375BDB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NHT Global Viet Nam Service And Trading JSC</w:t>
            </w:r>
          </w:p>
        </w:tc>
        <w:tc>
          <w:tcPr>
            <w:tcW w:w="430" w:type="pct"/>
            <w:shd w:val="clear" w:color="auto" w:fill="auto"/>
            <w:tcMar>
              <w:top w:w="0" w:type="dxa"/>
              <w:left w:w="20" w:type="dxa"/>
              <w:bottom w:w="0" w:type="dxa"/>
              <w:right w:w="20" w:type="dxa"/>
            </w:tcMar>
            <w:vAlign w:val="center"/>
            <w:hideMark/>
          </w:tcPr>
          <w:p w14:paraId="16FCC11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Subsidiary</w:t>
            </w:r>
          </w:p>
        </w:tc>
        <w:tc>
          <w:tcPr>
            <w:tcW w:w="532" w:type="pct"/>
            <w:shd w:val="clear" w:color="auto" w:fill="auto"/>
            <w:tcMar>
              <w:top w:w="0" w:type="dxa"/>
              <w:left w:w="20" w:type="dxa"/>
              <w:bottom w:w="0" w:type="dxa"/>
              <w:right w:w="20" w:type="dxa"/>
            </w:tcMar>
            <w:vAlign w:val="center"/>
            <w:hideMark/>
          </w:tcPr>
          <w:p w14:paraId="79898458" w14:textId="5A19F844"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0100107349, first issued on September 8, 2022, changed for the 2nd time on November 10, 2023,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2BA72C1D" w14:textId="04541C8A"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Floor 7, ICON4 building, 243A De La Thanh </w:t>
            </w:r>
            <w:r w:rsidR="00C1109B" w:rsidRPr="004A021B">
              <w:rPr>
                <w:rFonts w:ascii="Arial" w:hAnsi="Arial" w:cs="Arial"/>
                <w:color w:val="010000"/>
                <w:sz w:val="20"/>
              </w:rPr>
              <w:t>Street,</w:t>
            </w:r>
            <w:r w:rsidRPr="004A021B">
              <w:rPr>
                <w:rFonts w:ascii="Arial" w:hAnsi="Arial" w:cs="Arial"/>
                <w:color w:val="010000"/>
                <w:sz w:val="20"/>
              </w:rPr>
              <w:t xml:space="preserve"> Lang Thuong Ward, Dong Da District, Hanoi.</w:t>
            </w:r>
          </w:p>
        </w:tc>
        <w:tc>
          <w:tcPr>
            <w:tcW w:w="450" w:type="pct"/>
            <w:shd w:val="clear" w:color="auto" w:fill="auto"/>
            <w:tcMar>
              <w:top w:w="0" w:type="dxa"/>
              <w:left w:w="20" w:type="dxa"/>
              <w:bottom w:w="0" w:type="dxa"/>
              <w:right w:w="20" w:type="dxa"/>
            </w:tcMar>
            <w:vAlign w:val="center"/>
            <w:hideMark/>
          </w:tcPr>
          <w:p w14:paraId="4754300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03C327B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21/2023/NQ-HDQT dated July 28, 2023.</w:t>
            </w:r>
          </w:p>
        </w:tc>
        <w:tc>
          <w:tcPr>
            <w:tcW w:w="1023" w:type="pct"/>
            <w:shd w:val="clear" w:color="auto" w:fill="auto"/>
            <w:tcMar>
              <w:top w:w="0" w:type="dxa"/>
              <w:left w:w="20" w:type="dxa"/>
              <w:bottom w:w="0" w:type="dxa"/>
              <w:right w:w="20" w:type="dxa"/>
            </w:tcMar>
            <w:vAlign w:val="center"/>
            <w:hideMark/>
          </w:tcPr>
          <w:p w14:paraId="70D6EFD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Investment in NHT Global Vietnam Service And Trading JSC, valued at VND 7,575,000,000, accounting for 50.5% of the charter capital of NHT Global Vietnam Service And Trading JSC.</w:t>
            </w:r>
          </w:p>
        </w:tc>
        <w:tc>
          <w:tcPr>
            <w:tcW w:w="386" w:type="pct"/>
            <w:shd w:val="clear" w:color="auto" w:fill="auto"/>
            <w:tcMar>
              <w:top w:w="0" w:type="dxa"/>
              <w:left w:w="20" w:type="dxa"/>
              <w:bottom w:w="0" w:type="dxa"/>
              <w:right w:w="20" w:type="dxa"/>
            </w:tcMar>
            <w:vAlign w:val="center"/>
            <w:hideMark/>
          </w:tcPr>
          <w:p w14:paraId="00BC07F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1EF84A77" w14:textId="77777777" w:rsidTr="00227958">
        <w:tc>
          <w:tcPr>
            <w:tcW w:w="159" w:type="pct"/>
            <w:shd w:val="clear" w:color="auto" w:fill="auto"/>
            <w:tcMar>
              <w:top w:w="0" w:type="dxa"/>
              <w:left w:w="20" w:type="dxa"/>
              <w:bottom w:w="0" w:type="dxa"/>
              <w:right w:w="20" w:type="dxa"/>
            </w:tcMar>
            <w:vAlign w:val="center"/>
            <w:hideMark/>
          </w:tcPr>
          <w:p w14:paraId="5668E39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23</w:t>
            </w:r>
          </w:p>
        </w:tc>
        <w:tc>
          <w:tcPr>
            <w:tcW w:w="780" w:type="pct"/>
            <w:shd w:val="clear" w:color="auto" w:fill="auto"/>
            <w:tcMar>
              <w:top w:w="0" w:type="dxa"/>
              <w:left w:w="20" w:type="dxa"/>
              <w:bottom w:w="0" w:type="dxa"/>
              <w:right w:w="20" w:type="dxa"/>
            </w:tcMar>
            <w:vAlign w:val="center"/>
            <w:hideMark/>
          </w:tcPr>
          <w:p w14:paraId="10EEF24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NHT Global Viet Nam Service And Trading JSC</w:t>
            </w:r>
          </w:p>
        </w:tc>
        <w:tc>
          <w:tcPr>
            <w:tcW w:w="430" w:type="pct"/>
            <w:shd w:val="clear" w:color="auto" w:fill="auto"/>
            <w:tcMar>
              <w:top w:w="0" w:type="dxa"/>
              <w:left w:w="20" w:type="dxa"/>
              <w:bottom w:w="0" w:type="dxa"/>
              <w:right w:w="20" w:type="dxa"/>
            </w:tcMar>
            <w:vAlign w:val="center"/>
            <w:hideMark/>
          </w:tcPr>
          <w:p w14:paraId="39D0E43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Subsidiary</w:t>
            </w:r>
          </w:p>
        </w:tc>
        <w:tc>
          <w:tcPr>
            <w:tcW w:w="532" w:type="pct"/>
            <w:shd w:val="clear" w:color="auto" w:fill="auto"/>
            <w:tcMar>
              <w:top w:w="0" w:type="dxa"/>
              <w:left w:w="20" w:type="dxa"/>
              <w:bottom w:w="0" w:type="dxa"/>
              <w:right w:w="20" w:type="dxa"/>
            </w:tcMar>
            <w:vAlign w:val="center"/>
            <w:hideMark/>
          </w:tcPr>
          <w:p w14:paraId="1DCFA65D" w14:textId="5215FB2E"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0100107349, first issued on September 8, 2022, changed for the 2nd time on November </w:t>
            </w:r>
            <w:r w:rsidRPr="004A021B">
              <w:rPr>
                <w:rFonts w:ascii="Arial" w:hAnsi="Arial" w:cs="Arial"/>
                <w:color w:val="010000"/>
                <w:sz w:val="20"/>
              </w:rPr>
              <w:lastRenderedPageBreak/>
              <w:t xml:space="preserve">10, 2023,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659" w:type="pct"/>
            <w:shd w:val="clear" w:color="auto" w:fill="auto"/>
            <w:tcMar>
              <w:top w:w="0" w:type="dxa"/>
              <w:left w:w="20" w:type="dxa"/>
              <w:bottom w:w="0" w:type="dxa"/>
              <w:right w:w="20" w:type="dxa"/>
            </w:tcMar>
            <w:vAlign w:val="center"/>
            <w:hideMark/>
          </w:tcPr>
          <w:p w14:paraId="422E00D9" w14:textId="4D15BA34"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xml:space="preserve">Floor 7, ICON4 Building, 243A De La Thanh </w:t>
            </w:r>
            <w:r w:rsidR="00C1109B" w:rsidRPr="004A021B">
              <w:rPr>
                <w:rFonts w:ascii="Arial" w:hAnsi="Arial" w:cs="Arial"/>
                <w:color w:val="010000"/>
                <w:sz w:val="20"/>
              </w:rPr>
              <w:t>Street,</w:t>
            </w:r>
            <w:r w:rsidRPr="004A021B">
              <w:rPr>
                <w:rFonts w:ascii="Arial" w:hAnsi="Arial" w:cs="Arial"/>
                <w:color w:val="010000"/>
                <w:sz w:val="20"/>
              </w:rPr>
              <w:t xml:space="preserve"> Lang Thuong Ward, Dong Da District, Hanoi</w:t>
            </w:r>
          </w:p>
        </w:tc>
        <w:tc>
          <w:tcPr>
            <w:tcW w:w="450" w:type="pct"/>
            <w:shd w:val="clear" w:color="auto" w:fill="auto"/>
            <w:tcMar>
              <w:top w:w="0" w:type="dxa"/>
              <w:left w:w="20" w:type="dxa"/>
              <w:bottom w:w="0" w:type="dxa"/>
              <w:right w:w="20" w:type="dxa"/>
            </w:tcMar>
            <w:vAlign w:val="center"/>
            <w:hideMark/>
          </w:tcPr>
          <w:p w14:paraId="79E34E1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581" w:type="pct"/>
            <w:shd w:val="clear" w:color="auto" w:fill="auto"/>
            <w:tcMar>
              <w:top w:w="0" w:type="dxa"/>
              <w:left w:w="20" w:type="dxa"/>
              <w:bottom w:w="0" w:type="dxa"/>
              <w:right w:w="20" w:type="dxa"/>
            </w:tcMar>
            <w:vAlign w:val="center"/>
            <w:hideMark/>
          </w:tcPr>
          <w:p w14:paraId="20387AB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Resolution No. 30/2023/NQ-HDQT dated December 11, 2023</w:t>
            </w:r>
          </w:p>
        </w:tc>
        <w:tc>
          <w:tcPr>
            <w:tcW w:w="1023" w:type="pct"/>
            <w:shd w:val="clear" w:color="auto" w:fill="auto"/>
            <w:tcMar>
              <w:top w:w="0" w:type="dxa"/>
              <w:left w:w="20" w:type="dxa"/>
              <w:bottom w:w="0" w:type="dxa"/>
              <w:right w:w="20" w:type="dxa"/>
            </w:tcMar>
            <w:vAlign w:val="center"/>
            <w:hideMark/>
          </w:tcPr>
          <w:p w14:paraId="31C97429" w14:textId="2EA723C8"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Signed commitment to guarantee for NHT Global at the Bank for Investment and Development of Vietnam - Branchof Transaction Office No. 1</w:t>
            </w:r>
            <w:r w:rsidR="00227958" w:rsidRPr="004A021B">
              <w:rPr>
                <w:rFonts w:ascii="Arial" w:hAnsi="Arial" w:cs="Arial"/>
                <w:color w:val="010000"/>
                <w:sz w:val="20"/>
              </w:rPr>
              <w:t>.</w:t>
            </w:r>
          </w:p>
        </w:tc>
        <w:tc>
          <w:tcPr>
            <w:tcW w:w="386" w:type="pct"/>
            <w:shd w:val="clear" w:color="auto" w:fill="auto"/>
            <w:tcMar>
              <w:top w:w="0" w:type="dxa"/>
              <w:left w:w="20" w:type="dxa"/>
              <w:bottom w:w="0" w:type="dxa"/>
              <w:right w:w="20" w:type="dxa"/>
            </w:tcMar>
            <w:vAlign w:val="center"/>
            <w:hideMark/>
          </w:tcPr>
          <w:p w14:paraId="187A180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bl>
    <w:p w14:paraId="5505FC47" w14:textId="1B570905"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w:t>
      </w:r>
      <w:r w:rsidR="00BF6818" w:rsidRPr="004A021B">
        <w:rPr>
          <w:rFonts w:ascii="Arial" w:hAnsi="Arial" w:cs="Arial"/>
          <w:color w:val="010000"/>
          <w:sz w:val="20"/>
        </w:rPr>
        <w:t>Notes: NSH Code*: No. of ID Card/Passport (for individuals) or the Business Registration Certificate, License on Operation or equivalent legal documents (for organizations)/NSH*:</w:t>
      </w:r>
    </w:p>
    <w:p w14:paraId="61AC006A" w14:textId="77777777" w:rsidR="00460DE7" w:rsidRPr="004A021B" w:rsidRDefault="00460DE7" w:rsidP="00227958">
      <w:pPr>
        <w:pStyle w:val="NormalWeb"/>
        <w:numPr>
          <w:ilvl w:val="0"/>
          <w:numId w:val="29"/>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Transactions between Company’s PDMR, affiliated persons of PDMR and subsidiaries, companies under the authority of the Company: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72"/>
        <w:gridCol w:w="1431"/>
        <w:gridCol w:w="1155"/>
        <w:gridCol w:w="1127"/>
        <w:gridCol w:w="1679"/>
        <w:gridCol w:w="1286"/>
        <w:gridCol w:w="1534"/>
        <w:gridCol w:w="1345"/>
        <w:gridCol w:w="3309"/>
        <w:gridCol w:w="611"/>
      </w:tblGrid>
      <w:tr w:rsidR="00460DE7" w:rsidRPr="004A021B" w14:paraId="44F09C05" w14:textId="77777777" w:rsidTr="00227958">
        <w:tc>
          <w:tcPr>
            <w:tcW w:w="169" w:type="pct"/>
            <w:shd w:val="clear" w:color="auto" w:fill="auto"/>
            <w:tcMar>
              <w:top w:w="0" w:type="dxa"/>
              <w:left w:w="20" w:type="dxa"/>
              <w:bottom w:w="0" w:type="dxa"/>
              <w:right w:w="20" w:type="dxa"/>
            </w:tcMar>
            <w:vAlign w:val="center"/>
            <w:hideMark/>
          </w:tcPr>
          <w:p w14:paraId="1E98CD6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No.</w:t>
            </w:r>
          </w:p>
        </w:tc>
        <w:tc>
          <w:tcPr>
            <w:tcW w:w="513" w:type="pct"/>
            <w:shd w:val="clear" w:color="auto" w:fill="auto"/>
            <w:tcMar>
              <w:top w:w="0" w:type="dxa"/>
              <w:left w:w="20" w:type="dxa"/>
              <w:bottom w:w="0" w:type="dxa"/>
              <w:right w:w="20" w:type="dxa"/>
            </w:tcMar>
            <w:vAlign w:val="center"/>
            <w:hideMark/>
          </w:tcPr>
          <w:p w14:paraId="670DD68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Transaction conductor</w:t>
            </w:r>
          </w:p>
        </w:tc>
        <w:tc>
          <w:tcPr>
            <w:tcW w:w="414" w:type="pct"/>
            <w:shd w:val="clear" w:color="auto" w:fill="auto"/>
            <w:tcMar>
              <w:top w:w="0" w:type="dxa"/>
              <w:left w:w="20" w:type="dxa"/>
              <w:bottom w:w="0" w:type="dxa"/>
              <w:right w:w="20" w:type="dxa"/>
            </w:tcMar>
            <w:vAlign w:val="center"/>
            <w:hideMark/>
          </w:tcPr>
          <w:p w14:paraId="18EB72D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Relations with PMDR</w:t>
            </w:r>
          </w:p>
        </w:tc>
        <w:tc>
          <w:tcPr>
            <w:tcW w:w="404" w:type="pct"/>
            <w:shd w:val="clear" w:color="auto" w:fill="auto"/>
            <w:tcMar>
              <w:top w:w="0" w:type="dxa"/>
              <w:left w:w="20" w:type="dxa"/>
              <w:bottom w:w="0" w:type="dxa"/>
              <w:right w:w="20" w:type="dxa"/>
            </w:tcMar>
            <w:vAlign w:val="center"/>
            <w:hideMark/>
          </w:tcPr>
          <w:p w14:paraId="1BA0DF9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Position at the listed company</w:t>
            </w:r>
          </w:p>
        </w:tc>
        <w:tc>
          <w:tcPr>
            <w:tcW w:w="602" w:type="pct"/>
            <w:shd w:val="clear" w:color="auto" w:fill="auto"/>
            <w:tcMar>
              <w:top w:w="0" w:type="dxa"/>
              <w:left w:w="20" w:type="dxa"/>
              <w:bottom w:w="0" w:type="dxa"/>
              <w:right w:w="20" w:type="dxa"/>
            </w:tcMar>
            <w:vAlign w:val="center"/>
            <w:hideMark/>
          </w:tcPr>
          <w:p w14:paraId="05ADB27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ID card/Passport No., Date of issue, Place of issue</w:t>
            </w:r>
          </w:p>
        </w:tc>
        <w:tc>
          <w:tcPr>
            <w:tcW w:w="461" w:type="pct"/>
            <w:shd w:val="clear" w:color="auto" w:fill="auto"/>
            <w:tcMar>
              <w:top w:w="0" w:type="dxa"/>
              <w:left w:w="20" w:type="dxa"/>
              <w:bottom w:w="0" w:type="dxa"/>
              <w:right w:w="20" w:type="dxa"/>
            </w:tcMar>
            <w:vAlign w:val="center"/>
            <w:hideMark/>
          </w:tcPr>
          <w:p w14:paraId="73A5461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Address</w:t>
            </w:r>
          </w:p>
        </w:tc>
        <w:tc>
          <w:tcPr>
            <w:tcW w:w="550" w:type="pct"/>
            <w:shd w:val="clear" w:color="auto" w:fill="auto"/>
            <w:tcMar>
              <w:top w:w="0" w:type="dxa"/>
              <w:left w:w="20" w:type="dxa"/>
              <w:bottom w:w="0" w:type="dxa"/>
              <w:right w:w="20" w:type="dxa"/>
            </w:tcMar>
            <w:vAlign w:val="center"/>
            <w:hideMark/>
          </w:tcPr>
          <w:p w14:paraId="267DE02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Name of subsidiaries or companies controlled by the listed company</w:t>
            </w:r>
          </w:p>
        </w:tc>
        <w:tc>
          <w:tcPr>
            <w:tcW w:w="482" w:type="pct"/>
            <w:shd w:val="clear" w:color="auto" w:fill="auto"/>
            <w:tcMar>
              <w:top w:w="0" w:type="dxa"/>
              <w:left w:w="20" w:type="dxa"/>
              <w:bottom w:w="0" w:type="dxa"/>
              <w:right w:w="20" w:type="dxa"/>
            </w:tcMar>
            <w:vAlign w:val="center"/>
            <w:hideMark/>
          </w:tcPr>
          <w:p w14:paraId="460D1A4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Time of transaction</w:t>
            </w:r>
          </w:p>
        </w:tc>
        <w:tc>
          <w:tcPr>
            <w:tcW w:w="1186" w:type="pct"/>
            <w:shd w:val="clear" w:color="auto" w:fill="auto"/>
            <w:tcMar>
              <w:top w:w="0" w:type="dxa"/>
              <w:left w:w="20" w:type="dxa"/>
              <w:bottom w:w="0" w:type="dxa"/>
              <w:right w:w="20" w:type="dxa"/>
            </w:tcMar>
            <w:vAlign w:val="center"/>
            <w:hideMark/>
          </w:tcPr>
          <w:p w14:paraId="7FB4DA2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Content, quantity, total value of transaction</w:t>
            </w:r>
          </w:p>
        </w:tc>
        <w:tc>
          <w:tcPr>
            <w:tcW w:w="221" w:type="pct"/>
            <w:shd w:val="clear" w:color="auto" w:fill="auto"/>
            <w:tcMar>
              <w:top w:w="0" w:type="dxa"/>
              <w:left w:w="20" w:type="dxa"/>
              <w:bottom w:w="0" w:type="dxa"/>
              <w:right w:w="20" w:type="dxa"/>
            </w:tcMar>
            <w:vAlign w:val="center"/>
            <w:hideMark/>
          </w:tcPr>
          <w:p w14:paraId="5822AA6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Note</w:t>
            </w:r>
          </w:p>
        </w:tc>
      </w:tr>
      <w:tr w:rsidR="00460DE7" w:rsidRPr="004A021B" w14:paraId="396BAB02" w14:textId="77777777" w:rsidTr="00227958">
        <w:tc>
          <w:tcPr>
            <w:tcW w:w="169" w:type="pct"/>
            <w:shd w:val="clear" w:color="auto" w:fill="auto"/>
            <w:tcMar>
              <w:top w:w="0" w:type="dxa"/>
              <w:left w:w="20" w:type="dxa"/>
              <w:bottom w:w="0" w:type="dxa"/>
              <w:right w:w="20" w:type="dxa"/>
            </w:tcMar>
            <w:vAlign w:val="center"/>
            <w:hideMark/>
          </w:tcPr>
          <w:p w14:paraId="5D9E3ACA" w14:textId="77777777" w:rsidR="00460DE7" w:rsidRPr="004A021B" w:rsidRDefault="00F23B82"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w:t>
            </w:r>
          </w:p>
        </w:tc>
        <w:tc>
          <w:tcPr>
            <w:tcW w:w="513" w:type="pct"/>
            <w:shd w:val="clear" w:color="auto" w:fill="auto"/>
            <w:tcMar>
              <w:top w:w="0" w:type="dxa"/>
              <w:left w:w="20" w:type="dxa"/>
              <w:bottom w:w="0" w:type="dxa"/>
              <w:right w:w="20" w:type="dxa"/>
            </w:tcMar>
            <w:vAlign w:val="center"/>
            <w:hideMark/>
          </w:tcPr>
          <w:p w14:paraId="1A42427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7AFC4BA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3BEE6A7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4477C86D" w14:textId="5565E59D"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4250CBF9" w14:textId="582C4809"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30ADE92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82" w:type="pct"/>
            <w:shd w:val="clear" w:color="auto" w:fill="auto"/>
            <w:tcMar>
              <w:top w:w="0" w:type="dxa"/>
              <w:left w:w="20" w:type="dxa"/>
              <w:bottom w:w="0" w:type="dxa"/>
              <w:right w:w="20" w:type="dxa"/>
            </w:tcMar>
            <w:vAlign w:val="center"/>
            <w:hideMark/>
          </w:tcPr>
          <w:p w14:paraId="1AD61A8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22C501C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1302/2023/HDTC/TAS- IKCONS/DA04 on Construction of structure and finishing the exterior of phase 1. Scope: Residential buildings - Project within Project No. 4 New Urban Area in the Center of Thanh Hoa City. Venue: Dong Hai Ward, Thanh Hoa City, Thanh Hoa Province. Value of contract and contract appendix: VND 528,791,150,740</w:t>
            </w:r>
          </w:p>
        </w:tc>
        <w:tc>
          <w:tcPr>
            <w:tcW w:w="221" w:type="pct"/>
            <w:shd w:val="clear" w:color="auto" w:fill="auto"/>
            <w:tcMar>
              <w:top w:w="0" w:type="dxa"/>
              <w:left w:w="20" w:type="dxa"/>
              <w:bottom w:w="0" w:type="dxa"/>
              <w:right w:w="20" w:type="dxa"/>
            </w:tcMar>
            <w:vAlign w:val="center"/>
            <w:hideMark/>
          </w:tcPr>
          <w:p w14:paraId="7AE189A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1803B36A" w14:textId="77777777" w:rsidTr="00227958">
        <w:tc>
          <w:tcPr>
            <w:tcW w:w="169" w:type="pct"/>
            <w:shd w:val="clear" w:color="auto" w:fill="auto"/>
            <w:tcMar>
              <w:top w:w="0" w:type="dxa"/>
              <w:left w:w="20" w:type="dxa"/>
              <w:bottom w:w="0" w:type="dxa"/>
              <w:right w:w="20" w:type="dxa"/>
            </w:tcMar>
            <w:vAlign w:val="center"/>
            <w:hideMark/>
          </w:tcPr>
          <w:p w14:paraId="728C3AA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2</w:t>
            </w:r>
          </w:p>
        </w:tc>
        <w:tc>
          <w:tcPr>
            <w:tcW w:w="513" w:type="pct"/>
            <w:shd w:val="clear" w:color="auto" w:fill="auto"/>
            <w:tcMar>
              <w:top w:w="0" w:type="dxa"/>
              <w:left w:w="20" w:type="dxa"/>
              <w:bottom w:w="0" w:type="dxa"/>
              <w:right w:w="20" w:type="dxa"/>
            </w:tcMar>
            <w:vAlign w:val="center"/>
            <w:hideMark/>
          </w:tcPr>
          <w:p w14:paraId="08B1F03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2D59D4B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6A4121D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5FBB9D34" w14:textId="00D0C361"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3B8AAFE7" w14:textId="2F19CE73"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528B0CD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82" w:type="pct"/>
            <w:shd w:val="clear" w:color="auto" w:fill="auto"/>
            <w:tcMar>
              <w:top w:w="0" w:type="dxa"/>
              <w:left w:w="20" w:type="dxa"/>
              <w:bottom w:w="0" w:type="dxa"/>
              <w:right w:w="20" w:type="dxa"/>
            </w:tcMar>
            <w:vAlign w:val="center"/>
            <w:hideMark/>
          </w:tcPr>
          <w:p w14:paraId="3B79028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2C62CE2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0903/2023/HDTC/TAS- IKCONS/DA04 on Construction of structure and finishing the exterior of phase 1. Scope: Residential buildings - Project within Project No. 4 New Urban Area in the Center of Thanh Hoa City. Venue: Dong Hai Ward, Thanh Hoa City, Thanh Hoa Province. Value of contract and contract appendix: VND 206,785,355,377</w:t>
            </w:r>
          </w:p>
        </w:tc>
        <w:tc>
          <w:tcPr>
            <w:tcW w:w="221" w:type="pct"/>
            <w:shd w:val="clear" w:color="auto" w:fill="auto"/>
            <w:tcMar>
              <w:top w:w="0" w:type="dxa"/>
              <w:left w:w="20" w:type="dxa"/>
              <w:bottom w:w="0" w:type="dxa"/>
              <w:right w:w="20" w:type="dxa"/>
            </w:tcMar>
            <w:vAlign w:val="center"/>
            <w:hideMark/>
          </w:tcPr>
          <w:p w14:paraId="658AC71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39D708F9" w14:textId="77777777" w:rsidTr="00227958">
        <w:tc>
          <w:tcPr>
            <w:tcW w:w="169" w:type="pct"/>
            <w:shd w:val="clear" w:color="auto" w:fill="auto"/>
            <w:tcMar>
              <w:top w:w="0" w:type="dxa"/>
              <w:left w:w="20" w:type="dxa"/>
              <w:bottom w:w="0" w:type="dxa"/>
              <w:right w:w="20" w:type="dxa"/>
            </w:tcMar>
            <w:vAlign w:val="center"/>
            <w:hideMark/>
          </w:tcPr>
          <w:p w14:paraId="6106B3F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3</w:t>
            </w:r>
          </w:p>
        </w:tc>
        <w:tc>
          <w:tcPr>
            <w:tcW w:w="513" w:type="pct"/>
            <w:shd w:val="clear" w:color="auto" w:fill="auto"/>
            <w:tcMar>
              <w:top w:w="0" w:type="dxa"/>
              <w:left w:w="20" w:type="dxa"/>
              <w:bottom w:w="0" w:type="dxa"/>
              <w:right w:w="20" w:type="dxa"/>
            </w:tcMar>
            <w:vAlign w:val="center"/>
            <w:hideMark/>
          </w:tcPr>
          <w:p w14:paraId="5933B98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3060D72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0E2B5AC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304622B7" w14:textId="3CBBC8D9"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0DAE9695" w14:textId="22B78A0B"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7DD38C4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82" w:type="pct"/>
            <w:shd w:val="clear" w:color="auto" w:fill="auto"/>
            <w:tcMar>
              <w:top w:w="0" w:type="dxa"/>
              <w:left w:w="20" w:type="dxa"/>
              <w:bottom w:w="0" w:type="dxa"/>
              <w:right w:w="20" w:type="dxa"/>
            </w:tcMar>
            <w:vAlign w:val="center"/>
            <w:hideMark/>
          </w:tcPr>
          <w:p w14:paraId="37B9317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56ABB2E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2303/2023/HDTC/TAS- IKCONS/DA04 on the package for Cultural House and auxiliary works - Project within Project No. 4 New Urban Area in the Center of Thanh Hoa City. Value of contract and contract appendix: VND 10,564,616,015</w:t>
            </w:r>
          </w:p>
        </w:tc>
        <w:tc>
          <w:tcPr>
            <w:tcW w:w="221" w:type="pct"/>
            <w:shd w:val="clear" w:color="auto" w:fill="auto"/>
            <w:tcMar>
              <w:top w:w="0" w:type="dxa"/>
              <w:left w:w="20" w:type="dxa"/>
              <w:bottom w:w="0" w:type="dxa"/>
              <w:right w:w="20" w:type="dxa"/>
            </w:tcMar>
            <w:vAlign w:val="center"/>
            <w:hideMark/>
          </w:tcPr>
          <w:p w14:paraId="13FBB18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66E538AD" w14:textId="77777777" w:rsidTr="00227958">
        <w:tc>
          <w:tcPr>
            <w:tcW w:w="169" w:type="pct"/>
            <w:shd w:val="clear" w:color="auto" w:fill="auto"/>
            <w:tcMar>
              <w:top w:w="0" w:type="dxa"/>
              <w:left w:w="20" w:type="dxa"/>
              <w:bottom w:w="0" w:type="dxa"/>
              <w:right w:w="20" w:type="dxa"/>
            </w:tcMar>
            <w:vAlign w:val="center"/>
            <w:hideMark/>
          </w:tcPr>
          <w:p w14:paraId="09800C6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4</w:t>
            </w:r>
          </w:p>
        </w:tc>
        <w:tc>
          <w:tcPr>
            <w:tcW w:w="513" w:type="pct"/>
            <w:shd w:val="clear" w:color="auto" w:fill="auto"/>
            <w:tcMar>
              <w:top w:w="0" w:type="dxa"/>
              <w:left w:w="20" w:type="dxa"/>
              <w:bottom w:w="0" w:type="dxa"/>
              <w:right w:w="20" w:type="dxa"/>
            </w:tcMar>
            <w:vAlign w:val="center"/>
            <w:hideMark/>
          </w:tcPr>
          <w:p w14:paraId="1067A98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73DE592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3410371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6D1D5CAB" w14:textId="404EEA6D"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 xml:space="preserve">Hanoi Authority </w:t>
            </w:r>
            <w:r w:rsidR="00C00876" w:rsidRPr="004A021B">
              <w:rPr>
                <w:rFonts w:ascii="Arial" w:hAnsi="Arial" w:cs="Arial"/>
                <w:color w:val="010000"/>
                <w:sz w:val="20"/>
              </w:rPr>
              <w:lastRenderedPageBreak/>
              <w:t>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1A78EFA1" w14:textId="4C79C0BF"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xml:space="preserve">N02-T1 Building, Diplomatic Corps Urban </w:t>
            </w:r>
            <w:r w:rsidRPr="004A021B">
              <w:rPr>
                <w:rFonts w:ascii="Arial" w:hAnsi="Arial" w:cs="Arial"/>
                <w:color w:val="010000"/>
                <w:sz w:val="20"/>
              </w:rPr>
              <w:lastRenderedPageBreak/>
              <w:t xml:space="preserve">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2C8DAF5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IKCONS Construction Joint Stock Company</w:t>
            </w:r>
          </w:p>
        </w:tc>
        <w:tc>
          <w:tcPr>
            <w:tcW w:w="482" w:type="pct"/>
            <w:shd w:val="clear" w:color="auto" w:fill="auto"/>
            <w:tcMar>
              <w:top w:w="0" w:type="dxa"/>
              <w:left w:w="20" w:type="dxa"/>
              <w:bottom w:w="0" w:type="dxa"/>
              <w:right w:w="20" w:type="dxa"/>
            </w:tcMar>
            <w:vAlign w:val="center"/>
            <w:hideMark/>
          </w:tcPr>
          <w:p w14:paraId="528D14E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April 12, 2023</w:t>
            </w:r>
          </w:p>
        </w:tc>
        <w:tc>
          <w:tcPr>
            <w:tcW w:w="1186" w:type="pct"/>
            <w:shd w:val="clear" w:color="auto" w:fill="auto"/>
            <w:tcMar>
              <w:top w:w="0" w:type="dxa"/>
              <w:left w:w="20" w:type="dxa"/>
              <w:bottom w:w="0" w:type="dxa"/>
              <w:right w:w="20" w:type="dxa"/>
            </w:tcMar>
            <w:vAlign w:val="center"/>
            <w:hideMark/>
          </w:tcPr>
          <w:p w14:paraId="0968539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Contract No. 2303/2023/HDTC/TAS- IKCONS/DA04 on Package: Supply and installation of finished aluminum and glass doors and partitions - </w:t>
            </w:r>
            <w:r w:rsidRPr="004A021B">
              <w:rPr>
                <w:rFonts w:ascii="Arial" w:hAnsi="Arial" w:cs="Arial"/>
                <w:color w:val="010000"/>
                <w:sz w:val="20"/>
              </w:rPr>
              <w:lastRenderedPageBreak/>
              <w:t>Project within Project No. 4 New Urban Area in the Center of Thanh Hoa City.</w:t>
            </w:r>
            <w:r w:rsidRPr="004A021B">
              <w:rPr>
                <w:rFonts w:ascii="Arial" w:hAnsi="Arial" w:cs="Arial"/>
                <w:color w:val="010000"/>
                <w:sz w:val="20"/>
              </w:rPr>
              <w:cr/>
            </w:r>
            <w:r w:rsidRPr="004A021B">
              <w:rPr>
                <w:rFonts w:ascii="Arial" w:hAnsi="Arial" w:cs="Arial"/>
                <w:color w:val="010000"/>
                <w:sz w:val="20"/>
              </w:rPr>
              <w:br/>
              <w:t xml:space="preserve"> Value of contract and contract appendix: VND 86,922,490,357</w:t>
            </w:r>
          </w:p>
        </w:tc>
        <w:tc>
          <w:tcPr>
            <w:tcW w:w="221" w:type="pct"/>
            <w:shd w:val="clear" w:color="auto" w:fill="auto"/>
            <w:tcMar>
              <w:top w:w="0" w:type="dxa"/>
              <w:left w:w="20" w:type="dxa"/>
              <w:bottom w:w="0" w:type="dxa"/>
              <w:right w:w="20" w:type="dxa"/>
            </w:tcMar>
            <w:vAlign w:val="center"/>
            <w:hideMark/>
          </w:tcPr>
          <w:p w14:paraId="025A8D2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w:t>
            </w:r>
          </w:p>
        </w:tc>
      </w:tr>
      <w:tr w:rsidR="00460DE7" w:rsidRPr="004A021B" w14:paraId="668E2ABD" w14:textId="77777777" w:rsidTr="00227958">
        <w:tc>
          <w:tcPr>
            <w:tcW w:w="169" w:type="pct"/>
            <w:shd w:val="clear" w:color="auto" w:fill="auto"/>
            <w:tcMar>
              <w:top w:w="0" w:type="dxa"/>
              <w:left w:w="20" w:type="dxa"/>
              <w:bottom w:w="0" w:type="dxa"/>
              <w:right w:w="20" w:type="dxa"/>
            </w:tcMar>
            <w:vAlign w:val="center"/>
            <w:hideMark/>
          </w:tcPr>
          <w:p w14:paraId="02BC313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5</w:t>
            </w:r>
          </w:p>
        </w:tc>
        <w:tc>
          <w:tcPr>
            <w:tcW w:w="513" w:type="pct"/>
            <w:shd w:val="clear" w:color="auto" w:fill="auto"/>
            <w:tcMar>
              <w:top w:w="0" w:type="dxa"/>
              <w:left w:w="20" w:type="dxa"/>
              <w:bottom w:w="0" w:type="dxa"/>
              <w:right w:w="20" w:type="dxa"/>
            </w:tcMar>
            <w:vAlign w:val="center"/>
            <w:hideMark/>
          </w:tcPr>
          <w:p w14:paraId="08B82EA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1CE3385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53F5CA8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1768431A" w14:textId="1DBA6645"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15E2FD56" w14:textId="4E8E4216"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401D8B4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82" w:type="pct"/>
            <w:shd w:val="clear" w:color="auto" w:fill="auto"/>
            <w:tcMar>
              <w:top w:w="0" w:type="dxa"/>
              <w:left w:w="20" w:type="dxa"/>
              <w:bottom w:w="0" w:type="dxa"/>
              <w:right w:w="20" w:type="dxa"/>
            </w:tcMar>
            <w:vAlign w:val="center"/>
            <w:hideMark/>
          </w:tcPr>
          <w:p w14:paraId="4874339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2CEC5F8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2405/2023/HDTC/TAS- LKCONS/DA04 on Package: Construction and installation of balconies, canopies, skylights, flower beds, incense burners, fences - Project within Project No. 4 New Urban Area in the Center of Thanh Hoa City. Value of contract and contract appendix: VND 19,460,907,916</w:t>
            </w:r>
          </w:p>
        </w:tc>
        <w:tc>
          <w:tcPr>
            <w:tcW w:w="221" w:type="pct"/>
            <w:shd w:val="clear" w:color="auto" w:fill="auto"/>
            <w:tcMar>
              <w:top w:w="0" w:type="dxa"/>
              <w:left w:w="20" w:type="dxa"/>
              <w:bottom w:w="0" w:type="dxa"/>
              <w:right w:w="20" w:type="dxa"/>
            </w:tcMar>
            <w:vAlign w:val="center"/>
            <w:hideMark/>
          </w:tcPr>
          <w:p w14:paraId="0318B96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5B811C04" w14:textId="77777777" w:rsidTr="00227958">
        <w:tc>
          <w:tcPr>
            <w:tcW w:w="169" w:type="pct"/>
            <w:shd w:val="clear" w:color="auto" w:fill="auto"/>
            <w:tcMar>
              <w:top w:w="0" w:type="dxa"/>
              <w:left w:w="20" w:type="dxa"/>
              <w:bottom w:w="0" w:type="dxa"/>
              <w:right w:w="20" w:type="dxa"/>
            </w:tcMar>
            <w:vAlign w:val="center"/>
            <w:hideMark/>
          </w:tcPr>
          <w:p w14:paraId="770A91F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6</w:t>
            </w:r>
          </w:p>
        </w:tc>
        <w:tc>
          <w:tcPr>
            <w:tcW w:w="513" w:type="pct"/>
            <w:shd w:val="clear" w:color="auto" w:fill="auto"/>
            <w:tcMar>
              <w:top w:w="0" w:type="dxa"/>
              <w:left w:w="20" w:type="dxa"/>
              <w:bottom w:w="0" w:type="dxa"/>
              <w:right w:w="20" w:type="dxa"/>
            </w:tcMar>
            <w:vAlign w:val="center"/>
            <w:hideMark/>
          </w:tcPr>
          <w:p w14:paraId="6B8DB00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35A5EE1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39AC504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228FD4A3" w14:textId="7072D253"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02DD30D5" w14:textId="4B525941"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w:t>
            </w:r>
            <w:r w:rsidRPr="004A021B">
              <w:rPr>
                <w:rFonts w:ascii="Arial" w:hAnsi="Arial" w:cs="Arial"/>
                <w:color w:val="010000"/>
                <w:sz w:val="20"/>
              </w:rPr>
              <w:lastRenderedPageBreak/>
              <w:t>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7AA7170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IKCONS Construction Joint Stock Company</w:t>
            </w:r>
          </w:p>
        </w:tc>
        <w:tc>
          <w:tcPr>
            <w:tcW w:w="482" w:type="pct"/>
            <w:shd w:val="clear" w:color="auto" w:fill="auto"/>
            <w:tcMar>
              <w:top w:w="0" w:type="dxa"/>
              <w:left w:w="20" w:type="dxa"/>
              <w:bottom w:w="0" w:type="dxa"/>
              <w:right w:w="20" w:type="dxa"/>
            </w:tcMar>
            <w:vAlign w:val="center"/>
            <w:hideMark/>
          </w:tcPr>
          <w:p w14:paraId="772B0B2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495712E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2507/2023/HDTC/TAS- IKCONS/DA04 on Package: Construction and installation of adjacent wooden doors - Project within Project No. 4 New Urban Area in the Center of Thanh Hoa City. Value of contract and contract appendix: VND 8,633,306,830</w:t>
            </w:r>
          </w:p>
        </w:tc>
        <w:tc>
          <w:tcPr>
            <w:tcW w:w="221" w:type="pct"/>
            <w:shd w:val="clear" w:color="auto" w:fill="auto"/>
            <w:tcMar>
              <w:top w:w="0" w:type="dxa"/>
              <w:left w:w="20" w:type="dxa"/>
              <w:bottom w:w="0" w:type="dxa"/>
              <w:right w:w="20" w:type="dxa"/>
            </w:tcMar>
            <w:vAlign w:val="center"/>
            <w:hideMark/>
          </w:tcPr>
          <w:p w14:paraId="2C7D3C5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5B1AEEC1" w14:textId="77777777" w:rsidTr="00227958">
        <w:tc>
          <w:tcPr>
            <w:tcW w:w="169" w:type="pct"/>
            <w:shd w:val="clear" w:color="auto" w:fill="auto"/>
            <w:tcMar>
              <w:top w:w="0" w:type="dxa"/>
              <w:left w:w="20" w:type="dxa"/>
              <w:bottom w:w="0" w:type="dxa"/>
              <w:right w:w="20" w:type="dxa"/>
            </w:tcMar>
            <w:vAlign w:val="center"/>
            <w:hideMark/>
          </w:tcPr>
          <w:p w14:paraId="031C9EB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7</w:t>
            </w:r>
          </w:p>
        </w:tc>
        <w:tc>
          <w:tcPr>
            <w:tcW w:w="513" w:type="pct"/>
            <w:shd w:val="clear" w:color="auto" w:fill="auto"/>
            <w:tcMar>
              <w:top w:w="0" w:type="dxa"/>
              <w:left w:w="20" w:type="dxa"/>
              <w:bottom w:w="0" w:type="dxa"/>
              <w:right w:w="20" w:type="dxa"/>
            </w:tcMar>
            <w:vAlign w:val="center"/>
            <w:hideMark/>
          </w:tcPr>
          <w:p w14:paraId="7C00D2F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46A9AEA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769D857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14154547" w14:textId="74B3830D"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0F0F66C6" w14:textId="21BB3F98"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5CE6735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82" w:type="pct"/>
            <w:shd w:val="clear" w:color="auto" w:fill="auto"/>
            <w:tcMar>
              <w:top w:w="0" w:type="dxa"/>
              <w:left w:w="20" w:type="dxa"/>
              <w:bottom w:w="0" w:type="dxa"/>
              <w:right w:w="20" w:type="dxa"/>
            </w:tcMar>
            <w:vAlign w:val="center"/>
            <w:hideMark/>
          </w:tcPr>
          <w:p w14:paraId="0FE3163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15D8E8E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0206/2023/HDTC/TAS- IKCONS/DA04 on Package: Supply and installation of rolling doors for the Project within Project No. 4 New Urban Area in the Center of Thanh Hoa City. Value of contract: VND 15,163,356,239</w:t>
            </w:r>
          </w:p>
        </w:tc>
        <w:tc>
          <w:tcPr>
            <w:tcW w:w="221" w:type="pct"/>
            <w:shd w:val="clear" w:color="auto" w:fill="auto"/>
            <w:tcMar>
              <w:top w:w="0" w:type="dxa"/>
              <w:left w:w="20" w:type="dxa"/>
              <w:bottom w:w="0" w:type="dxa"/>
              <w:right w:w="20" w:type="dxa"/>
            </w:tcMar>
            <w:vAlign w:val="center"/>
            <w:hideMark/>
          </w:tcPr>
          <w:p w14:paraId="3D6B5EA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17E39B8D" w14:textId="77777777" w:rsidTr="00227958">
        <w:tc>
          <w:tcPr>
            <w:tcW w:w="169" w:type="pct"/>
            <w:shd w:val="clear" w:color="auto" w:fill="auto"/>
            <w:tcMar>
              <w:top w:w="0" w:type="dxa"/>
              <w:left w:w="20" w:type="dxa"/>
              <w:bottom w:w="0" w:type="dxa"/>
              <w:right w:w="20" w:type="dxa"/>
            </w:tcMar>
            <w:vAlign w:val="center"/>
            <w:hideMark/>
          </w:tcPr>
          <w:p w14:paraId="334643E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8</w:t>
            </w:r>
          </w:p>
        </w:tc>
        <w:tc>
          <w:tcPr>
            <w:tcW w:w="513" w:type="pct"/>
            <w:shd w:val="clear" w:color="auto" w:fill="auto"/>
            <w:tcMar>
              <w:top w:w="0" w:type="dxa"/>
              <w:left w:w="20" w:type="dxa"/>
              <w:bottom w:w="0" w:type="dxa"/>
              <w:right w:w="20" w:type="dxa"/>
            </w:tcMar>
            <w:vAlign w:val="center"/>
            <w:hideMark/>
          </w:tcPr>
          <w:p w14:paraId="29A7839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1A709BD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6D183CD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55E39A03" w14:textId="0A6A3AEC"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17985A0E" w14:textId="76384120"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4AC3935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82" w:type="pct"/>
            <w:shd w:val="clear" w:color="auto" w:fill="auto"/>
            <w:tcMar>
              <w:top w:w="0" w:type="dxa"/>
              <w:left w:w="20" w:type="dxa"/>
              <w:bottom w:w="0" w:type="dxa"/>
              <w:right w:w="20" w:type="dxa"/>
            </w:tcMar>
            <w:vAlign w:val="center"/>
            <w:hideMark/>
          </w:tcPr>
          <w:p w14:paraId="4BF7682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6D63CFA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1408/2023/HDTC/TAS- IKCONS/DA04 on Package: Supply and installation of lightning protection system for the Project within Project No. 4 New Urban Area in the Center of Thanh Hoa City. Value of contract: VND 1,246,748,941</w:t>
            </w:r>
          </w:p>
        </w:tc>
        <w:tc>
          <w:tcPr>
            <w:tcW w:w="221" w:type="pct"/>
            <w:shd w:val="clear" w:color="auto" w:fill="auto"/>
            <w:tcMar>
              <w:top w:w="0" w:type="dxa"/>
              <w:left w:w="20" w:type="dxa"/>
              <w:bottom w:w="0" w:type="dxa"/>
              <w:right w:w="20" w:type="dxa"/>
            </w:tcMar>
            <w:vAlign w:val="center"/>
            <w:hideMark/>
          </w:tcPr>
          <w:p w14:paraId="2921FC9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0BBD7F4F" w14:textId="77777777" w:rsidTr="00227958">
        <w:tc>
          <w:tcPr>
            <w:tcW w:w="169" w:type="pct"/>
            <w:shd w:val="clear" w:color="auto" w:fill="auto"/>
            <w:tcMar>
              <w:top w:w="0" w:type="dxa"/>
              <w:left w:w="20" w:type="dxa"/>
              <w:bottom w:w="0" w:type="dxa"/>
              <w:right w:w="20" w:type="dxa"/>
            </w:tcMar>
            <w:vAlign w:val="center"/>
            <w:hideMark/>
          </w:tcPr>
          <w:p w14:paraId="11D3254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9</w:t>
            </w:r>
          </w:p>
        </w:tc>
        <w:tc>
          <w:tcPr>
            <w:tcW w:w="513" w:type="pct"/>
            <w:shd w:val="clear" w:color="auto" w:fill="auto"/>
            <w:tcMar>
              <w:top w:w="0" w:type="dxa"/>
              <w:left w:w="20" w:type="dxa"/>
              <w:bottom w:w="0" w:type="dxa"/>
              <w:right w:w="20" w:type="dxa"/>
            </w:tcMar>
            <w:vAlign w:val="center"/>
            <w:hideMark/>
          </w:tcPr>
          <w:p w14:paraId="6C49B8F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Taseco Land Investment </w:t>
            </w:r>
            <w:r w:rsidRPr="004A021B">
              <w:rPr>
                <w:rFonts w:ascii="Arial" w:hAnsi="Arial" w:cs="Arial"/>
                <w:color w:val="010000"/>
                <w:sz w:val="20"/>
              </w:rPr>
              <w:lastRenderedPageBreak/>
              <w:t>Joint Stock Company</w:t>
            </w:r>
          </w:p>
        </w:tc>
        <w:tc>
          <w:tcPr>
            <w:tcW w:w="414" w:type="pct"/>
            <w:shd w:val="clear" w:color="auto" w:fill="auto"/>
            <w:tcMar>
              <w:top w:w="0" w:type="dxa"/>
              <w:left w:w="20" w:type="dxa"/>
              <w:bottom w:w="0" w:type="dxa"/>
              <w:right w:w="20" w:type="dxa"/>
            </w:tcMar>
            <w:vAlign w:val="center"/>
            <w:hideMark/>
          </w:tcPr>
          <w:p w14:paraId="634A6B1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Affiliated persons of</w:t>
            </w:r>
          </w:p>
        </w:tc>
        <w:tc>
          <w:tcPr>
            <w:tcW w:w="404" w:type="pct"/>
            <w:shd w:val="clear" w:color="auto" w:fill="auto"/>
            <w:tcMar>
              <w:top w:w="0" w:type="dxa"/>
              <w:left w:w="20" w:type="dxa"/>
              <w:bottom w:w="0" w:type="dxa"/>
              <w:right w:w="20" w:type="dxa"/>
            </w:tcMar>
            <w:vAlign w:val="center"/>
            <w:hideMark/>
          </w:tcPr>
          <w:p w14:paraId="38FC5A8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4428E353" w14:textId="7D33CCD5"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w:t>
            </w:r>
            <w:r w:rsidRPr="004A021B">
              <w:rPr>
                <w:rFonts w:ascii="Arial" w:hAnsi="Arial" w:cs="Arial"/>
                <w:color w:val="010000"/>
                <w:sz w:val="20"/>
              </w:rPr>
              <w:lastRenderedPageBreak/>
              <w:t xml:space="preserve">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6FA5C689" w14:textId="6CF629E2"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xml:space="preserve">N02-T1 Building, </w:t>
            </w:r>
            <w:r w:rsidRPr="004A021B">
              <w:rPr>
                <w:rFonts w:ascii="Arial" w:hAnsi="Arial" w:cs="Arial"/>
                <w:color w:val="010000"/>
                <w:sz w:val="20"/>
              </w:rPr>
              <w:lastRenderedPageBreak/>
              <w:t xml:space="preserve">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45BE586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xml:space="preserve">IKCONS Construction </w:t>
            </w:r>
            <w:r w:rsidRPr="004A021B">
              <w:rPr>
                <w:rFonts w:ascii="Arial" w:hAnsi="Arial" w:cs="Arial"/>
                <w:color w:val="010000"/>
                <w:sz w:val="20"/>
              </w:rPr>
              <w:lastRenderedPageBreak/>
              <w:t>Joint Stock Company</w:t>
            </w:r>
          </w:p>
        </w:tc>
        <w:tc>
          <w:tcPr>
            <w:tcW w:w="482" w:type="pct"/>
            <w:shd w:val="clear" w:color="auto" w:fill="auto"/>
            <w:tcMar>
              <w:top w:w="0" w:type="dxa"/>
              <w:left w:w="20" w:type="dxa"/>
              <w:bottom w:w="0" w:type="dxa"/>
              <w:right w:w="20" w:type="dxa"/>
            </w:tcMar>
            <w:vAlign w:val="center"/>
            <w:hideMark/>
          </w:tcPr>
          <w:p w14:paraId="3251363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In 2023</w:t>
            </w:r>
          </w:p>
        </w:tc>
        <w:tc>
          <w:tcPr>
            <w:tcW w:w="1186" w:type="pct"/>
            <w:shd w:val="clear" w:color="auto" w:fill="auto"/>
            <w:tcMar>
              <w:top w:w="0" w:type="dxa"/>
              <w:left w:w="20" w:type="dxa"/>
              <w:bottom w:w="0" w:type="dxa"/>
              <w:right w:w="20" w:type="dxa"/>
            </w:tcMar>
            <w:vAlign w:val="center"/>
            <w:hideMark/>
          </w:tcPr>
          <w:p w14:paraId="70999F9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Contract No. 2809/2023/HDTC/TAS- IKCONS/DA04 on Package: </w:t>
            </w:r>
            <w:r w:rsidRPr="004A021B">
              <w:rPr>
                <w:rFonts w:ascii="Arial" w:hAnsi="Arial" w:cs="Arial"/>
                <w:color w:val="010000"/>
                <w:sz w:val="20"/>
              </w:rPr>
              <w:lastRenderedPageBreak/>
              <w:t>Construction of sewage pumping station for the Project within Project No. 4 New Urban Area in the Center of Thanh Hoa City. Value of contract: VND 826,598,003</w:t>
            </w:r>
          </w:p>
        </w:tc>
        <w:tc>
          <w:tcPr>
            <w:tcW w:w="221" w:type="pct"/>
            <w:shd w:val="clear" w:color="auto" w:fill="auto"/>
            <w:tcMar>
              <w:top w:w="0" w:type="dxa"/>
              <w:left w:w="20" w:type="dxa"/>
              <w:bottom w:w="0" w:type="dxa"/>
              <w:right w:w="20" w:type="dxa"/>
            </w:tcMar>
            <w:vAlign w:val="center"/>
            <w:hideMark/>
          </w:tcPr>
          <w:p w14:paraId="508B515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w:t>
            </w:r>
          </w:p>
        </w:tc>
      </w:tr>
      <w:tr w:rsidR="00460DE7" w:rsidRPr="004A021B" w14:paraId="67B288B0" w14:textId="77777777" w:rsidTr="00227958">
        <w:tc>
          <w:tcPr>
            <w:tcW w:w="169" w:type="pct"/>
            <w:shd w:val="clear" w:color="auto" w:fill="auto"/>
            <w:tcMar>
              <w:top w:w="0" w:type="dxa"/>
              <w:left w:w="20" w:type="dxa"/>
              <w:bottom w:w="0" w:type="dxa"/>
              <w:right w:w="20" w:type="dxa"/>
            </w:tcMar>
            <w:vAlign w:val="center"/>
            <w:hideMark/>
          </w:tcPr>
          <w:p w14:paraId="7FC9AC5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10</w:t>
            </w:r>
          </w:p>
        </w:tc>
        <w:tc>
          <w:tcPr>
            <w:tcW w:w="513" w:type="pct"/>
            <w:shd w:val="clear" w:color="auto" w:fill="auto"/>
            <w:tcMar>
              <w:top w:w="0" w:type="dxa"/>
              <w:left w:w="20" w:type="dxa"/>
              <w:bottom w:w="0" w:type="dxa"/>
              <w:right w:w="20" w:type="dxa"/>
            </w:tcMar>
            <w:vAlign w:val="center"/>
            <w:hideMark/>
          </w:tcPr>
          <w:p w14:paraId="76E5CA7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6894317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183B333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3227D424" w14:textId="6136B7FC"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3D022DCA" w14:textId="4D376031"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17A3678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82" w:type="pct"/>
            <w:shd w:val="clear" w:color="auto" w:fill="auto"/>
            <w:tcMar>
              <w:top w:w="0" w:type="dxa"/>
              <w:left w:w="20" w:type="dxa"/>
              <w:bottom w:w="0" w:type="dxa"/>
              <w:right w:w="20" w:type="dxa"/>
            </w:tcMar>
            <w:vAlign w:val="center"/>
            <w:hideMark/>
          </w:tcPr>
          <w:p w14:paraId="72C6F13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5520C90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0210/2023/HDKT/TAS- IKCONS/DA04 on Package: SALEGALLERY Office of Taseco Thanh Hoa - Project within Project No. 4 New Urban Area in the Center of Thanh Hoa City. Value of contract: VND 3,844,905,285</w:t>
            </w:r>
          </w:p>
        </w:tc>
        <w:tc>
          <w:tcPr>
            <w:tcW w:w="221" w:type="pct"/>
            <w:shd w:val="clear" w:color="auto" w:fill="auto"/>
            <w:tcMar>
              <w:top w:w="0" w:type="dxa"/>
              <w:left w:w="20" w:type="dxa"/>
              <w:bottom w:w="0" w:type="dxa"/>
              <w:right w:w="20" w:type="dxa"/>
            </w:tcMar>
            <w:vAlign w:val="center"/>
            <w:hideMark/>
          </w:tcPr>
          <w:p w14:paraId="65CC3FA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46EB2EE7" w14:textId="77777777" w:rsidTr="00227958">
        <w:tc>
          <w:tcPr>
            <w:tcW w:w="169" w:type="pct"/>
            <w:shd w:val="clear" w:color="auto" w:fill="auto"/>
            <w:tcMar>
              <w:top w:w="0" w:type="dxa"/>
              <w:left w:w="20" w:type="dxa"/>
              <w:bottom w:w="0" w:type="dxa"/>
              <w:right w:w="20" w:type="dxa"/>
            </w:tcMar>
            <w:vAlign w:val="center"/>
            <w:hideMark/>
          </w:tcPr>
          <w:p w14:paraId="4732A96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11</w:t>
            </w:r>
          </w:p>
        </w:tc>
        <w:tc>
          <w:tcPr>
            <w:tcW w:w="513" w:type="pct"/>
            <w:shd w:val="clear" w:color="auto" w:fill="auto"/>
            <w:tcMar>
              <w:top w:w="0" w:type="dxa"/>
              <w:left w:w="20" w:type="dxa"/>
              <w:bottom w:w="0" w:type="dxa"/>
              <w:right w:w="20" w:type="dxa"/>
            </w:tcMar>
            <w:vAlign w:val="center"/>
            <w:hideMark/>
          </w:tcPr>
          <w:p w14:paraId="7D9A53C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248CADF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43FAD13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083A22AD" w14:textId="44F3DC12"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3950F095" w14:textId="16320EB0"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t>
            </w:r>
            <w:r w:rsidRPr="004A021B">
              <w:rPr>
                <w:rFonts w:ascii="Arial" w:hAnsi="Arial" w:cs="Arial"/>
                <w:color w:val="010000"/>
                <w:sz w:val="20"/>
              </w:rPr>
              <w:lastRenderedPageBreak/>
              <w:t>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712A64A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IKCONS Construction Joint Stock Company</w:t>
            </w:r>
          </w:p>
        </w:tc>
        <w:tc>
          <w:tcPr>
            <w:tcW w:w="482" w:type="pct"/>
            <w:shd w:val="clear" w:color="auto" w:fill="auto"/>
            <w:tcMar>
              <w:top w:w="0" w:type="dxa"/>
              <w:left w:w="20" w:type="dxa"/>
              <w:bottom w:w="0" w:type="dxa"/>
              <w:right w:w="20" w:type="dxa"/>
            </w:tcMar>
            <w:vAlign w:val="center"/>
            <w:hideMark/>
          </w:tcPr>
          <w:p w14:paraId="0263994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41FB3CF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Contract No. 0311/2023/HDTC/TAS- IKCONS/DA04 on Package: Wastewater treatment station, operation house, and garden landscape infrastructure - Project within Project No. 4 New Urban Area in the Center of Thanh Hoa City. </w:t>
            </w:r>
            <w:r w:rsidRPr="004A021B">
              <w:rPr>
                <w:rFonts w:ascii="Arial" w:hAnsi="Arial" w:cs="Arial"/>
                <w:color w:val="010000"/>
                <w:sz w:val="20"/>
              </w:rPr>
              <w:lastRenderedPageBreak/>
              <w:t>Value of contract: VND 8,138,945,577</w:t>
            </w:r>
          </w:p>
        </w:tc>
        <w:tc>
          <w:tcPr>
            <w:tcW w:w="221" w:type="pct"/>
            <w:shd w:val="clear" w:color="auto" w:fill="auto"/>
            <w:tcMar>
              <w:top w:w="0" w:type="dxa"/>
              <w:left w:w="20" w:type="dxa"/>
              <w:bottom w:w="0" w:type="dxa"/>
              <w:right w:w="20" w:type="dxa"/>
            </w:tcMar>
            <w:vAlign w:val="center"/>
            <w:hideMark/>
          </w:tcPr>
          <w:p w14:paraId="5E5D935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w:t>
            </w:r>
          </w:p>
        </w:tc>
      </w:tr>
      <w:tr w:rsidR="00460DE7" w:rsidRPr="004A021B" w14:paraId="6F1238EB" w14:textId="77777777" w:rsidTr="00227958">
        <w:tc>
          <w:tcPr>
            <w:tcW w:w="169" w:type="pct"/>
            <w:shd w:val="clear" w:color="auto" w:fill="auto"/>
            <w:tcMar>
              <w:top w:w="0" w:type="dxa"/>
              <w:left w:w="20" w:type="dxa"/>
              <w:bottom w:w="0" w:type="dxa"/>
              <w:right w:w="20" w:type="dxa"/>
            </w:tcMar>
            <w:vAlign w:val="center"/>
            <w:hideMark/>
          </w:tcPr>
          <w:p w14:paraId="47731EC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12</w:t>
            </w:r>
          </w:p>
        </w:tc>
        <w:tc>
          <w:tcPr>
            <w:tcW w:w="513" w:type="pct"/>
            <w:shd w:val="clear" w:color="auto" w:fill="auto"/>
            <w:tcMar>
              <w:top w:w="0" w:type="dxa"/>
              <w:left w:w="20" w:type="dxa"/>
              <w:bottom w:w="0" w:type="dxa"/>
              <w:right w:w="20" w:type="dxa"/>
            </w:tcMar>
            <w:vAlign w:val="center"/>
            <w:hideMark/>
          </w:tcPr>
          <w:p w14:paraId="2670570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3EC6FA1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727407D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685D7648" w14:textId="11FF354C"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648F8464" w14:textId="1B55DB91"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70D6E12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82" w:type="pct"/>
            <w:shd w:val="clear" w:color="auto" w:fill="auto"/>
            <w:tcMar>
              <w:top w:w="0" w:type="dxa"/>
              <w:left w:w="20" w:type="dxa"/>
              <w:bottom w:w="0" w:type="dxa"/>
              <w:right w:w="20" w:type="dxa"/>
            </w:tcMar>
            <w:vAlign w:val="center"/>
            <w:hideMark/>
          </w:tcPr>
          <w:p w14:paraId="7E891D9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6D41042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1209/2023/HDTC/TAS- IKCONS/NVH/DAHY on bidding package of Construction of Cultural House - Project within Resettlement Residential Area, Hai Yen Commune, Nguyen Binh Village, Tinh Gia District, Thanh Hoa City. Value of contract: VND 2,184,253,247</w:t>
            </w:r>
          </w:p>
        </w:tc>
        <w:tc>
          <w:tcPr>
            <w:tcW w:w="221" w:type="pct"/>
            <w:shd w:val="clear" w:color="auto" w:fill="auto"/>
            <w:tcMar>
              <w:top w:w="0" w:type="dxa"/>
              <w:left w:w="20" w:type="dxa"/>
              <w:bottom w:w="0" w:type="dxa"/>
              <w:right w:w="20" w:type="dxa"/>
            </w:tcMar>
            <w:vAlign w:val="center"/>
            <w:hideMark/>
          </w:tcPr>
          <w:p w14:paraId="7248D4A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09589D15" w14:textId="77777777" w:rsidTr="00227958">
        <w:tc>
          <w:tcPr>
            <w:tcW w:w="169" w:type="pct"/>
            <w:shd w:val="clear" w:color="auto" w:fill="auto"/>
            <w:tcMar>
              <w:top w:w="0" w:type="dxa"/>
              <w:left w:w="20" w:type="dxa"/>
              <w:bottom w:w="0" w:type="dxa"/>
              <w:right w:w="20" w:type="dxa"/>
            </w:tcMar>
            <w:vAlign w:val="center"/>
            <w:hideMark/>
          </w:tcPr>
          <w:p w14:paraId="291E892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13</w:t>
            </w:r>
          </w:p>
        </w:tc>
        <w:tc>
          <w:tcPr>
            <w:tcW w:w="513" w:type="pct"/>
            <w:shd w:val="clear" w:color="auto" w:fill="auto"/>
            <w:tcMar>
              <w:top w:w="0" w:type="dxa"/>
              <w:left w:w="20" w:type="dxa"/>
              <w:bottom w:w="0" w:type="dxa"/>
              <w:right w:w="20" w:type="dxa"/>
            </w:tcMar>
            <w:vAlign w:val="center"/>
            <w:hideMark/>
          </w:tcPr>
          <w:p w14:paraId="137F974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20DB1B9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10BD59E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4B2FA12E" w14:textId="1EF81BEE"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7D473182" w14:textId="533C991A"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2F43333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82" w:type="pct"/>
            <w:shd w:val="clear" w:color="auto" w:fill="auto"/>
            <w:tcMar>
              <w:top w:w="0" w:type="dxa"/>
              <w:left w:w="20" w:type="dxa"/>
              <w:bottom w:w="0" w:type="dxa"/>
              <w:right w:w="20" w:type="dxa"/>
            </w:tcMar>
            <w:vAlign w:val="center"/>
            <w:hideMark/>
          </w:tcPr>
          <w:p w14:paraId="4010FA3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665C922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1809/2023/HDTC/TAS- IKCONS/HTKT/DAHY on bidding package of Technical Infrastructure Construction - Project within Resettlement Residential Area, Hai Yen Commune, Nguyen Binh Village, Tinh Gia District, Thanh Hoa City. Value of contract: VND 71,378,324,236</w:t>
            </w:r>
          </w:p>
        </w:tc>
        <w:tc>
          <w:tcPr>
            <w:tcW w:w="221" w:type="pct"/>
            <w:shd w:val="clear" w:color="auto" w:fill="auto"/>
            <w:tcMar>
              <w:top w:w="0" w:type="dxa"/>
              <w:left w:w="20" w:type="dxa"/>
              <w:bottom w:w="0" w:type="dxa"/>
              <w:right w:w="20" w:type="dxa"/>
            </w:tcMar>
            <w:vAlign w:val="center"/>
            <w:hideMark/>
          </w:tcPr>
          <w:p w14:paraId="0860EC5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6604CA0E" w14:textId="77777777" w:rsidTr="00227958">
        <w:tc>
          <w:tcPr>
            <w:tcW w:w="169" w:type="pct"/>
            <w:shd w:val="clear" w:color="auto" w:fill="auto"/>
            <w:tcMar>
              <w:top w:w="0" w:type="dxa"/>
              <w:left w:w="20" w:type="dxa"/>
              <w:bottom w:w="0" w:type="dxa"/>
              <w:right w:w="20" w:type="dxa"/>
            </w:tcMar>
            <w:vAlign w:val="center"/>
            <w:hideMark/>
          </w:tcPr>
          <w:p w14:paraId="278ED45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14</w:t>
            </w:r>
          </w:p>
        </w:tc>
        <w:tc>
          <w:tcPr>
            <w:tcW w:w="513" w:type="pct"/>
            <w:shd w:val="clear" w:color="auto" w:fill="auto"/>
            <w:tcMar>
              <w:top w:w="0" w:type="dxa"/>
              <w:left w:w="20" w:type="dxa"/>
              <w:bottom w:w="0" w:type="dxa"/>
              <w:right w:w="20" w:type="dxa"/>
            </w:tcMar>
            <w:vAlign w:val="center"/>
            <w:hideMark/>
          </w:tcPr>
          <w:p w14:paraId="2D740F4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587AE73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7E0418D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7E38F7D8" w14:textId="4ED07C61"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6A89054A" w14:textId="2E93FDB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259CD06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82" w:type="pct"/>
            <w:shd w:val="clear" w:color="auto" w:fill="auto"/>
            <w:tcMar>
              <w:top w:w="0" w:type="dxa"/>
              <w:left w:w="20" w:type="dxa"/>
              <w:bottom w:w="0" w:type="dxa"/>
              <w:right w:w="20" w:type="dxa"/>
            </w:tcMar>
            <w:vAlign w:val="center"/>
            <w:hideMark/>
          </w:tcPr>
          <w:p w14:paraId="0BF40E8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2CDE4EB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0512/2023/HDTC/ IKCONS-TSC/HY on bidding package of Low Voltage Electrical and Lighting - Project within Resettlement Residential Area, Hai Yen Commune, Nguyen Binh Village, Tinh Gia District, Thanh Hoa City. Value of contract: VND 29,838,711,022</w:t>
            </w:r>
          </w:p>
        </w:tc>
        <w:tc>
          <w:tcPr>
            <w:tcW w:w="221" w:type="pct"/>
            <w:shd w:val="clear" w:color="auto" w:fill="auto"/>
            <w:tcMar>
              <w:top w:w="0" w:type="dxa"/>
              <w:left w:w="20" w:type="dxa"/>
              <w:bottom w:w="0" w:type="dxa"/>
              <w:right w:w="20" w:type="dxa"/>
            </w:tcMar>
            <w:vAlign w:val="center"/>
            <w:hideMark/>
          </w:tcPr>
          <w:p w14:paraId="677DF3F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4B878A9C" w14:textId="77777777" w:rsidTr="00227958">
        <w:tc>
          <w:tcPr>
            <w:tcW w:w="169" w:type="pct"/>
            <w:shd w:val="clear" w:color="auto" w:fill="auto"/>
            <w:tcMar>
              <w:top w:w="0" w:type="dxa"/>
              <w:left w:w="20" w:type="dxa"/>
              <w:bottom w:w="0" w:type="dxa"/>
              <w:right w:w="20" w:type="dxa"/>
            </w:tcMar>
            <w:vAlign w:val="center"/>
            <w:hideMark/>
          </w:tcPr>
          <w:p w14:paraId="60C862E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15</w:t>
            </w:r>
          </w:p>
        </w:tc>
        <w:tc>
          <w:tcPr>
            <w:tcW w:w="513" w:type="pct"/>
            <w:shd w:val="clear" w:color="auto" w:fill="auto"/>
            <w:tcMar>
              <w:top w:w="0" w:type="dxa"/>
              <w:left w:w="20" w:type="dxa"/>
              <w:bottom w:w="0" w:type="dxa"/>
              <w:right w:w="20" w:type="dxa"/>
            </w:tcMar>
            <w:vAlign w:val="center"/>
            <w:hideMark/>
          </w:tcPr>
          <w:p w14:paraId="0288619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45148D8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4085A22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61AA6831" w14:textId="580BABC1"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616BF837" w14:textId="0672F87F"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061E3CB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82" w:type="pct"/>
            <w:shd w:val="clear" w:color="auto" w:fill="auto"/>
            <w:tcMar>
              <w:top w:w="0" w:type="dxa"/>
              <w:left w:w="20" w:type="dxa"/>
              <w:bottom w:w="0" w:type="dxa"/>
              <w:right w:w="20" w:type="dxa"/>
            </w:tcMar>
            <w:vAlign w:val="center"/>
            <w:hideMark/>
          </w:tcPr>
          <w:p w14:paraId="510BC6B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4BD347F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1512/2023/HDTC/TAS- IKCONS/HY on bidding package of Construction of structure and finishing the exterior - Project within Resettlement Residential Area, Hai Yen Commune, Nguyen Binh Village, Tinh Gia District, Thanh Hoa City. Value of contract: VND 405,036,729,991</w:t>
            </w:r>
          </w:p>
        </w:tc>
        <w:tc>
          <w:tcPr>
            <w:tcW w:w="221" w:type="pct"/>
            <w:shd w:val="clear" w:color="auto" w:fill="auto"/>
            <w:tcMar>
              <w:top w:w="0" w:type="dxa"/>
              <w:left w:w="20" w:type="dxa"/>
              <w:bottom w:w="0" w:type="dxa"/>
              <w:right w:w="20" w:type="dxa"/>
            </w:tcMar>
            <w:vAlign w:val="center"/>
            <w:hideMark/>
          </w:tcPr>
          <w:p w14:paraId="037C1D9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494D215F" w14:textId="77777777" w:rsidTr="00227958">
        <w:tc>
          <w:tcPr>
            <w:tcW w:w="169" w:type="pct"/>
            <w:shd w:val="clear" w:color="auto" w:fill="auto"/>
            <w:tcMar>
              <w:top w:w="0" w:type="dxa"/>
              <w:left w:w="20" w:type="dxa"/>
              <w:bottom w:w="0" w:type="dxa"/>
              <w:right w:w="20" w:type="dxa"/>
            </w:tcMar>
            <w:vAlign w:val="center"/>
            <w:hideMark/>
          </w:tcPr>
          <w:p w14:paraId="29DD665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16</w:t>
            </w:r>
          </w:p>
        </w:tc>
        <w:tc>
          <w:tcPr>
            <w:tcW w:w="513" w:type="pct"/>
            <w:shd w:val="clear" w:color="auto" w:fill="auto"/>
            <w:tcMar>
              <w:top w:w="0" w:type="dxa"/>
              <w:left w:w="20" w:type="dxa"/>
              <w:bottom w:w="0" w:type="dxa"/>
              <w:right w:w="20" w:type="dxa"/>
            </w:tcMar>
            <w:vAlign w:val="center"/>
            <w:hideMark/>
          </w:tcPr>
          <w:p w14:paraId="2DAB6E5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24B4166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2BCC6CB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5C73BFFC" w14:textId="7F719CE8"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 xml:space="preserve">Hanoi Authority </w:t>
            </w:r>
            <w:r w:rsidR="00C00876" w:rsidRPr="004A021B">
              <w:rPr>
                <w:rFonts w:ascii="Arial" w:hAnsi="Arial" w:cs="Arial"/>
                <w:color w:val="010000"/>
                <w:sz w:val="20"/>
              </w:rPr>
              <w:lastRenderedPageBreak/>
              <w:t>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5F990B06" w14:textId="243A462D"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xml:space="preserve">N02-T1 Building, Diplomatic Corps Urban Area, Xuan </w:t>
            </w:r>
            <w:r w:rsidRPr="004A021B">
              <w:rPr>
                <w:rFonts w:ascii="Arial" w:hAnsi="Arial" w:cs="Arial"/>
                <w:color w:val="010000"/>
                <w:sz w:val="20"/>
              </w:rPr>
              <w:lastRenderedPageBreak/>
              <w:t xml:space="preserve">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0D48D54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IKCONS Construction Joint Stock Company</w:t>
            </w:r>
          </w:p>
        </w:tc>
        <w:tc>
          <w:tcPr>
            <w:tcW w:w="482" w:type="pct"/>
            <w:shd w:val="clear" w:color="auto" w:fill="auto"/>
            <w:tcMar>
              <w:top w:w="0" w:type="dxa"/>
              <w:left w:w="20" w:type="dxa"/>
              <w:bottom w:w="0" w:type="dxa"/>
              <w:right w:w="20" w:type="dxa"/>
            </w:tcMar>
            <w:vAlign w:val="center"/>
            <w:hideMark/>
          </w:tcPr>
          <w:p w14:paraId="3E2AAE1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0665125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Contract No. 2012/2023/HDXD/TAS- IKCONS/DAHY on bidding package of Water Supply and Power Distribution System - Project within Resettlement Residential Area, Hai </w:t>
            </w:r>
            <w:r w:rsidRPr="004A021B">
              <w:rPr>
                <w:rFonts w:ascii="Arial" w:hAnsi="Arial" w:cs="Arial"/>
                <w:color w:val="010000"/>
                <w:sz w:val="20"/>
              </w:rPr>
              <w:lastRenderedPageBreak/>
              <w:t>Yen Commune, Nguyen Binh Village, Tinh Gia District, Thanh Hoa City. Value of contract: VND 1,957,551,744</w:t>
            </w:r>
          </w:p>
        </w:tc>
        <w:tc>
          <w:tcPr>
            <w:tcW w:w="221" w:type="pct"/>
            <w:shd w:val="clear" w:color="auto" w:fill="auto"/>
            <w:tcMar>
              <w:top w:w="0" w:type="dxa"/>
              <w:left w:w="20" w:type="dxa"/>
              <w:bottom w:w="0" w:type="dxa"/>
              <w:right w:w="20" w:type="dxa"/>
            </w:tcMar>
            <w:vAlign w:val="center"/>
            <w:hideMark/>
          </w:tcPr>
          <w:p w14:paraId="6E7CEAE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 </w:t>
            </w:r>
          </w:p>
        </w:tc>
      </w:tr>
      <w:tr w:rsidR="00460DE7" w:rsidRPr="004A021B" w14:paraId="365EC81A" w14:textId="77777777" w:rsidTr="00227958">
        <w:tc>
          <w:tcPr>
            <w:tcW w:w="169" w:type="pct"/>
            <w:shd w:val="clear" w:color="auto" w:fill="auto"/>
            <w:tcMar>
              <w:top w:w="0" w:type="dxa"/>
              <w:left w:w="20" w:type="dxa"/>
              <w:bottom w:w="0" w:type="dxa"/>
              <w:right w:w="20" w:type="dxa"/>
            </w:tcMar>
            <w:vAlign w:val="center"/>
            <w:hideMark/>
          </w:tcPr>
          <w:p w14:paraId="2F0617D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17</w:t>
            </w:r>
          </w:p>
        </w:tc>
        <w:tc>
          <w:tcPr>
            <w:tcW w:w="513" w:type="pct"/>
            <w:shd w:val="clear" w:color="auto" w:fill="auto"/>
            <w:tcMar>
              <w:top w:w="0" w:type="dxa"/>
              <w:left w:w="20" w:type="dxa"/>
              <w:bottom w:w="0" w:type="dxa"/>
              <w:right w:w="20" w:type="dxa"/>
            </w:tcMar>
            <w:vAlign w:val="center"/>
            <w:hideMark/>
          </w:tcPr>
          <w:p w14:paraId="17CDAD9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Land Investment Joint Stock Company</w:t>
            </w:r>
          </w:p>
        </w:tc>
        <w:tc>
          <w:tcPr>
            <w:tcW w:w="414" w:type="pct"/>
            <w:shd w:val="clear" w:color="auto" w:fill="auto"/>
            <w:tcMar>
              <w:top w:w="0" w:type="dxa"/>
              <w:left w:w="20" w:type="dxa"/>
              <w:bottom w:w="0" w:type="dxa"/>
              <w:right w:w="20" w:type="dxa"/>
            </w:tcMar>
            <w:vAlign w:val="center"/>
            <w:hideMark/>
          </w:tcPr>
          <w:p w14:paraId="488A01F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 of</w:t>
            </w:r>
          </w:p>
        </w:tc>
        <w:tc>
          <w:tcPr>
            <w:tcW w:w="404" w:type="pct"/>
            <w:shd w:val="clear" w:color="auto" w:fill="auto"/>
            <w:tcMar>
              <w:top w:w="0" w:type="dxa"/>
              <w:left w:w="20" w:type="dxa"/>
              <w:bottom w:w="0" w:type="dxa"/>
              <w:right w:w="20" w:type="dxa"/>
            </w:tcMar>
            <w:vAlign w:val="center"/>
            <w:hideMark/>
          </w:tcPr>
          <w:p w14:paraId="717AB88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0C05CB51" w14:textId="63E05A2C"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0104079036, issued on July 29, 2009,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5555A5C9" w14:textId="07825B88"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N02-T1 Building, Diplomatic Corps Urban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w:t>
            </w:r>
            <w:r w:rsidR="00227958" w:rsidRPr="004A021B">
              <w:rPr>
                <w:rFonts w:ascii="Arial" w:hAnsi="Arial" w:cs="Arial"/>
                <w:color w:val="010000"/>
                <w:sz w:val="20"/>
              </w:rPr>
              <w:t xml:space="preserve"> </w:t>
            </w:r>
          </w:p>
        </w:tc>
        <w:tc>
          <w:tcPr>
            <w:tcW w:w="550" w:type="pct"/>
            <w:shd w:val="clear" w:color="auto" w:fill="auto"/>
            <w:tcMar>
              <w:top w:w="0" w:type="dxa"/>
              <w:left w:w="20" w:type="dxa"/>
              <w:bottom w:w="0" w:type="dxa"/>
              <w:right w:w="20" w:type="dxa"/>
            </w:tcMar>
            <w:vAlign w:val="center"/>
            <w:hideMark/>
          </w:tcPr>
          <w:p w14:paraId="51C5F52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82" w:type="pct"/>
            <w:shd w:val="clear" w:color="auto" w:fill="auto"/>
            <w:tcMar>
              <w:top w:w="0" w:type="dxa"/>
              <w:left w:w="20" w:type="dxa"/>
              <w:bottom w:w="0" w:type="dxa"/>
              <w:right w:w="20" w:type="dxa"/>
            </w:tcMar>
            <w:vAlign w:val="center"/>
            <w:hideMark/>
          </w:tcPr>
          <w:p w14:paraId="325B7B1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7A8D0C1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2012/2023/HDTC/TAS- IKCONS/DTT/DAHY on bidding package of Medium Voltage Electrical Construction - Project within Resettlement Residential Area, Hai Yen Commune, Nguyen Binh Village, Tinh Gia District, Thanh Hoa City. Value of contract: VND 3,332,718,739</w:t>
            </w:r>
          </w:p>
        </w:tc>
        <w:tc>
          <w:tcPr>
            <w:tcW w:w="221" w:type="pct"/>
            <w:shd w:val="clear" w:color="auto" w:fill="auto"/>
            <w:tcMar>
              <w:top w:w="0" w:type="dxa"/>
              <w:left w:w="20" w:type="dxa"/>
              <w:bottom w:w="0" w:type="dxa"/>
              <w:right w:w="20" w:type="dxa"/>
            </w:tcMar>
            <w:vAlign w:val="center"/>
            <w:hideMark/>
          </w:tcPr>
          <w:p w14:paraId="1015FB8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4D5A8A91" w14:textId="77777777" w:rsidTr="00227958">
        <w:tc>
          <w:tcPr>
            <w:tcW w:w="169" w:type="pct"/>
            <w:shd w:val="clear" w:color="auto" w:fill="auto"/>
            <w:tcMar>
              <w:top w:w="0" w:type="dxa"/>
              <w:left w:w="20" w:type="dxa"/>
              <w:bottom w:w="0" w:type="dxa"/>
              <w:right w:w="20" w:type="dxa"/>
            </w:tcMar>
            <w:vAlign w:val="center"/>
            <w:hideMark/>
          </w:tcPr>
          <w:p w14:paraId="6D2F5C6B"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18</w:t>
            </w:r>
          </w:p>
        </w:tc>
        <w:tc>
          <w:tcPr>
            <w:tcW w:w="513" w:type="pct"/>
            <w:shd w:val="clear" w:color="auto" w:fill="auto"/>
            <w:tcMar>
              <w:top w:w="0" w:type="dxa"/>
              <w:left w:w="20" w:type="dxa"/>
              <w:bottom w:w="0" w:type="dxa"/>
              <w:right w:w="20" w:type="dxa"/>
            </w:tcMar>
            <w:vAlign w:val="center"/>
            <w:hideMark/>
          </w:tcPr>
          <w:p w14:paraId="4CF95FF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Group Joint Stock Company</w:t>
            </w:r>
          </w:p>
        </w:tc>
        <w:tc>
          <w:tcPr>
            <w:tcW w:w="414" w:type="pct"/>
            <w:shd w:val="clear" w:color="auto" w:fill="auto"/>
            <w:tcMar>
              <w:top w:w="0" w:type="dxa"/>
              <w:left w:w="20" w:type="dxa"/>
              <w:bottom w:w="0" w:type="dxa"/>
              <w:right w:w="20" w:type="dxa"/>
            </w:tcMar>
            <w:vAlign w:val="center"/>
            <w:hideMark/>
          </w:tcPr>
          <w:p w14:paraId="15E2901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w:t>
            </w:r>
          </w:p>
        </w:tc>
        <w:tc>
          <w:tcPr>
            <w:tcW w:w="404" w:type="pct"/>
            <w:shd w:val="clear" w:color="auto" w:fill="auto"/>
            <w:tcMar>
              <w:top w:w="0" w:type="dxa"/>
              <w:left w:w="20" w:type="dxa"/>
              <w:bottom w:w="0" w:type="dxa"/>
              <w:right w:w="20" w:type="dxa"/>
            </w:tcMar>
            <w:vAlign w:val="center"/>
            <w:hideMark/>
          </w:tcPr>
          <w:p w14:paraId="2FBFBA7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69626DAE" w14:textId="0B809A74"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0101619879 issued on March 24, 2010,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00169A5C" w14:textId="67FB180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1st Floor, NO2- T1 Building, Diplomatic Corps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w:t>
            </w:r>
            <w:r w:rsidRPr="004A021B">
              <w:rPr>
                <w:rFonts w:ascii="Arial" w:hAnsi="Arial" w:cs="Arial"/>
                <w:color w:val="010000"/>
                <w:sz w:val="20"/>
              </w:rPr>
              <w:lastRenderedPageBreak/>
              <w:t xml:space="preserve">District, Hanoi. </w:t>
            </w:r>
          </w:p>
        </w:tc>
        <w:tc>
          <w:tcPr>
            <w:tcW w:w="550" w:type="pct"/>
            <w:shd w:val="clear" w:color="auto" w:fill="auto"/>
            <w:tcMar>
              <w:top w:w="0" w:type="dxa"/>
              <w:left w:w="20" w:type="dxa"/>
              <w:bottom w:w="0" w:type="dxa"/>
              <w:right w:w="20" w:type="dxa"/>
            </w:tcMar>
            <w:vAlign w:val="center"/>
            <w:hideMark/>
          </w:tcPr>
          <w:p w14:paraId="7E2C6F5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IKCONS Construction Joint Stock Company</w:t>
            </w:r>
          </w:p>
        </w:tc>
        <w:tc>
          <w:tcPr>
            <w:tcW w:w="482" w:type="pct"/>
            <w:shd w:val="clear" w:color="auto" w:fill="auto"/>
            <w:tcMar>
              <w:top w:w="0" w:type="dxa"/>
              <w:left w:w="20" w:type="dxa"/>
              <w:bottom w:w="0" w:type="dxa"/>
              <w:right w:w="20" w:type="dxa"/>
            </w:tcMar>
            <w:vAlign w:val="center"/>
            <w:hideMark/>
          </w:tcPr>
          <w:p w14:paraId="09B87E7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05D7F69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1303/HDCVT/IKCONS- TASECO for loan agreement. Value: VND 10,000,000,000</w:t>
            </w:r>
          </w:p>
        </w:tc>
        <w:tc>
          <w:tcPr>
            <w:tcW w:w="221" w:type="pct"/>
            <w:shd w:val="clear" w:color="auto" w:fill="auto"/>
            <w:tcMar>
              <w:top w:w="0" w:type="dxa"/>
              <w:left w:w="20" w:type="dxa"/>
              <w:bottom w:w="0" w:type="dxa"/>
              <w:right w:w="20" w:type="dxa"/>
            </w:tcMar>
            <w:vAlign w:val="center"/>
            <w:hideMark/>
          </w:tcPr>
          <w:p w14:paraId="491BDF8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3C1D6901" w14:textId="77777777" w:rsidTr="00227958">
        <w:tc>
          <w:tcPr>
            <w:tcW w:w="169" w:type="pct"/>
            <w:shd w:val="clear" w:color="auto" w:fill="auto"/>
            <w:tcMar>
              <w:top w:w="0" w:type="dxa"/>
              <w:left w:w="20" w:type="dxa"/>
              <w:bottom w:w="0" w:type="dxa"/>
              <w:right w:w="20" w:type="dxa"/>
            </w:tcMar>
            <w:vAlign w:val="center"/>
            <w:hideMark/>
          </w:tcPr>
          <w:p w14:paraId="2582BEA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19</w:t>
            </w:r>
          </w:p>
        </w:tc>
        <w:tc>
          <w:tcPr>
            <w:tcW w:w="513" w:type="pct"/>
            <w:shd w:val="clear" w:color="auto" w:fill="auto"/>
            <w:tcMar>
              <w:top w:w="0" w:type="dxa"/>
              <w:left w:w="20" w:type="dxa"/>
              <w:bottom w:w="0" w:type="dxa"/>
              <w:right w:w="20" w:type="dxa"/>
            </w:tcMar>
            <w:vAlign w:val="center"/>
            <w:hideMark/>
          </w:tcPr>
          <w:p w14:paraId="23DA098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Alacarte Ha Long Joint Stock Company</w:t>
            </w:r>
          </w:p>
        </w:tc>
        <w:tc>
          <w:tcPr>
            <w:tcW w:w="414" w:type="pct"/>
            <w:shd w:val="clear" w:color="auto" w:fill="auto"/>
            <w:tcMar>
              <w:top w:w="0" w:type="dxa"/>
              <w:left w:w="20" w:type="dxa"/>
              <w:bottom w:w="0" w:type="dxa"/>
              <w:right w:w="20" w:type="dxa"/>
            </w:tcMar>
            <w:vAlign w:val="center"/>
            <w:hideMark/>
          </w:tcPr>
          <w:p w14:paraId="7EAC649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persons</w:t>
            </w:r>
          </w:p>
        </w:tc>
        <w:tc>
          <w:tcPr>
            <w:tcW w:w="404" w:type="pct"/>
            <w:shd w:val="clear" w:color="auto" w:fill="auto"/>
            <w:tcMar>
              <w:top w:w="0" w:type="dxa"/>
              <w:left w:w="20" w:type="dxa"/>
              <w:bottom w:w="0" w:type="dxa"/>
              <w:right w:w="20" w:type="dxa"/>
            </w:tcMar>
            <w:vAlign w:val="center"/>
            <w:hideMark/>
          </w:tcPr>
          <w:p w14:paraId="369C1248"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1C761FC3" w14:textId="4A347D15"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0109475770, issued on December 28, 2020,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7AAD39E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Land lots H30-H33, Peninsula No. 2, Hung Thang service urban area, Hung Thang ward, Ha Long City, Quang Ninh province. </w:t>
            </w:r>
          </w:p>
        </w:tc>
        <w:tc>
          <w:tcPr>
            <w:tcW w:w="550" w:type="pct"/>
            <w:shd w:val="clear" w:color="auto" w:fill="auto"/>
            <w:tcMar>
              <w:top w:w="0" w:type="dxa"/>
              <w:left w:w="20" w:type="dxa"/>
              <w:bottom w:w="0" w:type="dxa"/>
              <w:right w:w="20" w:type="dxa"/>
            </w:tcMar>
            <w:vAlign w:val="center"/>
            <w:hideMark/>
          </w:tcPr>
          <w:p w14:paraId="629255D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IKCONS Construction Joint Stock Company</w:t>
            </w:r>
          </w:p>
        </w:tc>
        <w:tc>
          <w:tcPr>
            <w:tcW w:w="482" w:type="pct"/>
            <w:shd w:val="clear" w:color="auto" w:fill="auto"/>
            <w:tcMar>
              <w:top w:w="0" w:type="dxa"/>
              <w:left w:w="20" w:type="dxa"/>
              <w:bottom w:w="0" w:type="dxa"/>
              <w:right w:w="20" w:type="dxa"/>
            </w:tcMar>
            <w:vAlign w:val="center"/>
            <w:hideMark/>
          </w:tcPr>
          <w:p w14:paraId="22F4D32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25547CA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ALCHLB- IKCONS-150623 on providing accommodation and event organization services from June 5, 2023, to June 17, 2023, at Alacarte Hotel, Bai Chay, Ha Long, Quang Ninh. Contract value: VND 58,267,500</w:t>
            </w:r>
          </w:p>
        </w:tc>
        <w:tc>
          <w:tcPr>
            <w:tcW w:w="221" w:type="pct"/>
            <w:shd w:val="clear" w:color="auto" w:fill="auto"/>
            <w:tcMar>
              <w:top w:w="0" w:type="dxa"/>
              <w:left w:w="20" w:type="dxa"/>
              <w:bottom w:w="0" w:type="dxa"/>
              <w:right w:w="20" w:type="dxa"/>
            </w:tcMar>
            <w:vAlign w:val="center"/>
            <w:hideMark/>
          </w:tcPr>
          <w:p w14:paraId="353E8FBF"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3DFF0373" w14:textId="77777777" w:rsidTr="00227958">
        <w:tc>
          <w:tcPr>
            <w:tcW w:w="169" w:type="pct"/>
            <w:shd w:val="clear" w:color="auto" w:fill="auto"/>
            <w:tcMar>
              <w:top w:w="0" w:type="dxa"/>
              <w:left w:w="20" w:type="dxa"/>
              <w:bottom w:w="0" w:type="dxa"/>
              <w:right w:w="20" w:type="dxa"/>
            </w:tcMar>
            <w:vAlign w:val="center"/>
            <w:hideMark/>
          </w:tcPr>
          <w:p w14:paraId="4F52244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20</w:t>
            </w:r>
          </w:p>
        </w:tc>
        <w:tc>
          <w:tcPr>
            <w:tcW w:w="513" w:type="pct"/>
            <w:shd w:val="clear" w:color="auto" w:fill="auto"/>
            <w:tcMar>
              <w:top w:w="0" w:type="dxa"/>
              <w:left w:w="20" w:type="dxa"/>
              <w:bottom w:w="0" w:type="dxa"/>
              <w:right w:w="20" w:type="dxa"/>
            </w:tcMar>
            <w:vAlign w:val="center"/>
            <w:hideMark/>
          </w:tcPr>
          <w:p w14:paraId="1D478F1E"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Group Joint Stock Company</w:t>
            </w:r>
          </w:p>
        </w:tc>
        <w:tc>
          <w:tcPr>
            <w:tcW w:w="414" w:type="pct"/>
            <w:shd w:val="clear" w:color="auto" w:fill="auto"/>
            <w:tcMar>
              <w:top w:w="0" w:type="dxa"/>
              <w:left w:w="20" w:type="dxa"/>
              <w:bottom w:w="0" w:type="dxa"/>
              <w:right w:w="20" w:type="dxa"/>
            </w:tcMar>
            <w:vAlign w:val="center"/>
            <w:hideMark/>
          </w:tcPr>
          <w:p w14:paraId="5D4A300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w:t>
            </w:r>
          </w:p>
        </w:tc>
        <w:tc>
          <w:tcPr>
            <w:tcW w:w="404" w:type="pct"/>
            <w:shd w:val="clear" w:color="auto" w:fill="auto"/>
            <w:tcMar>
              <w:top w:w="0" w:type="dxa"/>
              <w:left w:w="20" w:type="dxa"/>
              <w:bottom w:w="0" w:type="dxa"/>
              <w:right w:w="20" w:type="dxa"/>
            </w:tcMar>
            <w:vAlign w:val="center"/>
            <w:hideMark/>
          </w:tcPr>
          <w:p w14:paraId="0220D330"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405281B9" w14:textId="1502C3E2"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0101619879 issued on March 24, 2010,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38477345" w14:textId="706E3620"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1st Floor, NO2- T1 Building, Diplomatic Corps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 </w:t>
            </w:r>
          </w:p>
        </w:tc>
        <w:tc>
          <w:tcPr>
            <w:tcW w:w="550" w:type="pct"/>
            <w:shd w:val="clear" w:color="auto" w:fill="auto"/>
            <w:tcMar>
              <w:top w:w="0" w:type="dxa"/>
              <w:left w:w="20" w:type="dxa"/>
              <w:bottom w:w="0" w:type="dxa"/>
              <w:right w:w="20" w:type="dxa"/>
            </w:tcMar>
            <w:vAlign w:val="center"/>
            <w:hideMark/>
          </w:tcPr>
          <w:p w14:paraId="281DFF7A"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Vietnam Packaging Corporation</w:t>
            </w:r>
          </w:p>
        </w:tc>
        <w:tc>
          <w:tcPr>
            <w:tcW w:w="482" w:type="pct"/>
            <w:shd w:val="clear" w:color="auto" w:fill="auto"/>
            <w:tcMar>
              <w:top w:w="0" w:type="dxa"/>
              <w:left w:w="20" w:type="dxa"/>
              <w:bottom w:w="0" w:type="dxa"/>
              <w:right w:w="20" w:type="dxa"/>
            </w:tcMar>
            <w:vAlign w:val="center"/>
            <w:hideMark/>
          </w:tcPr>
          <w:p w14:paraId="21DEA3E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754240FC"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20.03.2023/HDCVT/BAOBI- TASECOGROUP for loan agreement. Value: VND 2,000,000,000</w:t>
            </w:r>
          </w:p>
        </w:tc>
        <w:tc>
          <w:tcPr>
            <w:tcW w:w="221" w:type="pct"/>
            <w:shd w:val="clear" w:color="auto" w:fill="auto"/>
            <w:tcMar>
              <w:top w:w="0" w:type="dxa"/>
              <w:left w:w="20" w:type="dxa"/>
              <w:bottom w:w="0" w:type="dxa"/>
              <w:right w:w="20" w:type="dxa"/>
            </w:tcMar>
            <w:vAlign w:val="center"/>
            <w:hideMark/>
          </w:tcPr>
          <w:p w14:paraId="09C3F79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r w:rsidR="00460DE7" w:rsidRPr="004A021B" w14:paraId="6AA35317" w14:textId="77777777" w:rsidTr="00227958">
        <w:tc>
          <w:tcPr>
            <w:tcW w:w="169" w:type="pct"/>
            <w:shd w:val="clear" w:color="auto" w:fill="auto"/>
            <w:tcMar>
              <w:top w:w="0" w:type="dxa"/>
              <w:left w:w="20" w:type="dxa"/>
              <w:bottom w:w="0" w:type="dxa"/>
              <w:right w:w="20" w:type="dxa"/>
            </w:tcMar>
            <w:vAlign w:val="center"/>
            <w:hideMark/>
          </w:tcPr>
          <w:p w14:paraId="7B341C34"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lastRenderedPageBreak/>
              <w:t>21</w:t>
            </w:r>
          </w:p>
        </w:tc>
        <w:tc>
          <w:tcPr>
            <w:tcW w:w="513" w:type="pct"/>
            <w:shd w:val="clear" w:color="auto" w:fill="auto"/>
            <w:tcMar>
              <w:top w:w="0" w:type="dxa"/>
              <w:left w:w="20" w:type="dxa"/>
              <w:bottom w:w="0" w:type="dxa"/>
              <w:right w:w="20" w:type="dxa"/>
            </w:tcMar>
            <w:vAlign w:val="center"/>
            <w:hideMark/>
          </w:tcPr>
          <w:p w14:paraId="192AF76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Taseco Group Joint Stock Company</w:t>
            </w:r>
          </w:p>
        </w:tc>
        <w:tc>
          <w:tcPr>
            <w:tcW w:w="414" w:type="pct"/>
            <w:shd w:val="clear" w:color="auto" w:fill="auto"/>
            <w:tcMar>
              <w:top w:w="0" w:type="dxa"/>
              <w:left w:w="20" w:type="dxa"/>
              <w:bottom w:w="0" w:type="dxa"/>
              <w:right w:w="20" w:type="dxa"/>
            </w:tcMar>
            <w:vAlign w:val="center"/>
            <w:hideMark/>
          </w:tcPr>
          <w:p w14:paraId="2061A4F3"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Affiliated person</w:t>
            </w:r>
          </w:p>
        </w:tc>
        <w:tc>
          <w:tcPr>
            <w:tcW w:w="404" w:type="pct"/>
            <w:shd w:val="clear" w:color="auto" w:fill="auto"/>
            <w:tcMar>
              <w:top w:w="0" w:type="dxa"/>
              <w:left w:w="20" w:type="dxa"/>
              <w:bottom w:w="0" w:type="dxa"/>
              <w:right w:w="20" w:type="dxa"/>
            </w:tcMar>
            <w:vAlign w:val="center"/>
            <w:hideMark/>
          </w:tcPr>
          <w:p w14:paraId="5D01CE26"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c>
          <w:tcPr>
            <w:tcW w:w="602" w:type="pct"/>
            <w:shd w:val="clear" w:color="auto" w:fill="auto"/>
            <w:tcMar>
              <w:top w:w="0" w:type="dxa"/>
              <w:left w:w="20" w:type="dxa"/>
              <w:bottom w:w="0" w:type="dxa"/>
              <w:right w:w="20" w:type="dxa"/>
            </w:tcMar>
            <w:vAlign w:val="center"/>
            <w:hideMark/>
          </w:tcPr>
          <w:p w14:paraId="294E79C6" w14:textId="6B709F0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0101619879, issued on March 24, 2010, by the </w:t>
            </w:r>
            <w:r w:rsidR="00C00876" w:rsidRPr="004A021B">
              <w:rPr>
                <w:rFonts w:ascii="Arial" w:hAnsi="Arial" w:cs="Arial"/>
                <w:color w:val="010000"/>
                <w:sz w:val="20"/>
              </w:rPr>
              <w:t>Hanoi Authority for Planning and Investment</w:t>
            </w:r>
            <w:r w:rsidRPr="004A021B">
              <w:rPr>
                <w:rFonts w:ascii="Arial" w:hAnsi="Arial" w:cs="Arial"/>
                <w:color w:val="010000"/>
                <w:sz w:val="20"/>
              </w:rPr>
              <w:t xml:space="preserve">. </w:t>
            </w:r>
          </w:p>
        </w:tc>
        <w:tc>
          <w:tcPr>
            <w:tcW w:w="461" w:type="pct"/>
            <w:shd w:val="clear" w:color="auto" w:fill="auto"/>
            <w:tcMar>
              <w:top w:w="0" w:type="dxa"/>
              <w:left w:w="20" w:type="dxa"/>
              <w:bottom w:w="0" w:type="dxa"/>
              <w:right w:w="20" w:type="dxa"/>
            </w:tcMar>
            <w:vAlign w:val="center"/>
            <w:hideMark/>
          </w:tcPr>
          <w:p w14:paraId="42A25EF8" w14:textId="0422F0A5"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xml:space="preserve">1st Floor, NO2- T1 Building, Diplomatic Corps Area, Xuan Tao </w:t>
            </w:r>
            <w:r w:rsidR="00C1109B" w:rsidRPr="004A021B">
              <w:rPr>
                <w:rFonts w:ascii="Arial" w:hAnsi="Arial" w:cs="Arial"/>
                <w:color w:val="010000"/>
                <w:sz w:val="20"/>
              </w:rPr>
              <w:t>Street,</w:t>
            </w:r>
            <w:r w:rsidRPr="004A021B">
              <w:rPr>
                <w:rFonts w:ascii="Arial" w:hAnsi="Arial" w:cs="Arial"/>
                <w:color w:val="010000"/>
                <w:sz w:val="20"/>
              </w:rPr>
              <w:t xml:space="preserve"> Xuan Tao Ward, Bac Tu Liem District, Hanoi. </w:t>
            </w:r>
          </w:p>
        </w:tc>
        <w:tc>
          <w:tcPr>
            <w:tcW w:w="550" w:type="pct"/>
            <w:shd w:val="clear" w:color="auto" w:fill="auto"/>
            <w:tcMar>
              <w:top w:w="0" w:type="dxa"/>
              <w:left w:w="20" w:type="dxa"/>
              <w:bottom w:w="0" w:type="dxa"/>
              <w:right w:w="20" w:type="dxa"/>
            </w:tcMar>
            <w:vAlign w:val="center"/>
            <w:hideMark/>
          </w:tcPr>
          <w:p w14:paraId="6A223937"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Vietnam Packaging Corporation</w:t>
            </w:r>
          </w:p>
        </w:tc>
        <w:tc>
          <w:tcPr>
            <w:tcW w:w="482" w:type="pct"/>
            <w:shd w:val="clear" w:color="auto" w:fill="auto"/>
            <w:tcMar>
              <w:top w:w="0" w:type="dxa"/>
              <w:left w:w="20" w:type="dxa"/>
              <w:bottom w:w="0" w:type="dxa"/>
              <w:right w:w="20" w:type="dxa"/>
            </w:tcMar>
            <w:vAlign w:val="center"/>
            <w:hideMark/>
          </w:tcPr>
          <w:p w14:paraId="3DF9ED1D"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In 2023</w:t>
            </w:r>
          </w:p>
        </w:tc>
        <w:tc>
          <w:tcPr>
            <w:tcW w:w="1186" w:type="pct"/>
            <w:shd w:val="clear" w:color="auto" w:fill="auto"/>
            <w:tcMar>
              <w:top w:w="0" w:type="dxa"/>
              <w:left w:w="20" w:type="dxa"/>
              <w:bottom w:w="0" w:type="dxa"/>
              <w:right w:w="20" w:type="dxa"/>
            </w:tcMar>
            <w:vAlign w:val="center"/>
            <w:hideMark/>
          </w:tcPr>
          <w:p w14:paraId="380A4E39"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Contract No. 28.07.2023/HDCVT/BAOBI- TASECOGROUP. Value: VND 1,000,000,000</w:t>
            </w:r>
          </w:p>
        </w:tc>
        <w:tc>
          <w:tcPr>
            <w:tcW w:w="221" w:type="pct"/>
            <w:shd w:val="clear" w:color="auto" w:fill="auto"/>
            <w:tcMar>
              <w:top w:w="0" w:type="dxa"/>
              <w:left w:w="20" w:type="dxa"/>
              <w:bottom w:w="0" w:type="dxa"/>
              <w:right w:w="20" w:type="dxa"/>
            </w:tcMar>
            <w:vAlign w:val="center"/>
            <w:hideMark/>
          </w:tcPr>
          <w:p w14:paraId="7E67AEA1"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tc>
      </w:tr>
    </w:tbl>
    <w:p w14:paraId="16B79C42"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 </w:t>
      </w:r>
    </w:p>
    <w:p w14:paraId="1CF24FF8" w14:textId="77777777" w:rsidR="00460DE7" w:rsidRPr="004A021B" w:rsidRDefault="00460DE7" w:rsidP="00227958">
      <w:pPr>
        <w:pStyle w:val="NormalWeb"/>
        <w:numPr>
          <w:ilvl w:val="0"/>
          <w:numId w:val="29"/>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Transactions between the Company and other entities</w:t>
      </w:r>
    </w:p>
    <w:p w14:paraId="16F29538" w14:textId="5A823513" w:rsidR="00460DE7" w:rsidRPr="004A021B" w:rsidRDefault="00460DE7" w:rsidP="00227958">
      <w:pPr>
        <w:pStyle w:val="NormalWeb"/>
        <w:numPr>
          <w:ilvl w:val="1"/>
          <w:numId w:val="29"/>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 xml:space="preserve">Transactions between the Company and the companies in which members of the Board of Directors, members of the Supervisory Board, the Executive Manager (General Manager) have been founding members or members of the Board of Directors, the Executive Manager (General Manager) for the past three (03) years (calculated at the time of reporting). As reported in point </w:t>
      </w:r>
      <w:r w:rsidR="00C00876" w:rsidRPr="004A021B">
        <w:rPr>
          <w:rFonts w:ascii="Arial" w:hAnsi="Arial" w:cs="Arial"/>
          <w:color w:val="010000"/>
          <w:sz w:val="20"/>
        </w:rPr>
        <w:t>1</w:t>
      </w:r>
      <w:r w:rsidRPr="004A021B">
        <w:rPr>
          <w:rFonts w:ascii="Arial" w:hAnsi="Arial" w:cs="Arial"/>
          <w:color w:val="010000"/>
          <w:sz w:val="20"/>
        </w:rPr>
        <w:t>, section VII.</w:t>
      </w:r>
    </w:p>
    <w:p w14:paraId="73533AB1" w14:textId="77777777" w:rsidR="00460DE7" w:rsidRPr="004A021B" w:rsidRDefault="00460DE7" w:rsidP="00227958">
      <w:pPr>
        <w:pStyle w:val="NormalWeb"/>
        <w:numPr>
          <w:ilvl w:val="1"/>
          <w:numId w:val="29"/>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Transactions between the Company and the companies that affiliated persons of members of the Board of Directors, members of the Supervisory Board and the Executive Manager (General Manager) are members of the Board of Directors, the Executive Manager (General Manager): None.</w:t>
      </w:r>
    </w:p>
    <w:p w14:paraId="5AFF7EBA" w14:textId="77777777" w:rsidR="00460DE7" w:rsidRPr="004A021B" w:rsidRDefault="00460DE7" w:rsidP="00227958">
      <w:pPr>
        <w:pStyle w:val="NormalWeb"/>
        <w:numPr>
          <w:ilvl w:val="1"/>
          <w:numId w:val="29"/>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Other transactions of the Company (if any) that can bring about material or non-material benefits to members of the Board of Directors, members of the Supervisory Board, and the Executive Manager (General Manager). None.</w:t>
      </w:r>
    </w:p>
    <w:p w14:paraId="16AD8B1A" w14:textId="77777777" w:rsidR="00460DE7" w:rsidRPr="004A021B" w:rsidRDefault="00460DE7" w:rsidP="00227958">
      <w:pPr>
        <w:pStyle w:val="NormalWeb"/>
        <w:numPr>
          <w:ilvl w:val="0"/>
          <w:numId w:val="22"/>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Share transactions between PDMR and related persons of PDMR:</w:t>
      </w:r>
    </w:p>
    <w:p w14:paraId="1ABE1CA5" w14:textId="77777777" w:rsidR="00460DE7" w:rsidRPr="004A021B" w:rsidRDefault="00460DE7" w:rsidP="00227958">
      <w:pPr>
        <w:pStyle w:val="NormalWeb"/>
        <w:tabs>
          <w:tab w:val="left" w:pos="284"/>
          <w:tab w:val="left" w:pos="426"/>
        </w:tabs>
        <w:spacing w:before="0" w:beforeAutospacing="0" w:after="120" w:afterAutospacing="0" w:line="360" w:lineRule="auto"/>
        <w:rPr>
          <w:rFonts w:ascii="Arial" w:hAnsi="Arial" w:cs="Arial"/>
          <w:color w:val="010000"/>
          <w:sz w:val="20"/>
        </w:rPr>
      </w:pPr>
      <w:r w:rsidRPr="004A021B">
        <w:rPr>
          <w:rFonts w:ascii="Arial" w:hAnsi="Arial" w:cs="Arial"/>
          <w:color w:val="010000"/>
          <w:sz w:val="20"/>
        </w:rPr>
        <w:t>Transaction of PDMR and affiliated persons related to the Company’s shares: None.</w:t>
      </w:r>
    </w:p>
    <w:p w14:paraId="4526A048" w14:textId="42255C7F" w:rsidR="00460DE7" w:rsidRPr="004A021B" w:rsidRDefault="00460DE7" w:rsidP="00562DF4">
      <w:pPr>
        <w:pStyle w:val="NormalWeb"/>
        <w:numPr>
          <w:ilvl w:val="0"/>
          <w:numId w:val="22"/>
        </w:numPr>
        <w:tabs>
          <w:tab w:val="left" w:pos="284"/>
          <w:tab w:val="left" w:pos="426"/>
        </w:tabs>
        <w:spacing w:before="0" w:beforeAutospacing="0" w:after="120" w:afterAutospacing="0" w:line="360" w:lineRule="auto"/>
        <w:ind w:left="0" w:firstLine="0"/>
        <w:rPr>
          <w:rFonts w:ascii="Arial" w:hAnsi="Arial" w:cs="Arial"/>
          <w:color w:val="010000"/>
          <w:sz w:val="20"/>
        </w:rPr>
      </w:pPr>
      <w:r w:rsidRPr="004A021B">
        <w:rPr>
          <w:rFonts w:ascii="Arial" w:hAnsi="Arial" w:cs="Arial"/>
          <w:color w:val="010000"/>
          <w:sz w:val="20"/>
        </w:rPr>
        <w:t>Other significant issues</w:t>
      </w:r>
      <w:r w:rsidR="00C00876" w:rsidRPr="004A021B">
        <w:rPr>
          <w:rFonts w:ascii="Arial" w:hAnsi="Arial" w:cs="Arial"/>
          <w:color w:val="010000"/>
          <w:sz w:val="20"/>
        </w:rPr>
        <w:t>:</w:t>
      </w:r>
      <w:r w:rsidRPr="004A021B">
        <w:rPr>
          <w:rFonts w:ascii="Arial" w:hAnsi="Arial" w:cs="Arial"/>
          <w:color w:val="010000"/>
          <w:sz w:val="20"/>
        </w:rPr>
        <w:t xml:space="preserve"> None </w:t>
      </w:r>
    </w:p>
    <w:sectPr w:rsidR="00460DE7" w:rsidRPr="004A021B" w:rsidSect="00227958">
      <w:type w:val="continuous"/>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A25E0" w14:textId="77777777" w:rsidR="006A463B" w:rsidRDefault="006A463B">
      <w:r>
        <w:separator/>
      </w:r>
    </w:p>
  </w:endnote>
  <w:endnote w:type="continuationSeparator" w:id="0">
    <w:p w14:paraId="4A8B74DF" w14:textId="77777777" w:rsidR="006A463B" w:rsidRDefault="006A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17A28" w14:textId="77777777" w:rsidR="006A463B" w:rsidRDefault="006A463B"/>
  </w:footnote>
  <w:footnote w:type="continuationSeparator" w:id="0">
    <w:p w14:paraId="12733687" w14:textId="77777777" w:rsidR="006A463B" w:rsidRDefault="006A46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60B5"/>
    <w:multiLevelType w:val="multilevel"/>
    <w:tmpl w:val="2C900CC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6785F"/>
    <w:multiLevelType w:val="multilevel"/>
    <w:tmpl w:val="535438A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BC155E"/>
    <w:multiLevelType w:val="multilevel"/>
    <w:tmpl w:val="01FC7BF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415C30"/>
    <w:multiLevelType w:val="multilevel"/>
    <w:tmpl w:val="18387E8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3B5140"/>
    <w:multiLevelType w:val="multilevel"/>
    <w:tmpl w:val="32729DEA"/>
    <w:lvl w:ilvl="0">
      <w:start w:val="1"/>
      <w:numFmt w:val="upperRoman"/>
      <w:lvlText w:val="%1."/>
      <w:lvlJc w:val="left"/>
      <w:pPr>
        <w:ind w:left="1590" w:hanging="123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C322E43"/>
    <w:multiLevelType w:val="multilevel"/>
    <w:tmpl w:val="5A223944"/>
    <w:lvl w:ilvl="0">
      <w:start w:val="1"/>
      <w:numFmt w:val="upperRoman"/>
      <w:lvlText w:val="%1."/>
      <w:lvlJc w:val="left"/>
      <w:rPr>
        <w:rFonts w:ascii="Arial" w:eastAsia="Times New Roman" w:hAnsi="Arial" w:cs="Arial"/>
        <w:b w:val="0"/>
        <w:bCs/>
        <w:i w:val="0"/>
        <w:iCs w:val="0"/>
        <w:smallCaps w:val="0"/>
        <w:strike w:val="0"/>
        <w:color w:val="000000"/>
        <w:spacing w:val="0"/>
        <w:w w:val="100"/>
        <w:position w:val="0"/>
        <w:sz w:val="20"/>
        <w:szCs w:val="20"/>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39114B"/>
    <w:multiLevelType w:val="multilevel"/>
    <w:tmpl w:val="018A4CA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5142B0"/>
    <w:multiLevelType w:val="multilevel"/>
    <w:tmpl w:val="32729DEA"/>
    <w:lvl w:ilvl="0">
      <w:start w:val="1"/>
      <w:numFmt w:val="upperRoman"/>
      <w:lvlText w:val="%1."/>
      <w:lvlJc w:val="left"/>
      <w:pPr>
        <w:ind w:left="1590" w:hanging="123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FB38E0"/>
    <w:multiLevelType w:val="multilevel"/>
    <w:tmpl w:val="4AD8A81A"/>
    <w:lvl w:ilvl="0">
      <w:start w:val="1"/>
      <w:numFmt w:val="upperRoman"/>
      <w:lvlText w:val="%1."/>
      <w:lvlJc w:val="left"/>
      <w:pPr>
        <w:ind w:left="1590" w:hanging="123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DE4978"/>
    <w:multiLevelType w:val="multilevel"/>
    <w:tmpl w:val="DE3674C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3B23F5"/>
    <w:multiLevelType w:val="hybridMultilevel"/>
    <w:tmpl w:val="74A429E8"/>
    <w:lvl w:ilvl="0" w:tplc="DEB6B04A">
      <w:start w:val="8"/>
      <w:numFmt w:val="bullet"/>
      <w:lvlText w:val="-"/>
      <w:lvlJc w:val="left"/>
      <w:pPr>
        <w:ind w:left="720" w:hanging="360"/>
      </w:pPr>
      <w:rPr>
        <w:rFonts w:ascii="Arial" w:eastAsia="Times New Roman" w:hAnsi="Arial" w:cs="Arial" w:hint="default"/>
        <w:b w:val="0"/>
        <w:i w:val="0"/>
        <w:sz w:val="20"/>
      </w:rPr>
    </w:lvl>
    <w:lvl w:ilvl="1" w:tplc="9C3421BE" w:tentative="1">
      <w:start w:val="1"/>
      <w:numFmt w:val="bullet"/>
      <w:lvlText w:val="o"/>
      <w:lvlJc w:val="left"/>
      <w:pPr>
        <w:ind w:left="1440" w:hanging="360"/>
      </w:pPr>
      <w:rPr>
        <w:rFonts w:ascii="Courier New" w:hAnsi="Courier New" w:cs="Courier New" w:hint="default"/>
        <w:b w:val="0"/>
        <w:i w:val="0"/>
        <w:sz w:val="20"/>
      </w:rPr>
    </w:lvl>
    <w:lvl w:ilvl="2" w:tplc="EFB0DFCC" w:tentative="1">
      <w:start w:val="1"/>
      <w:numFmt w:val="bullet"/>
      <w:lvlText w:val=""/>
      <w:lvlJc w:val="left"/>
      <w:pPr>
        <w:ind w:left="2160" w:hanging="360"/>
      </w:pPr>
      <w:rPr>
        <w:rFonts w:ascii="Wingdings" w:hAnsi="Wingdings" w:hint="default"/>
        <w:b w:val="0"/>
        <w:i w:val="0"/>
        <w:sz w:val="20"/>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3AC1BB3"/>
    <w:multiLevelType w:val="multilevel"/>
    <w:tmpl w:val="3FCE1AEE"/>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D437F8"/>
    <w:multiLevelType w:val="multilevel"/>
    <w:tmpl w:val="E7D0AF5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01772B"/>
    <w:multiLevelType w:val="multilevel"/>
    <w:tmpl w:val="2E806334"/>
    <w:lvl w:ilvl="0">
      <w:start w:val="1"/>
      <w:numFmt w:val="decimal"/>
      <w:lvlText w:val="%1."/>
      <w:lvlJc w:val="left"/>
      <w:pPr>
        <w:ind w:left="1245" w:hanging="885"/>
      </w:pPr>
      <w:rPr>
        <w:rFonts w:hint="default"/>
        <w:b w:val="0"/>
        <w:i w:val="0"/>
        <w:sz w:val="20"/>
      </w:rPr>
    </w:lvl>
    <w:lvl w:ilvl="1">
      <w:start w:val="1"/>
      <w:numFmt w:val="decimal"/>
      <w:isLgl/>
      <w:lvlText w:val="%1.%2."/>
      <w:lvlJc w:val="left"/>
      <w:pPr>
        <w:ind w:left="1635" w:hanging="1275"/>
      </w:pPr>
      <w:rPr>
        <w:rFonts w:hint="default"/>
        <w:b w:val="0"/>
        <w:i w:val="0"/>
        <w:sz w:val="20"/>
      </w:rPr>
    </w:lvl>
    <w:lvl w:ilvl="2">
      <w:start w:val="1"/>
      <w:numFmt w:val="decimal"/>
      <w:isLgl/>
      <w:lvlText w:val="%1.%2.%3."/>
      <w:lvlJc w:val="left"/>
      <w:pPr>
        <w:ind w:left="1635" w:hanging="1275"/>
      </w:pPr>
      <w:rPr>
        <w:rFonts w:hint="default"/>
        <w:b w:val="0"/>
        <w:i w:val="0"/>
        <w:sz w:val="20"/>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3E0BFA"/>
    <w:multiLevelType w:val="multilevel"/>
    <w:tmpl w:val="ED72F380"/>
    <w:lvl w:ilvl="0">
      <w:start w:val="3"/>
      <w:numFmt w:val="decimal"/>
      <w:lvlText w:val="%1."/>
      <w:lvlJc w:val="left"/>
      <w:rPr>
        <w:rFonts w:ascii="Arial" w:eastAsia="Times New Roman" w:hAnsi="Arial" w:cs="Arial"/>
        <w:b w:val="0"/>
        <w:bCs/>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564414"/>
    <w:multiLevelType w:val="multilevel"/>
    <w:tmpl w:val="5EA2ED9E"/>
    <w:lvl w:ilvl="0">
      <w:start w:val="1"/>
      <w:numFmt w:val="decimal"/>
      <w:lvlText w:val="4.%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59091F"/>
    <w:multiLevelType w:val="multilevel"/>
    <w:tmpl w:val="508C8E8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250DB6"/>
    <w:multiLevelType w:val="multilevel"/>
    <w:tmpl w:val="9E10658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880331"/>
    <w:multiLevelType w:val="hybridMultilevel"/>
    <w:tmpl w:val="13446EEC"/>
    <w:lvl w:ilvl="0" w:tplc="76F03B6A">
      <w:start w:val="1"/>
      <w:numFmt w:val="upperRoman"/>
      <w:lvlText w:val="%1."/>
      <w:lvlJc w:val="left"/>
      <w:pPr>
        <w:ind w:left="1590" w:hanging="1230"/>
      </w:pPr>
      <w:rPr>
        <w:rFonts w:hint="default"/>
        <w:b w:val="0"/>
        <w:i w:val="0"/>
        <w:sz w:val="20"/>
      </w:rPr>
    </w:lvl>
    <w:lvl w:ilvl="1" w:tplc="0D386010" w:tentative="1">
      <w:start w:val="1"/>
      <w:numFmt w:val="lowerLetter"/>
      <w:lvlText w:val="%2."/>
      <w:lvlJc w:val="left"/>
      <w:pPr>
        <w:ind w:left="1440" w:hanging="360"/>
      </w:pPr>
      <w:rPr>
        <w:b w:val="0"/>
        <w:i w:val="0"/>
        <w:sz w:val="20"/>
      </w:rPr>
    </w:lvl>
    <w:lvl w:ilvl="2" w:tplc="C08C6506" w:tentative="1">
      <w:start w:val="1"/>
      <w:numFmt w:val="lowerRoman"/>
      <w:lvlText w:val="%3."/>
      <w:lvlJc w:val="right"/>
      <w:pPr>
        <w:ind w:left="2160" w:hanging="180"/>
      </w:pPr>
      <w:rPr>
        <w:b w:val="0"/>
        <w:i w:val="0"/>
        <w:sz w:val="2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5C271EA1"/>
    <w:multiLevelType w:val="multilevel"/>
    <w:tmpl w:val="32729DEA"/>
    <w:lvl w:ilvl="0">
      <w:start w:val="1"/>
      <w:numFmt w:val="upperRoman"/>
      <w:lvlText w:val="%1."/>
      <w:lvlJc w:val="left"/>
      <w:pPr>
        <w:ind w:left="1590" w:hanging="123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CFC7529"/>
    <w:multiLevelType w:val="multilevel"/>
    <w:tmpl w:val="F3FA4CEC"/>
    <w:lvl w:ilvl="0">
      <w:start w:val="1"/>
      <w:numFmt w:val="decimal"/>
      <w:lvlText w:val="%1."/>
      <w:lvlJc w:val="left"/>
      <w:pPr>
        <w:ind w:left="720" w:hanging="360"/>
      </w:pPr>
      <w:rPr>
        <w:rFonts w:hint="default"/>
        <w:b w:val="0"/>
        <w:i w:val="0"/>
        <w:sz w:val="20"/>
      </w:rPr>
    </w:lvl>
    <w:lvl w:ilvl="1">
      <w:start w:val="1"/>
      <w:numFmt w:val="decimal"/>
      <w:isLgl/>
      <w:lvlText w:val="%1.%2."/>
      <w:lvlJc w:val="left"/>
      <w:pPr>
        <w:ind w:left="750" w:hanging="390"/>
      </w:pPr>
      <w:rPr>
        <w:rFonts w:hint="default"/>
        <w:b w:val="0"/>
        <w:i w:val="0"/>
        <w:sz w:val="20"/>
      </w:rPr>
    </w:lvl>
    <w:lvl w:ilvl="2">
      <w:start w:val="1"/>
      <w:numFmt w:val="decimal"/>
      <w:isLgl/>
      <w:lvlText w:val="%1.%2.%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E53725A"/>
    <w:multiLevelType w:val="multilevel"/>
    <w:tmpl w:val="C10C6142"/>
    <w:lvl w:ilvl="0">
      <w:start w:val="6"/>
      <w:numFmt w:val="upperRoman"/>
      <w:lvlText w:val="%1."/>
      <w:lvlJc w:val="left"/>
      <w:rPr>
        <w:rFonts w:ascii="Arial" w:eastAsia="Times New Roman" w:hAnsi="Arial" w:cs="Arial"/>
        <w:b w:val="0"/>
        <w:bCs/>
        <w:i w:val="0"/>
        <w:iCs w:val="0"/>
        <w:smallCaps w:val="0"/>
        <w:strike w:val="0"/>
        <w:color w:val="000000"/>
        <w:spacing w:val="0"/>
        <w:w w:val="100"/>
        <w:position w:val="0"/>
        <w:sz w:val="20"/>
        <w:szCs w:val="20"/>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A8233C"/>
    <w:multiLevelType w:val="multilevel"/>
    <w:tmpl w:val="5F304B14"/>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491D54"/>
    <w:multiLevelType w:val="multilevel"/>
    <w:tmpl w:val="012EBB0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A36C16"/>
    <w:multiLevelType w:val="multilevel"/>
    <w:tmpl w:val="92741156"/>
    <w:lvl w:ilvl="0">
      <w:start w:val="1"/>
      <w:numFmt w:val="upperRoman"/>
      <w:lvlText w:val="%1."/>
      <w:lvlJc w:val="left"/>
      <w:pPr>
        <w:ind w:left="1590" w:hanging="123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98412AF"/>
    <w:multiLevelType w:val="multilevel"/>
    <w:tmpl w:val="44BE7EC8"/>
    <w:lvl w:ilvl="0">
      <w:start w:val="9"/>
      <w:numFmt w:val="upperRoman"/>
      <w:lvlText w:val="%1."/>
      <w:lvlJc w:val="left"/>
      <w:rPr>
        <w:rFonts w:ascii="Arial" w:eastAsia="Times New Roman" w:hAnsi="Arial" w:cs="Arial"/>
        <w:b w:val="0"/>
        <w:bCs/>
        <w:i w:val="0"/>
        <w:iCs w:val="0"/>
        <w:smallCaps w:val="0"/>
        <w:strike w:val="0"/>
        <w:color w:val="000000"/>
        <w:spacing w:val="0"/>
        <w:w w:val="100"/>
        <w:position w:val="0"/>
        <w:sz w:val="20"/>
        <w:szCs w:val="20"/>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C6433A"/>
    <w:multiLevelType w:val="multilevel"/>
    <w:tmpl w:val="4326959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3B35FB"/>
    <w:multiLevelType w:val="hybridMultilevel"/>
    <w:tmpl w:val="E1AAB676"/>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7D6A25CD"/>
    <w:multiLevelType w:val="multilevel"/>
    <w:tmpl w:val="012EBB0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B859A1"/>
    <w:multiLevelType w:val="multilevel"/>
    <w:tmpl w:val="7B2CD2A0"/>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0"/>
        <w:szCs w:val="20"/>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9"/>
  </w:num>
  <w:num w:numId="4">
    <w:abstractNumId w:val="14"/>
  </w:num>
  <w:num w:numId="5">
    <w:abstractNumId w:val="3"/>
  </w:num>
  <w:num w:numId="6">
    <w:abstractNumId w:val="0"/>
  </w:num>
  <w:num w:numId="7">
    <w:abstractNumId w:val="6"/>
  </w:num>
  <w:num w:numId="8">
    <w:abstractNumId w:val="16"/>
  </w:num>
  <w:num w:numId="9">
    <w:abstractNumId w:val="17"/>
  </w:num>
  <w:num w:numId="10">
    <w:abstractNumId w:val="12"/>
  </w:num>
  <w:num w:numId="11">
    <w:abstractNumId w:val="26"/>
  </w:num>
  <w:num w:numId="12">
    <w:abstractNumId w:val="22"/>
  </w:num>
  <w:num w:numId="13">
    <w:abstractNumId w:val="23"/>
  </w:num>
  <w:num w:numId="14">
    <w:abstractNumId w:val="11"/>
  </w:num>
  <w:num w:numId="15">
    <w:abstractNumId w:val="21"/>
  </w:num>
  <w:num w:numId="16">
    <w:abstractNumId w:val="15"/>
  </w:num>
  <w:num w:numId="17">
    <w:abstractNumId w:val="29"/>
  </w:num>
  <w:num w:numId="18">
    <w:abstractNumId w:val="25"/>
  </w:num>
  <w:num w:numId="19">
    <w:abstractNumId w:val="27"/>
  </w:num>
  <w:num w:numId="20">
    <w:abstractNumId w:val="10"/>
  </w:num>
  <w:num w:numId="21">
    <w:abstractNumId w:val="28"/>
  </w:num>
  <w:num w:numId="22">
    <w:abstractNumId w:val="18"/>
  </w:num>
  <w:num w:numId="23">
    <w:abstractNumId w:val="8"/>
  </w:num>
  <w:num w:numId="24">
    <w:abstractNumId w:val="20"/>
  </w:num>
  <w:num w:numId="25">
    <w:abstractNumId w:val="1"/>
  </w:num>
  <w:num w:numId="26">
    <w:abstractNumId w:val="7"/>
  </w:num>
  <w:num w:numId="27">
    <w:abstractNumId w:val="4"/>
  </w:num>
  <w:num w:numId="28">
    <w:abstractNumId w:val="19"/>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F4"/>
    <w:rsid w:val="0021732C"/>
    <w:rsid w:val="00227958"/>
    <w:rsid w:val="00460DE7"/>
    <w:rsid w:val="004A021B"/>
    <w:rsid w:val="00597D8E"/>
    <w:rsid w:val="00630C42"/>
    <w:rsid w:val="0064257B"/>
    <w:rsid w:val="006A463B"/>
    <w:rsid w:val="006C4B34"/>
    <w:rsid w:val="009D786D"/>
    <w:rsid w:val="00BF6818"/>
    <w:rsid w:val="00C00876"/>
    <w:rsid w:val="00C1109B"/>
    <w:rsid w:val="00D03AA9"/>
    <w:rsid w:val="00D056F4"/>
    <w:rsid w:val="00E5629C"/>
    <w:rsid w:val="00F23B82"/>
    <w:rsid w:val="00F85766"/>
    <w:rsid w:val="00FB00A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5C5FA"/>
  <w15:docId w15:val="{4EEAFC32-B9D6-423E-9AFF-61E1C247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line="281" w:lineRule="auto"/>
      <w:ind w:firstLine="400"/>
    </w:pPr>
    <w:rPr>
      <w:rFonts w:ascii="Times New Roman" w:eastAsia="Times New Roman" w:hAnsi="Times New Roman" w:cs="Times New Roman"/>
      <w:sz w:val="20"/>
      <w:szCs w:val="20"/>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32"/>
      <w:szCs w:val="32"/>
      <w:u w:val="none"/>
      <w:shd w:val="clear" w:color="auto" w:fill="auto"/>
    </w:rPr>
  </w:style>
  <w:style w:type="paragraph" w:customStyle="1" w:styleId="Bodytext30">
    <w:name w:val="Body text (3)"/>
    <w:basedOn w:val="Normal"/>
    <w:link w:val="Bodytext3"/>
    <w:pPr>
      <w:jc w:val="center"/>
    </w:pPr>
    <w:rPr>
      <w:rFonts w:ascii="Arial" w:eastAsia="Arial" w:hAnsi="Arial" w:cs="Arial"/>
      <w:sz w:val="32"/>
      <w:szCs w:val="32"/>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paragraph" w:customStyle="1" w:styleId="Bodytext20">
    <w:name w:val="Body text (2)"/>
    <w:basedOn w:val="Normal"/>
    <w:link w:val="Bodytext2"/>
    <w:rPr>
      <w:rFonts w:ascii="Arial" w:eastAsia="Arial" w:hAnsi="Arial" w:cs="Arial"/>
      <w:sz w:val="12"/>
      <w:szCs w:val="12"/>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Heading10">
    <w:name w:val="Heading #1"/>
    <w:basedOn w:val="Normal"/>
    <w:link w:val="Heading1"/>
    <w:pPr>
      <w:spacing w:line="281" w:lineRule="auto"/>
      <w:ind w:firstLine="680"/>
      <w:outlineLvl w:val="0"/>
    </w:pPr>
    <w:rPr>
      <w:rFonts w:ascii="Times New Roman" w:eastAsia="Times New Roman" w:hAnsi="Times New Roman" w:cs="Times New Roman"/>
      <w:b/>
      <w:bCs/>
      <w:sz w:val="20"/>
      <w:szCs w:val="20"/>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spacing w:line="264" w:lineRule="auto"/>
      <w:jc w:val="center"/>
    </w:pPr>
    <w:rPr>
      <w:rFonts w:ascii="Times New Roman" w:eastAsia="Times New Roman" w:hAnsi="Times New Roman" w:cs="Times New Roman"/>
      <w:sz w:val="20"/>
      <w:szCs w:val="20"/>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E5629C"/>
    <w:rPr>
      <w:color w:val="808080"/>
    </w:rPr>
  </w:style>
  <w:style w:type="paragraph" w:styleId="NormalWeb">
    <w:name w:val="Normal (Web)"/>
    <w:basedOn w:val="Normal"/>
    <w:uiPriority w:val="99"/>
    <w:unhideWhenUsed/>
    <w:rsid w:val="00460DE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tab-span">
    <w:name w:val="apple-tab-span"/>
    <w:basedOn w:val="DefaultParagraphFont"/>
    <w:rsid w:val="0046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753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n4.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5991</Words>
  <Characters>34153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2024-02-27T03:43:00Z</dcterms:created>
  <dcterms:modified xsi:type="dcterms:W3CDTF">2024-02-27T03:43:00Z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2d73201383f96dd24e44da2c20455b6da49b5a58f671e3bdba8e740e5e8e0a20</vt:lpwstr>
  </property>
</Properties>
</file>