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C478D" w14:textId="55627D5B" w:rsidR="009851D8" w:rsidRPr="005B300B" w:rsidRDefault="00957CF8" w:rsidP="00356C03">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r w:rsidRPr="005B300B">
        <w:rPr>
          <w:rFonts w:ascii="Arial" w:hAnsi="Arial" w:cs="Arial"/>
          <w:b/>
          <w:color w:val="010000"/>
          <w:sz w:val="20"/>
        </w:rPr>
        <w:t>SGC: Board Resolution</w:t>
      </w:r>
    </w:p>
    <w:p w14:paraId="6E81EDC5" w14:textId="77777777" w:rsidR="009851D8" w:rsidRPr="005B300B" w:rsidRDefault="00957CF8" w:rsidP="00356C03">
      <w:pPr>
        <w:pBdr>
          <w:top w:val="nil"/>
          <w:left w:val="nil"/>
          <w:bottom w:val="nil"/>
          <w:right w:val="nil"/>
          <w:between w:val="nil"/>
        </w:pBdr>
        <w:spacing w:after="120" w:line="360" w:lineRule="auto"/>
        <w:rPr>
          <w:rFonts w:ascii="Arial" w:eastAsia="Arial" w:hAnsi="Arial" w:cs="Arial"/>
          <w:color w:val="010000"/>
          <w:sz w:val="20"/>
          <w:szCs w:val="20"/>
        </w:rPr>
      </w:pPr>
      <w:r w:rsidRPr="005B300B">
        <w:rPr>
          <w:rFonts w:ascii="Arial" w:hAnsi="Arial" w:cs="Arial"/>
          <w:color w:val="010000"/>
          <w:sz w:val="20"/>
        </w:rPr>
        <w:t xml:space="preserve">On February 23, 2024, Sa Giang Import Export Corporation announced Resolution No. 02/2024/NQ-HDQT on Approving transactions of related parties of Ms. Truong Thi Le </w:t>
      </w:r>
      <w:proofErr w:type="spellStart"/>
      <w:r w:rsidRPr="005B300B">
        <w:rPr>
          <w:rFonts w:ascii="Arial" w:hAnsi="Arial" w:cs="Arial"/>
          <w:color w:val="010000"/>
          <w:sz w:val="20"/>
        </w:rPr>
        <w:t>Khanh</w:t>
      </w:r>
      <w:proofErr w:type="spellEnd"/>
      <w:r w:rsidRPr="005B300B">
        <w:rPr>
          <w:rFonts w:ascii="Arial" w:hAnsi="Arial" w:cs="Arial"/>
          <w:color w:val="010000"/>
          <w:sz w:val="20"/>
        </w:rPr>
        <w:t xml:space="preserve"> in 2024 as follows:</w:t>
      </w:r>
    </w:p>
    <w:p w14:paraId="098BA0F2" w14:textId="77777777" w:rsidR="009851D8" w:rsidRPr="005B300B" w:rsidRDefault="00957CF8" w:rsidP="00356C03">
      <w:pPr>
        <w:pBdr>
          <w:top w:val="nil"/>
          <w:left w:val="nil"/>
          <w:bottom w:val="nil"/>
          <w:right w:val="nil"/>
          <w:between w:val="nil"/>
        </w:pBdr>
        <w:spacing w:after="120" w:line="360" w:lineRule="auto"/>
        <w:rPr>
          <w:rFonts w:ascii="Arial" w:eastAsia="Arial" w:hAnsi="Arial" w:cs="Arial"/>
          <w:color w:val="010000"/>
          <w:sz w:val="20"/>
          <w:szCs w:val="20"/>
        </w:rPr>
      </w:pPr>
      <w:r w:rsidRPr="005B300B">
        <w:rPr>
          <w:rFonts w:ascii="Arial" w:hAnsi="Arial" w:cs="Arial"/>
          <w:color w:val="010000"/>
          <w:sz w:val="20"/>
        </w:rPr>
        <w:t xml:space="preserve">Article 1: Approve transactions between Sa Giang Import Export Corporation and related parties of Ms. Truong Thi Le </w:t>
      </w:r>
      <w:proofErr w:type="spellStart"/>
      <w:r w:rsidRPr="005B300B">
        <w:rPr>
          <w:rFonts w:ascii="Arial" w:hAnsi="Arial" w:cs="Arial"/>
          <w:color w:val="010000"/>
          <w:sz w:val="20"/>
        </w:rPr>
        <w:t>Khanh</w:t>
      </w:r>
      <w:proofErr w:type="spellEnd"/>
      <w:r w:rsidRPr="005B300B">
        <w:rPr>
          <w:rFonts w:ascii="Arial" w:hAnsi="Arial" w:cs="Arial"/>
          <w:color w:val="010000"/>
          <w:sz w:val="20"/>
        </w:rPr>
        <w:t xml:space="preserve">, specifically as follows: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55"/>
        <w:gridCol w:w="2610"/>
        <w:gridCol w:w="4252"/>
      </w:tblGrid>
      <w:tr w:rsidR="009851D8" w:rsidRPr="005B300B" w14:paraId="0B8A963C" w14:textId="77777777" w:rsidTr="00957CF8">
        <w:tc>
          <w:tcPr>
            <w:tcW w:w="1195" w:type="pct"/>
            <w:shd w:val="clear" w:color="auto" w:fill="auto"/>
            <w:tcMar>
              <w:top w:w="0" w:type="dxa"/>
              <w:bottom w:w="0" w:type="dxa"/>
            </w:tcMar>
            <w:vAlign w:val="center"/>
          </w:tcPr>
          <w:p w14:paraId="4CAA197D" w14:textId="77777777" w:rsidR="009851D8" w:rsidRPr="005B300B" w:rsidRDefault="00957CF8" w:rsidP="00356C03">
            <w:pPr>
              <w:pBdr>
                <w:top w:val="nil"/>
                <w:left w:val="nil"/>
                <w:bottom w:val="nil"/>
                <w:right w:val="nil"/>
                <w:between w:val="nil"/>
              </w:pBdr>
              <w:spacing w:after="120" w:line="360" w:lineRule="auto"/>
              <w:jc w:val="center"/>
              <w:rPr>
                <w:rFonts w:ascii="Arial" w:eastAsia="Arial" w:hAnsi="Arial" w:cs="Arial"/>
                <w:color w:val="010000"/>
                <w:sz w:val="20"/>
                <w:szCs w:val="20"/>
              </w:rPr>
            </w:pPr>
            <w:r w:rsidRPr="005B300B">
              <w:rPr>
                <w:rFonts w:ascii="Arial" w:hAnsi="Arial" w:cs="Arial"/>
                <w:color w:val="010000"/>
                <w:sz w:val="20"/>
              </w:rPr>
              <w:t>Name</w:t>
            </w:r>
          </w:p>
        </w:tc>
        <w:tc>
          <w:tcPr>
            <w:tcW w:w="1447" w:type="pct"/>
            <w:shd w:val="clear" w:color="auto" w:fill="auto"/>
            <w:tcMar>
              <w:top w:w="0" w:type="dxa"/>
              <w:bottom w:w="0" w:type="dxa"/>
            </w:tcMar>
            <w:vAlign w:val="center"/>
          </w:tcPr>
          <w:p w14:paraId="34A0A561" w14:textId="77777777" w:rsidR="009851D8" w:rsidRPr="005B300B" w:rsidRDefault="00957CF8" w:rsidP="00356C03">
            <w:pPr>
              <w:pBdr>
                <w:top w:val="nil"/>
                <w:left w:val="nil"/>
                <w:bottom w:val="nil"/>
                <w:right w:val="nil"/>
                <w:between w:val="nil"/>
              </w:pBdr>
              <w:spacing w:after="120" w:line="360" w:lineRule="auto"/>
              <w:jc w:val="center"/>
              <w:rPr>
                <w:rFonts w:ascii="Arial" w:eastAsia="Arial" w:hAnsi="Arial" w:cs="Arial"/>
                <w:color w:val="010000"/>
                <w:sz w:val="20"/>
                <w:szCs w:val="20"/>
              </w:rPr>
            </w:pPr>
            <w:r w:rsidRPr="005B300B">
              <w:rPr>
                <w:rFonts w:ascii="Arial" w:hAnsi="Arial" w:cs="Arial"/>
                <w:color w:val="010000"/>
                <w:sz w:val="20"/>
              </w:rPr>
              <w:t>Transaction arising (if any)</w:t>
            </w:r>
          </w:p>
        </w:tc>
        <w:tc>
          <w:tcPr>
            <w:tcW w:w="2358" w:type="pct"/>
            <w:shd w:val="clear" w:color="auto" w:fill="auto"/>
            <w:tcMar>
              <w:top w:w="0" w:type="dxa"/>
              <w:bottom w:w="0" w:type="dxa"/>
            </w:tcMar>
            <w:vAlign w:val="center"/>
          </w:tcPr>
          <w:p w14:paraId="11F55355" w14:textId="77777777" w:rsidR="009851D8" w:rsidRPr="005B300B" w:rsidRDefault="00957CF8" w:rsidP="00356C03">
            <w:pPr>
              <w:pBdr>
                <w:top w:val="nil"/>
                <w:left w:val="nil"/>
                <w:bottom w:val="nil"/>
                <w:right w:val="nil"/>
                <w:between w:val="nil"/>
              </w:pBdr>
              <w:spacing w:after="120" w:line="360" w:lineRule="auto"/>
              <w:jc w:val="center"/>
              <w:rPr>
                <w:rFonts w:ascii="Arial" w:eastAsia="Arial" w:hAnsi="Arial" w:cs="Arial"/>
                <w:color w:val="010000"/>
                <w:sz w:val="20"/>
                <w:szCs w:val="20"/>
              </w:rPr>
            </w:pPr>
            <w:r w:rsidRPr="005B300B">
              <w:rPr>
                <w:rFonts w:ascii="Arial" w:hAnsi="Arial" w:cs="Arial"/>
                <w:color w:val="010000"/>
                <w:sz w:val="20"/>
              </w:rPr>
              <w:t>Form of approval</w:t>
            </w:r>
          </w:p>
        </w:tc>
      </w:tr>
      <w:tr w:rsidR="009851D8" w:rsidRPr="005B300B" w14:paraId="0CD2DE89" w14:textId="77777777" w:rsidTr="00957CF8">
        <w:tc>
          <w:tcPr>
            <w:tcW w:w="1195" w:type="pct"/>
            <w:shd w:val="clear" w:color="auto" w:fill="auto"/>
            <w:tcMar>
              <w:top w:w="0" w:type="dxa"/>
              <w:bottom w:w="0" w:type="dxa"/>
            </w:tcMar>
            <w:vAlign w:val="center"/>
          </w:tcPr>
          <w:p w14:paraId="5EB231AB" w14:textId="1591D930" w:rsidR="009851D8" w:rsidRPr="005B300B" w:rsidRDefault="00957CF8" w:rsidP="00356C03">
            <w:pPr>
              <w:pBdr>
                <w:top w:val="nil"/>
                <w:left w:val="nil"/>
                <w:bottom w:val="nil"/>
                <w:right w:val="nil"/>
                <w:between w:val="nil"/>
              </w:pBdr>
              <w:spacing w:after="120" w:line="360" w:lineRule="auto"/>
              <w:rPr>
                <w:rFonts w:ascii="Arial" w:eastAsia="Arial" w:hAnsi="Arial" w:cs="Arial"/>
                <w:color w:val="010000"/>
                <w:sz w:val="20"/>
                <w:szCs w:val="20"/>
              </w:rPr>
            </w:pPr>
            <w:r w:rsidRPr="005B300B">
              <w:rPr>
                <w:rFonts w:ascii="Arial" w:hAnsi="Arial" w:cs="Arial"/>
                <w:color w:val="010000"/>
                <w:sz w:val="20"/>
              </w:rPr>
              <w:t>Van Duc Food Company Limited</w:t>
            </w:r>
          </w:p>
        </w:tc>
        <w:tc>
          <w:tcPr>
            <w:tcW w:w="1447" w:type="pct"/>
            <w:shd w:val="clear" w:color="auto" w:fill="auto"/>
            <w:tcMar>
              <w:top w:w="0" w:type="dxa"/>
              <w:bottom w:w="0" w:type="dxa"/>
            </w:tcMar>
            <w:vAlign w:val="center"/>
          </w:tcPr>
          <w:p w14:paraId="75285DF6" w14:textId="77777777" w:rsidR="009851D8" w:rsidRPr="005B300B" w:rsidRDefault="00957CF8" w:rsidP="00356C03">
            <w:pPr>
              <w:pBdr>
                <w:top w:val="nil"/>
                <w:left w:val="nil"/>
                <w:bottom w:val="nil"/>
                <w:right w:val="nil"/>
                <w:between w:val="nil"/>
              </w:pBdr>
              <w:spacing w:after="120" w:line="360" w:lineRule="auto"/>
              <w:rPr>
                <w:rFonts w:ascii="Arial" w:eastAsia="Arial" w:hAnsi="Arial" w:cs="Arial"/>
                <w:color w:val="010000"/>
                <w:sz w:val="20"/>
                <w:szCs w:val="20"/>
              </w:rPr>
            </w:pPr>
            <w:r w:rsidRPr="005B300B">
              <w:rPr>
                <w:rFonts w:ascii="Arial" w:hAnsi="Arial" w:cs="Arial"/>
                <w:color w:val="010000"/>
                <w:sz w:val="20"/>
              </w:rPr>
              <w:t>Supply goods/services or vice versa</w:t>
            </w:r>
          </w:p>
        </w:tc>
        <w:tc>
          <w:tcPr>
            <w:tcW w:w="2358" w:type="pct"/>
            <w:shd w:val="clear" w:color="auto" w:fill="auto"/>
            <w:tcMar>
              <w:top w:w="0" w:type="dxa"/>
              <w:bottom w:w="0" w:type="dxa"/>
            </w:tcMar>
            <w:vAlign w:val="center"/>
          </w:tcPr>
          <w:p w14:paraId="28A99556" w14:textId="77777777" w:rsidR="009851D8" w:rsidRPr="005B300B" w:rsidRDefault="00957CF8" w:rsidP="00356C03">
            <w:pPr>
              <w:pBdr>
                <w:top w:val="nil"/>
                <w:left w:val="nil"/>
                <w:bottom w:val="nil"/>
                <w:right w:val="nil"/>
                <w:between w:val="nil"/>
              </w:pBdr>
              <w:spacing w:after="120" w:line="360" w:lineRule="auto"/>
              <w:rPr>
                <w:rFonts w:ascii="Arial" w:eastAsia="Arial" w:hAnsi="Arial" w:cs="Arial"/>
                <w:color w:val="010000"/>
                <w:sz w:val="20"/>
                <w:szCs w:val="20"/>
              </w:rPr>
            </w:pPr>
            <w:r w:rsidRPr="005B300B">
              <w:rPr>
                <w:rFonts w:ascii="Arial" w:hAnsi="Arial" w:cs="Arial"/>
                <w:color w:val="010000"/>
                <w:sz w:val="20"/>
              </w:rPr>
              <w:t>Authorize the General Manager to sign transactions and negotiate, finalize transaction prices, and comply with Article 40 of the Charter of Sa Giang Import Export Corporation.</w:t>
            </w:r>
          </w:p>
        </w:tc>
      </w:tr>
      <w:tr w:rsidR="009851D8" w:rsidRPr="005B300B" w14:paraId="5CBB1D0E" w14:textId="77777777" w:rsidTr="00957CF8">
        <w:tc>
          <w:tcPr>
            <w:tcW w:w="1195" w:type="pct"/>
            <w:shd w:val="clear" w:color="auto" w:fill="auto"/>
            <w:tcMar>
              <w:top w:w="0" w:type="dxa"/>
              <w:bottom w:w="0" w:type="dxa"/>
            </w:tcMar>
            <w:vAlign w:val="center"/>
          </w:tcPr>
          <w:p w14:paraId="10AFDC87" w14:textId="17AB25F7" w:rsidR="009851D8" w:rsidRPr="005B300B" w:rsidRDefault="005B300B" w:rsidP="00356C03">
            <w:pPr>
              <w:pBdr>
                <w:top w:val="nil"/>
                <w:left w:val="nil"/>
                <w:bottom w:val="nil"/>
                <w:right w:val="nil"/>
                <w:between w:val="nil"/>
              </w:pBdr>
              <w:spacing w:after="120" w:line="360" w:lineRule="auto"/>
              <w:rPr>
                <w:rFonts w:ascii="Arial" w:eastAsia="Arial" w:hAnsi="Arial" w:cs="Arial"/>
                <w:color w:val="010000"/>
                <w:sz w:val="20"/>
                <w:szCs w:val="20"/>
              </w:rPr>
            </w:pPr>
            <w:r w:rsidRPr="005B300B">
              <w:rPr>
                <w:rFonts w:ascii="Arial" w:hAnsi="Arial" w:cs="Arial"/>
                <w:color w:val="010000"/>
                <w:sz w:val="20"/>
              </w:rPr>
              <w:t>V</w:t>
            </w:r>
            <w:r w:rsidR="00957CF8" w:rsidRPr="005B300B">
              <w:rPr>
                <w:rFonts w:ascii="Arial" w:hAnsi="Arial" w:cs="Arial"/>
                <w:color w:val="010000"/>
                <w:sz w:val="20"/>
              </w:rPr>
              <w:t>an Duc Tien Giang Food Export Company</w:t>
            </w:r>
          </w:p>
        </w:tc>
        <w:tc>
          <w:tcPr>
            <w:tcW w:w="1447" w:type="pct"/>
            <w:shd w:val="clear" w:color="auto" w:fill="auto"/>
            <w:tcMar>
              <w:top w:w="0" w:type="dxa"/>
              <w:bottom w:w="0" w:type="dxa"/>
            </w:tcMar>
            <w:vAlign w:val="center"/>
          </w:tcPr>
          <w:p w14:paraId="45ABE7B5" w14:textId="77777777" w:rsidR="009851D8" w:rsidRPr="005B300B" w:rsidRDefault="00957CF8" w:rsidP="00356C03">
            <w:pPr>
              <w:pBdr>
                <w:top w:val="nil"/>
                <w:left w:val="nil"/>
                <w:bottom w:val="nil"/>
                <w:right w:val="nil"/>
                <w:between w:val="nil"/>
              </w:pBdr>
              <w:spacing w:after="120" w:line="360" w:lineRule="auto"/>
              <w:rPr>
                <w:rFonts w:ascii="Arial" w:eastAsia="Arial" w:hAnsi="Arial" w:cs="Arial"/>
                <w:color w:val="010000"/>
                <w:sz w:val="20"/>
                <w:szCs w:val="20"/>
              </w:rPr>
            </w:pPr>
            <w:r w:rsidRPr="005B300B">
              <w:rPr>
                <w:rFonts w:ascii="Arial" w:hAnsi="Arial" w:cs="Arial"/>
                <w:color w:val="010000"/>
                <w:sz w:val="20"/>
              </w:rPr>
              <w:t>Supply goods/services or vice versa</w:t>
            </w:r>
          </w:p>
        </w:tc>
        <w:tc>
          <w:tcPr>
            <w:tcW w:w="2358" w:type="pct"/>
            <w:shd w:val="clear" w:color="auto" w:fill="auto"/>
            <w:tcMar>
              <w:top w:w="0" w:type="dxa"/>
              <w:bottom w:w="0" w:type="dxa"/>
            </w:tcMar>
            <w:vAlign w:val="center"/>
          </w:tcPr>
          <w:p w14:paraId="6EE4DB39" w14:textId="77777777" w:rsidR="009851D8" w:rsidRPr="005B300B" w:rsidRDefault="00957CF8" w:rsidP="00356C03">
            <w:pPr>
              <w:pBdr>
                <w:top w:val="nil"/>
                <w:left w:val="nil"/>
                <w:bottom w:val="nil"/>
                <w:right w:val="nil"/>
                <w:between w:val="nil"/>
              </w:pBdr>
              <w:spacing w:after="120" w:line="360" w:lineRule="auto"/>
              <w:rPr>
                <w:rFonts w:ascii="Arial" w:eastAsia="Arial" w:hAnsi="Arial" w:cs="Arial"/>
                <w:color w:val="010000"/>
                <w:sz w:val="20"/>
                <w:szCs w:val="20"/>
              </w:rPr>
            </w:pPr>
            <w:r w:rsidRPr="005B300B">
              <w:rPr>
                <w:rFonts w:ascii="Arial" w:hAnsi="Arial" w:cs="Arial"/>
                <w:color w:val="010000"/>
                <w:sz w:val="20"/>
              </w:rPr>
              <w:t>Authorize the General Manager to sign transactions and negotiate, finalize transaction prices, and comply with Article 40 of the Charter of Sa Giang Import Export Corporation.</w:t>
            </w:r>
          </w:p>
        </w:tc>
      </w:tr>
      <w:tr w:rsidR="009851D8" w:rsidRPr="005B300B" w14:paraId="3FD0DA9F" w14:textId="77777777" w:rsidTr="00957CF8">
        <w:tc>
          <w:tcPr>
            <w:tcW w:w="1195" w:type="pct"/>
            <w:shd w:val="clear" w:color="auto" w:fill="auto"/>
            <w:tcMar>
              <w:top w:w="0" w:type="dxa"/>
              <w:bottom w:w="0" w:type="dxa"/>
            </w:tcMar>
            <w:vAlign w:val="center"/>
          </w:tcPr>
          <w:p w14:paraId="11568BF6" w14:textId="6BE4D50D" w:rsidR="009851D8" w:rsidRPr="005B300B" w:rsidRDefault="00957CF8" w:rsidP="00356C03">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5B300B">
              <w:rPr>
                <w:rFonts w:ascii="Arial" w:hAnsi="Arial" w:cs="Arial"/>
                <w:color w:val="010000"/>
                <w:sz w:val="20"/>
              </w:rPr>
              <w:t>Phu</w:t>
            </w:r>
            <w:proofErr w:type="spellEnd"/>
            <w:r w:rsidRPr="005B300B">
              <w:rPr>
                <w:rFonts w:ascii="Arial" w:hAnsi="Arial" w:cs="Arial"/>
                <w:color w:val="010000"/>
                <w:sz w:val="20"/>
              </w:rPr>
              <w:t xml:space="preserve"> Si Packaging Company Limited</w:t>
            </w:r>
          </w:p>
        </w:tc>
        <w:tc>
          <w:tcPr>
            <w:tcW w:w="1447" w:type="pct"/>
            <w:shd w:val="clear" w:color="auto" w:fill="auto"/>
            <w:tcMar>
              <w:top w:w="0" w:type="dxa"/>
              <w:bottom w:w="0" w:type="dxa"/>
            </w:tcMar>
            <w:vAlign w:val="center"/>
          </w:tcPr>
          <w:p w14:paraId="40442918" w14:textId="77777777" w:rsidR="009851D8" w:rsidRPr="005B300B" w:rsidRDefault="00957CF8" w:rsidP="00356C03">
            <w:pPr>
              <w:pBdr>
                <w:top w:val="nil"/>
                <w:left w:val="nil"/>
                <w:bottom w:val="nil"/>
                <w:right w:val="nil"/>
                <w:between w:val="nil"/>
              </w:pBdr>
              <w:spacing w:after="120" w:line="360" w:lineRule="auto"/>
              <w:rPr>
                <w:rFonts w:ascii="Arial" w:eastAsia="Arial" w:hAnsi="Arial" w:cs="Arial"/>
                <w:color w:val="010000"/>
                <w:sz w:val="20"/>
                <w:szCs w:val="20"/>
              </w:rPr>
            </w:pPr>
            <w:r w:rsidRPr="005B300B">
              <w:rPr>
                <w:rFonts w:ascii="Arial" w:hAnsi="Arial" w:cs="Arial"/>
                <w:color w:val="010000"/>
                <w:sz w:val="20"/>
              </w:rPr>
              <w:t>Supply goods/services or vice versa</w:t>
            </w:r>
          </w:p>
        </w:tc>
        <w:tc>
          <w:tcPr>
            <w:tcW w:w="2358" w:type="pct"/>
            <w:shd w:val="clear" w:color="auto" w:fill="auto"/>
            <w:tcMar>
              <w:top w:w="0" w:type="dxa"/>
              <w:bottom w:w="0" w:type="dxa"/>
            </w:tcMar>
            <w:vAlign w:val="center"/>
          </w:tcPr>
          <w:p w14:paraId="11E95790" w14:textId="77777777" w:rsidR="009851D8" w:rsidRPr="005B300B" w:rsidRDefault="00957CF8" w:rsidP="00356C03">
            <w:pPr>
              <w:pBdr>
                <w:top w:val="nil"/>
                <w:left w:val="nil"/>
                <w:bottom w:val="nil"/>
                <w:right w:val="nil"/>
                <w:between w:val="nil"/>
              </w:pBdr>
              <w:spacing w:after="120" w:line="360" w:lineRule="auto"/>
              <w:rPr>
                <w:rFonts w:ascii="Arial" w:eastAsia="Arial" w:hAnsi="Arial" w:cs="Arial"/>
                <w:color w:val="010000"/>
                <w:sz w:val="20"/>
                <w:szCs w:val="20"/>
              </w:rPr>
            </w:pPr>
            <w:r w:rsidRPr="005B300B">
              <w:rPr>
                <w:rFonts w:ascii="Arial" w:hAnsi="Arial" w:cs="Arial"/>
                <w:color w:val="010000"/>
                <w:sz w:val="20"/>
              </w:rPr>
              <w:t>Authorize the General Manager to sign transactions and negotiate, finalize transaction prices, and comply with Article 40 of the Charter of Sa Giang Import Export Corporation.</w:t>
            </w:r>
          </w:p>
        </w:tc>
      </w:tr>
    </w:tbl>
    <w:p w14:paraId="4A5FDF27" w14:textId="77777777" w:rsidR="009851D8" w:rsidRPr="005B300B" w:rsidRDefault="00957CF8" w:rsidP="00356C03">
      <w:pPr>
        <w:pBdr>
          <w:top w:val="nil"/>
          <w:left w:val="nil"/>
          <w:bottom w:val="nil"/>
          <w:right w:val="nil"/>
          <w:between w:val="nil"/>
        </w:pBdr>
        <w:spacing w:after="120" w:line="360" w:lineRule="auto"/>
        <w:rPr>
          <w:rFonts w:ascii="Arial" w:eastAsia="Arial" w:hAnsi="Arial" w:cs="Arial"/>
          <w:color w:val="010000"/>
          <w:sz w:val="20"/>
          <w:szCs w:val="20"/>
        </w:rPr>
      </w:pPr>
      <w:r w:rsidRPr="005B300B">
        <w:rPr>
          <w:rFonts w:ascii="Arial" w:hAnsi="Arial" w:cs="Arial"/>
          <w:color w:val="010000"/>
          <w:sz w:val="20"/>
        </w:rPr>
        <w:t>‎‎Article 2. This Resolution takes effect from the date of its signing. Members of the Board of Directors, the Supervisory Board, the Board of Management and related Departments are responsible for the implementation of this Board Resolution.</w:t>
      </w:r>
      <w:bookmarkEnd w:id="0"/>
    </w:p>
    <w:sectPr w:rsidR="009851D8" w:rsidRPr="005B300B" w:rsidSect="007F0F9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D8"/>
    <w:rsid w:val="00356C03"/>
    <w:rsid w:val="005B300B"/>
    <w:rsid w:val="007F0F95"/>
    <w:rsid w:val="00957CF8"/>
    <w:rsid w:val="009851D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F5372"/>
  <w15:docId w15:val="{EDAE51D1-6052-4458-B854-698A3FEF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iCs/>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E3D42"/>
      <w:sz w:val="9"/>
      <w:szCs w:val="9"/>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E0909"/>
      <w:sz w:val="16"/>
      <w:szCs w:val="16"/>
      <w:u w:val="none"/>
    </w:rPr>
  </w:style>
  <w:style w:type="paragraph" w:styleId="BodyText">
    <w:name w:val="Body Text"/>
    <w:basedOn w:val="Normal"/>
    <w:link w:val="BodyTextChar"/>
    <w:qFormat/>
    <w:pPr>
      <w:spacing w:line="262" w:lineRule="auto"/>
    </w:pPr>
    <w:rPr>
      <w:rFonts w:ascii="Times New Roman" w:eastAsia="Times New Roman" w:hAnsi="Times New Roman" w:cs="Times New Roman"/>
      <w:i/>
      <w:iCs/>
    </w:rPr>
  </w:style>
  <w:style w:type="paragraph" w:customStyle="1" w:styleId="Tablecaption0">
    <w:name w:val="Table caption"/>
    <w:basedOn w:val="Normal"/>
    <w:link w:val="Tablecaption"/>
    <w:pPr>
      <w:spacing w:line="257" w:lineRule="auto"/>
      <w:ind w:firstLine="340"/>
    </w:pPr>
    <w:rPr>
      <w:rFonts w:ascii="Times New Roman" w:eastAsia="Times New Roman" w:hAnsi="Times New Roman" w:cs="Times New Roman"/>
      <w:sz w:val="26"/>
      <w:szCs w:val="26"/>
    </w:rPr>
  </w:style>
  <w:style w:type="paragraph" w:customStyle="1" w:styleId="Other0">
    <w:name w:val="Other"/>
    <w:basedOn w:val="Normal"/>
    <w:link w:val="Other"/>
    <w:pPr>
      <w:spacing w:line="262" w:lineRule="auto"/>
    </w:pPr>
    <w:rPr>
      <w:rFonts w:ascii="Times New Roman" w:eastAsia="Times New Roman" w:hAnsi="Times New Roman" w:cs="Times New Roman"/>
      <w:i/>
      <w:iCs/>
    </w:rPr>
  </w:style>
  <w:style w:type="paragraph" w:customStyle="1" w:styleId="Bodytext30">
    <w:name w:val="Body text (3)"/>
    <w:basedOn w:val="Normal"/>
    <w:link w:val="Bodytext3"/>
    <w:rPr>
      <w:rFonts w:ascii="Times New Roman" w:eastAsia="Times New Roman" w:hAnsi="Times New Roman" w:cs="Times New Roman"/>
      <w:color w:val="FE3D42"/>
      <w:sz w:val="9"/>
      <w:szCs w:val="9"/>
    </w:rPr>
  </w:style>
  <w:style w:type="paragraph" w:customStyle="1" w:styleId="Bodytext20">
    <w:name w:val="Body text (2)"/>
    <w:basedOn w:val="Normal"/>
    <w:link w:val="Bodytext2"/>
    <w:pPr>
      <w:spacing w:line="223" w:lineRule="auto"/>
    </w:pPr>
    <w:rPr>
      <w:rFonts w:ascii="Times New Roman" w:eastAsia="Times New Roman" w:hAnsi="Times New Roman" w:cs="Times New Roman"/>
      <w:color w:val="FE0909"/>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xO3dhYquh9AYUmnIjKReORfaEg==">CgMxLjA4AHIhMXFVcVU1MVloVEl1M1hxQnhFWG1USWF1RG1kWVRGcm5D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2024-02-27T03:43:00Z</dcterms:created>
  <dcterms:modified xsi:type="dcterms:W3CDTF">2024-02-28T08:06:00Z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7377d21a50108d80ff14b343ad544b2d4c4716d0edbe2cff5b1aa88399bf6614</vt:lpwstr>
  </property>
</Properties>
</file>