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54501" w14:textId="77777777" w:rsidR="0012044A" w:rsidRPr="008B32A7" w:rsidRDefault="00713492" w:rsidP="00713492">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8B32A7">
        <w:rPr>
          <w:rFonts w:ascii="Arial" w:hAnsi="Arial" w:cs="Arial"/>
          <w:b/>
          <w:color w:val="010000"/>
          <w:sz w:val="20"/>
        </w:rPr>
        <w:t>DWC</w:t>
      </w:r>
      <w:proofErr w:type="spellEnd"/>
      <w:r w:rsidRPr="008B32A7">
        <w:rPr>
          <w:rFonts w:ascii="Arial" w:hAnsi="Arial" w:cs="Arial"/>
          <w:b/>
          <w:color w:val="010000"/>
          <w:sz w:val="20"/>
        </w:rPr>
        <w:t xml:space="preserve">: Board Resolution </w:t>
      </w:r>
    </w:p>
    <w:p w14:paraId="50A54502" w14:textId="77777777" w:rsidR="0012044A" w:rsidRPr="008B32A7" w:rsidRDefault="00713492" w:rsidP="00713492">
      <w:p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 xml:space="preserve">On February 26, 2024, </w:t>
      </w:r>
      <w:proofErr w:type="spellStart"/>
      <w:r w:rsidRPr="008B32A7">
        <w:rPr>
          <w:rFonts w:ascii="Arial" w:hAnsi="Arial" w:cs="Arial"/>
          <w:color w:val="010000"/>
          <w:sz w:val="20"/>
        </w:rPr>
        <w:t>DakLak</w:t>
      </w:r>
      <w:proofErr w:type="spellEnd"/>
      <w:r w:rsidRPr="008B32A7">
        <w:rPr>
          <w:rFonts w:ascii="Arial" w:hAnsi="Arial" w:cs="Arial"/>
          <w:color w:val="010000"/>
          <w:sz w:val="20"/>
        </w:rPr>
        <w:t xml:space="preserve"> Water Supply Joint Stock Company announced Resolution No. 04/2024/NQ-</w:t>
      </w:r>
      <w:proofErr w:type="spellStart"/>
      <w:r w:rsidRPr="008B32A7">
        <w:rPr>
          <w:rFonts w:ascii="Arial" w:hAnsi="Arial" w:cs="Arial"/>
          <w:color w:val="010000"/>
          <w:sz w:val="20"/>
        </w:rPr>
        <w:t>HDQT</w:t>
      </w:r>
      <w:proofErr w:type="spellEnd"/>
      <w:r w:rsidRPr="008B32A7">
        <w:rPr>
          <w:rFonts w:ascii="Arial" w:hAnsi="Arial" w:cs="Arial"/>
          <w:color w:val="010000"/>
          <w:sz w:val="20"/>
        </w:rPr>
        <w:t xml:space="preserve"> on approving the plan to organize the Annual General Meeting of Shareholders 2024 as follows:</w:t>
      </w:r>
    </w:p>
    <w:p w14:paraId="50A54503" w14:textId="77777777" w:rsidR="0012044A" w:rsidRPr="008B32A7" w:rsidRDefault="00713492" w:rsidP="00713492">
      <w:p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‎‎Article 1. The Board of Directors agrees to approve the plan on organizing the Annual General Meeting of Shareholders 2024:</w:t>
      </w:r>
    </w:p>
    <w:p w14:paraId="50A54504" w14:textId="77777777" w:rsidR="0012044A" w:rsidRPr="008B32A7" w:rsidRDefault="00713492" w:rsidP="00713492">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The record date for the list of shareholders to exercise the rights to attend the Annual General Meeting of Shareholders 2024: March 18, 2024</w:t>
      </w:r>
    </w:p>
    <w:p w14:paraId="50A54505" w14:textId="77777777" w:rsidR="0012044A" w:rsidRPr="008B32A7" w:rsidRDefault="00713492" w:rsidP="00713492">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Time to organize the Annual General Meeting of Shareholders 2024: April 25, 2024 (expected time).</w:t>
      </w:r>
    </w:p>
    <w:p w14:paraId="50A54506" w14:textId="77777777" w:rsidR="0012044A" w:rsidRPr="008B32A7" w:rsidRDefault="00713492" w:rsidP="00713492">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 xml:space="preserve">Venue: The Company’s Head Office - No. 339 Ton Duc </w:t>
      </w:r>
      <w:proofErr w:type="spellStart"/>
      <w:r w:rsidRPr="008B32A7">
        <w:rPr>
          <w:rFonts w:ascii="Arial" w:hAnsi="Arial" w:cs="Arial"/>
          <w:color w:val="010000"/>
          <w:sz w:val="20"/>
        </w:rPr>
        <w:t>Thang</w:t>
      </w:r>
      <w:proofErr w:type="spellEnd"/>
      <w:r w:rsidRPr="008B32A7">
        <w:rPr>
          <w:rFonts w:ascii="Arial" w:hAnsi="Arial" w:cs="Arial"/>
          <w:color w:val="010000"/>
          <w:sz w:val="20"/>
        </w:rPr>
        <w:t xml:space="preserve"> Street, Tan An Ward, </w:t>
      </w:r>
      <w:proofErr w:type="spellStart"/>
      <w:r w:rsidRPr="008B32A7">
        <w:rPr>
          <w:rFonts w:ascii="Arial" w:hAnsi="Arial" w:cs="Arial"/>
          <w:color w:val="010000"/>
          <w:sz w:val="20"/>
        </w:rPr>
        <w:t>Buon</w:t>
      </w:r>
      <w:proofErr w:type="spellEnd"/>
      <w:r w:rsidRPr="008B32A7">
        <w:rPr>
          <w:rFonts w:ascii="Arial" w:hAnsi="Arial" w:cs="Arial"/>
          <w:color w:val="010000"/>
          <w:sz w:val="20"/>
        </w:rPr>
        <w:t xml:space="preserve"> Ma </w:t>
      </w:r>
      <w:proofErr w:type="spellStart"/>
      <w:r w:rsidRPr="008B32A7">
        <w:rPr>
          <w:rFonts w:ascii="Arial" w:hAnsi="Arial" w:cs="Arial"/>
          <w:color w:val="010000"/>
          <w:sz w:val="20"/>
        </w:rPr>
        <w:t>Thuat</w:t>
      </w:r>
      <w:proofErr w:type="spellEnd"/>
      <w:r w:rsidRPr="008B32A7">
        <w:rPr>
          <w:rFonts w:ascii="Arial" w:hAnsi="Arial" w:cs="Arial"/>
          <w:color w:val="010000"/>
          <w:sz w:val="20"/>
        </w:rPr>
        <w:t xml:space="preserve"> City, </w:t>
      </w:r>
      <w:proofErr w:type="spellStart"/>
      <w:r w:rsidRPr="008B32A7">
        <w:rPr>
          <w:rFonts w:ascii="Arial" w:hAnsi="Arial" w:cs="Arial"/>
          <w:color w:val="010000"/>
          <w:sz w:val="20"/>
        </w:rPr>
        <w:t>Dak</w:t>
      </w:r>
      <w:proofErr w:type="spellEnd"/>
      <w:r w:rsidRPr="008B32A7">
        <w:rPr>
          <w:rFonts w:ascii="Arial" w:hAnsi="Arial" w:cs="Arial"/>
          <w:color w:val="010000"/>
          <w:sz w:val="20"/>
        </w:rPr>
        <w:t xml:space="preserve"> </w:t>
      </w:r>
      <w:proofErr w:type="spellStart"/>
      <w:r w:rsidRPr="008B32A7">
        <w:rPr>
          <w:rFonts w:ascii="Arial" w:hAnsi="Arial" w:cs="Arial"/>
          <w:color w:val="010000"/>
          <w:sz w:val="20"/>
        </w:rPr>
        <w:t>Lak</w:t>
      </w:r>
      <w:proofErr w:type="spellEnd"/>
      <w:r w:rsidRPr="008B32A7">
        <w:rPr>
          <w:rFonts w:ascii="Arial" w:hAnsi="Arial" w:cs="Arial"/>
          <w:color w:val="010000"/>
          <w:sz w:val="20"/>
        </w:rPr>
        <w:t xml:space="preserve"> Province, Vietnam</w:t>
      </w:r>
    </w:p>
    <w:p w14:paraId="50A54507" w14:textId="77777777" w:rsidR="0012044A" w:rsidRPr="008B32A7" w:rsidRDefault="00713492" w:rsidP="00713492">
      <w:p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‎‎Article 2. Assign the Chair of the Board of Directors to approve the actual time to organize the Annual General Meeting of Shareholders 2024 in accordance with the Law.</w:t>
      </w:r>
    </w:p>
    <w:p w14:paraId="50A54508" w14:textId="77777777" w:rsidR="0012044A" w:rsidRPr="008B32A7" w:rsidRDefault="00713492" w:rsidP="00713492">
      <w:p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At the same time, assign the Organization and Administration Department, the Secretariat of the Board of Directors, the Person in charge of information disclosure, and other related departments and individuals to carry out information disclosure procedures and prepare the documents to hold the meeting in accordance with the regulations</w:t>
      </w:r>
    </w:p>
    <w:p w14:paraId="50A54509" w14:textId="77777777" w:rsidR="0012044A" w:rsidRPr="008B32A7" w:rsidRDefault="00713492" w:rsidP="00713492">
      <w:pPr>
        <w:pBdr>
          <w:top w:val="nil"/>
          <w:left w:val="nil"/>
          <w:bottom w:val="nil"/>
          <w:right w:val="nil"/>
          <w:between w:val="nil"/>
        </w:pBdr>
        <w:spacing w:after="120" w:line="360" w:lineRule="auto"/>
        <w:rPr>
          <w:rFonts w:ascii="Arial" w:eastAsia="Arial" w:hAnsi="Arial" w:cs="Arial"/>
          <w:color w:val="010000"/>
          <w:sz w:val="20"/>
          <w:szCs w:val="20"/>
        </w:rPr>
      </w:pPr>
      <w:r w:rsidRPr="008B32A7">
        <w:rPr>
          <w:rFonts w:ascii="Arial" w:hAnsi="Arial" w:cs="Arial"/>
          <w:color w:val="010000"/>
          <w:sz w:val="20"/>
        </w:rPr>
        <w:t>‎‎Article 3. This Resolution takes effect from the date of its signing. Members of the Board of Directors, the Board of Management and related departments of the Company are responsible for implementing the contents of this Resolution.</w:t>
      </w:r>
    </w:p>
    <w:sectPr w:rsidR="0012044A" w:rsidRPr="008B32A7" w:rsidSect="0071349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6EDD"/>
    <w:multiLevelType w:val="multilevel"/>
    <w:tmpl w:val="5BAC66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4A"/>
    <w:rsid w:val="0012044A"/>
    <w:rsid w:val="0063193C"/>
    <w:rsid w:val="00713492"/>
    <w:rsid w:val="008B32A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54501"/>
  <w15:docId w15:val="{EDF3473A-4B5F-4A2B-8013-B92428B6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2"/>
      <w:szCs w:val="1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82C3E"/>
      <w:sz w:val="22"/>
      <w:szCs w:val="2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40">
    <w:name w:val="Văn bản nội dung (4)"/>
    <w:basedOn w:val="Normal"/>
    <w:link w:val="Vnbnnidung4"/>
    <w:pPr>
      <w:ind w:firstLine="140"/>
    </w:pPr>
    <w:rPr>
      <w:rFonts w:ascii="Arial" w:eastAsia="Arial" w:hAnsi="Arial" w:cs="Arial"/>
      <w:sz w:val="12"/>
      <w:szCs w:val="12"/>
    </w:rPr>
  </w:style>
  <w:style w:type="paragraph" w:customStyle="1" w:styleId="Vnbnnidung20">
    <w:name w:val="Văn bản nội dung (2)"/>
    <w:basedOn w:val="Normal"/>
    <w:link w:val="Vnbnnidung2"/>
    <w:pPr>
      <w:spacing w:line="144" w:lineRule="auto"/>
    </w:pPr>
    <w:rPr>
      <w:rFonts w:ascii="Arial" w:eastAsia="Arial" w:hAnsi="Arial" w:cs="Arial"/>
      <w:sz w:val="8"/>
      <w:szCs w:val="8"/>
    </w:rPr>
  </w:style>
  <w:style w:type="paragraph" w:customStyle="1" w:styleId="Vnbnnidung0">
    <w:name w:val="Văn bản nội dung"/>
    <w:basedOn w:val="Normal"/>
    <w:link w:val="Vnbnnidung"/>
    <w:pPr>
      <w:spacing w:line="319"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28" w:lineRule="auto"/>
    </w:pPr>
    <w:rPr>
      <w:rFonts w:ascii="Arial" w:eastAsia="Arial" w:hAnsi="Arial" w:cs="Arial"/>
      <w:color w:val="D82C3E"/>
      <w:sz w:val="22"/>
      <w:szCs w:val="22"/>
    </w:rPr>
  </w:style>
  <w:style w:type="paragraph" w:customStyle="1" w:styleId="Vnbnnidung50">
    <w:name w:val="Văn bản nội dung (5)"/>
    <w:basedOn w:val="Normal"/>
    <w:link w:val="Vnbnnidung5"/>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TIJPNUrh4wX9AElCJelumDEEIw==">CgMxLjA4AHIhMXI4WkFQMURvTnlWU29zWXRINUVnMTlBWUZMb0VyTHY2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2024-02-29T07:19:00Z</dcterms:created>
  <dcterms:modified xsi:type="dcterms:W3CDTF">2024-02-29T07:19:00Z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8b5583007fddf00a8be96a2d49f7237f1bae462aaab3c85afc945573e0b9a5b1</vt:lpwstr>
  </property>
</Properties>
</file>