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416E3" w:rsidRPr="00525135" w:rsidRDefault="006A63BB" w:rsidP="00525135">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525135">
        <w:rPr>
          <w:rFonts w:ascii="Arial" w:hAnsi="Arial" w:cs="Arial"/>
          <w:b/>
          <w:color w:val="010000"/>
          <w:sz w:val="20"/>
        </w:rPr>
        <w:t>CTW</w:t>
      </w:r>
      <w:proofErr w:type="spellEnd"/>
      <w:r w:rsidRPr="00525135">
        <w:rPr>
          <w:rFonts w:ascii="Arial" w:hAnsi="Arial" w:cs="Arial"/>
          <w:b/>
          <w:color w:val="010000"/>
          <w:sz w:val="20"/>
        </w:rPr>
        <w:t>: Board Resolution</w:t>
      </w:r>
    </w:p>
    <w:p w14:paraId="00000002" w14:textId="4CAAD0EB" w:rsidR="00F416E3" w:rsidRPr="00525135" w:rsidRDefault="006A63BB" w:rsidP="0052513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25135">
        <w:rPr>
          <w:rFonts w:ascii="Arial" w:hAnsi="Arial" w:cs="Arial"/>
          <w:color w:val="010000"/>
          <w:sz w:val="20"/>
        </w:rPr>
        <w:t xml:space="preserve">On January 31, 2024, Can </w:t>
      </w:r>
      <w:proofErr w:type="spellStart"/>
      <w:r w:rsidRPr="00525135">
        <w:rPr>
          <w:rFonts w:ascii="Arial" w:hAnsi="Arial" w:cs="Arial"/>
          <w:color w:val="010000"/>
          <w:sz w:val="20"/>
        </w:rPr>
        <w:t>Tho</w:t>
      </w:r>
      <w:proofErr w:type="spellEnd"/>
      <w:r w:rsidRPr="00525135">
        <w:rPr>
          <w:rFonts w:ascii="Arial" w:hAnsi="Arial" w:cs="Arial"/>
          <w:color w:val="010000"/>
          <w:sz w:val="20"/>
        </w:rPr>
        <w:t xml:space="preserve"> Water Supply - Sewerage Joint Stock Company</w:t>
      </w:r>
      <w:r w:rsidR="00146617" w:rsidRPr="00525135">
        <w:rPr>
          <w:rFonts w:ascii="Arial" w:hAnsi="Arial" w:cs="Arial"/>
          <w:color w:val="010000"/>
          <w:sz w:val="20"/>
        </w:rPr>
        <w:t xml:space="preserve"> </w:t>
      </w:r>
      <w:r w:rsidRPr="00525135">
        <w:rPr>
          <w:rFonts w:ascii="Arial" w:hAnsi="Arial" w:cs="Arial"/>
          <w:color w:val="010000"/>
          <w:sz w:val="20"/>
        </w:rPr>
        <w:t xml:space="preserve">announced Resolution No. </w:t>
      </w:r>
      <w:proofErr w:type="spellStart"/>
      <w:r w:rsidRPr="00525135">
        <w:rPr>
          <w:rFonts w:ascii="Arial" w:hAnsi="Arial" w:cs="Arial"/>
          <w:color w:val="010000"/>
          <w:sz w:val="20"/>
        </w:rPr>
        <w:t>01A</w:t>
      </w:r>
      <w:proofErr w:type="spellEnd"/>
      <w:r w:rsidRPr="00525135">
        <w:rPr>
          <w:rFonts w:ascii="Arial" w:hAnsi="Arial" w:cs="Arial"/>
          <w:color w:val="010000"/>
          <w:sz w:val="20"/>
        </w:rPr>
        <w:t>/2024/NQ-</w:t>
      </w:r>
      <w:proofErr w:type="spellStart"/>
      <w:r w:rsidRPr="00525135">
        <w:rPr>
          <w:rFonts w:ascii="Arial" w:hAnsi="Arial" w:cs="Arial"/>
          <w:color w:val="010000"/>
          <w:sz w:val="20"/>
        </w:rPr>
        <w:t>HDQT</w:t>
      </w:r>
      <w:proofErr w:type="spellEnd"/>
      <w:r w:rsidRPr="00525135">
        <w:rPr>
          <w:rFonts w:ascii="Arial" w:hAnsi="Arial" w:cs="Arial"/>
          <w:color w:val="010000"/>
          <w:sz w:val="20"/>
        </w:rPr>
        <w:t xml:space="preserve"> as follows:</w:t>
      </w:r>
    </w:p>
    <w:p w14:paraId="00000003" w14:textId="77777777" w:rsidR="00F416E3" w:rsidRPr="00525135" w:rsidRDefault="006A63BB" w:rsidP="0052513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25135">
        <w:rPr>
          <w:rFonts w:ascii="Arial" w:hAnsi="Arial" w:cs="Arial"/>
          <w:color w:val="010000"/>
          <w:sz w:val="20"/>
        </w:rPr>
        <w:t xml:space="preserve">‎‎Article 1. The Board of Directors of Can </w:t>
      </w:r>
      <w:proofErr w:type="spellStart"/>
      <w:r w:rsidRPr="00525135">
        <w:rPr>
          <w:rFonts w:ascii="Arial" w:hAnsi="Arial" w:cs="Arial"/>
          <w:color w:val="010000"/>
          <w:sz w:val="20"/>
        </w:rPr>
        <w:t>Tho</w:t>
      </w:r>
      <w:proofErr w:type="spellEnd"/>
      <w:r w:rsidRPr="00525135">
        <w:rPr>
          <w:rFonts w:ascii="Arial" w:hAnsi="Arial" w:cs="Arial"/>
          <w:color w:val="010000"/>
          <w:sz w:val="20"/>
        </w:rPr>
        <w:t xml:space="preserve"> Water Supply - Sewerage Joint Stock Company (</w:t>
      </w:r>
      <w:proofErr w:type="spellStart"/>
      <w:r w:rsidRPr="00525135">
        <w:rPr>
          <w:rFonts w:ascii="Arial" w:hAnsi="Arial" w:cs="Arial"/>
          <w:color w:val="010000"/>
          <w:sz w:val="20"/>
        </w:rPr>
        <w:t>CanThoWassco</w:t>
      </w:r>
      <w:proofErr w:type="spellEnd"/>
      <w:r w:rsidRPr="00525135">
        <w:rPr>
          <w:rFonts w:ascii="Arial" w:hAnsi="Arial" w:cs="Arial"/>
          <w:color w:val="010000"/>
          <w:sz w:val="20"/>
        </w:rPr>
        <w:t xml:space="preserve">) approved the policy of approving small value internal transactions to serve production between </w:t>
      </w:r>
      <w:proofErr w:type="spellStart"/>
      <w:r w:rsidRPr="00525135">
        <w:rPr>
          <w:rFonts w:ascii="Arial" w:hAnsi="Arial" w:cs="Arial"/>
          <w:color w:val="010000"/>
          <w:sz w:val="20"/>
        </w:rPr>
        <w:t>CanThoWassco</w:t>
      </w:r>
      <w:proofErr w:type="spellEnd"/>
      <w:r w:rsidRPr="00525135">
        <w:rPr>
          <w:rFonts w:ascii="Arial" w:hAnsi="Arial" w:cs="Arial"/>
          <w:color w:val="010000"/>
          <w:sz w:val="20"/>
        </w:rPr>
        <w:t xml:space="preserve"> and its subsidiaries (</w:t>
      </w:r>
      <w:proofErr w:type="spellStart"/>
      <w:r w:rsidRPr="00525135">
        <w:rPr>
          <w:rFonts w:ascii="Arial" w:hAnsi="Arial" w:cs="Arial"/>
          <w:color w:val="010000"/>
          <w:sz w:val="20"/>
        </w:rPr>
        <w:t>Tra</w:t>
      </w:r>
      <w:proofErr w:type="spellEnd"/>
      <w:r w:rsidRPr="00525135">
        <w:rPr>
          <w:rFonts w:ascii="Arial" w:hAnsi="Arial" w:cs="Arial"/>
          <w:color w:val="010000"/>
          <w:sz w:val="20"/>
        </w:rPr>
        <w:t xml:space="preserve"> </w:t>
      </w:r>
      <w:proofErr w:type="spellStart"/>
      <w:r w:rsidRPr="00525135">
        <w:rPr>
          <w:rFonts w:ascii="Arial" w:hAnsi="Arial" w:cs="Arial"/>
          <w:color w:val="010000"/>
          <w:sz w:val="20"/>
        </w:rPr>
        <w:t>Noc</w:t>
      </w:r>
      <w:proofErr w:type="spellEnd"/>
      <w:r w:rsidRPr="00525135">
        <w:rPr>
          <w:rFonts w:ascii="Arial" w:hAnsi="Arial" w:cs="Arial"/>
          <w:color w:val="010000"/>
          <w:sz w:val="20"/>
        </w:rPr>
        <w:t xml:space="preserve"> - O Mon Water Supply Joint Stock company and </w:t>
      </w:r>
      <w:proofErr w:type="spellStart"/>
      <w:r w:rsidRPr="00525135">
        <w:rPr>
          <w:rFonts w:ascii="Arial" w:hAnsi="Arial" w:cs="Arial"/>
          <w:color w:val="010000"/>
          <w:sz w:val="20"/>
        </w:rPr>
        <w:t>Thot</w:t>
      </w:r>
      <w:proofErr w:type="spellEnd"/>
      <w:r w:rsidRPr="00525135">
        <w:rPr>
          <w:rFonts w:ascii="Arial" w:hAnsi="Arial" w:cs="Arial"/>
          <w:color w:val="010000"/>
          <w:sz w:val="20"/>
        </w:rPr>
        <w:t xml:space="preserve"> Not Water Supply Joint Stock Company), except for financial transactions as follows:</w:t>
      </w:r>
    </w:p>
    <w:p w14:paraId="00000004" w14:textId="77777777" w:rsidR="00F416E3" w:rsidRPr="00525135" w:rsidRDefault="006A63BB" w:rsidP="00525135">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525135">
        <w:rPr>
          <w:rFonts w:ascii="Arial" w:hAnsi="Arial" w:cs="Arial"/>
          <w:color w:val="010000"/>
          <w:sz w:val="20"/>
        </w:rPr>
        <w:t>Content of transaction: Financial contracts (except for borrowing and lending).</w:t>
      </w:r>
    </w:p>
    <w:p w14:paraId="00000005" w14:textId="77777777" w:rsidR="00F416E3" w:rsidRPr="00525135" w:rsidRDefault="006A63BB" w:rsidP="00525135">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525135">
        <w:rPr>
          <w:rFonts w:ascii="Arial" w:hAnsi="Arial" w:cs="Arial"/>
          <w:color w:val="010000"/>
          <w:sz w:val="20"/>
        </w:rPr>
        <w:t xml:space="preserve">The total transaction value with each company in 01 year must be less than 03% of </w:t>
      </w:r>
      <w:proofErr w:type="spellStart"/>
      <w:r w:rsidRPr="00525135">
        <w:rPr>
          <w:rFonts w:ascii="Arial" w:hAnsi="Arial" w:cs="Arial"/>
          <w:color w:val="010000"/>
          <w:sz w:val="20"/>
        </w:rPr>
        <w:t>CanThoWassco's</w:t>
      </w:r>
      <w:proofErr w:type="spellEnd"/>
      <w:r w:rsidRPr="00525135">
        <w:rPr>
          <w:rFonts w:ascii="Arial" w:hAnsi="Arial" w:cs="Arial"/>
          <w:color w:val="010000"/>
          <w:sz w:val="20"/>
        </w:rPr>
        <w:t xml:space="preserve"> total asset value recorded in the Financial Statements as of </w:t>
      </w:r>
      <w:proofErr w:type="spellStart"/>
      <w:r w:rsidRPr="00525135">
        <w:rPr>
          <w:rFonts w:ascii="Arial" w:hAnsi="Arial" w:cs="Arial"/>
          <w:color w:val="010000"/>
          <w:sz w:val="20"/>
        </w:rPr>
        <w:t>Q4</w:t>
      </w:r>
      <w:proofErr w:type="spellEnd"/>
      <w:r w:rsidRPr="00525135">
        <w:rPr>
          <w:rFonts w:ascii="Arial" w:hAnsi="Arial" w:cs="Arial"/>
          <w:color w:val="010000"/>
          <w:sz w:val="20"/>
        </w:rPr>
        <w:t>/2023:</w:t>
      </w:r>
    </w:p>
    <w:p w14:paraId="00000006" w14:textId="77777777" w:rsidR="00F416E3" w:rsidRPr="00525135" w:rsidRDefault="006A63BB" w:rsidP="0052513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bookmarkStart w:id="1" w:name="_heading=h.gjdgxs"/>
      <w:bookmarkEnd w:id="1"/>
      <w:proofErr w:type="spellStart"/>
      <w:r w:rsidRPr="00525135">
        <w:rPr>
          <w:rFonts w:ascii="Arial" w:hAnsi="Arial" w:cs="Arial"/>
          <w:color w:val="010000"/>
          <w:sz w:val="20"/>
        </w:rPr>
        <w:t>VND</w:t>
      </w:r>
      <w:proofErr w:type="spellEnd"/>
      <w:r w:rsidRPr="00525135">
        <w:rPr>
          <w:rFonts w:ascii="Arial" w:hAnsi="Arial" w:cs="Arial"/>
          <w:color w:val="010000"/>
          <w:sz w:val="20"/>
        </w:rPr>
        <w:t xml:space="preserve"> 05 billion for </w:t>
      </w:r>
      <w:proofErr w:type="spellStart"/>
      <w:r w:rsidRPr="00525135">
        <w:rPr>
          <w:rFonts w:ascii="Arial" w:hAnsi="Arial" w:cs="Arial"/>
          <w:color w:val="010000"/>
          <w:sz w:val="20"/>
        </w:rPr>
        <w:t>Tra</w:t>
      </w:r>
      <w:proofErr w:type="spellEnd"/>
      <w:r w:rsidRPr="00525135">
        <w:rPr>
          <w:rFonts w:ascii="Arial" w:hAnsi="Arial" w:cs="Arial"/>
          <w:color w:val="010000"/>
          <w:sz w:val="20"/>
        </w:rPr>
        <w:t xml:space="preserve"> </w:t>
      </w:r>
      <w:proofErr w:type="spellStart"/>
      <w:r w:rsidRPr="00525135">
        <w:rPr>
          <w:rFonts w:ascii="Arial" w:hAnsi="Arial" w:cs="Arial"/>
          <w:color w:val="010000"/>
          <w:sz w:val="20"/>
        </w:rPr>
        <w:t>Noc</w:t>
      </w:r>
      <w:proofErr w:type="spellEnd"/>
      <w:r w:rsidRPr="00525135">
        <w:rPr>
          <w:rFonts w:ascii="Arial" w:hAnsi="Arial" w:cs="Arial"/>
          <w:color w:val="010000"/>
          <w:sz w:val="20"/>
        </w:rPr>
        <w:t xml:space="preserve"> - O Mon Water Supply Joint Stock </w:t>
      </w:r>
      <w:proofErr w:type="gramStart"/>
      <w:r w:rsidRPr="00525135">
        <w:rPr>
          <w:rFonts w:ascii="Arial" w:hAnsi="Arial" w:cs="Arial"/>
          <w:color w:val="010000"/>
          <w:sz w:val="20"/>
        </w:rPr>
        <w:t>company</w:t>
      </w:r>
      <w:proofErr w:type="gramEnd"/>
      <w:r w:rsidRPr="00525135">
        <w:rPr>
          <w:rFonts w:ascii="Arial" w:hAnsi="Arial" w:cs="Arial"/>
          <w:color w:val="010000"/>
          <w:sz w:val="20"/>
        </w:rPr>
        <w:t>.</w:t>
      </w:r>
    </w:p>
    <w:p w14:paraId="00000007" w14:textId="77777777" w:rsidR="00F416E3" w:rsidRPr="00525135" w:rsidRDefault="006A63BB" w:rsidP="0052513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proofErr w:type="spellStart"/>
      <w:r w:rsidRPr="00525135">
        <w:rPr>
          <w:rFonts w:ascii="Arial" w:hAnsi="Arial" w:cs="Arial"/>
          <w:color w:val="010000"/>
          <w:sz w:val="20"/>
        </w:rPr>
        <w:t>VND</w:t>
      </w:r>
      <w:proofErr w:type="spellEnd"/>
      <w:r w:rsidRPr="00525135">
        <w:rPr>
          <w:rFonts w:ascii="Arial" w:hAnsi="Arial" w:cs="Arial"/>
          <w:color w:val="010000"/>
          <w:sz w:val="20"/>
        </w:rPr>
        <w:t xml:space="preserve"> 05 billion for </w:t>
      </w:r>
      <w:proofErr w:type="spellStart"/>
      <w:r w:rsidRPr="00525135">
        <w:rPr>
          <w:rFonts w:ascii="Arial" w:hAnsi="Arial" w:cs="Arial"/>
          <w:color w:val="010000"/>
          <w:sz w:val="20"/>
        </w:rPr>
        <w:t>Thot</w:t>
      </w:r>
      <w:proofErr w:type="spellEnd"/>
      <w:r w:rsidRPr="00525135">
        <w:rPr>
          <w:rFonts w:ascii="Arial" w:hAnsi="Arial" w:cs="Arial"/>
          <w:color w:val="010000"/>
          <w:sz w:val="20"/>
        </w:rPr>
        <w:t xml:space="preserve"> Not Water Supply Joint Stock Company.</w:t>
      </w:r>
    </w:p>
    <w:p w14:paraId="00000008" w14:textId="77777777" w:rsidR="00F416E3" w:rsidRPr="00525135" w:rsidRDefault="006A63BB" w:rsidP="00525135">
      <w:pPr>
        <w:numPr>
          <w:ilvl w:val="0"/>
          <w:numId w:val="1"/>
        </w:numPr>
        <w:pBdr>
          <w:top w:val="nil"/>
          <w:left w:val="nil"/>
          <w:bottom w:val="nil"/>
          <w:right w:val="nil"/>
          <w:between w:val="nil"/>
        </w:pBdr>
        <w:tabs>
          <w:tab w:val="left" w:pos="432"/>
          <w:tab w:val="left" w:pos="1056"/>
        </w:tabs>
        <w:spacing w:after="120" w:line="360" w:lineRule="auto"/>
        <w:rPr>
          <w:rFonts w:ascii="Arial" w:eastAsia="Arial" w:hAnsi="Arial" w:cs="Arial"/>
          <w:color w:val="010000"/>
          <w:sz w:val="20"/>
          <w:szCs w:val="20"/>
        </w:rPr>
      </w:pPr>
      <w:r w:rsidRPr="00525135">
        <w:rPr>
          <w:rFonts w:ascii="Arial" w:hAnsi="Arial" w:cs="Arial"/>
          <w:color w:val="010000"/>
          <w:sz w:val="20"/>
        </w:rPr>
        <w:t xml:space="preserve">Prices for goods and services are according to each specific contract on the basis of ensuring </w:t>
      </w:r>
      <w:proofErr w:type="spellStart"/>
      <w:r w:rsidRPr="00525135">
        <w:rPr>
          <w:rFonts w:ascii="Arial" w:hAnsi="Arial" w:cs="Arial"/>
          <w:color w:val="010000"/>
          <w:sz w:val="20"/>
        </w:rPr>
        <w:t>CanThoWassco's</w:t>
      </w:r>
      <w:proofErr w:type="spellEnd"/>
      <w:r w:rsidRPr="00525135">
        <w:rPr>
          <w:rFonts w:ascii="Arial" w:hAnsi="Arial" w:cs="Arial"/>
          <w:color w:val="010000"/>
          <w:sz w:val="20"/>
        </w:rPr>
        <w:t xml:space="preserve"> benefits.</w:t>
      </w:r>
    </w:p>
    <w:p w14:paraId="00000009" w14:textId="77777777" w:rsidR="00F416E3" w:rsidRPr="00525135" w:rsidRDefault="006A63BB" w:rsidP="0052513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25135">
        <w:rPr>
          <w:rFonts w:ascii="Arial" w:hAnsi="Arial" w:cs="Arial"/>
          <w:color w:val="010000"/>
          <w:sz w:val="20"/>
        </w:rPr>
        <w:t xml:space="preserve">‎‎Article 2. The Board of Directors of </w:t>
      </w:r>
      <w:proofErr w:type="spellStart"/>
      <w:r w:rsidRPr="00525135">
        <w:rPr>
          <w:rFonts w:ascii="Arial" w:hAnsi="Arial" w:cs="Arial"/>
          <w:color w:val="010000"/>
          <w:sz w:val="20"/>
        </w:rPr>
        <w:t>CanThoWassco</w:t>
      </w:r>
      <w:proofErr w:type="spellEnd"/>
      <w:r w:rsidRPr="00525135">
        <w:rPr>
          <w:rFonts w:ascii="Arial" w:hAnsi="Arial" w:cs="Arial"/>
          <w:color w:val="010000"/>
          <w:sz w:val="20"/>
        </w:rPr>
        <w:t xml:space="preserve"> agreed to assign the General Manager to implement procedures for entering into and implementing contracts with </w:t>
      </w:r>
      <w:proofErr w:type="spellStart"/>
      <w:r w:rsidRPr="00525135">
        <w:rPr>
          <w:rFonts w:ascii="Arial" w:hAnsi="Arial" w:cs="Arial"/>
          <w:color w:val="010000"/>
          <w:sz w:val="20"/>
        </w:rPr>
        <w:t>Tra</w:t>
      </w:r>
      <w:proofErr w:type="spellEnd"/>
      <w:r w:rsidRPr="00525135">
        <w:rPr>
          <w:rFonts w:ascii="Arial" w:hAnsi="Arial" w:cs="Arial"/>
          <w:color w:val="010000"/>
          <w:sz w:val="20"/>
        </w:rPr>
        <w:t xml:space="preserve"> </w:t>
      </w:r>
      <w:proofErr w:type="spellStart"/>
      <w:r w:rsidRPr="00525135">
        <w:rPr>
          <w:rFonts w:ascii="Arial" w:hAnsi="Arial" w:cs="Arial"/>
          <w:color w:val="010000"/>
          <w:sz w:val="20"/>
        </w:rPr>
        <w:t>Noc</w:t>
      </w:r>
      <w:proofErr w:type="spellEnd"/>
      <w:r w:rsidRPr="00525135">
        <w:rPr>
          <w:rFonts w:ascii="Arial" w:hAnsi="Arial" w:cs="Arial"/>
          <w:color w:val="010000"/>
          <w:sz w:val="20"/>
        </w:rPr>
        <w:t xml:space="preserve"> - O Mon Water Supply Joint Stock </w:t>
      </w:r>
      <w:proofErr w:type="gramStart"/>
      <w:r w:rsidRPr="00525135">
        <w:rPr>
          <w:rFonts w:ascii="Arial" w:hAnsi="Arial" w:cs="Arial"/>
          <w:color w:val="010000"/>
          <w:sz w:val="20"/>
        </w:rPr>
        <w:t>company</w:t>
      </w:r>
      <w:proofErr w:type="gramEnd"/>
      <w:r w:rsidRPr="00525135">
        <w:rPr>
          <w:rFonts w:ascii="Arial" w:hAnsi="Arial" w:cs="Arial"/>
          <w:color w:val="010000"/>
          <w:sz w:val="20"/>
        </w:rPr>
        <w:t xml:space="preserve"> and </w:t>
      </w:r>
      <w:proofErr w:type="spellStart"/>
      <w:r w:rsidRPr="00525135">
        <w:rPr>
          <w:rFonts w:ascii="Arial" w:hAnsi="Arial" w:cs="Arial"/>
          <w:color w:val="010000"/>
          <w:sz w:val="20"/>
        </w:rPr>
        <w:t>Thot</w:t>
      </w:r>
      <w:proofErr w:type="spellEnd"/>
      <w:r w:rsidRPr="00525135">
        <w:rPr>
          <w:rFonts w:ascii="Arial" w:hAnsi="Arial" w:cs="Arial"/>
          <w:color w:val="010000"/>
          <w:sz w:val="20"/>
        </w:rPr>
        <w:t xml:space="preserve"> Not Water Supply Joint Stock Company as prescribed in Article 1 in accordance with current law.</w:t>
      </w:r>
    </w:p>
    <w:p w14:paraId="0000000A" w14:textId="77777777" w:rsidR="00F416E3" w:rsidRPr="00525135" w:rsidRDefault="006A63BB" w:rsidP="0052513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25135">
        <w:rPr>
          <w:rFonts w:ascii="Arial" w:hAnsi="Arial" w:cs="Arial"/>
          <w:color w:val="010000"/>
          <w:sz w:val="20"/>
        </w:rPr>
        <w:t>‎‎Article 3. Time of authorization: from February 01, 2024 to January 31, 2025.</w:t>
      </w:r>
    </w:p>
    <w:p w14:paraId="0000000B" w14:textId="4A12E031" w:rsidR="00F416E3" w:rsidRPr="00525135" w:rsidRDefault="006A63BB" w:rsidP="00525135">
      <w:pPr>
        <w:pBdr>
          <w:top w:val="nil"/>
          <w:left w:val="nil"/>
          <w:bottom w:val="nil"/>
          <w:right w:val="nil"/>
          <w:between w:val="nil"/>
        </w:pBdr>
        <w:tabs>
          <w:tab w:val="left" w:pos="432"/>
          <w:tab w:val="left" w:pos="7648"/>
        </w:tabs>
        <w:spacing w:after="120" w:line="360" w:lineRule="auto"/>
        <w:rPr>
          <w:rFonts w:ascii="Arial" w:eastAsia="Arial" w:hAnsi="Arial" w:cs="Arial"/>
          <w:color w:val="010000"/>
          <w:sz w:val="20"/>
          <w:szCs w:val="20"/>
        </w:rPr>
      </w:pPr>
      <w:r w:rsidRPr="00525135">
        <w:rPr>
          <w:rFonts w:ascii="Arial" w:hAnsi="Arial" w:cs="Arial"/>
          <w:color w:val="010000"/>
          <w:sz w:val="20"/>
        </w:rPr>
        <w:t xml:space="preserve">Article 4. This Resolution takes effect from the date of its signing. Members of the Board of Directors, the Board of Management, member water supply companies and relevant departments of Can </w:t>
      </w:r>
      <w:proofErr w:type="spellStart"/>
      <w:r w:rsidRPr="00525135">
        <w:rPr>
          <w:rFonts w:ascii="Arial" w:hAnsi="Arial" w:cs="Arial"/>
          <w:color w:val="010000"/>
          <w:sz w:val="20"/>
        </w:rPr>
        <w:t>Tho</w:t>
      </w:r>
      <w:proofErr w:type="spellEnd"/>
      <w:r w:rsidRPr="00525135">
        <w:rPr>
          <w:rFonts w:ascii="Arial" w:hAnsi="Arial" w:cs="Arial"/>
          <w:color w:val="010000"/>
          <w:sz w:val="20"/>
        </w:rPr>
        <w:t xml:space="preserve"> Water Supply - Sewerage Joint Stock Company are responsible for the implementation of this Resolution</w:t>
      </w:r>
      <w:proofErr w:type="gramStart"/>
      <w:r w:rsidRPr="00525135">
        <w:rPr>
          <w:rFonts w:ascii="Arial" w:hAnsi="Arial" w:cs="Arial"/>
          <w:color w:val="010000"/>
          <w:sz w:val="20"/>
        </w:rPr>
        <w:t>.</w:t>
      </w:r>
      <w:r w:rsidR="00525135" w:rsidRPr="00525135">
        <w:rPr>
          <w:rFonts w:ascii="Arial" w:hAnsi="Arial" w:cs="Arial"/>
          <w:color w:val="010000"/>
          <w:sz w:val="20"/>
        </w:rPr>
        <w:t>/</w:t>
      </w:r>
      <w:proofErr w:type="gramEnd"/>
      <w:r w:rsidR="00525135" w:rsidRPr="00525135">
        <w:rPr>
          <w:rFonts w:ascii="Arial" w:hAnsi="Arial" w:cs="Arial"/>
          <w:color w:val="010000"/>
          <w:sz w:val="20"/>
        </w:rPr>
        <w:t>.</w:t>
      </w:r>
    </w:p>
    <w:sectPr w:rsidR="00F416E3" w:rsidRPr="00525135" w:rsidSect="0001560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3CE7"/>
    <w:multiLevelType w:val="multilevel"/>
    <w:tmpl w:val="43AEE01C"/>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5B85424"/>
    <w:multiLevelType w:val="multilevel"/>
    <w:tmpl w:val="721E87D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E3"/>
    <w:rsid w:val="00015604"/>
    <w:rsid w:val="00146617"/>
    <w:rsid w:val="00525135"/>
    <w:rsid w:val="006A63BB"/>
    <w:rsid w:val="00BC4CBE"/>
    <w:rsid w:val="00F416E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394FF"/>
  <w15:docId w15:val="{6E4AE627-717F-4F81-9373-6C12DE3B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56060E"/>
      <w:sz w:val="17"/>
      <w:szCs w:val="17"/>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22"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spacing w:line="276" w:lineRule="auto"/>
      <w:jc w:val="center"/>
    </w:pPr>
    <w:rPr>
      <w:rFonts w:ascii="Arial" w:eastAsia="Arial" w:hAnsi="Arial" w:cs="Arial"/>
      <w:b/>
      <w:bCs/>
      <w:color w:val="56060E"/>
      <w:sz w:val="17"/>
      <w:szCs w:val="17"/>
    </w:rPr>
  </w:style>
  <w:style w:type="paragraph" w:customStyle="1" w:styleId="Tiu10">
    <w:name w:val="Tiêu đề #1"/>
    <w:basedOn w:val="Normal"/>
    <w:link w:val="Tiu1"/>
    <w:pPr>
      <w:spacing w:line="307" w:lineRule="auto"/>
      <w:jc w:val="center"/>
      <w:outlineLvl w:val="0"/>
    </w:pPr>
    <w:rPr>
      <w:rFonts w:ascii="Times New Roman" w:eastAsia="Times New Roman" w:hAnsi="Times New Roman" w:cs="Times New Roman"/>
      <w:b/>
      <w:bCs/>
    </w:rPr>
  </w:style>
  <w:style w:type="paragraph" w:customStyle="1" w:styleId="Vnbnnidung20">
    <w:name w:val="Văn bản nội dung (2)"/>
    <w:basedOn w:val="Normal"/>
    <w:link w:val="Vnbnnidung2"/>
    <w:pPr>
      <w:ind w:firstLine="22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G4Af5mliSPbj/hIRv0TuDwkLAg==">CgMxLjAyCGguZ2pkZ3hzOAByITE0VUNPaTV4OV91R016T1FOLWs0RUJTNXhYcUlVdThKWQ==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2024-02-05T03:43:00Z</dcterms:created>
  <dcterms:modified xsi:type="dcterms:W3CDTF">2024-02-05T03:43:00Z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6232c7f69e8f364daae7d02e26bfc54b3b2667d815b5d233d33db3c0b1b9edce</vt:lpwstr>
  </property>
</Properties>
</file>