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28B0" w:rsidRPr="009B698F" w:rsidRDefault="009B1111" w:rsidP="009B1111">
      <w:pPr>
        <w:pBdr>
          <w:top w:val="nil"/>
          <w:left w:val="nil"/>
          <w:bottom w:val="nil"/>
          <w:right w:val="nil"/>
          <w:between w:val="nil"/>
        </w:pBdr>
        <w:spacing w:after="120" w:line="360" w:lineRule="auto"/>
        <w:rPr>
          <w:rFonts w:ascii="Arial" w:eastAsia="Arial" w:hAnsi="Arial" w:cs="Arial"/>
          <w:b/>
          <w:color w:val="010000"/>
          <w:sz w:val="20"/>
          <w:szCs w:val="20"/>
        </w:rPr>
      </w:pPr>
      <w:r w:rsidRPr="009B698F">
        <w:rPr>
          <w:rFonts w:ascii="Arial" w:hAnsi="Arial" w:cs="Arial"/>
          <w:b/>
          <w:color w:val="010000"/>
          <w:sz w:val="20"/>
        </w:rPr>
        <w:t xml:space="preserve">FLC: </w:t>
      </w:r>
      <w:r w:rsidRPr="009B698F">
        <w:rPr>
          <w:rFonts w:ascii="Arial" w:hAnsi="Arial" w:cs="Arial"/>
          <w:b/>
          <w:sz w:val="20"/>
        </w:rPr>
        <w:t xml:space="preserve">Board Resolution </w:t>
      </w:r>
    </w:p>
    <w:p w14:paraId="00000002" w14:textId="77777777" w:rsidR="00F328B0" w:rsidRPr="009B698F" w:rsidRDefault="009B1111" w:rsidP="009B1111">
      <w:pPr>
        <w:pBdr>
          <w:top w:val="nil"/>
          <w:left w:val="nil"/>
          <w:bottom w:val="nil"/>
          <w:right w:val="nil"/>
          <w:between w:val="nil"/>
        </w:pBdr>
        <w:spacing w:after="120" w:line="360" w:lineRule="auto"/>
        <w:rPr>
          <w:rFonts w:ascii="Arial" w:eastAsia="Arial" w:hAnsi="Arial" w:cs="Arial"/>
          <w:color w:val="010000"/>
          <w:sz w:val="20"/>
          <w:szCs w:val="20"/>
        </w:rPr>
      </w:pPr>
      <w:r w:rsidRPr="009B698F">
        <w:rPr>
          <w:rFonts w:ascii="Arial" w:hAnsi="Arial" w:cs="Arial"/>
          <w:color w:val="010000"/>
          <w:sz w:val="20"/>
        </w:rPr>
        <w:t>On January 24, 2024, FLC Group JSC announced Resolution No. 01/2024/NQ-HDQT-FLC on convening the second Extraordinary General Meeting of Shareholders 2024 as follows:</w:t>
      </w:r>
    </w:p>
    <w:p w14:paraId="045E085C" w14:textId="77777777" w:rsidR="009B1111" w:rsidRPr="009B698F" w:rsidRDefault="009B1111" w:rsidP="009B1111">
      <w:pPr>
        <w:pBdr>
          <w:top w:val="nil"/>
          <w:left w:val="nil"/>
          <w:bottom w:val="nil"/>
          <w:right w:val="nil"/>
          <w:between w:val="nil"/>
        </w:pBdr>
        <w:spacing w:after="120" w:line="360" w:lineRule="auto"/>
        <w:rPr>
          <w:rFonts w:ascii="Arial" w:hAnsi="Arial" w:cs="Arial"/>
          <w:color w:val="010000"/>
          <w:sz w:val="20"/>
        </w:rPr>
      </w:pPr>
      <w:r w:rsidRPr="009B698F">
        <w:rPr>
          <w:rFonts w:ascii="Arial" w:hAnsi="Arial" w:cs="Arial"/>
          <w:color w:val="010000"/>
          <w:sz w:val="20"/>
        </w:rPr>
        <w:t xml:space="preserve">‎‎Article 1. Convene the second Extraordinary General Meeting of Shareholders 2024, as follows: </w:t>
      </w:r>
    </w:p>
    <w:p w14:paraId="00000003" w14:textId="2C81A32F" w:rsidR="00F328B0" w:rsidRPr="009B698F" w:rsidRDefault="009B1111" w:rsidP="009B1111">
      <w:pPr>
        <w:pBdr>
          <w:top w:val="nil"/>
          <w:left w:val="nil"/>
          <w:bottom w:val="nil"/>
          <w:right w:val="nil"/>
          <w:between w:val="nil"/>
        </w:pBdr>
        <w:spacing w:after="120" w:line="360" w:lineRule="auto"/>
        <w:rPr>
          <w:rFonts w:ascii="Arial" w:eastAsia="Arial" w:hAnsi="Arial" w:cs="Arial"/>
          <w:color w:val="010000"/>
          <w:sz w:val="20"/>
          <w:szCs w:val="20"/>
        </w:rPr>
      </w:pPr>
      <w:r w:rsidRPr="009B698F">
        <w:rPr>
          <w:rFonts w:ascii="Arial" w:hAnsi="Arial" w:cs="Arial"/>
          <w:color w:val="010000"/>
          <w:sz w:val="20"/>
        </w:rPr>
        <w:t>Time: 8.00 a.m., Tuesday, February 20, 2024.</w:t>
      </w:r>
    </w:p>
    <w:p w14:paraId="00000004" w14:textId="77777777" w:rsidR="00F328B0" w:rsidRPr="009B698F" w:rsidRDefault="009B1111" w:rsidP="009B1111">
      <w:pPr>
        <w:pBdr>
          <w:top w:val="nil"/>
          <w:left w:val="nil"/>
          <w:bottom w:val="nil"/>
          <w:right w:val="nil"/>
          <w:between w:val="nil"/>
        </w:pBdr>
        <w:spacing w:after="120" w:line="360" w:lineRule="auto"/>
        <w:rPr>
          <w:rFonts w:ascii="Arial" w:eastAsia="Arial" w:hAnsi="Arial" w:cs="Arial"/>
          <w:color w:val="010000"/>
          <w:sz w:val="20"/>
          <w:szCs w:val="20"/>
        </w:rPr>
      </w:pPr>
      <w:r w:rsidRPr="009B698F">
        <w:rPr>
          <w:rFonts w:ascii="Arial" w:hAnsi="Arial" w:cs="Arial"/>
          <w:color w:val="010000"/>
          <w:sz w:val="20"/>
        </w:rPr>
        <w:t>Venue: 5th floor meeting room, FLC Landmark Tower, Le Duc Tho Street, My Dinh 2 Ward, Nam Tu Liem District, Hanoi City.</w:t>
      </w:r>
    </w:p>
    <w:p w14:paraId="00000005" w14:textId="77777777" w:rsidR="00F328B0" w:rsidRPr="009B698F" w:rsidRDefault="009B1111" w:rsidP="009B1111">
      <w:pPr>
        <w:pBdr>
          <w:top w:val="nil"/>
          <w:left w:val="nil"/>
          <w:bottom w:val="nil"/>
          <w:right w:val="nil"/>
          <w:between w:val="nil"/>
        </w:pBdr>
        <w:spacing w:after="120" w:line="360" w:lineRule="auto"/>
        <w:rPr>
          <w:rFonts w:ascii="Arial" w:eastAsia="Arial" w:hAnsi="Arial" w:cs="Arial"/>
          <w:color w:val="010000"/>
          <w:sz w:val="20"/>
          <w:szCs w:val="20"/>
        </w:rPr>
      </w:pPr>
      <w:r w:rsidRPr="009B698F">
        <w:rPr>
          <w:rFonts w:ascii="Arial" w:hAnsi="Arial" w:cs="Arial"/>
          <w:color w:val="010000"/>
          <w:sz w:val="20"/>
        </w:rPr>
        <w:t>‎‎Article 2. Implementation:</w:t>
      </w:r>
    </w:p>
    <w:p w14:paraId="00000006" w14:textId="77777777" w:rsidR="00F328B0" w:rsidRPr="009B698F" w:rsidRDefault="009B1111" w:rsidP="009B1111">
      <w:pPr>
        <w:pBdr>
          <w:top w:val="nil"/>
          <w:left w:val="nil"/>
          <w:bottom w:val="nil"/>
          <w:right w:val="nil"/>
          <w:between w:val="nil"/>
        </w:pBdr>
        <w:spacing w:after="120" w:line="360" w:lineRule="auto"/>
        <w:rPr>
          <w:rFonts w:ascii="Arial" w:eastAsia="Arial" w:hAnsi="Arial" w:cs="Arial"/>
          <w:color w:val="010000"/>
          <w:sz w:val="20"/>
          <w:szCs w:val="20"/>
        </w:rPr>
      </w:pPr>
      <w:r w:rsidRPr="009B698F">
        <w:rPr>
          <w:rFonts w:ascii="Arial" w:hAnsi="Arial" w:cs="Arial"/>
          <w:color w:val="010000"/>
          <w:sz w:val="20"/>
        </w:rPr>
        <w:t xml:space="preserve">Assign the Board of Management to be responsible for directing relevant departments, units and individuals to coordinate the implementation of work contents approved by the Board of Directors, including but not limited to carrying out procedures, preparing dossiers and relevant meeting documents to submit to the second Extraordinary General Meeting of Shareholders 2024 for approval according to the provisions of law and the Company's Charter. </w:t>
      </w:r>
    </w:p>
    <w:p w14:paraId="00000007" w14:textId="77777777" w:rsidR="00F328B0" w:rsidRPr="009B698F" w:rsidRDefault="009B1111" w:rsidP="009B1111">
      <w:pPr>
        <w:pBdr>
          <w:top w:val="nil"/>
          <w:left w:val="nil"/>
          <w:bottom w:val="nil"/>
          <w:right w:val="nil"/>
          <w:between w:val="nil"/>
        </w:pBdr>
        <w:spacing w:after="120" w:line="360" w:lineRule="auto"/>
        <w:rPr>
          <w:rFonts w:ascii="Arial" w:eastAsia="Arial" w:hAnsi="Arial" w:cs="Arial"/>
          <w:color w:val="010000"/>
          <w:sz w:val="20"/>
          <w:szCs w:val="20"/>
        </w:rPr>
      </w:pPr>
      <w:r w:rsidRPr="009B698F">
        <w:rPr>
          <w:rFonts w:ascii="Arial" w:hAnsi="Arial" w:cs="Arial"/>
          <w:color w:val="010000"/>
          <w:sz w:val="20"/>
        </w:rPr>
        <w:t>Assign the Chair of the Board of Directors, on behalf of the Board of Directors, to approve the set of documents submitted to the General Meeting of Shareholders at the second Extraordinary General Meeting of Shareholders 2024.</w:t>
      </w:r>
    </w:p>
    <w:p w14:paraId="00000008" w14:textId="77777777" w:rsidR="00F328B0" w:rsidRPr="009B698F" w:rsidRDefault="009B1111" w:rsidP="009B1111">
      <w:pPr>
        <w:pBdr>
          <w:top w:val="nil"/>
          <w:left w:val="nil"/>
          <w:bottom w:val="nil"/>
          <w:right w:val="nil"/>
          <w:between w:val="nil"/>
        </w:pBdr>
        <w:spacing w:after="120" w:line="360" w:lineRule="auto"/>
        <w:rPr>
          <w:rFonts w:ascii="Arial" w:eastAsia="Arial" w:hAnsi="Arial" w:cs="Arial"/>
          <w:color w:val="010000"/>
          <w:sz w:val="20"/>
          <w:szCs w:val="20"/>
        </w:rPr>
      </w:pPr>
      <w:r w:rsidRPr="009B698F">
        <w:rPr>
          <w:rFonts w:ascii="Arial" w:hAnsi="Arial" w:cs="Arial"/>
          <w:color w:val="010000"/>
          <w:sz w:val="20"/>
        </w:rPr>
        <w:t>‎‎Article 3. This Resolution takes effect from the date of its signing.</w:t>
      </w:r>
    </w:p>
    <w:p w14:paraId="00000009" w14:textId="77777777" w:rsidR="00F328B0" w:rsidRPr="009B698F" w:rsidRDefault="009B1111" w:rsidP="009B1111">
      <w:pPr>
        <w:pBdr>
          <w:top w:val="nil"/>
          <w:left w:val="nil"/>
          <w:bottom w:val="nil"/>
          <w:right w:val="nil"/>
          <w:between w:val="nil"/>
        </w:pBdr>
        <w:spacing w:after="120" w:line="360" w:lineRule="auto"/>
        <w:rPr>
          <w:rFonts w:ascii="Arial" w:eastAsia="Arial" w:hAnsi="Arial" w:cs="Arial"/>
          <w:color w:val="010000"/>
          <w:sz w:val="20"/>
          <w:szCs w:val="20"/>
        </w:rPr>
      </w:pPr>
      <w:r w:rsidRPr="009B698F">
        <w:rPr>
          <w:rFonts w:ascii="Arial" w:hAnsi="Arial" w:cs="Arial"/>
          <w:color w:val="010000"/>
          <w:sz w:val="20"/>
        </w:rPr>
        <w:t>Members of the Board of Directors, the Board of Management and relevant departments, units and individuals of the Company are responsible for implementing this Resolution.</w:t>
      </w:r>
    </w:p>
    <w:sectPr w:rsidR="00F328B0" w:rsidRPr="009B698F" w:rsidSect="0062237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B0"/>
    <w:rsid w:val="0062237D"/>
    <w:rsid w:val="009B1111"/>
    <w:rsid w:val="009B698F"/>
    <w:rsid w:val="00F328B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69B54"/>
  <w15:docId w15:val="{A8FB7BB5-A1A5-40FC-BF39-662ABAB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A576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A5762"/>
      <w:sz w:val="20"/>
      <w:szCs w:val="20"/>
      <w:u w:val="none"/>
      <w:shd w:val="clear" w:color="auto" w:fill="auto"/>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color w:val="4A5762"/>
    </w:rPr>
  </w:style>
  <w:style w:type="paragraph" w:customStyle="1" w:styleId="Vnbnnidung20">
    <w:name w:val="Văn bản nội dung (2)"/>
    <w:basedOn w:val="Normal"/>
    <w:link w:val="Vnbnnidung2"/>
    <w:pPr>
      <w:ind w:firstLine="720"/>
    </w:pPr>
    <w:rPr>
      <w:rFonts w:ascii="Times New Roman" w:eastAsia="Times New Roman" w:hAnsi="Times New Roman" w:cs="Times New Roman"/>
      <w:color w:val="4A5762"/>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n7EjHO6ysV3OJeI6yDQ+0D3FLQ==">CgMxLjA4AHIhMVl1RVNUbzNjMGlkQVRIbEo2R0doM0hFQ2tYeUM4YUky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ales_0912986996@centeronline.edu.vn MSale@123</cp:lastModifiedBy>
  <cp:revision>4</cp:revision>
  <dcterms:created xsi:type="dcterms:W3CDTF">2024-02-01T04:14:00Z</dcterms:created>
  <dcterms:modified xsi:type="dcterms:W3CDTF">2024-02-02T02:18:00Z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b090d958f6704bcfd13efe72535c13ebd69a54cd2afb603582d4b8e01df29999</vt:lpwstr>
  </property>
</Properties>
</file>