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935A48" w:rsidRPr="002E41F6" w:rsidRDefault="000106BE" w:rsidP="00B750E2">
      <w:pPr>
        <w:pBdr>
          <w:top w:val="nil"/>
          <w:left w:val="nil"/>
          <w:bottom w:val="nil"/>
          <w:right w:val="nil"/>
          <w:between w:val="nil"/>
        </w:pBdr>
        <w:spacing w:after="120" w:line="360" w:lineRule="auto"/>
        <w:jc w:val="both"/>
        <w:rPr>
          <w:rFonts w:ascii="Arial" w:eastAsia="Arial" w:hAnsi="Arial" w:cs="Arial"/>
          <w:b/>
          <w:color w:val="010000"/>
          <w:sz w:val="20"/>
          <w:szCs w:val="20"/>
        </w:rPr>
      </w:pPr>
      <w:r w:rsidRPr="002E41F6">
        <w:rPr>
          <w:rFonts w:ascii="Arial" w:hAnsi="Arial" w:cs="Arial"/>
          <w:b/>
          <w:color w:val="010000"/>
          <w:sz w:val="20"/>
        </w:rPr>
        <w:t>TV3: Board Resolution</w:t>
      </w:r>
    </w:p>
    <w:p w14:paraId="00000002" w14:textId="77777777" w:rsidR="00935A48" w:rsidRPr="002E41F6" w:rsidRDefault="000106BE" w:rsidP="00B750E2">
      <w:pPr>
        <w:pBdr>
          <w:top w:val="nil"/>
          <w:left w:val="nil"/>
          <w:bottom w:val="nil"/>
          <w:right w:val="nil"/>
          <w:between w:val="nil"/>
        </w:pBdr>
        <w:spacing w:after="120" w:line="360" w:lineRule="auto"/>
        <w:jc w:val="both"/>
        <w:rPr>
          <w:rFonts w:ascii="Arial" w:eastAsia="Arial" w:hAnsi="Arial" w:cs="Arial"/>
          <w:color w:val="010000"/>
          <w:sz w:val="20"/>
          <w:szCs w:val="20"/>
        </w:rPr>
      </w:pPr>
      <w:r w:rsidRPr="002E41F6">
        <w:rPr>
          <w:rFonts w:ascii="Arial" w:hAnsi="Arial" w:cs="Arial"/>
          <w:color w:val="010000"/>
          <w:sz w:val="20"/>
        </w:rPr>
        <w:t>On January 31, 2024, Power Engineering Consulting Joint Stock Company 3 announced Resolution No. 37/NQ-HDQT-TVD3 as follows:</w:t>
      </w:r>
    </w:p>
    <w:p w14:paraId="00000003" w14:textId="2B254075" w:rsidR="00935A48" w:rsidRPr="002E41F6" w:rsidRDefault="000106BE" w:rsidP="00B750E2">
      <w:pPr>
        <w:pBdr>
          <w:top w:val="nil"/>
          <w:left w:val="nil"/>
          <w:bottom w:val="nil"/>
          <w:right w:val="nil"/>
          <w:between w:val="nil"/>
        </w:pBdr>
        <w:spacing w:after="120" w:line="360" w:lineRule="auto"/>
        <w:jc w:val="both"/>
        <w:rPr>
          <w:rFonts w:ascii="Arial" w:eastAsia="Arial" w:hAnsi="Arial" w:cs="Arial"/>
          <w:color w:val="010000"/>
          <w:sz w:val="20"/>
          <w:szCs w:val="20"/>
        </w:rPr>
      </w:pPr>
      <w:proofErr w:type="gramStart"/>
      <w:r w:rsidRPr="002E41F6">
        <w:rPr>
          <w:rFonts w:ascii="Arial" w:hAnsi="Arial" w:cs="Arial"/>
          <w:color w:val="010000"/>
          <w:sz w:val="20"/>
        </w:rPr>
        <w:t>‎‎Article 1.</w:t>
      </w:r>
      <w:proofErr w:type="gramEnd"/>
      <w:r w:rsidRPr="002E41F6">
        <w:rPr>
          <w:rFonts w:ascii="Arial" w:hAnsi="Arial" w:cs="Arial"/>
          <w:color w:val="010000"/>
          <w:sz w:val="20"/>
        </w:rPr>
        <w:t xml:space="preserve"> Re-appoint Mr. Huynh Nguyen Anh Tuan - Manager of the Central Branch - Power Engineering Consulting Joint Stock Company 3 to continue holding the position of Manager of this Branch from February </w:t>
      </w:r>
      <w:r w:rsidR="008C2AAB">
        <w:rPr>
          <w:rFonts w:ascii="Arial" w:hAnsi="Arial" w:cs="Arial"/>
          <w:color w:val="010000"/>
          <w:sz w:val="20"/>
        </w:rPr>
        <w:t>0</w:t>
      </w:r>
      <w:bookmarkStart w:id="0" w:name="_GoBack"/>
      <w:bookmarkEnd w:id="0"/>
      <w:r w:rsidRPr="002E41F6">
        <w:rPr>
          <w:rFonts w:ascii="Arial" w:hAnsi="Arial" w:cs="Arial"/>
          <w:color w:val="010000"/>
          <w:sz w:val="20"/>
        </w:rPr>
        <w:t>1, 2024 until the age retire with social insurance regime according to regulations.</w:t>
      </w:r>
    </w:p>
    <w:p w14:paraId="00000004" w14:textId="77777777" w:rsidR="00935A48" w:rsidRPr="002E41F6" w:rsidRDefault="000106BE" w:rsidP="00B750E2">
      <w:pPr>
        <w:pBdr>
          <w:top w:val="nil"/>
          <w:left w:val="nil"/>
          <w:bottom w:val="nil"/>
          <w:right w:val="nil"/>
          <w:between w:val="nil"/>
        </w:pBdr>
        <w:spacing w:after="120" w:line="360" w:lineRule="auto"/>
        <w:jc w:val="both"/>
        <w:rPr>
          <w:rFonts w:ascii="Arial" w:eastAsia="Arial" w:hAnsi="Arial" w:cs="Arial"/>
          <w:color w:val="010000"/>
          <w:sz w:val="20"/>
          <w:szCs w:val="20"/>
        </w:rPr>
      </w:pPr>
      <w:r w:rsidRPr="002E41F6">
        <w:rPr>
          <w:rFonts w:ascii="Arial" w:hAnsi="Arial" w:cs="Arial"/>
          <w:color w:val="010000"/>
          <w:sz w:val="20"/>
        </w:rPr>
        <w:t>Assign the Chair of the Board of Directors of the Company to sign the decision to re-appoint the Manager of the Central Branch.</w:t>
      </w:r>
    </w:p>
    <w:p w14:paraId="00000005" w14:textId="5CE137DC" w:rsidR="00935A48" w:rsidRPr="002E41F6" w:rsidRDefault="000106BE" w:rsidP="00B750E2">
      <w:pPr>
        <w:pBdr>
          <w:top w:val="nil"/>
          <w:left w:val="nil"/>
          <w:bottom w:val="nil"/>
          <w:right w:val="nil"/>
          <w:between w:val="nil"/>
        </w:pBdr>
        <w:spacing w:after="120" w:line="360" w:lineRule="auto"/>
        <w:jc w:val="both"/>
        <w:rPr>
          <w:rFonts w:ascii="Arial" w:eastAsia="Arial" w:hAnsi="Arial" w:cs="Arial"/>
          <w:color w:val="010000"/>
          <w:sz w:val="20"/>
          <w:szCs w:val="20"/>
        </w:rPr>
      </w:pPr>
      <w:bookmarkStart w:id="1" w:name="_heading=h.gjdgxs"/>
      <w:bookmarkEnd w:id="1"/>
      <w:proofErr w:type="gramStart"/>
      <w:r w:rsidRPr="002E41F6">
        <w:rPr>
          <w:rFonts w:ascii="Arial" w:hAnsi="Arial" w:cs="Arial"/>
          <w:color w:val="010000"/>
          <w:sz w:val="20"/>
        </w:rPr>
        <w:t>‎‎Article 2.</w:t>
      </w:r>
      <w:proofErr w:type="gramEnd"/>
      <w:r w:rsidRPr="002E41F6">
        <w:rPr>
          <w:rFonts w:ascii="Arial" w:hAnsi="Arial" w:cs="Arial"/>
          <w:color w:val="010000"/>
          <w:sz w:val="20"/>
        </w:rPr>
        <w:t xml:space="preserve"> This Resolution takes effect </w:t>
      </w:r>
      <w:r w:rsidR="002E41F6" w:rsidRPr="002E41F6">
        <w:rPr>
          <w:rFonts w:ascii="Arial" w:hAnsi="Arial" w:cs="Arial"/>
          <w:color w:val="010000"/>
          <w:sz w:val="20"/>
        </w:rPr>
        <w:t>from</w:t>
      </w:r>
      <w:r w:rsidRPr="002E41F6">
        <w:rPr>
          <w:rFonts w:ascii="Arial" w:hAnsi="Arial" w:cs="Arial"/>
          <w:color w:val="010000"/>
          <w:sz w:val="20"/>
        </w:rPr>
        <w:t xml:space="preserve"> the date of its promulgation. Members of the Board of Directors, the Supervisory Board, the General Manager and Heads of affiliated units under the Company are responsible for implementing this Resolution.</w:t>
      </w:r>
      <w:r w:rsidR="002E41F6" w:rsidRPr="002E41F6">
        <w:rPr>
          <w:rFonts w:ascii="Arial" w:hAnsi="Arial" w:cs="Arial"/>
          <w:color w:val="010000"/>
          <w:sz w:val="20"/>
        </w:rPr>
        <w:t>/.</w:t>
      </w:r>
    </w:p>
    <w:p w14:paraId="4B67233C" w14:textId="77777777" w:rsidR="00B750E2" w:rsidRPr="002E41F6" w:rsidRDefault="00B750E2">
      <w:pPr>
        <w:pBdr>
          <w:top w:val="nil"/>
          <w:left w:val="nil"/>
          <w:bottom w:val="nil"/>
          <w:right w:val="nil"/>
          <w:between w:val="nil"/>
        </w:pBdr>
        <w:spacing w:after="120" w:line="360" w:lineRule="auto"/>
        <w:jc w:val="both"/>
        <w:rPr>
          <w:rFonts w:ascii="Arial" w:eastAsia="Arial" w:hAnsi="Arial" w:cs="Arial"/>
          <w:color w:val="010000"/>
          <w:sz w:val="20"/>
          <w:szCs w:val="20"/>
        </w:rPr>
      </w:pPr>
    </w:p>
    <w:sectPr w:rsidR="00B750E2" w:rsidRPr="002E41F6" w:rsidSect="00B625B2">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A48"/>
    <w:rsid w:val="000106BE"/>
    <w:rsid w:val="002E41F6"/>
    <w:rsid w:val="008C2AAB"/>
    <w:rsid w:val="00935A48"/>
    <w:rsid w:val="009E050F"/>
    <w:rsid w:val="00B625B2"/>
    <w:rsid w:val="00B750E2"/>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A49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bCs/>
      <w:i w:val="0"/>
      <w:iCs w:val="0"/>
      <w:smallCaps w:val="0"/>
      <w:strike w:val="0"/>
      <w:color w:val="010101"/>
      <w:sz w:val="30"/>
      <w:szCs w:val="30"/>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color w:val="000101"/>
      <w:sz w:val="22"/>
      <w:szCs w:val="22"/>
      <w:u w:val="none"/>
      <w:shd w:val="clear" w:color="auto" w:fill="auto"/>
    </w:rPr>
  </w:style>
  <w:style w:type="paragraph" w:customStyle="1" w:styleId="Vnbnnidung0">
    <w:name w:val="Văn bản nội dung"/>
    <w:basedOn w:val="Normal"/>
    <w:link w:val="Vnbnnidung"/>
    <w:pPr>
      <w:spacing w:line="300" w:lineRule="auto"/>
    </w:pPr>
    <w:rPr>
      <w:rFonts w:ascii="Times New Roman" w:eastAsia="Times New Roman" w:hAnsi="Times New Roman" w:cs="Times New Roman"/>
      <w:sz w:val="26"/>
      <w:szCs w:val="26"/>
    </w:rPr>
  </w:style>
  <w:style w:type="paragraph" w:customStyle="1" w:styleId="Vnbnnidung20">
    <w:name w:val="Văn bản nội dung (2)"/>
    <w:basedOn w:val="Normal"/>
    <w:link w:val="Vnbnnidung2"/>
    <w:pPr>
      <w:spacing w:line="288" w:lineRule="auto"/>
      <w:jc w:val="center"/>
    </w:pPr>
    <w:rPr>
      <w:rFonts w:ascii="Times New Roman" w:eastAsia="Times New Roman" w:hAnsi="Times New Roman" w:cs="Times New Roman"/>
      <w:b/>
      <w:bCs/>
      <w:color w:val="010101"/>
      <w:sz w:val="30"/>
      <w:szCs w:val="30"/>
    </w:rPr>
  </w:style>
  <w:style w:type="paragraph" w:customStyle="1" w:styleId="Vnbnnidung30">
    <w:name w:val="Văn bản nội dung (3)"/>
    <w:basedOn w:val="Normal"/>
    <w:link w:val="Vnbnnidung3"/>
    <w:pPr>
      <w:ind w:firstLine="140"/>
    </w:pPr>
    <w:rPr>
      <w:rFonts w:ascii="Times New Roman" w:eastAsia="Times New Roman" w:hAnsi="Times New Roman" w:cs="Times New Roman"/>
      <w:color w:val="000101"/>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bCs/>
      <w:i w:val="0"/>
      <w:iCs w:val="0"/>
      <w:smallCaps w:val="0"/>
      <w:strike w:val="0"/>
      <w:color w:val="010101"/>
      <w:sz w:val="30"/>
      <w:szCs w:val="30"/>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color w:val="000101"/>
      <w:sz w:val="22"/>
      <w:szCs w:val="22"/>
      <w:u w:val="none"/>
      <w:shd w:val="clear" w:color="auto" w:fill="auto"/>
    </w:rPr>
  </w:style>
  <w:style w:type="paragraph" w:customStyle="1" w:styleId="Vnbnnidung0">
    <w:name w:val="Văn bản nội dung"/>
    <w:basedOn w:val="Normal"/>
    <w:link w:val="Vnbnnidung"/>
    <w:pPr>
      <w:spacing w:line="300" w:lineRule="auto"/>
    </w:pPr>
    <w:rPr>
      <w:rFonts w:ascii="Times New Roman" w:eastAsia="Times New Roman" w:hAnsi="Times New Roman" w:cs="Times New Roman"/>
      <w:sz w:val="26"/>
      <w:szCs w:val="26"/>
    </w:rPr>
  </w:style>
  <w:style w:type="paragraph" w:customStyle="1" w:styleId="Vnbnnidung20">
    <w:name w:val="Văn bản nội dung (2)"/>
    <w:basedOn w:val="Normal"/>
    <w:link w:val="Vnbnnidung2"/>
    <w:pPr>
      <w:spacing w:line="288" w:lineRule="auto"/>
      <w:jc w:val="center"/>
    </w:pPr>
    <w:rPr>
      <w:rFonts w:ascii="Times New Roman" w:eastAsia="Times New Roman" w:hAnsi="Times New Roman" w:cs="Times New Roman"/>
      <w:b/>
      <w:bCs/>
      <w:color w:val="010101"/>
      <w:sz w:val="30"/>
      <w:szCs w:val="30"/>
    </w:rPr>
  </w:style>
  <w:style w:type="paragraph" w:customStyle="1" w:styleId="Vnbnnidung30">
    <w:name w:val="Văn bản nội dung (3)"/>
    <w:basedOn w:val="Normal"/>
    <w:link w:val="Vnbnnidung3"/>
    <w:pPr>
      <w:ind w:firstLine="140"/>
    </w:pPr>
    <w:rPr>
      <w:rFonts w:ascii="Times New Roman" w:eastAsia="Times New Roman" w:hAnsi="Times New Roman" w:cs="Times New Roman"/>
      <w:color w:val="000101"/>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orZPXMYROnWSb0U2JYsISyyzzag==">CgMxLjAyCGguZ2pkZ3hzOAByITFOWXpQQ0R6Y0ZLeHpuZzNacVdmcmNkbUU5WDNCTV9MYg==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128</Words>
  <Characters>696</Characters>
  <Application>Microsoft Office Word</Application>
  <DocSecurity>0</DocSecurity>
  <Lines>5</Lines>
  <Paragraphs>1</Paragraphs>
  <ScaleCrop>false</ScaleCrop>
  <Company/>
  <LinksUpToDate>false</LinksUpToDate>
  <CharactersWithSpaces>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 Hiếu</dc:creator>
  <cp:lastModifiedBy>Tran Ha Anh</cp:lastModifiedBy>
  <cp:revision>5</cp:revision>
  <dcterms:created xsi:type="dcterms:W3CDTF">2024-02-05T02:08:00Z</dcterms:created>
  <dcterms:modified xsi:type="dcterms:W3CDTF">2024-02-05T04:39:00Z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b611050bad4fe39a8865fd6970ba157fb11db6d76ede2898ea854f9eeb8ab14b</vt:lpwstr>
  </property>
</Properties>
</file>