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9597D"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AE7D9E">
        <w:rPr>
          <w:rFonts w:ascii="Arial" w:hAnsi="Arial" w:cs="Arial"/>
          <w:b/>
          <w:color w:val="010000"/>
          <w:sz w:val="20"/>
        </w:rPr>
        <w:t>SCC</w:t>
      </w:r>
      <w:proofErr w:type="spellEnd"/>
      <w:r w:rsidRPr="00AE7D9E">
        <w:rPr>
          <w:rFonts w:ascii="Arial" w:hAnsi="Arial" w:cs="Arial"/>
          <w:b/>
          <w:color w:val="010000"/>
          <w:sz w:val="20"/>
        </w:rPr>
        <w:t>: Annual Corporate Governance Report 2023</w:t>
      </w:r>
    </w:p>
    <w:p w14:paraId="120AEB3A"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 xml:space="preserve">On January 29, 2024, </w:t>
      </w:r>
      <w:proofErr w:type="spellStart"/>
      <w:r w:rsidRPr="00AE7D9E">
        <w:rPr>
          <w:rFonts w:ascii="Arial" w:hAnsi="Arial" w:cs="Arial"/>
          <w:color w:val="010000"/>
          <w:sz w:val="20"/>
        </w:rPr>
        <w:t>SHB</w:t>
      </w:r>
      <w:proofErr w:type="spellEnd"/>
      <w:r w:rsidRPr="00AE7D9E">
        <w:rPr>
          <w:rFonts w:ascii="Arial" w:hAnsi="Arial" w:cs="Arial"/>
          <w:color w:val="010000"/>
          <w:sz w:val="20"/>
        </w:rPr>
        <w:t xml:space="preserve"> Trading Investment Joint Stock Company announced Report No. 02/BC-</w:t>
      </w:r>
      <w:proofErr w:type="spellStart"/>
      <w:r w:rsidRPr="00AE7D9E">
        <w:rPr>
          <w:rFonts w:ascii="Arial" w:hAnsi="Arial" w:cs="Arial"/>
          <w:color w:val="010000"/>
          <w:sz w:val="20"/>
        </w:rPr>
        <w:t>SCC</w:t>
      </w:r>
      <w:proofErr w:type="spellEnd"/>
      <w:r w:rsidRPr="00AE7D9E">
        <w:rPr>
          <w:rFonts w:ascii="Arial" w:hAnsi="Arial" w:cs="Arial"/>
          <w:color w:val="010000"/>
          <w:sz w:val="20"/>
        </w:rPr>
        <w:t xml:space="preserve"> on corporate governance 2023 as follows:</w:t>
      </w:r>
    </w:p>
    <w:p w14:paraId="47EEC93E" w14:textId="77777777" w:rsidR="00565E90" w:rsidRPr="00AE7D9E" w:rsidRDefault="0016755B" w:rsidP="00F175AE">
      <w:pPr>
        <w:numPr>
          <w:ilvl w:val="0"/>
          <w:numId w:val="6"/>
        </w:numPr>
        <w:pBdr>
          <w:top w:val="nil"/>
          <w:left w:val="nil"/>
          <w:bottom w:val="nil"/>
          <w:right w:val="nil"/>
          <w:between w:val="nil"/>
        </w:pBdr>
        <w:tabs>
          <w:tab w:val="left" w:pos="432"/>
          <w:tab w:val="left" w:pos="1582"/>
        </w:tabs>
        <w:spacing w:after="120" w:line="360" w:lineRule="auto"/>
        <w:rPr>
          <w:rFonts w:ascii="Arial" w:eastAsia="Arial" w:hAnsi="Arial" w:cs="Arial"/>
          <w:color w:val="010000"/>
          <w:sz w:val="20"/>
          <w:szCs w:val="20"/>
        </w:rPr>
      </w:pPr>
      <w:r w:rsidRPr="00AE7D9E">
        <w:rPr>
          <w:rFonts w:ascii="Arial" w:hAnsi="Arial" w:cs="Arial"/>
          <w:color w:val="010000"/>
          <w:sz w:val="20"/>
        </w:rPr>
        <w:t xml:space="preserve">Name of public company: </w:t>
      </w:r>
      <w:proofErr w:type="spellStart"/>
      <w:r w:rsidRPr="00AE7D9E">
        <w:rPr>
          <w:rFonts w:ascii="Arial" w:hAnsi="Arial" w:cs="Arial"/>
          <w:color w:val="010000"/>
          <w:sz w:val="20"/>
        </w:rPr>
        <w:t>SHB</w:t>
      </w:r>
      <w:proofErr w:type="spellEnd"/>
      <w:r w:rsidRPr="00AE7D9E">
        <w:rPr>
          <w:rFonts w:ascii="Arial" w:hAnsi="Arial" w:cs="Arial"/>
          <w:color w:val="010000"/>
          <w:sz w:val="20"/>
        </w:rPr>
        <w:t xml:space="preserve"> Trading Investment Joint Stock Company</w:t>
      </w:r>
    </w:p>
    <w:p w14:paraId="2EAB19B4" w14:textId="77777777" w:rsidR="00565E90" w:rsidRPr="00AE7D9E" w:rsidRDefault="0016755B" w:rsidP="00F175AE">
      <w:pPr>
        <w:numPr>
          <w:ilvl w:val="0"/>
          <w:numId w:val="6"/>
        </w:numPr>
        <w:pBdr>
          <w:top w:val="nil"/>
          <w:left w:val="nil"/>
          <w:bottom w:val="nil"/>
          <w:right w:val="nil"/>
          <w:between w:val="nil"/>
        </w:pBdr>
        <w:tabs>
          <w:tab w:val="left" w:pos="432"/>
          <w:tab w:val="left" w:pos="1582"/>
        </w:tabs>
        <w:spacing w:after="120" w:line="360" w:lineRule="auto"/>
        <w:rPr>
          <w:rFonts w:ascii="Arial" w:eastAsia="Arial" w:hAnsi="Arial" w:cs="Arial"/>
          <w:color w:val="010000"/>
          <w:sz w:val="20"/>
          <w:szCs w:val="20"/>
        </w:rPr>
      </w:pPr>
      <w:bookmarkStart w:id="1" w:name="_heading=h.gjdgxs"/>
      <w:bookmarkEnd w:id="1"/>
      <w:r w:rsidRPr="00AE7D9E">
        <w:rPr>
          <w:rFonts w:ascii="Arial" w:hAnsi="Arial" w:cs="Arial"/>
          <w:color w:val="010000"/>
          <w:sz w:val="20"/>
        </w:rPr>
        <w:t xml:space="preserve">Head office address: Group 9, Tan </w:t>
      </w:r>
      <w:proofErr w:type="spellStart"/>
      <w:r w:rsidRPr="00AE7D9E">
        <w:rPr>
          <w:rFonts w:ascii="Arial" w:hAnsi="Arial" w:cs="Arial"/>
          <w:color w:val="010000"/>
          <w:sz w:val="20"/>
        </w:rPr>
        <w:t>Hoa</w:t>
      </w:r>
      <w:proofErr w:type="spellEnd"/>
      <w:r w:rsidRPr="00AE7D9E">
        <w:rPr>
          <w:rFonts w:ascii="Arial" w:hAnsi="Arial" w:cs="Arial"/>
          <w:color w:val="010000"/>
          <w:sz w:val="20"/>
        </w:rPr>
        <w:t xml:space="preserve"> Ward, </w:t>
      </w:r>
      <w:proofErr w:type="spellStart"/>
      <w:r w:rsidRPr="00AE7D9E">
        <w:rPr>
          <w:rFonts w:ascii="Arial" w:hAnsi="Arial" w:cs="Arial"/>
          <w:color w:val="010000"/>
          <w:sz w:val="20"/>
        </w:rPr>
        <w:t>Hoa</w:t>
      </w:r>
      <w:proofErr w:type="spellEnd"/>
      <w:r w:rsidRPr="00AE7D9E">
        <w:rPr>
          <w:rFonts w:ascii="Arial" w:hAnsi="Arial" w:cs="Arial"/>
          <w:color w:val="010000"/>
          <w:sz w:val="20"/>
        </w:rPr>
        <w:t xml:space="preserve"> </w:t>
      </w:r>
      <w:proofErr w:type="spellStart"/>
      <w:r w:rsidRPr="00AE7D9E">
        <w:rPr>
          <w:rFonts w:ascii="Arial" w:hAnsi="Arial" w:cs="Arial"/>
          <w:color w:val="010000"/>
          <w:sz w:val="20"/>
        </w:rPr>
        <w:t>Binh</w:t>
      </w:r>
      <w:proofErr w:type="spellEnd"/>
      <w:r w:rsidRPr="00AE7D9E">
        <w:rPr>
          <w:rFonts w:ascii="Arial" w:hAnsi="Arial" w:cs="Arial"/>
          <w:color w:val="010000"/>
          <w:sz w:val="20"/>
        </w:rPr>
        <w:t xml:space="preserve"> City, </w:t>
      </w:r>
      <w:proofErr w:type="spellStart"/>
      <w:r w:rsidRPr="00AE7D9E">
        <w:rPr>
          <w:rFonts w:ascii="Arial" w:hAnsi="Arial" w:cs="Arial"/>
          <w:color w:val="010000"/>
          <w:sz w:val="20"/>
        </w:rPr>
        <w:t>Hoa</w:t>
      </w:r>
      <w:proofErr w:type="spellEnd"/>
      <w:r w:rsidRPr="00AE7D9E">
        <w:rPr>
          <w:rFonts w:ascii="Arial" w:hAnsi="Arial" w:cs="Arial"/>
          <w:color w:val="010000"/>
          <w:sz w:val="20"/>
        </w:rPr>
        <w:t xml:space="preserve"> </w:t>
      </w:r>
      <w:proofErr w:type="spellStart"/>
      <w:r w:rsidRPr="00AE7D9E">
        <w:rPr>
          <w:rFonts w:ascii="Arial" w:hAnsi="Arial" w:cs="Arial"/>
          <w:color w:val="010000"/>
          <w:sz w:val="20"/>
        </w:rPr>
        <w:t>Binh</w:t>
      </w:r>
      <w:proofErr w:type="spellEnd"/>
      <w:r w:rsidRPr="00AE7D9E">
        <w:rPr>
          <w:rFonts w:ascii="Arial" w:hAnsi="Arial" w:cs="Arial"/>
          <w:color w:val="010000"/>
          <w:sz w:val="20"/>
        </w:rPr>
        <w:t xml:space="preserve"> Province</w:t>
      </w:r>
    </w:p>
    <w:p w14:paraId="7505E17C" w14:textId="6276C63E" w:rsidR="00565E90" w:rsidRPr="00AE7D9E" w:rsidRDefault="0016755B" w:rsidP="00F175AE">
      <w:pPr>
        <w:numPr>
          <w:ilvl w:val="0"/>
          <w:numId w:val="6"/>
        </w:numPr>
        <w:pBdr>
          <w:top w:val="nil"/>
          <w:left w:val="nil"/>
          <w:bottom w:val="nil"/>
          <w:right w:val="nil"/>
          <w:between w:val="nil"/>
        </w:pBdr>
        <w:tabs>
          <w:tab w:val="left" w:pos="432"/>
          <w:tab w:val="left" w:pos="1582"/>
          <w:tab w:val="left" w:pos="5366"/>
        </w:tabs>
        <w:spacing w:after="120" w:line="360" w:lineRule="auto"/>
        <w:rPr>
          <w:rFonts w:ascii="Arial" w:eastAsia="Arial" w:hAnsi="Arial" w:cs="Arial"/>
          <w:color w:val="010000"/>
          <w:sz w:val="20"/>
          <w:szCs w:val="20"/>
        </w:rPr>
      </w:pPr>
      <w:r w:rsidRPr="00AE7D9E">
        <w:rPr>
          <w:rFonts w:ascii="Arial" w:hAnsi="Arial" w:cs="Arial"/>
          <w:color w:val="010000"/>
          <w:sz w:val="20"/>
        </w:rPr>
        <w:t>Tel: 0916 023 638</w:t>
      </w:r>
      <w:r w:rsidR="00F175AE" w:rsidRPr="00AE7D9E">
        <w:rPr>
          <w:rFonts w:ascii="Arial" w:hAnsi="Arial" w:cs="Arial"/>
          <w:color w:val="010000"/>
          <w:sz w:val="20"/>
        </w:rPr>
        <w:t xml:space="preserve"> </w:t>
      </w:r>
      <w:r w:rsidRPr="00AE7D9E">
        <w:rPr>
          <w:rFonts w:ascii="Arial" w:hAnsi="Arial" w:cs="Arial"/>
          <w:color w:val="010000"/>
          <w:sz w:val="20"/>
        </w:rPr>
        <w:t>Fax: 02183</w:t>
      </w:r>
      <w:r w:rsidR="0075234D" w:rsidRPr="00AE7D9E">
        <w:rPr>
          <w:rFonts w:ascii="Arial" w:hAnsi="Arial" w:cs="Arial"/>
          <w:color w:val="010000"/>
          <w:sz w:val="20"/>
        </w:rPr>
        <w:t>.</w:t>
      </w:r>
      <w:r w:rsidRPr="00AE7D9E">
        <w:rPr>
          <w:rFonts w:ascii="Arial" w:hAnsi="Arial" w:cs="Arial"/>
          <w:color w:val="010000"/>
          <w:sz w:val="20"/>
        </w:rPr>
        <w:t>854138</w:t>
      </w:r>
    </w:p>
    <w:p w14:paraId="7DA83CBE" w14:textId="77777777" w:rsidR="00565E90" w:rsidRPr="00AE7D9E" w:rsidRDefault="0016755B" w:rsidP="00F175AE">
      <w:pPr>
        <w:numPr>
          <w:ilvl w:val="0"/>
          <w:numId w:val="6"/>
        </w:numPr>
        <w:pBdr>
          <w:top w:val="nil"/>
          <w:left w:val="nil"/>
          <w:bottom w:val="nil"/>
          <w:right w:val="nil"/>
          <w:between w:val="nil"/>
        </w:pBdr>
        <w:tabs>
          <w:tab w:val="left" w:pos="432"/>
          <w:tab w:val="left" w:pos="1582"/>
        </w:tabs>
        <w:spacing w:after="120" w:line="360" w:lineRule="auto"/>
        <w:rPr>
          <w:rFonts w:ascii="Arial" w:eastAsia="Arial" w:hAnsi="Arial" w:cs="Arial"/>
          <w:color w:val="010000"/>
          <w:sz w:val="20"/>
          <w:szCs w:val="20"/>
        </w:rPr>
      </w:pPr>
      <w:r w:rsidRPr="00AE7D9E">
        <w:rPr>
          <w:rFonts w:ascii="Arial" w:hAnsi="Arial" w:cs="Arial"/>
          <w:color w:val="010000"/>
          <w:sz w:val="20"/>
        </w:rPr>
        <w:t xml:space="preserve">Email: </w:t>
      </w:r>
      <w:hyperlink r:id="rId6">
        <w:proofErr w:type="spellStart"/>
        <w:r w:rsidRPr="00AE7D9E">
          <w:rPr>
            <w:rFonts w:ascii="Arial" w:hAnsi="Arial" w:cs="Arial"/>
            <w:color w:val="010000"/>
            <w:sz w:val="20"/>
          </w:rPr>
          <w:t>congtyhlhb@gmail.com</w:t>
        </w:r>
        <w:proofErr w:type="spellEnd"/>
      </w:hyperlink>
    </w:p>
    <w:p w14:paraId="3A2F380A" w14:textId="77777777" w:rsidR="00565E90" w:rsidRPr="00AE7D9E" w:rsidRDefault="0016755B" w:rsidP="00F175AE">
      <w:pPr>
        <w:numPr>
          <w:ilvl w:val="0"/>
          <w:numId w:val="6"/>
        </w:numPr>
        <w:pBdr>
          <w:top w:val="nil"/>
          <w:left w:val="nil"/>
          <w:bottom w:val="nil"/>
          <w:right w:val="nil"/>
          <w:between w:val="nil"/>
        </w:pBdr>
        <w:tabs>
          <w:tab w:val="left" w:pos="432"/>
          <w:tab w:val="left" w:pos="1582"/>
        </w:tabs>
        <w:spacing w:after="120" w:line="360" w:lineRule="auto"/>
        <w:rPr>
          <w:rFonts w:ascii="Arial" w:eastAsia="Arial" w:hAnsi="Arial" w:cs="Arial"/>
          <w:color w:val="010000"/>
          <w:sz w:val="20"/>
          <w:szCs w:val="20"/>
        </w:rPr>
      </w:pPr>
      <w:r w:rsidRPr="00AE7D9E">
        <w:rPr>
          <w:rFonts w:ascii="Arial" w:hAnsi="Arial" w:cs="Arial"/>
          <w:color w:val="010000"/>
          <w:sz w:val="20"/>
        </w:rPr>
        <w:t xml:space="preserve">Charter capital: </w:t>
      </w:r>
      <w:proofErr w:type="spellStart"/>
      <w:r w:rsidRPr="00AE7D9E">
        <w:rPr>
          <w:rFonts w:ascii="Arial" w:hAnsi="Arial" w:cs="Arial"/>
          <w:color w:val="010000"/>
          <w:sz w:val="20"/>
        </w:rPr>
        <w:t>VND</w:t>
      </w:r>
      <w:proofErr w:type="spellEnd"/>
      <w:r w:rsidRPr="00AE7D9E">
        <w:rPr>
          <w:rFonts w:ascii="Arial" w:hAnsi="Arial" w:cs="Arial"/>
          <w:color w:val="010000"/>
          <w:sz w:val="20"/>
        </w:rPr>
        <w:t xml:space="preserve"> 48,849,000,000</w:t>
      </w:r>
    </w:p>
    <w:p w14:paraId="4085AA94" w14:textId="77777777" w:rsidR="00565E90" w:rsidRPr="00AE7D9E" w:rsidRDefault="0016755B" w:rsidP="00F175AE">
      <w:pPr>
        <w:numPr>
          <w:ilvl w:val="0"/>
          <w:numId w:val="6"/>
        </w:numPr>
        <w:pBdr>
          <w:top w:val="nil"/>
          <w:left w:val="nil"/>
          <w:bottom w:val="nil"/>
          <w:right w:val="nil"/>
          <w:between w:val="nil"/>
        </w:pBdr>
        <w:tabs>
          <w:tab w:val="left" w:pos="432"/>
          <w:tab w:val="left" w:pos="1582"/>
        </w:tabs>
        <w:spacing w:after="120" w:line="360" w:lineRule="auto"/>
        <w:rPr>
          <w:rFonts w:ascii="Arial" w:eastAsia="Arial" w:hAnsi="Arial" w:cs="Arial"/>
          <w:color w:val="010000"/>
          <w:sz w:val="20"/>
          <w:szCs w:val="20"/>
        </w:rPr>
      </w:pPr>
      <w:r w:rsidRPr="00AE7D9E">
        <w:rPr>
          <w:rFonts w:ascii="Arial" w:hAnsi="Arial" w:cs="Arial"/>
          <w:color w:val="010000"/>
          <w:sz w:val="20"/>
        </w:rPr>
        <w:t xml:space="preserve">Securities code: </w:t>
      </w:r>
      <w:proofErr w:type="spellStart"/>
      <w:r w:rsidRPr="00AE7D9E">
        <w:rPr>
          <w:rFonts w:ascii="Arial" w:hAnsi="Arial" w:cs="Arial"/>
          <w:color w:val="010000"/>
          <w:sz w:val="20"/>
        </w:rPr>
        <w:t>SCC</w:t>
      </w:r>
      <w:proofErr w:type="spellEnd"/>
    </w:p>
    <w:p w14:paraId="62EDCC86" w14:textId="77777777" w:rsidR="00565E90" w:rsidRPr="00AE7D9E" w:rsidRDefault="0016755B" w:rsidP="00F175AE">
      <w:pPr>
        <w:numPr>
          <w:ilvl w:val="0"/>
          <w:numId w:val="6"/>
        </w:numPr>
        <w:pBdr>
          <w:top w:val="nil"/>
          <w:left w:val="nil"/>
          <w:bottom w:val="nil"/>
          <w:right w:val="nil"/>
          <w:between w:val="nil"/>
        </w:pBdr>
        <w:tabs>
          <w:tab w:val="left" w:pos="432"/>
          <w:tab w:val="left" w:pos="1599"/>
        </w:tabs>
        <w:spacing w:after="120" w:line="360" w:lineRule="auto"/>
        <w:rPr>
          <w:rFonts w:ascii="Arial" w:eastAsia="Arial" w:hAnsi="Arial" w:cs="Arial"/>
          <w:color w:val="010000"/>
          <w:sz w:val="20"/>
          <w:szCs w:val="20"/>
        </w:rPr>
      </w:pPr>
      <w:r w:rsidRPr="00AE7D9E">
        <w:rPr>
          <w:rFonts w:ascii="Arial" w:hAnsi="Arial" w:cs="Arial"/>
          <w:color w:val="010000"/>
          <w:sz w:val="20"/>
        </w:rPr>
        <w:t>Corporate Governance Model: The General Meeting of Shareholders, the Board of Directors, the Supervisory Board and the General Manager</w:t>
      </w:r>
    </w:p>
    <w:p w14:paraId="57CC2BF0" w14:textId="77777777" w:rsidR="00565E90" w:rsidRPr="00AE7D9E" w:rsidRDefault="0016755B" w:rsidP="00F175AE">
      <w:pPr>
        <w:numPr>
          <w:ilvl w:val="0"/>
          <w:numId w:val="7"/>
        </w:numPr>
        <w:pBdr>
          <w:top w:val="nil"/>
          <w:left w:val="nil"/>
          <w:bottom w:val="nil"/>
          <w:right w:val="nil"/>
          <w:between w:val="nil"/>
        </w:pBdr>
        <w:tabs>
          <w:tab w:val="left" w:pos="432"/>
          <w:tab w:val="left" w:pos="1499"/>
        </w:tabs>
        <w:spacing w:after="120" w:line="360" w:lineRule="auto"/>
        <w:rPr>
          <w:rFonts w:ascii="Arial" w:eastAsia="Arial" w:hAnsi="Arial" w:cs="Arial"/>
          <w:color w:val="010000"/>
          <w:sz w:val="20"/>
          <w:szCs w:val="20"/>
        </w:rPr>
      </w:pPr>
      <w:r w:rsidRPr="00AE7D9E">
        <w:rPr>
          <w:rFonts w:ascii="Arial" w:hAnsi="Arial" w:cs="Arial"/>
          <w:color w:val="010000"/>
          <w:sz w:val="20"/>
        </w:rPr>
        <w:t>Activities of the General Meeting of Shareholders:</w:t>
      </w:r>
    </w:p>
    <w:p w14:paraId="4EBE684F"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Information about the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5"/>
        <w:gridCol w:w="2570"/>
        <w:gridCol w:w="1135"/>
        <w:gridCol w:w="4769"/>
      </w:tblGrid>
      <w:tr w:rsidR="00565E90" w:rsidRPr="00AE7D9E" w14:paraId="4518B80E" w14:textId="77777777" w:rsidTr="00F175AE">
        <w:tc>
          <w:tcPr>
            <w:tcW w:w="302" w:type="pct"/>
            <w:shd w:val="clear" w:color="auto" w:fill="auto"/>
            <w:vAlign w:val="center"/>
          </w:tcPr>
          <w:p w14:paraId="79B47B88"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No.</w:t>
            </w:r>
          </w:p>
        </w:tc>
        <w:tc>
          <w:tcPr>
            <w:tcW w:w="1425" w:type="pct"/>
            <w:shd w:val="clear" w:color="auto" w:fill="auto"/>
            <w:vAlign w:val="center"/>
          </w:tcPr>
          <w:p w14:paraId="1BF412A2"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General Mandate/Decision of the General Meeting of Shareholders No.</w:t>
            </w:r>
          </w:p>
        </w:tc>
        <w:tc>
          <w:tcPr>
            <w:tcW w:w="629" w:type="pct"/>
            <w:shd w:val="clear" w:color="auto" w:fill="auto"/>
            <w:vAlign w:val="center"/>
          </w:tcPr>
          <w:p w14:paraId="7D7B9F00" w14:textId="77777777" w:rsidR="00565E90" w:rsidRPr="00AE7D9E" w:rsidRDefault="0016755B" w:rsidP="00F175A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E7D9E">
              <w:rPr>
                <w:rFonts w:ascii="Arial" w:hAnsi="Arial" w:cs="Arial"/>
                <w:color w:val="010000"/>
                <w:sz w:val="20"/>
              </w:rPr>
              <w:t>Date</w:t>
            </w:r>
          </w:p>
        </w:tc>
        <w:tc>
          <w:tcPr>
            <w:tcW w:w="2644" w:type="pct"/>
            <w:shd w:val="clear" w:color="auto" w:fill="auto"/>
            <w:vAlign w:val="center"/>
          </w:tcPr>
          <w:p w14:paraId="0A8FAE27"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Contents</w:t>
            </w:r>
          </w:p>
        </w:tc>
      </w:tr>
      <w:tr w:rsidR="00565E90" w:rsidRPr="00AE7D9E" w14:paraId="7B1F9D63" w14:textId="77777777" w:rsidTr="00F175AE">
        <w:tc>
          <w:tcPr>
            <w:tcW w:w="302" w:type="pct"/>
            <w:shd w:val="clear" w:color="auto" w:fill="auto"/>
            <w:vAlign w:val="center"/>
          </w:tcPr>
          <w:p w14:paraId="6059B92A" w14:textId="77777777" w:rsidR="00565E90" w:rsidRPr="00AE7D9E" w:rsidRDefault="0016755B" w:rsidP="00F175A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E7D9E">
              <w:rPr>
                <w:rFonts w:ascii="Arial" w:hAnsi="Arial" w:cs="Arial"/>
                <w:color w:val="010000"/>
                <w:sz w:val="20"/>
              </w:rPr>
              <w:t>1</w:t>
            </w:r>
          </w:p>
        </w:tc>
        <w:tc>
          <w:tcPr>
            <w:tcW w:w="1425" w:type="pct"/>
            <w:shd w:val="clear" w:color="auto" w:fill="auto"/>
            <w:vAlign w:val="center"/>
          </w:tcPr>
          <w:p w14:paraId="6D21766B" w14:textId="77777777" w:rsidR="00565E90" w:rsidRPr="00AE7D9E" w:rsidRDefault="0016755B" w:rsidP="00F175A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E7D9E">
              <w:rPr>
                <w:rFonts w:ascii="Arial" w:hAnsi="Arial" w:cs="Arial"/>
                <w:color w:val="010000"/>
                <w:sz w:val="20"/>
              </w:rPr>
              <w:t>01-2023/NQ-</w:t>
            </w:r>
            <w:proofErr w:type="spellStart"/>
            <w:r w:rsidRPr="00AE7D9E">
              <w:rPr>
                <w:rFonts w:ascii="Arial" w:hAnsi="Arial" w:cs="Arial"/>
                <w:color w:val="010000"/>
                <w:sz w:val="20"/>
              </w:rPr>
              <w:t>DHDCD</w:t>
            </w:r>
            <w:proofErr w:type="spellEnd"/>
          </w:p>
        </w:tc>
        <w:tc>
          <w:tcPr>
            <w:tcW w:w="629" w:type="pct"/>
            <w:shd w:val="clear" w:color="auto" w:fill="auto"/>
            <w:vAlign w:val="center"/>
          </w:tcPr>
          <w:p w14:paraId="37C8D1DF" w14:textId="77777777" w:rsidR="00565E90" w:rsidRPr="00AE7D9E" w:rsidRDefault="0016755B" w:rsidP="00F175A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E7D9E">
              <w:rPr>
                <w:rFonts w:ascii="Arial" w:hAnsi="Arial" w:cs="Arial"/>
                <w:color w:val="010000"/>
                <w:sz w:val="20"/>
              </w:rPr>
              <w:t>May 07, 2023</w:t>
            </w:r>
          </w:p>
        </w:tc>
        <w:tc>
          <w:tcPr>
            <w:tcW w:w="2644" w:type="pct"/>
            <w:shd w:val="clear" w:color="auto" w:fill="auto"/>
            <w:vAlign w:val="center"/>
          </w:tcPr>
          <w:p w14:paraId="2E281A2D" w14:textId="77777777" w:rsidR="00565E90" w:rsidRPr="00AE7D9E" w:rsidRDefault="0016755B" w:rsidP="00F175AE">
            <w:pPr>
              <w:numPr>
                <w:ilvl w:val="0"/>
                <w:numId w:val="8"/>
              </w:numPr>
              <w:pBdr>
                <w:top w:val="nil"/>
                <w:left w:val="nil"/>
                <w:bottom w:val="nil"/>
                <w:right w:val="nil"/>
                <w:between w:val="nil"/>
              </w:pBdr>
              <w:tabs>
                <w:tab w:val="left" w:pos="432"/>
                <w:tab w:val="left" w:pos="514"/>
              </w:tabs>
              <w:spacing w:after="120" w:line="360" w:lineRule="auto"/>
              <w:rPr>
                <w:rFonts w:ascii="Arial" w:eastAsia="Arial" w:hAnsi="Arial" w:cs="Arial"/>
                <w:color w:val="010000"/>
                <w:sz w:val="20"/>
                <w:szCs w:val="20"/>
              </w:rPr>
            </w:pPr>
            <w:r w:rsidRPr="00AE7D9E">
              <w:rPr>
                <w:rFonts w:ascii="Arial" w:hAnsi="Arial" w:cs="Arial"/>
                <w:color w:val="010000"/>
                <w:sz w:val="20"/>
              </w:rPr>
              <w:t>Report of the Board of Directors on the production and business results in 2022 and the targets of the development plan for 2023;</w:t>
            </w:r>
          </w:p>
          <w:p w14:paraId="5380F2BC" w14:textId="77777777" w:rsidR="00565E90" w:rsidRPr="00AE7D9E" w:rsidRDefault="0016755B" w:rsidP="00F175AE">
            <w:pPr>
              <w:numPr>
                <w:ilvl w:val="0"/>
                <w:numId w:val="8"/>
              </w:numPr>
              <w:pBdr>
                <w:top w:val="nil"/>
                <w:left w:val="nil"/>
                <w:bottom w:val="nil"/>
                <w:right w:val="nil"/>
                <w:between w:val="nil"/>
              </w:pBdr>
              <w:tabs>
                <w:tab w:val="left" w:pos="432"/>
                <w:tab w:val="left" w:pos="494"/>
              </w:tabs>
              <w:spacing w:after="120" w:line="360" w:lineRule="auto"/>
              <w:rPr>
                <w:rFonts w:ascii="Arial" w:eastAsia="Arial" w:hAnsi="Arial" w:cs="Arial"/>
                <w:color w:val="010000"/>
                <w:sz w:val="20"/>
                <w:szCs w:val="20"/>
              </w:rPr>
            </w:pPr>
            <w:r w:rsidRPr="00AE7D9E">
              <w:rPr>
                <w:rFonts w:ascii="Arial" w:hAnsi="Arial" w:cs="Arial"/>
                <w:color w:val="010000"/>
                <w:sz w:val="20"/>
              </w:rPr>
              <w:t>Report of the Supervisory Board in 2022;</w:t>
            </w:r>
          </w:p>
          <w:p w14:paraId="14ECED97" w14:textId="77777777" w:rsidR="00565E90" w:rsidRPr="00AE7D9E" w:rsidRDefault="0016755B" w:rsidP="00F175AE">
            <w:pPr>
              <w:numPr>
                <w:ilvl w:val="0"/>
                <w:numId w:val="8"/>
              </w:numPr>
              <w:pBdr>
                <w:top w:val="nil"/>
                <w:left w:val="nil"/>
                <w:bottom w:val="nil"/>
                <w:right w:val="nil"/>
                <w:between w:val="nil"/>
              </w:pBdr>
              <w:tabs>
                <w:tab w:val="left" w:pos="432"/>
                <w:tab w:val="left" w:pos="494"/>
              </w:tabs>
              <w:spacing w:after="120" w:line="360" w:lineRule="auto"/>
              <w:rPr>
                <w:rFonts w:ascii="Arial" w:eastAsia="Arial" w:hAnsi="Arial" w:cs="Arial"/>
                <w:color w:val="010000"/>
                <w:sz w:val="20"/>
                <w:szCs w:val="20"/>
              </w:rPr>
            </w:pPr>
            <w:r w:rsidRPr="00AE7D9E">
              <w:rPr>
                <w:rFonts w:ascii="Arial" w:hAnsi="Arial" w:cs="Arial"/>
                <w:color w:val="010000"/>
                <w:sz w:val="20"/>
              </w:rPr>
              <w:t>The Audited Financial Statements 2022;</w:t>
            </w:r>
          </w:p>
          <w:p w14:paraId="606384C8" w14:textId="77777777" w:rsidR="00565E90" w:rsidRPr="00AE7D9E" w:rsidRDefault="0016755B" w:rsidP="00F175AE">
            <w:pPr>
              <w:numPr>
                <w:ilvl w:val="0"/>
                <w:numId w:val="8"/>
              </w:numPr>
              <w:pBdr>
                <w:top w:val="nil"/>
                <w:left w:val="nil"/>
                <w:bottom w:val="nil"/>
                <w:right w:val="nil"/>
                <w:between w:val="nil"/>
              </w:pBdr>
              <w:tabs>
                <w:tab w:val="left" w:pos="432"/>
                <w:tab w:val="left" w:pos="494"/>
              </w:tabs>
              <w:spacing w:after="120" w:line="360" w:lineRule="auto"/>
              <w:rPr>
                <w:rFonts w:ascii="Arial" w:eastAsia="Arial" w:hAnsi="Arial" w:cs="Arial"/>
                <w:color w:val="010000"/>
                <w:sz w:val="20"/>
                <w:szCs w:val="20"/>
              </w:rPr>
            </w:pPr>
            <w:r w:rsidRPr="00AE7D9E">
              <w:rPr>
                <w:rFonts w:ascii="Arial" w:hAnsi="Arial" w:cs="Arial"/>
                <w:color w:val="010000"/>
                <w:sz w:val="20"/>
              </w:rPr>
              <w:t>Select an audit company for the Financial Statements 2023;</w:t>
            </w:r>
          </w:p>
          <w:p w14:paraId="64E9DF12" w14:textId="77777777" w:rsidR="00565E90" w:rsidRPr="00AE7D9E" w:rsidRDefault="0016755B" w:rsidP="00F175AE">
            <w:pPr>
              <w:numPr>
                <w:ilvl w:val="0"/>
                <w:numId w:val="8"/>
              </w:numPr>
              <w:pBdr>
                <w:top w:val="nil"/>
                <w:left w:val="nil"/>
                <w:bottom w:val="nil"/>
                <w:right w:val="nil"/>
                <w:between w:val="nil"/>
              </w:pBdr>
              <w:tabs>
                <w:tab w:val="left" w:pos="432"/>
                <w:tab w:val="left" w:pos="504"/>
              </w:tabs>
              <w:spacing w:after="120" w:line="360" w:lineRule="auto"/>
              <w:rPr>
                <w:rFonts w:ascii="Arial" w:eastAsia="Arial" w:hAnsi="Arial" w:cs="Arial"/>
                <w:color w:val="010000"/>
                <w:sz w:val="20"/>
                <w:szCs w:val="20"/>
              </w:rPr>
            </w:pPr>
            <w:r w:rsidRPr="00AE7D9E">
              <w:rPr>
                <w:rFonts w:ascii="Arial" w:hAnsi="Arial" w:cs="Arial"/>
                <w:color w:val="010000"/>
                <w:sz w:val="20"/>
              </w:rPr>
              <w:t>Other contents (if any)</w:t>
            </w:r>
          </w:p>
        </w:tc>
      </w:tr>
    </w:tbl>
    <w:p w14:paraId="06E5D5BB" w14:textId="77777777" w:rsidR="00565E90" w:rsidRPr="00AE7D9E" w:rsidRDefault="0016755B" w:rsidP="00F175AE">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Activities of the Board of Directors:</w:t>
      </w:r>
    </w:p>
    <w:p w14:paraId="3A4516AA" w14:textId="77777777" w:rsidR="00565E90" w:rsidRPr="00AE7D9E" w:rsidRDefault="0016755B" w:rsidP="00F175AE">
      <w:pPr>
        <w:numPr>
          <w:ilvl w:val="0"/>
          <w:numId w:val="1"/>
        </w:numPr>
        <w:pBdr>
          <w:top w:val="nil"/>
          <w:left w:val="nil"/>
          <w:bottom w:val="nil"/>
          <w:right w:val="nil"/>
          <w:between w:val="nil"/>
        </w:pBdr>
        <w:tabs>
          <w:tab w:val="left" w:pos="432"/>
          <w:tab w:val="left" w:pos="1250"/>
        </w:tabs>
        <w:spacing w:after="120" w:line="360" w:lineRule="auto"/>
        <w:rPr>
          <w:rFonts w:ascii="Arial" w:eastAsia="Arial" w:hAnsi="Arial" w:cs="Arial"/>
          <w:color w:val="010000"/>
          <w:sz w:val="20"/>
          <w:szCs w:val="20"/>
        </w:rPr>
      </w:pPr>
      <w:r w:rsidRPr="00AE7D9E">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9"/>
        <w:gridCol w:w="1624"/>
        <w:gridCol w:w="1772"/>
        <w:gridCol w:w="1275"/>
        <w:gridCol w:w="1275"/>
        <w:gridCol w:w="850"/>
        <w:gridCol w:w="711"/>
        <w:gridCol w:w="943"/>
      </w:tblGrid>
      <w:tr w:rsidR="00565E90" w:rsidRPr="00AE7D9E" w14:paraId="6F63D06C" w14:textId="77777777" w:rsidTr="00F175AE">
        <w:tc>
          <w:tcPr>
            <w:tcW w:w="315" w:type="pct"/>
            <w:shd w:val="clear" w:color="auto" w:fill="auto"/>
            <w:vAlign w:val="center"/>
          </w:tcPr>
          <w:p w14:paraId="07834649"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No.</w:t>
            </w:r>
          </w:p>
        </w:tc>
        <w:tc>
          <w:tcPr>
            <w:tcW w:w="900" w:type="pct"/>
            <w:shd w:val="clear" w:color="auto" w:fill="auto"/>
            <w:vAlign w:val="center"/>
          </w:tcPr>
          <w:p w14:paraId="522C1FC8"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Member of the Board of Directors</w:t>
            </w:r>
          </w:p>
        </w:tc>
        <w:tc>
          <w:tcPr>
            <w:tcW w:w="982" w:type="pct"/>
            <w:shd w:val="clear" w:color="auto" w:fill="auto"/>
            <w:vAlign w:val="center"/>
          </w:tcPr>
          <w:p w14:paraId="01CC1D84"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Position</w:t>
            </w:r>
          </w:p>
        </w:tc>
        <w:tc>
          <w:tcPr>
            <w:tcW w:w="707" w:type="pct"/>
            <w:shd w:val="clear" w:color="auto" w:fill="auto"/>
            <w:vAlign w:val="center"/>
          </w:tcPr>
          <w:p w14:paraId="0E950CF9"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Date of appointment as member of the Board of Directors</w:t>
            </w:r>
          </w:p>
        </w:tc>
        <w:tc>
          <w:tcPr>
            <w:tcW w:w="707" w:type="pct"/>
            <w:shd w:val="clear" w:color="auto" w:fill="auto"/>
            <w:vAlign w:val="center"/>
          </w:tcPr>
          <w:p w14:paraId="071F72E5"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Date of dismissal as member of the Board of Directors</w:t>
            </w:r>
          </w:p>
        </w:tc>
        <w:tc>
          <w:tcPr>
            <w:tcW w:w="471" w:type="pct"/>
            <w:shd w:val="clear" w:color="auto" w:fill="auto"/>
            <w:vAlign w:val="center"/>
          </w:tcPr>
          <w:p w14:paraId="5C877BC7"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Number of attended meetings</w:t>
            </w:r>
          </w:p>
        </w:tc>
        <w:tc>
          <w:tcPr>
            <w:tcW w:w="394" w:type="pct"/>
            <w:shd w:val="clear" w:color="auto" w:fill="auto"/>
            <w:vAlign w:val="center"/>
          </w:tcPr>
          <w:p w14:paraId="54A47129"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Rate</w:t>
            </w:r>
          </w:p>
        </w:tc>
        <w:tc>
          <w:tcPr>
            <w:tcW w:w="523" w:type="pct"/>
            <w:shd w:val="clear" w:color="auto" w:fill="auto"/>
            <w:vAlign w:val="center"/>
          </w:tcPr>
          <w:p w14:paraId="43961300"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Reason for absence</w:t>
            </w:r>
          </w:p>
        </w:tc>
      </w:tr>
      <w:tr w:rsidR="00565E90" w:rsidRPr="00AE7D9E" w14:paraId="4E85A263" w14:textId="77777777" w:rsidTr="00F175AE">
        <w:tc>
          <w:tcPr>
            <w:tcW w:w="315" w:type="pct"/>
            <w:shd w:val="clear" w:color="auto" w:fill="auto"/>
            <w:vAlign w:val="center"/>
          </w:tcPr>
          <w:p w14:paraId="633FAEE0"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lastRenderedPageBreak/>
              <w:t>1</w:t>
            </w:r>
          </w:p>
        </w:tc>
        <w:tc>
          <w:tcPr>
            <w:tcW w:w="900" w:type="pct"/>
            <w:shd w:val="clear" w:color="auto" w:fill="auto"/>
            <w:vAlign w:val="center"/>
          </w:tcPr>
          <w:p w14:paraId="1D24BA18"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Nguyen Thi Ha</w:t>
            </w:r>
          </w:p>
        </w:tc>
        <w:tc>
          <w:tcPr>
            <w:tcW w:w="982" w:type="pct"/>
            <w:shd w:val="clear" w:color="auto" w:fill="auto"/>
            <w:vAlign w:val="center"/>
          </w:tcPr>
          <w:p w14:paraId="2503E1B8"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Chair of the Board of Directors</w:t>
            </w:r>
          </w:p>
        </w:tc>
        <w:tc>
          <w:tcPr>
            <w:tcW w:w="707" w:type="pct"/>
            <w:shd w:val="clear" w:color="auto" w:fill="auto"/>
            <w:vAlign w:val="center"/>
          </w:tcPr>
          <w:p w14:paraId="20F70FC3"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June 21, 2022</w:t>
            </w:r>
          </w:p>
        </w:tc>
        <w:tc>
          <w:tcPr>
            <w:tcW w:w="707" w:type="pct"/>
            <w:shd w:val="clear" w:color="auto" w:fill="auto"/>
            <w:vAlign w:val="center"/>
          </w:tcPr>
          <w:p w14:paraId="41245CFE" w14:textId="77777777" w:rsidR="00565E90" w:rsidRPr="00AE7D9E" w:rsidRDefault="00565E90" w:rsidP="00F175AE">
            <w:pPr>
              <w:tabs>
                <w:tab w:val="left" w:pos="432"/>
              </w:tabs>
              <w:spacing w:after="120" w:line="360" w:lineRule="auto"/>
              <w:rPr>
                <w:rFonts w:ascii="Arial" w:eastAsia="Arial" w:hAnsi="Arial" w:cs="Arial"/>
                <w:color w:val="010000"/>
                <w:sz w:val="20"/>
                <w:szCs w:val="20"/>
              </w:rPr>
            </w:pPr>
          </w:p>
        </w:tc>
        <w:tc>
          <w:tcPr>
            <w:tcW w:w="471" w:type="pct"/>
            <w:shd w:val="clear" w:color="auto" w:fill="auto"/>
            <w:vAlign w:val="center"/>
          </w:tcPr>
          <w:p w14:paraId="2B105C1C"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w:t>
            </w:r>
          </w:p>
        </w:tc>
        <w:tc>
          <w:tcPr>
            <w:tcW w:w="394" w:type="pct"/>
            <w:shd w:val="clear" w:color="auto" w:fill="auto"/>
            <w:vAlign w:val="center"/>
          </w:tcPr>
          <w:p w14:paraId="2DAA5DDD"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100%</w:t>
            </w:r>
          </w:p>
        </w:tc>
        <w:tc>
          <w:tcPr>
            <w:tcW w:w="523" w:type="pct"/>
            <w:shd w:val="clear" w:color="auto" w:fill="auto"/>
            <w:vAlign w:val="center"/>
          </w:tcPr>
          <w:p w14:paraId="7BDFA9E5" w14:textId="77777777" w:rsidR="00565E90" w:rsidRPr="00AE7D9E" w:rsidRDefault="00565E90" w:rsidP="00F175AE">
            <w:pPr>
              <w:tabs>
                <w:tab w:val="left" w:pos="432"/>
              </w:tabs>
              <w:spacing w:after="120" w:line="360" w:lineRule="auto"/>
              <w:rPr>
                <w:rFonts w:ascii="Arial" w:eastAsia="Arial" w:hAnsi="Arial" w:cs="Arial"/>
                <w:color w:val="010000"/>
                <w:sz w:val="20"/>
                <w:szCs w:val="20"/>
              </w:rPr>
            </w:pPr>
          </w:p>
        </w:tc>
      </w:tr>
      <w:tr w:rsidR="00565E90" w:rsidRPr="00AE7D9E" w14:paraId="25F8481B" w14:textId="77777777" w:rsidTr="00F175AE">
        <w:tc>
          <w:tcPr>
            <w:tcW w:w="315" w:type="pct"/>
            <w:shd w:val="clear" w:color="auto" w:fill="auto"/>
            <w:vAlign w:val="center"/>
          </w:tcPr>
          <w:p w14:paraId="77B394E4"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2</w:t>
            </w:r>
          </w:p>
        </w:tc>
        <w:tc>
          <w:tcPr>
            <w:tcW w:w="900" w:type="pct"/>
            <w:shd w:val="clear" w:color="auto" w:fill="auto"/>
            <w:vAlign w:val="center"/>
          </w:tcPr>
          <w:p w14:paraId="3F63E25E"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Tran Anh Anh</w:t>
            </w:r>
          </w:p>
        </w:tc>
        <w:tc>
          <w:tcPr>
            <w:tcW w:w="982" w:type="pct"/>
            <w:shd w:val="clear" w:color="auto" w:fill="auto"/>
            <w:vAlign w:val="center"/>
          </w:tcPr>
          <w:p w14:paraId="75F00D95"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Member of the Board of Directors</w:t>
            </w:r>
          </w:p>
        </w:tc>
        <w:tc>
          <w:tcPr>
            <w:tcW w:w="707" w:type="pct"/>
            <w:shd w:val="clear" w:color="auto" w:fill="auto"/>
            <w:vAlign w:val="center"/>
          </w:tcPr>
          <w:p w14:paraId="1545FA61"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June 21, 2022</w:t>
            </w:r>
          </w:p>
        </w:tc>
        <w:tc>
          <w:tcPr>
            <w:tcW w:w="707" w:type="pct"/>
            <w:shd w:val="clear" w:color="auto" w:fill="auto"/>
            <w:vAlign w:val="center"/>
          </w:tcPr>
          <w:p w14:paraId="38A3086C" w14:textId="77777777" w:rsidR="00565E90" w:rsidRPr="00AE7D9E" w:rsidRDefault="00565E90" w:rsidP="00F175AE">
            <w:pPr>
              <w:tabs>
                <w:tab w:val="left" w:pos="432"/>
              </w:tabs>
              <w:spacing w:after="120" w:line="360" w:lineRule="auto"/>
              <w:rPr>
                <w:rFonts w:ascii="Arial" w:eastAsia="Arial" w:hAnsi="Arial" w:cs="Arial"/>
                <w:color w:val="010000"/>
                <w:sz w:val="20"/>
                <w:szCs w:val="20"/>
              </w:rPr>
            </w:pPr>
          </w:p>
        </w:tc>
        <w:tc>
          <w:tcPr>
            <w:tcW w:w="471" w:type="pct"/>
            <w:shd w:val="clear" w:color="auto" w:fill="auto"/>
            <w:vAlign w:val="center"/>
          </w:tcPr>
          <w:p w14:paraId="6186DF04"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w:t>
            </w:r>
          </w:p>
        </w:tc>
        <w:tc>
          <w:tcPr>
            <w:tcW w:w="394" w:type="pct"/>
            <w:shd w:val="clear" w:color="auto" w:fill="auto"/>
            <w:vAlign w:val="center"/>
          </w:tcPr>
          <w:p w14:paraId="0E2676BF"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100%</w:t>
            </w:r>
          </w:p>
        </w:tc>
        <w:tc>
          <w:tcPr>
            <w:tcW w:w="523" w:type="pct"/>
            <w:shd w:val="clear" w:color="auto" w:fill="auto"/>
            <w:vAlign w:val="center"/>
          </w:tcPr>
          <w:p w14:paraId="74A62C24" w14:textId="77777777" w:rsidR="00565E90" w:rsidRPr="00AE7D9E" w:rsidRDefault="00565E90" w:rsidP="00F175AE">
            <w:pPr>
              <w:tabs>
                <w:tab w:val="left" w:pos="432"/>
              </w:tabs>
              <w:spacing w:after="120" w:line="360" w:lineRule="auto"/>
              <w:rPr>
                <w:rFonts w:ascii="Arial" w:eastAsia="Arial" w:hAnsi="Arial" w:cs="Arial"/>
                <w:color w:val="010000"/>
                <w:sz w:val="20"/>
                <w:szCs w:val="20"/>
              </w:rPr>
            </w:pPr>
          </w:p>
        </w:tc>
      </w:tr>
      <w:tr w:rsidR="00565E90" w:rsidRPr="00AE7D9E" w14:paraId="696D6B18" w14:textId="77777777" w:rsidTr="00F175AE">
        <w:tc>
          <w:tcPr>
            <w:tcW w:w="315" w:type="pct"/>
            <w:shd w:val="clear" w:color="auto" w:fill="auto"/>
            <w:vAlign w:val="center"/>
          </w:tcPr>
          <w:p w14:paraId="40F3045B"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3</w:t>
            </w:r>
          </w:p>
        </w:tc>
        <w:tc>
          <w:tcPr>
            <w:tcW w:w="900" w:type="pct"/>
            <w:shd w:val="clear" w:color="auto" w:fill="auto"/>
            <w:vAlign w:val="center"/>
          </w:tcPr>
          <w:p w14:paraId="45FAFB03"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 xml:space="preserve">Nguyen </w:t>
            </w:r>
            <w:proofErr w:type="spellStart"/>
            <w:r w:rsidRPr="00AE7D9E">
              <w:rPr>
                <w:rFonts w:ascii="Arial" w:hAnsi="Arial" w:cs="Arial"/>
                <w:color w:val="010000"/>
                <w:sz w:val="20"/>
              </w:rPr>
              <w:t>Tu</w:t>
            </w:r>
            <w:proofErr w:type="spellEnd"/>
            <w:r w:rsidRPr="00AE7D9E">
              <w:rPr>
                <w:rFonts w:ascii="Arial" w:hAnsi="Arial" w:cs="Arial"/>
                <w:color w:val="010000"/>
                <w:sz w:val="20"/>
              </w:rPr>
              <w:t xml:space="preserve"> </w:t>
            </w:r>
            <w:proofErr w:type="spellStart"/>
            <w:r w:rsidRPr="00AE7D9E">
              <w:rPr>
                <w:rFonts w:ascii="Arial" w:hAnsi="Arial" w:cs="Arial"/>
                <w:color w:val="010000"/>
                <w:sz w:val="20"/>
              </w:rPr>
              <w:t>Hao</w:t>
            </w:r>
            <w:proofErr w:type="spellEnd"/>
          </w:p>
        </w:tc>
        <w:tc>
          <w:tcPr>
            <w:tcW w:w="982" w:type="pct"/>
            <w:shd w:val="clear" w:color="auto" w:fill="auto"/>
            <w:vAlign w:val="center"/>
          </w:tcPr>
          <w:p w14:paraId="487C87C4"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Member of the Board of Directors</w:t>
            </w:r>
          </w:p>
        </w:tc>
        <w:tc>
          <w:tcPr>
            <w:tcW w:w="707" w:type="pct"/>
            <w:shd w:val="clear" w:color="auto" w:fill="auto"/>
            <w:vAlign w:val="center"/>
          </w:tcPr>
          <w:p w14:paraId="6C7156B2"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May 29, 2020</w:t>
            </w:r>
          </w:p>
        </w:tc>
        <w:tc>
          <w:tcPr>
            <w:tcW w:w="707" w:type="pct"/>
            <w:shd w:val="clear" w:color="auto" w:fill="auto"/>
            <w:vAlign w:val="center"/>
          </w:tcPr>
          <w:p w14:paraId="5317EB77" w14:textId="77777777" w:rsidR="00565E90" w:rsidRPr="00AE7D9E" w:rsidRDefault="00565E90" w:rsidP="00F175AE">
            <w:pPr>
              <w:tabs>
                <w:tab w:val="left" w:pos="432"/>
              </w:tabs>
              <w:spacing w:after="120" w:line="360" w:lineRule="auto"/>
              <w:rPr>
                <w:rFonts w:ascii="Arial" w:eastAsia="Arial" w:hAnsi="Arial" w:cs="Arial"/>
                <w:color w:val="010000"/>
                <w:sz w:val="20"/>
                <w:szCs w:val="20"/>
              </w:rPr>
            </w:pPr>
          </w:p>
        </w:tc>
        <w:tc>
          <w:tcPr>
            <w:tcW w:w="471" w:type="pct"/>
            <w:shd w:val="clear" w:color="auto" w:fill="auto"/>
            <w:vAlign w:val="center"/>
          </w:tcPr>
          <w:p w14:paraId="57B1175C"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w:t>
            </w:r>
          </w:p>
        </w:tc>
        <w:tc>
          <w:tcPr>
            <w:tcW w:w="394" w:type="pct"/>
            <w:shd w:val="clear" w:color="auto" w:fill="auto"/>
            <w:vAlign w:val="center"/>
          </w:tcPr>
          <w:p w14:paraId="3FDA0A2D"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100%</w:t>
            </w:r>
          </w:p>
        </w:tc>
        <w:tc>
          <w:tcPr>
            <w:tcW w:w="523" w:type="pct"/>
            <w:shd w:val="clear" w:color="auto" w:fill="auto"/>
            <w:vAlign w:val="center"/>
          </w:tcPr>
          <w:p w14:paraId="2AC52D73" w14:textId="77777777" w:rsidR="00565E90" w:rsidRPr="00AE7D9E" w:rsidRDefault="00565E90" w:rsidP="00F175AE">
            <w:pPr>
              <w:tabs>
                <w:tab w:val="left" w:pos="432"/>
              </w:tabs>
              <w:spacing w:after="120" w:line="360" w:lineRule="auto"/>
              <w:rPr>
                <w:rFonts w:ascii="Arial" w:eastAsia="Arial" w:hAnsi="Arial" w:cs="Arial"/>
                <w:color w:val="010000"/>
                <w:sz w:val="20"/>
                <w:szCs w:val="20"/>
              </w:rPr>
            </w:pPr>
          </w:p>
        </w:tc>
      </w:tr>
    </w:tbl>
    <w:p w14:paraId="25B25B27" w14:textId="77777777" w:rsidR="00565E90" w:rsidRPr="00AE7D9E" w:rsidRDefault="0016755B" w:rsidP="00F175AE">
      <w:pPr>
        <w:numPr>
          <w:ilvl w:val="0"/>
          <w:numId w:val="1"/>
        </w:numPr>
        <w:pBdr>
          <w:top w:val="nil"/>
          <w:left w:val="nil"/>
          <w:bottom w:val="nil"/>
          <w:right w:val="nil"/>
          <w:between w:val="nil"/>
        </w:pBdr>
        <w:tabs>
          <w:tab w:val="left" w:pos="432"/>
          <w:tab w:val="left" w:pos="1514"/>
        </w:tabs>
        <w:spacing w:after="120" w:line="360" w:lineRule="auto"/>
        <w:rPr>
          <w:rFonts w:ascii="Arial" w:eastAsia="Arial" w:hAnsi="Arial" w:cs="Arial"/>
          <w:color w:val="010000"/>
          <w:sz w:val="20"/>
          <w:szCs w:val="20"/>
        </w:rPr>
      </w:pPr>
      <w:r w:rsidRPr="00AE7D9E">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2233"/>
        <w:gridCol w:w="1919"/>
        <w:gridCol w:w="4423"/>
      </w:tblGrid>
      <w:tr w:rsidR="00AE7D9E" w:rsidRPr="00AE7D9E" w14:paraId="28A9EE7E" w14:textId="1277A3EA" w:rsidTr="00AE7D9E">
        <w:tc>
          <w:tcPr>
            <w:tcW w:w="246" w:type="pct"/>
            <w:shd w:val="clear" w:color="auto" w:fill="auto"/>
            <w:vAlign w:val="center"/>
          </w:tcPr>
          <w:p w14:paraId="465F9C11" w14:textId="77777777" w:rsidR="00AE7D9E" w:rsidRPr="00AE7D9E" w:rsidRDefault="00AE7D9E" w:rsidP="007523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No.</w:t>
            </w:r>
          </w:p>
        </w:tc>
        <w:tc>
          <w:tcPr>
            <w:tcW w:w="1238" w:type="pct"/>
            <w:shd w:val="clear" w:color="auto" w:fill="auto"/>
            <w:vAlign w:val="center"/>
          </w:tcPr>
          <w:p w14:paraId="5CF31B28" w14:textId="77777777" w:rsidR="00AE7D9E" w:rsidRPr="00AE7D9E" w:rsidRDefault="00AE7D9E" w:rsidP="007523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Resolution/Decision No.</w:t>
            </w:r>
          </w:p>
        </w:tc>
        <w:tc>
          <w:tcPr>
            <w:tcW w:w="1064" w:type="pct"/>
            <w:shd w:val="clear" w:color="auto" w:fill="auto"/>
            <w:vAlign w:val="center"/>
          </w:tcPr>
          <w:p w14:paraId="7565A558" w14:textId="77777777" w:rsidR="00AE7D9E" w:rsidRPr="00AE7D9E" w:rsidRDefault="00AE7D9E" w:rsidP="007523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Date</w:t>
            </w:r>
          </w:p>
        </w:tc>
        <w:tc>
          <w:tcPr>
            <w:tcW w:w="2452" w:type="pct"/>
            <w:shd w:val="clear" w:color="auto" w:fill="auto"/>
            <w:vAlign w:val="center"/>
          </w:tcPr>
          <w:p w14:paraId="57851CAD" w14:textId="77777777" w:rsidR="00AE7D9E" w:rsidRPr="00AE7D9E" w:rsidRDefault="00AE7D9E" w:rsidP="0075234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Contents</w:t>
            </w:r>
          </w:p>
        </w:tc>
      </w:tr>
      <w:tr w:rsidR="00AE7D9E" w:rsidRPr="00AE7D9E" w14:paraId="1E2C3F42" w14:textId="0216FE63" w:rsidTr="00AE7D9E">
        <w:tc>
          <w:tcPr>
            <w:tcW w:w="246" w:type="pct"/>
            <w:shd w:val="clear" w:color="auto" w:fill="auto"/>
            <w:vAlign w:val="center"/>
          </w:tcPr>
          <w:p w14:paraId="1A2F22DB" w14:textId="77777777" w:rsidR="00AE7D9E" w:rsidRPr="00AE7D9E" w:rsidRDefault="00AE7D9E"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w:t>
            </w:r>
          </w:p>
        </w:tc>
        <w:tc>
          <w:tcPr>
            <w:tcW w:w="1238" w:type="pct"/>
            <w:shd w:val="clear" w:color="auto" w:fill="auto"/>
            <w:vAlign w:val="center"/>
          </w:tcPr>
          <w:p w14:paraId="1D58DF30" w14:textId="77777777" w:rsidR="00AE7D9E" w:rsidRPr="00AE7D9E" w:rsidRDefault="00AE7D9E"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0103/NQ-</w:t>
            </w:r>
            <w:proofErr w:type="spellStart"/>
            <w:r w:rsidRPr="00AE7D9E">
              <w:rPr>
                <w:rFonts w:ascii="Arial" w:hAnsi="Arial" w:cs="Arial"/>
                <w:color w:val="010000"/>
                <w:sz w:val="20"/>
              </w:rPr>
              <w:t>HDQT</w:t>
            </w:r>
            <w:proofErr w:type="spellEnd"/>
            <w:r w:rsidRPr="00AE7D9E">
              <w:rPr>
                <w:rFonts w:ascii="Arial" w:hAnsi="Arial" w:cs="Arial"/>
                <w:color w:val="010000"/>
                <w:sz w:val="20"/>
              </w:rPr>
              <w:t>/</w:t>
            </w:r>
            <w:proofErr w:type="spellStart"/>
            <w:r w:rsidRPr="00AE7D9E">
              <w:rPr>
                <w:rFonts w:ascii="Arial" w:hAnsi="Arial" w:cs="Arial"/>
                <w:color w:val="010000"/>
                <w:sz w:val="20"/>
              </w:rPr>
              <w:t>SCC</w:t>
            </w:r>
            <w:proofErr w:type="spellEnd"/>
          </w:p>
        </w:tc>
        <w:tc>
          <w:tcPr>
            <w:tcW w:w="1064" w:type="pct"/>
            <w:shd w:val="clear" w:color="auto" w:fill="auto"/>
            <w:vAlign w:val="center"/>
          </w:tcPr>
          <w:p w14:paraId="7576EDAE" w14:textId="77777777" w:rsidR="00AE7D9E" w:rsidRPr="00AE7D9E" w:rsidRDefault="00AE7D9E"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March 01, 2023</w:t>
            </w:r>
          </w:p>
        </w:tc>
        <w:tc>
          <w:tcPr>
            <w:tcW w:w="2452" w:type="pct"/>
            <w:shd w:val="clear" w:color="auto" w:fill="auto"/>
            <w:vAlign w:val="center"/>
          </w:tcPr>
          <w:p w14:paraId="6E8923B8" w14:textId="77777777" w:rsidR="00AE7D9E" w:rsidRPr="00AE7D9E" w:rsidRDefault="00AE7D9E"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Convene the Annual General Meeting of Shareholders 2023</w:t>
            </w:r>
          </w:p>
        </w:tc>
      </w:tr>
      <w:tr w:rsidR="00AE7D9E" w:rsidRPr="00AE7D9E" w14:paraId="000086F6" w14:textId="2B190771" w:rsidTr="00AE7D9E">
        <w:tc>
          <w:tcPr>
            <w:tcW w:w="246" w:type="pct"/>
            <w:shd w:val="clear" w:color="auto" w:fill="auto"/>
            <w:vAlign w:val="center"/>
          </w:tcPr>
          <w:p w14:paraId="228392BB" w14:textId="77777777" w:rsidR="00AE7D9E" w:rsidRPr="00AE7D9E" w:rsidRDefault="00AE7D9E"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2</w:t>
            </w:r>
          </w:p>
        </w:tc>
        <w:tc>
          <w:tcPr>
            <w:tcW w:w="1238" w:type="pct"/>
            <w:shd w:val="clear" w:color="auto" w:fill="auto"/>
            <w:vAlign w:val="center"/>
          </w:tcPr>
          <w:p w14:paraId="2CA0DBEA" w14:textId="77777777" w:rsidR="00AE7D9E" w:rsidRPr="00AE7D9E" w:rsidRDefault="00AE7D9E"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17/03/2023/NQ-</w:t>
            </w:r>
            <w:proofErr w:type="spellStart"/>
            <w:r w:rsidRPr="00AE7D9E">
              <w:rPr>
                <w:rFonts w:ascii="Arial" w:hAnsi="Arial" w:cs="Arial"/>
                <w:color w:val="010000"/>
                <w:sz w:val="20"/>
              </w:rPr>
              <w:t>HDQT</w:t>
            </w:r>
            <w:proofErr w:type="spellEnd"/>
            <w:r w:rsidRPr="00AE7D9E">
              <w:rPr>
                <w:rFonts w:ascii="Arial" w:hAnsi="Arial" w:cs="Arial"/>
                <w:color w:val="010000"/>
                <w:sz w:val="20"/>
              </w:rPr>
              <w:t>/</w:t>
            </w:r>
            <w:proofErr w:type="spellStart"/>
            <w:r w:rsidRPr="00AE7D9E">
              <w:rPr>
                <w:rFonts w:ascii="Arial" w:hAnsi="Arial" w:cs="Arial"/>
                <w:color w:val="010000"/>
                <w:sz w:val="20"/>
              </w:rPr>
              <w:t>SCC</w:t>
            </w:r>
            <w:proofErr w:type="spellEnd"/>
          </w:p>
        </w:tc>
        <w:tc>
          <w:tcPr>
            <w:tcW w:w="1064" w:type="pct"/>
            <w:shd w:val="clear" w:color="auto" w:fill="auto"/>
            <w:vAlign w:val="center"/>
          </w:tcPr>
          <w:p w14:paraId="32215A87" w14:textId="77777777" w:rsidR="00AE7D9E" w:rsidRPr="00AE7D9E" w:rsidRDefault="00AE7D9E"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March 17, 2023</w:t>
            </w:r>
          </w:p>
        </w:tc>
        <w:tc>
          <w:tcPr>
            <w:tcW w:w="2452" w:type="pct"/>
            <w:shd w:val="clear" w:color="auto" w:fill="auto"/>
            <w:vAlign w:val="center"/>
          </w:tcPr>
          <w:p w14:paraId="449AC190" w14:textId="77777777" w:rsidR="00AE7D9E" w:rsidRPr="00AE7D9E" w:rsidRDefault="00AE7D9E"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Postpone the Annual General Meeting of Shareholders 2023</w:t>
            </w:r>
          </w:p>
        </w:tc>
      </w:tr>
      <w:tr w:rsidR="00AE7D9E" w:rsidRPr="00AE7D9E" w14:paraId="2BCCE53C" w14:textId="66F5CC5D" w:rsidTr="00AE7D9E">
        <w:tc>
          <w:tcPr>
            <w:tcW w:w="246" w:type="pct"/>
            <w:shd w:val="clear" w:color="auto" w:fill="auto"/>
            <w:vAlign w:val="center"/>
          </w:tcPr>
          <w:p w14:paraId="2F463015" w14:textId="77777777" w:rsidR="00AE7D9E" w:rsidRPr="00AE7D9E" w:rsidRDefault="00AE7D9E"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3</w:t>
            </w:r>
          </w:p>
        </w:tc>
        <w:tc>
          <w:tcPr>
            <w:tcW w:w="1238" w:type="pct"/>
            <w:shd w:val="clear" w:color="auto" w:fill="auto"/>
            <w:vAlign w:val="center"/>
          </w:tcPr>
          <w:p w14:paraId="32AF6F9F" w14:textId="77777777" w:rsidR="00AE7D9E" w:rsidRPr="00AE7D9E" w:rsidRDefault="00AE7D9E"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2003/NQ-</w:t>
            </w:r>
            <w:proofErr w:type="spellStart"/>
            <w:r w:rsidRPr="00AE7D9E">
              <w:rPr>
                <w:rFonts w:ascii="Arial" w:hAnsi="Arial" w:cs="Arial"/>
                <w:color w:val="010000"/>
                <w:sz w:val="20"/>
              </w:rPr>
              <w:t>HDQT</w:t>
            </w:r>
            <w:proofErr w:type="spellEnd"/>
            <w:r w:rsidRPr="00AE7D9E">
              <w:rPr>
                <w:rFonts w:ascii="Arial" w:hAnsi="Arial" w:cs="Arial"/>
                <w:color w:val="010000"/>
                <w:sz w:val="20"/>
              </w:rPr>
              <w:t>/</w:t>
            </w:r>
            <w:proofErr w:type="spellStart"/>
            <w:r w:rsidRPr="00AE7D9E">
              <w:rPr>
                <w:rFonts w:ascii="Arial" w:hAnsi="Arial" w:cs="Arial"/>
                <w:color w:val="010000"/>
                <w:sz w:val="20"/>
              </w:rPr>
              <w:t>SCC</w:t>
            </w:r>
            <w:proofErr w:type="spellEnd"/>
          </w:p>
        </w:tc>
        <w:tc>
          <w:tcPr>
            <w:tcW w:w="1064" w:type="pct"/>
            <w:shd w:val="clear" w:color="auto" w:fill="auto"/>
            <w:vAlign w:val="center"/>
          </w:tcPr>
          <w:p w14:paraId="0F59EDCC" w14:textId="77777777" w:rsidR="00AE7D9E" w:rsidRPr="00AE7D9E" w:rsidRDefault="00AE7D9E"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March 20, 2023</w:t>
            </w:r>
          </w:p>
        </w:tc>
        <w:tc>
          <w:tcPr>
            <w:tcW w:w="2452" w:type="pct"/>
            <w:shd w:val="clear" w:color="auto" w:fill="auto"/>
            <w:vAlign w:val="center"/>
          </w:tcPr>
          <w:p w14:paraId="08046615" w14:textId="77777777" w:rsidR="00AE7D9E" w:rsidRPr="00AE7D9E" w:rsidRDefault="00AE7D9E"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Convene the Annual General Meeting of Shareholders 2023</w:t>
            </w:r>
          </w:p>
        </w:tc>
      </w:tr>
    </w:tbl>
    <w:p w14:paraId="6E82EBB6" w14:textId="77777777" w:rsidR="00565E90" w:rsidRPr="00AE7D9E" w:rsidRDefault="0016755B" w:rsidP="00F175AE">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Supervisory Board:</w:t>
      </w:r>
    </w:p>
    <w:p w14:paraId="2F9998CF" w14:textId="77777777" w:rsidR="00565E90" w:rsidRPr="00AE7D9E" w:rsidRDefault="0016755B" w:rsidP="00F175AE">
      <w:pPr>
        <w:numPr>
          <w:ilvl w:val="0"/>
          <w:numId w:val="2"/>
        </w:numPr>
        <w:pBdr>
          <w:top w:val="nil"/>
          <w:left w:val="nil"/>
          <w:bottom w:val="nil"/>
          <w:right w:val="nil"/>
          <w:between w:val="nil"/>
        </w:pBdr>
        <w:tabs>
          <w:tab w:val="left" w:pos="432"/>
          <w:tab w:val="left" w:pos="1250"/>
        </w:tabs>
        <w:spacing w:after="120" w:line="360" w:lineRule="auto"/>
        <w:rPr>
          <w:rFonts w:ascii="Arial" w:eastAsia="Arial" w:hAnsi="Arial" w:cs="Arial"/>
          <w:color w:val="010000"/>
          <w:sz w:val="20"/>
          <w:szCs w:val="20"/>
        </w:rPr>
      </w:pPr>
      <w:r w:rsidRPr="00AE7D9E">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6"/>
        <w:gridCol w:w="1658"/>
        <w:gridCol w:w="1741"/>
        <w:gridCol w:w="1275"/>
        <w:gridCol w:w="1135"/>
        <w:gridCol w:w="851"/>
        <w:gridCol w:w="711"/>
        <w:gridCol w:w="1082"/>
      </w:tblGrid>
      <w:tr w:rsidR="00565E90" w:rsidRPr="00AE7D9E" w14:paraId="1F3CAA9A" w14:textId="77777777" w:rsidTr="00F175AE">
        <w:tc>
          <w:tcPr>
            <w:tcW w:w="314" w:type="pct"/>
            <w:shd w:val="clear" w:color="auto" w:fill="auto"/>
            <w:vAlign w:val="center"/>
          </w:tcPr>
          <w:p w14:paraId="3288020F"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No.</w:t>
            </w:r>
          </w:p>
        </w:tc>
        <w:tc>
          <w:tcPr>
            <w:tcW w:w="919" w:type="pct"/>
            <w:shd w:val="clear" w:color="auto" w:fill="auto"/>
            <w:vAlign w:val="center"/>
          </w:tcPr>
          <w:p w14:paraId="26C3D085"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Member of the Supervisory Board</w:t>
            </w:r>
          </w:p>
        </w:tc>
        <w:tc>
          <w:tcPr>
            <w:tcW w:w="965" w:type="pct"/>
            <w:shd w:val="clear" w:color="auto" w:fill="auto"/>
            <w:vAlign w:val="center"/>
          </w:tcPr>
          <w:p w14:paraId="41233457"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Position</w:t>
            </w:r>
          </w:p>
        </w:tc>
        <w:tc>
          <w:tcPr>
            <w:tcW w:w="707" w:type="pct"/>
            <w:shd w:val="clear" w:color="auto" w:fill="auto"/>
            <w:vAlign w:val="center"/>
          </w:tcPr>
          <w:p w14:paraId="7E9BC604"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Date of appointment as member of the Supervisory Board.</w:t>
            </w:r>
          </w:p>
        </w:tc>
        <w:tc>
          <w:tcPr>
            <w:tcW w:w="629" w:type="pct"/>
            <w:shd w:val="clear" w:color="auto" w:fill="auto"/>
            <w:vAlign w:val="center"/>
          </w:tcPr>
          <w:p w14:paraId="3908948B"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Date of dismissal as member of the Supervisory Board</w:t>
            </w:r>
          </w:p>
        </w:tc>
        <w:tc>
          <w:tcPr>
            <w:tcW w:w="472" w:type="pct"/>
            <w:shd w:val="clear" w:color="auto" w:fill="auto"/>
            <w:vAlign w:val="center"/>
          </w:tcPr>
          <w:p w14:paraId="19377389"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Number of attended meetings</w:t>
            </w:r>
          </w:p>
        </w:tc>
        <w:tc>
          <w:tcPr>
            <w:tcW w:w="394" w:type="pct"/>
            <w:shd w:val="clear" w:color="auto" w:fill="auto"/>
            <w:vAlign w:val="center"/>
          </w:tcPr>
          <w:p w14:paraId="7F581CD7"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Rate</w:t>
            </w:r>
          </w:p>
        </w:tc>
        <w:tc>
          <w:tcPr>
            <w:tcW w:w="600" w:type="pct"/>
            <w:shd w:val="clear" w:color="auto" w:fill="auto"/>
            <w:vAlign w:val="center"/>
          </w:tcPr>
          <w:p w14:paraId="72576EA5"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Reason for absence</w:t>
            </w:r>
          </w:p>
        </w:tc>
      </w:tr>
      <w:tr w:rsidR="00565E90" w:rsidRPr="00AE7D9E" w14:paraId="64E75C57" w14:textId="77777777" w:rsidTr="00F175AE">
        <w:tc>
          <w:tcPr>
            <w:tcW w:w="314" w:type="pct"/>
            <w:shd w:val="clear" w:color="auto" w:fill="auto"/>
            <w:vAlign w:val="center"/>
          </w:tcPr>
          <w:p w14:paraId="756996C1"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w:t>
            </w:r>
          </w:p>
        </w:tc>
        <w:tc>
          <w:tcPr>
            <w:tcW w:w="919" w:type="pct"/>
            <w:shd w:val="clear" w:color="auto" w:fill="auto"/>
            <w:vAlign w:val="center"/>
          </w:tcPr>
          <w:p w14:paraId="6EC96EE2"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Do Thi Phuong</w:t>
            </w:r>
          </w:p>
        </w:tc>
        <w:tc>
          <w:tcPr>
            <w:tcW w:w="965" w:type="pct"/>
            <w:shd w:val="clear" w:color="auto" w:fill="auto"/>
            <w:vAlign w:val="center"/>
          </w:tcPr>
          <w:p w14:paraId="40AFCF36"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Chief of the Supervisory Board</w:t>
            </w:r>
          </w:p>
        </w:tc>
        <w:tc>
          <w:tcPr>
            <w:tcW w:w="707" w:type="pct"/>
            <w:shd w:val="clear" w:color="auto" w:fill="auto"/>
            <w:vAlign w:val="center"/>
          </w:tcPr>
          <w:p w14:paraId="33AD0EE1"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June 21, 2022</w:t>
            </w:r>
          </w:p>
        </w:tc>
        <w:tc>
          <w:tcPr>
            <w:tcW w:w="629" w:type="pct"/>
            <w:shd w:val="clear" w:color="auto" w:fill="auto"/>
            <w:vAlign w:val="center"/>
          </w:tcPr>
          <w:p w14:paraId="1120936D" w14:textId="77777777" w:rsidR="00565E90" w:rsidRPr="00AE7D9E" w:rsidRDefault="00565E90" w:rsidP="00F175AE">
            <w:pPr>
              <w:tabs>
                <w:tab w:val="left" w:pos="432"/>
              </w:tabs>
              <w:spacing w:after="120" w:line="360" w:lineRule="auto"/>
              <w:rPr>
                <w:rFonts w:ascii="Arial" w:eastAsia="Arial" w:hAnsi="Arial" w:cs="Arial"/>
                <w:color w:val="010000"/>
                <w:sz w:val="20"/>
                <w:szCs w:val="20"/>
              </w:rPr>
            </w:pPr>
          </w:p>
        </w:tc>
        <w:tc>
          <w:tcPr>
            <w:tcW w:w="472" w:type="pct"/>
            <w:shd w:val="clear" w:color="auto" w:fill="auto"/>
            <w:vAlign w:val="center"/>
          </w:tcPr>
          <w:p w14:paraId="29C46D3A"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w:t>
            </w:r>
          </w:p>
        </w:tc>
        <w:tc>
          <w:tcPr>
            <w:tcW w:w="394" w:type="pct"/>
            <w:shd w:val="clear" w:color="auto" w:fill="auto"/>
            <w:vAlign w:val="center"/>
          </w:tcPr>
          <w:p w14:paraId="6F9F1F7C"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100%</w:t>
            </w:r>
          </w:p>
        </w:tc>
        <w:tc>
          <w:tcPr>
            <w:tcW w:w="600" w:type="pct"/>
            <w:shd w:val="clear" w:color="auto" w:fill="auto"/>
            <w:vAlign w:val="center"/>
          </w:tcPr>
          <w:p w14:paraId="4687DAF2" w14:textId="77777777" w:rsidR="00565E90" w:rsidRPr="00AE7D9E" w:rsidRDefault="00565E90" w:rsidP="00F175AE">
            <w:pPr>
              <w:tabs>
                <w:tab w:val="left" w:pos="432"/>
              </w:tabs>
              <w:spacing w:after="120" w:line="360" w:lineRule="auto"/>
              <w:rPr>
                <w:rFonts w:ascii="Arial" w:eastAsia="Arial" w:hAnsi="Arial" w:cs="Arial"/>
                <w:color w:val="010000"/>
                <w:sz w:val="20"/>
                <w:szCs w:val="20"/>
              </w:rPr>
            </w:pPr>
          </w:p>
        </w:tc>
      </w:tr>
      <w:tr w:rsidR="00565E90" w:rsidRPr="00AE7D9E" w14:paraId="1057C51A" w14:textId="77777777" w:rsidTr="00F175AE">
        <w:tc>
          <w:tcPr>
            <w:tcW w:w="314" w:type="pct"/>
            <w:shd w:val="clear" w:color="auto" w:fill="auto"/>
            <w:vAlign w:val="center"/>
          </w:tcPr>
          <w:p w14:paraId="1ACE5B10"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2</w:t>
            </w:r>
          </w:p>
        </w:tc>
        <w:tc>
          <w:tcPr>
            <w:tcW w:w="919" w:type="pct"/>
            <w:shd w:val="clear" w:color="auto" w:fill="auto"/>
            <w:vAlign w:val="center"/>
          </w:tcPr>
          <w:p w14:paraId="7988260A"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 xml:space="preserve">Tran Thi </w:t>
            </w:r>
            <w:proofErr w:type="spellStart"/>
            <w:r w:rsidRPr="00AE7D9E">
              <w:rPr>
                <w:rFonts w:ascii="Arial" w:hAnsi="Arial" w:cs="Arial"/>
                <w:color w:val="010000"/>
                <w:sz w:val="20"/>
              </w:rPr>
              <w:t>Oanh</w:t>
            </w:r>
            <w:proofErr w:type="spellEnd"/>
          </w:p>
        </w:tc>
        <w:tc>
          <w:tcPr>
            <w:tcW w:w="965" w:type="pct"/>
            <w:shd w:val="clear" w:color="auto" w:fill="auto"/>
            <w:vAlign w:val="center"/>
          </w:tcPr>
          <w:p w14:paraId="7728346E"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Member of the Supervisory Board</w:t>
            </w:r>
          </w:p>
        </w:tc>
        <w:tc>
          <w:tcPr>
            <w:tcW w:w="707" w:type="pct"/>
            <w:shd w:val="clear" w:color="auto" w:fill="auto"/>
            <w:vAlign w:val="center"/>
          </w:tcPr>
          <w:p w14:paraId="5C706841"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2019 (re-appointed)</w:t>
            </w:r>
          </w:p>
        </w:tc>
        <w:tc>
          <w:tcPr>
            <w:tcW w:w="629" w:type="pct"/>
            <w:shd w:val="clear" w:color="auto" w:fill="auto"/>
            <w:vAlign w:val="center"/>
          </w:tcPr>
          <w:p w14:paraId="5F5C6F09" w14:textId="77777777" w:rsidR="00565E90" w:rsidRPr="00AE7D9E" w:rsidRDefault="00565E90" w:rsidP="00F175AE">
            <w:pPr>
              <w:tabs>
                <w:tab w:val="left" w:pos="432"/>
              </w:tabs>
              <w:spacing w:after="120" w:line="360" w:lineRule="auto"/>
              <w:rPr>
                <w:rFonts w:ascii="Arial" w:eastAsia="Arial" w:hAnsi="Arial" w:cs="Arial"/>
                <w:color w:val="010000"/>
                <w:sz w:val="20"/>
                <w:szCs w:val="20"/>
              </w:rPr>
            </w:pPr>
          </w:p>
        </w:tc>
        <w:tc>
          <w:tcPr>
            <w:tcW w:w="472" w:type="pct"/>
            <w:shd w:val="clear" w:color="auto" w:fill="auto"/>
            <w:vAlign w:val="center"/>
          </w:tcPr>
          <w:p w14:paraId="781C9BE9"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w:t>
            </w:r>
          </w:p>
        </w:tc>
        <w:tc>
          <w:tcPr>
            <w:tcW w:w="394" w:type="pct"/>
            <w:shd w:val="clear" w:color="auto" w:fill="auto"/>
            <w:vAlign w:val="center"/>
          </w:tcPr>
          <w:p w14:paraId="7C962C35"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100%</w:t>
            </w:r>
          </w:p>
        </w:tc>
        <w:tc>
          <w:tcPr>
            <w:tcW w:w="600" w:type="pct"/>
            <w:shd w:val="clear" w:color="auto" w:fill="auto"/>
            <w:vAlign w:val="center"/>
          </w:tcPr>
          <w:p w14:paraId="282AE31E" w14:textId="77777777" w:rsidR="00565E90" w:rsidRPr="00AE7D9E" w:rsidRDefault="00565E90" w:rsidP="00F175AE">
            <w:pPr>
              <w:tabs>
                <w:tab w:val="left" w:pos="432"/>
              </w:tabs>
              <w:spacing w:after="120" w:line="360" w:lineRule="auto"/>
              <w:rPr>
                <w:rFonts w:ascii="Arial" w:eastAsia="Arial" w:hAnsi="Arial" w:cs="Arial"/>
                <w:color w:val="010000"/>
                <w:sz w:val="20"/>
                <w:szCs w:val="20"/>
              </w:rPr>
            </w:pPr>
          </w:p>
        </w:tc>
      </w:tr>
      <w:tr w:rsidR="00565E90" w:rsidRPr="00AE7D9E" w14:paraId="4596F289" w14:textId="77777777" w:rsidTr="00F175AE">
        <w:tc>
          <w:tcPr>
            <w:tcW w:w="314" w:type="pct"/>
            <w:shd w:val="clear" w:color="auto" w:fill="auto"/>
            <w:vAlign w:val="center"/>
          </w:tcPr>
          <w:p w14:paraId="123129B3"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3</w:t>
            </w:r>
          </w:p>
        </w:tc>
        <w:tc>
          <w:tcPr>
            <w:tcW w:w="919" w:type="pct"/>
            <w:shd w:val="clear" w:color="auto" w:fill="auto"/>
            <w:vAlign w:val="center"/>
          </w:tcPr>
          <w:p w14:paraId="031974CC"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Bui Thi Dung</w:t>
            </w:r>
          </w:p>
        </w:tc>
        <w:tc>
          <w:tcPr>
            <w:tcW w:w="965" w:type="pct"/>
            <w:shd w:val="clear" w:color="auto" w:fill="auto"/>
            <w:vAlign w:val="center"/>
          </w:tcPr>
          <w:p w14:paraId="02A27581"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Member of the Supervisory Board</w:t>
            </w:r>
          </w:p>
        </w:tc>
        <w:tc>
          <w:tcPr>
            <w:tcW w:w="707" w:type="pct"/>
            <w:shd w:val="clear" w:color="auto" w:fill="auto"/>
            <w:vAlign w:val="center"/>
          </w:tcPr>
          <w:p w14:paraId="2D827C9B"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June 21, 2022</w:t>
            </w:r>
          </w:p>
        </w:tc>
        <w:tc>
          <w:tcPr>
            <w:tcW w:w="629" w:type="pct"/>
            <w:shd w:val="clear" w:color="auto" w:fill="auto"/>
            <w:vAlign w:val="center"/>
          </w:tcPr>
          <w:p w14:paraId="01F30D44" w14:textId="77777777" w:rsidR="00565E90" w:rsidRPr="00AE7D9E" w:rsidRDefault="00565E90" w:rsidP="00F175AE">
            <w:pPr>
              <w:tabs>
                <w:tab w:val="left" w:pos="432"/>
              </w:tabs>
              <w:spacing w:after="120" w:line="360" w:lineRule="auto"/>
              <w:rPr>
                <w:rFonts w:ascii="Arial" w:eastAsia="Arial" w:hAnsi="Arial" w:cs="Arial"/>
                <w:color w:val="010000"/>
                <w:sz w:val="20"/>
                <w:szCs w:val="20"/>
              </w:rPr>
            </w:pPr>
          </w:p>
        </w:tc>
        <w:tc>
          <w:tcPr>
            <w:tcW w:w="472" w:type="pct"/>
            <w:shd w:val="clear" w:color="auto" w:fill="auto"/>
            <w:vAlign w:val="center"/>
          </w:tcPr>
          <w:p w14:paraId="6450960F"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w:t>
            </w:r>
          </w:p>
        </w:tc>
        <w:tc>
          <w:tcPr>
            <w:tcW w:w="394" w:type="pct"/>
            <w:shd w:val="clear" w:color="auto" w:fill="auto"/>
            <w:vAlign w:val="center"/>
          </w:tcPr>
          <w:p w14:paraId="0299ABAD"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100%</w:t>
            </w:r>
          </w:p>
        </w:tc>
        <w:tc>
          <w:tcPr>
            <w:tcW w:w="600" w:type="pct"/>
            <w:shd w:val="clear" w:color="auto" w:fill="auto"/>
            <w:vAlign w:val="center"/>
          </w:tcPr>
          <w:p w14:paraId="5C5BB761" w14:textId="77777777" w:rsidR="00565E90" w:rsidRPr="00AE7D9E" w:rsidRDefault="00565E90" w:rsidP="00F175AE">
            <w:pPr>
              <w:tabs>
                <w:tab w:val="left" w:pos="432"/>
              </w:tabs>
              <w:spacing w:after="120" w:line="360" w:lineRule="auto"/>
              <w:rPr>
                <w:rFonts w:ascii="Arial" w:eastAsia="Arial" w:hAnsi="Arial" w:cs="Arial"/>
                <w:color w:val="010000"/>
                <w:sz w:val="20"/>
                <w:szCs w:val="20"/>
              </w:rPr>
            </w:pPr>
          </w:p>
        </w:tc>
      </w:tr>
    </w:tbl>
    <w:p w14:paraId="4AE34AA2" w14:textId="77777777" w:rsidR="00565E90" w:rsidRPr="00AE7D9E" w:rsidRDefault="0016755B" w:rsidP="00F175AE">
      <w:pPr>
        <w:numPr>
          <w:ilvl w:val="0"/>
          <w:numId w:val="3"/>
        </w:numPr>
        <w:pBdr>
          <w:top w:val="nil"/>
          <w:left w:val="nil"/>
          <w:bottom w:val="nil"/>
          <w:right w:val="nil"/>
          <w:between w:val="nil"/>
        </w:pBdr>
        <w:tabs>
          <w:tab w:val="left" w:pos="432"/>
          <w:tab w:val="left" w:pos="1672"/>
        </w:tabs>
        <w:spacing w:after="120" w:line="360" w:lineRule="auto"/>
        <w:rPr>
          <w:rFonts w:ascii="Arial" w:eastAsia="Arial" w:hAnsi="Arial" w:cs="Arial"/>
          <w:color w:val="010000"/>
          <w:sz w:val="20"/>
          <w:szCs w:val="20"/>
        </w:rPr>
      </w:pPr>
      <w:r w:rsidRPr="00AE7D9E">
        <w:rPr>
          <w:rFonts w:ascii="Arial" w:hAnsi="Arial" w:cs="Arial"/>
          <w:color w:val="010000"/>
          <w:sz w:val="20"/>
        </w:rPr>
        <w:t>Training on corporate governance:</w:t>
      </w:r>
    </w:p>
    <w:p w14:paraId="0CB31307" w14:textId="77777777" w:rsidR="00565E90" w:rsidRPr="00AE7D9E" w:rsidRDefault="0016755B" w:rsidP="00F175AE">
      <w:pPr>
        <w:numPr>
          <w:ilvl w:val="0"/>
          <w:numId w:val="3"/>
        </w:numPr>
        <w:pBdr>
          <w:top w:val="nil"/>
          <w:left w:val="nil"/>
          <w:bottom w:val="nil"/>
          <w:right w:val="nil"/>
          <w:between w:val="nil"/>
        </w:pBdr>
        <w:tabs>
          <w:tab w:val="left" w:pos="432"/>
          <w:tab w:val="left" w:pos="1690"/>
        </w:tabs>
        <w:spacing w:after="120" w:line="360" w:lineRule="auto"/>
        <w:rPr>
          <w:rFonts w:ascii="Arial" w:eastAsia="Arial" w:hAnsi="Arial" w:cs="Arial"/>
          <w:color w:val="010000"/>
          <w:sz w:val="20"/>
          <w:szCs w:val="20"/>
        </w:rPr>
      </w:pPr>
      <w:r w:rsidRPr="00AE7D9E">
        <w:rPr>
          <w:rFonts w:ascii="Arial" w:hAnsi="Arial" w:cs="Arial"/>
          <w:color w:val="010000"/>
          <w:sz w:val="20"/>
        </w:rPr>
        <w:t>List of affiliated persons of the listed Company as prescribed in Clause 34, Article 6 of Law on Securities and transactions between affiliated persons of the Company and the Company itself:</w:t>
      </w:r>
    </w:p>
    <w:p w14:paraId="4CEDB5C7" w14:textId="77777777" w:rsidR="00565E90" w:rsidRPr="00AE7D9E" w:rsidRDefault="0016755B" w:rsidP="00F175AE">
      <w:pPr>
        <w:numPr>
          <w:ilvl w:val="0"/>
          <w:numId w:val="5"/>
        </w:numPr>
        <w:pBdr>
          <w:top w:val="nil"/>
          <w:left w:val="nil"/>
          <w:bottom w:val="nil"/>
          <w:right w:val="nil"/>
          <w:between w:val="nil"/>
        </w:pBdr>
        <w:tabs>
          <w:tab w:val="left" w:pos="432"/>
          <w:tab w:val="left" w:pos="1690"/>
        </w:tabs>
        <w:spacing w:after="120" w:line="360" w:lineRule="auto"/>
        <w:ind w:left="0" w:firstLine="0"/>
        <w:rPr>
          <w:rFonts w:ascii="Arial" w:eastAsia="Arial" w:hAnsi="Arial" w:cs="Arial"/>
          <w:color w:val="010000"/>
          <w:sz w:val="20"/>
          <w:szCs w:val="20"/>
        </w:rPr>
      </w:pPr>
      <w:r w:rsidRPr="00AE7D9E">
        <w:rPr>
          <w:rFonts w:ascii="Arial" w:hAnsi="Arial" w:cs="Arial"/>
          <w:color w:val="010000"/>
          <w:sz w:val="20"/>
        </w:rPr>
        <w:t xml:space="preserve">Transactions between the Company and affiliated persons of the Company, or between the Company and major shareholders, </w:t>
      </w:r>
      <w:proofErr w:type="spellStart"/>
      <w:r w:rsidRPr="00AE7D9E">
        <w:rPr>
          <w:rFonts w:ascii="Arial" w:hAnsi="Arial" w:cs="Arial"/>
          <w:color w:val="010000"/>
          <w:sz w:val="20"/>
        </w:rPr>
        <w:t>PDMR</w:t>
      </w:r>
      <w:proofErr w:type="spellEnd"/>
      <w:r w:rsidRPr="00AE7D9E">
        <w:rPr>
          <w:rFonts w:ascii="Arial" w:hAnsi="Arial" w:cs="Arial"/>
          <w:color w:val="010000"/>
          <w:sz w:val="20"/>
        </w:rPr>
        <w:t xml:space="preserve">, or affiliated persons of </w:t>
      </w:r>
      <w:proofErr w:type="spellStart"/>
      <w:r w:rsidRPr="00AE7D9E">
        <w:rPr>
          <w:rFonts w:ascii="Arial" w:hAnsi="Arial" w:cs="Arial"/>
          <w:color w:val="010000"/>
          <w:sz w:val="20"/>
        </w:rPr>
        <w:t>PDMR</w:t>
      </w:r>
      <w:proofErr w:type="spellEnd"/>
      <w:r w:rsidRPr="00AE7D9E">
        <w:rPr>
          <w:rFonts w:ascii="Arial" w:hAnsi="Arial" w:cs="Arial"/>
          <w:color w:val="010000"/>
          <w:sz w:val="20"/>
        </w:rPr>
        <w:t>: None.</w:t>
      </w:r>
    </w:p>
    <w:p w14:paraId="56638303" w14:textId="0A833440" w:rsidR="00565E90" w:rsidRPr="00AE7D9E" w:rsidRDefault="0016755B" w:rsidP="00F175AE">
      <w:pPr>
        <w:numPr>
          <w:ilvl w:val="0"/>
          <w:numId w:val="2"/>
        </w:numPr>
        <w:pBdr>
          <w:top w:val="nil"/>
          <w:left w:val="nil"/>
          <w:bottom w:val="nil"/>
          <w:right w:val="nil"/>
          <w:between w:val="nil"/>
        </w:pBdr>
        <w:tabs>
          <w:tab w:val="left" w:pos="432"/>
          <w:tab w:val="left" w:pos="1069"/>
        </w:tabs>
        <w:spacing w:after="120" w:line="360" w:lineRule="auto"/>
        <w:rPr>
          <w:rFonts w:ascii="Arial" w:eastAsia="Arial" w:hAnsi="Arial" w:cs="Arial"/>
          <w:color w:val="010000"/>
          <w:sz w:val="20"/>
          <w:szCs w:val="20"/>
        </w:rPr>
      </w:pPr>
      <w:r w:rsidRPr="00AE7D9E">
        <w:rPr>
          <w:rFonts w:ascii="Arial" w:hAnsi="Arial" w:cs="Arial"/>
          <w:color w:val="010000"/>
          <w:sz w:val="20"/>
        </w:rPr>
        <w:t xml:space="preserve">Transactions between </w:t>
      </w:r>
      <w:r w:rsidR="00AE7D9E" w:rsidRPr="00AE7D9E">
        <w:rPr>
          <w:rFonts w:ascii="Arial" w:hAnsi="Arial" w:cs="Arial"/>
          <w:color w:val="010000"/>
          <w:sz w:val="20"/>
        </w:rPr>
        <w:t xml:space="preserve">the </w:t>
      </w:r>
      <w:r w:rsidRPr="00AE7D9E">
        <w:rPr>
          <w:rFonts w:ascii="Arial" w:hAnsi="Arial" w:cs="Arial"/>
          <w:color w:val="010000"/>
          <w:sz w:val="20"/>
        </w:rPr>
        <w:t xml:space="preserve">Company’s </w:t>
      </w:r>
      <w:proofErr w:type="spellStart"/>
      <w:r w:rsidRPr="00AE7D9E">
        <w:rPr>
          <w:rFonts w:ascii="Arial" w:hAnsi="Arial" w:cs="Arial"/>
          <w:color w:val="010000"/>
          <w:sz w:val="20"/>
        </w:rPr>
        <w:t>PDMR</w:t>
      </w:r>
      <w:proofErr w:type="spellEnd"/>
      <w:r w:rsidRPr="00AE7D9E">
        <w:rPr>
          <w:rFonts w:ascii="Arial" w:hAnsi="Arial" w:cs="Arial"/>
          <w:color w:val="010000"/>
          <w:sz w:val="20"/>
        </w:rPr>
        <w:t xml:space="preserve">, affiliated persons of </w:t>
      </w:r>
      <w:proofErr w:type="spellStart"/>
      <w:r w:rsidRPr="00AE7D9E">
        <w:rPr>
          <w:rFonts w:ascii="Arial" w:hAnsi="Arial" w:cs="Arial"/>
          <w:color w:val="010000"/>
          <w:sz w:val="20"/>
        </w:rPr>
        <w:t>PDMR</w:t>
      </w:r>
      <w:proofErr w:type="spellEnd"/>
      <w:r w:rsidRPr="00AE7D9E">
        <w:rPr>
          <w:rFonts w:ascii="Arial" w:hAnsi="Arial" w:cs="Arial"/>
          <w:color w:val="010000"/>
          <w:sz w:val="20"/>
        </w:rPr>
        <w:t xml:space="preserve"> and subsidiaries, </w:t>
      </w:r>
      <w:r w:rsidRPr="00AE7D9E">
        <w:rPr>
          <w:rFonts w:ascii="Arial" w:hAnsi="Arial" w:cs="Arial"/>
          <w:color w:val="010000"/>
          <w:sz w:val="20"/>
        </w:rPr>
        <w:lastRenderedPageBreak/>
        <w:t>companies controlled by the Company: None.</w:t>
      </w:r>
    </w:p>
    <w:p w14:paraId="42A5DD43" w14:textId="77777777" w:rsidR="00565E90" w:rsidRPr="00AE7D9E" w:rsidRDefault="0016755B" w:rsidP="00F175AE">
      <w:pPr>
        <w:numPr>
          <w:ilvl w:val="0"/>
          <w:numId w:val="2"/>
        </w:numPr>
        <w:pBdr>
          <w:top w:val="nil"/>
          <w:left w:val="nil"/>
          <w:bottom w:val="nil"/>
          <w:right w:val="nil"/>
          <w:between w:val="nil"/>
        </w:pBdr>
        <w:tabs>
          <w:tab w:val="left" w:pos="432"/>
          <w:tab w:val="left" w:pos="1069"/>
        </w:tabs>
        <w:spacing w:after="120" w:line="360" w:lineRule="auto"/>
        <w:rPr>
          <w:rFonts w:ascii="Arial" w:eastAsia="Arial" w:hAnsi="Arial" w:cs="Arial"/>
          <w:color w:val="010000"/>
          <w:sz w:val="20"/>
          <w:szCs w:val="20"/>
        </w:rPr>
      </w:pPr>
      <w:r w:rsidRPr="00AE7D9E">
        <w:rPr>
          <w:rFonts w:ascii="Arial" w:hAnsi="Arial" w:cs="Arial"/>
          <w:color w:val="010000"/>
          <w:sz w:val="20"/>
        </w:rPr>
        <w:t>Transactions between the Company and other entities:</w:t>
      </w:r>
    </w:p>
    <w:p w14:paraId="70261EA4" w14:textId="1DCA4663" w:rsidR="00565E90" w:rsidRPr="00AE7D9E" w:rsidRDefault="0016755B" w:rsidP="00F175AE">
      <w:pPr>
        <w:numPr>
          <w:ilvl w:val="1"/>
          <w:numId w:val="2"/>
        </w:numPr>
        <w:pBdr>
          <w:top w:val="nil"/>
          <w:left w:val="nil"/>
          <w:bottom w:val="nil"/>
          <w:right w:val="nil"/>
          <w:between w:val="nil"/>
        </w:pBdr>
        <w:tabs>
          <w:tab w:val="left" w:pos="432"/>
          <w:tab w:val="left" w:pos="1236"/>
        </w:tabs>
        <w:spacing w:after="120" w:line="360" w:lineRule="auto"/>
        <w:rPr>
          <w:rFonts w:ascii="Arial" w:eastAsia="Arial" w:hAnsi="Arial" w:cs="Arial"/>
          <w:color w:val="010000"/>
          <w:sz w:val="20"/>
          <w:szCs w:val="20"/>
        </w:rPr>
      </w:pPr>
      <w:r w:rsidRPr="00AE7D9E">
        <w:rPr>
          <w:rFonts w:ascii="Arial" w:hAnsi="Arial" w:cs="Arial"/>
          <w:color w:val="010000"/>
          <w:sz w:val="20"/>
        </w:rPr>
        <w:t xml:space="preserve">Transactions between the Company and companies in which members of the Board of Directors, members of the Supervisory Board, the Manager (General Manager) and other managers have been founding members or members of Board of Directors, the Executive Manager (General Manager) for the past three </w:t>
      </w:r>
      <w:r w:rsidR="00DD38B1" w:rsidRPr="00AE7D9E">
        <w:rPr>
          <w:rFonts w:ascii="Arial" w:hAnsi="Arial" w:cs="Arial"/>
          <w:color w:val="010000"/>
          <w:sz w:val="20"/>
        </w:rPr>
        <w:t xml:space="preserve">(03) </w:t>
      </w:r>
      <w:r w:rsidRPr="00AE7D9E">
        <w:rPr>
          <w:rFonts w:ascii="Arial" w:hAnsi="Arial" w:cs="Arial"/>
          <w:color w:val="010000"/>
          <w:sz w:val="20"/>
        </w:rPr>
        <w:t>years</w:t>
      </w:r>
      <w:r w:rsidR="00DD38B1" w:rsidRPr="00AE7D9E">
        <w:rPr>
          <w:rFonts w:ascii="Arial" w:hAnsi="Arial" w:cs="Arial"/>
          <w:color w:val="010000"/>
          <w:sz w:val="20"/>
        </w:rPr>
        <w:t xml:space="preserve">: </w:t>
      </w:r>
      <w:r w:rsidRPr="00AE7D9E">
        <w:rPr>
          <w:rFonts w:ascii="Arial" w:hAnsi="Arial" w:cs="Arial"/>
          <w:color w:val="010000"/>
          <w:sz w:val="20"/>
        </w:rPr>
        <w:t>None.</w:t>
      </w:r>
      <w:r w:rsidR="00DD38B1" w:rsidRPr="00AE7D9E">
        <w:rPr>
          <w:rFonts w:ascii="Arial" w:hAnsi="Arial" w:cs="Arial"/>
          <w:color w:val="010000"/>
          <w:sz w:val="20"/>
        </w:rPr>
        <w:t xml:space="preserve"> </w:t>
      </w:r>
    </w:p>
    <w:p w14:paraId="0172687A" w14:textId="77777777" w:rsidR="00565E90" w:rsidRPr="00AE7D9E" w:rsidRDefault="0016755B" w:rsidP="00F175AE">
      <w:pPr>
        <w:numPr>
          <w:ilvl w:val="1"/>
          <w:numId w:val="2"/>
        </w:numPr>
        <w:pBdr>
          <w:top w:val="nil"/>
          <w:left w:val="nil"/>
          <w:bottom w:val="nil"/>
          <w:right w:val="nil"/>
          <w:between w:val="nil"/>
        </w:pBdr>
        <w:tabs>
          <w:tab w:val="left" w:pos="432"/>
          <w:tab w:val="left" w:pos="1236"/>
        </w:tabs>
        <w:spacing w:after="120" w:line="360" w:lineRule="auto"/>
        <w:rPr>
          <w:rFonts w:ascii="Arial" w:eastAsia="Arial" w:hAnsi="Arial" w:cs="Arial"/>
          <w:color w:val="010000"/>
          <w:sz w:val="20"/>
          <w:szCs w:val="20"/>
        </w:rPr>
      </w:pPr>
      <w:r w:rsidRPr="00AE7D9E">
        <w:rPr>
          <w:rFonts w:ascii="Arial" w:hAnsi="Arial" w:cs="Arial"/>
          <w:color w:val="010000"/>
          <w:sz w:val="20"/>
        </w:rPr>
        <w:t>Transactions between the Company and companies in which affiliated persons of members of the Board of Directors, members of the Supervisory Board, the Manager (the General Manager) and other managers are members of the Board of Directors, the Executive Manager (the General Manager): None.</w:t>
      </w:r>
    </w:p>
    <w:p w14:paraId="1D1EBD34" w14:textId="77777777" w:rsidR="00565E90" w:rsidRPr="00AE7D9E" w:rsidRDefault="0016755B" w:rsidP="00F175AE">
      <w:pPr>
        <w:numPr>
          <w:ilvl w:val="0"/>
          <w:numId w:val="3"/>
        </w:num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AE7D9E">
        <w:rPr>
          <w:rFonts w:ascii="Arial" w:hAnsi="Arial" w:cs="Arial"/>
          <w:color w:val="010000"/>
          <w:sz w:val="20"/>
        </w:rPr>
        <w:t xml:space="preserve">Share transactions of </w:t>
      </w:r>
      <w:proofErr w:type="spellStart"/>
      <w:r w:rsidRPr="00AE7D9E">
        <w:rPr>
          <w:rFonts w:ascii="Arial" w:hAnsi="Arial" w:cs="Arial"/>
          <w:color w:val="010000"/>
          <w:sz w:val="20"/>
        </w:rPr>
        <w:t>PDMR</w:t>
      </w:r>
      <w:proofErr w:type="spellEnd"/>
      <w:r w:rsidRPr="00AE7D9E">
        <w:rPr>
          <w:rFonts w:ascii="Arial" w:hAnsi="Arial" w:cs="Arial"/>
          <w:color w:val="010000"/>
          <w:sz w:val="20"/>
        </w:rPr>
        <w:t xml:space="preserve"> and affiliated persons of </w:t>
      </w:r>
      <w:proofErr w:type="spellStart"/>
      <w:r w:rsidRPr="00AE7D9E">
        <w:rPr>
          <w:rFonts w:ascii="Arial" w:hAnsi="Arial" w:cs="Arial"/>
          <w:color w:val="010000"/>
          <w:sz w:val="20"/>
        </w:rPr>
        <w:t>PDMR</w:t>
      </w:r>
      <w:proofErr w:type="spellEnd"/>
      <w:r w:rsidRPr="00AE7D9E">
        <w:rPr>
          <w:rFonts w:ascii="Arial" w:hAnsi="Arial" w:cs="Arial"/>
          <w:color w:val="010000"/>
          <w:sz w:val="20"/>
        </w:rPr>
        <w:t>:</w:t>
      </w:r>
    </w:p>
    <w:p w14:paraId="3F4D462A" w14:textId="44CE9305" w:rsidR="00565E90" w:rsidRPr="00AE7D9E" w:rsidRDefault="00DD38B1" w:rsidP="00F175AE">
      <w:pPr>
        <w:numPr>
          <w:ilvl w:val="0"/>
          <w:numId w:val="4"/>
        </w:numPr>
        <w:pBdr>
          <w:top w:val="nil"/>
          <w:left w:val="nil"/>
          <w:bottom w:val="nil"/>
          <w:right w:val="nil"/>
          <w:between w:val="nil"/>
        </w:pBdr>
        <w:tabs>
          <w:tab w:val="left" w:pos="344"/>
          <w:tab w:val="left" w:pos="432"/>
        </w:tabs>
        <w:spacing w:after="120" w:line="360" w:lineRule="auto"/>
        <w:ind w:left="0" w:firstLine="0"/>
        <w:rPr>
          <w:rFonts w:ascii="Arial" w:eastAsia="Arial" w:hAnsi="Arial" w:cs="Arial"/>
          <w:color w:val="010000"/>
          <w:sz w:val="20"/>
          <w:szCs w:val="20"/>
        </w:rPr>
      </w:pPr>
      <w:r w:rsidRPr="00AE7D9E">
        <w:rPr>
          <w:rFonts w:ascii="Arial" w:hAnsi="Arial" w:cs="Arial"/>
          <w:color w:val="010000"/>
          <w:sz w:val="20"/>
        </w:rPr>
        <w:t>Listed company’s share t</w:t>
      </w:r>
      <w:r w:rsidR="0016755B" w:rsidRPr="00AE7D9E">
        <w:rPr>
          <w:rFonts w:ascii="Arial" w:hAnsi="Arial" w:cs="Arial"/>
          <w:color w:val="010000"/>
          <w:sz w:val="20"/>
        </w:rPr>
        <w:t xml:space="preserve">ransactions of </w:t>
      </w:r>
      <w:proofErr w:type="spellStart"/>
      <w:r w:rsidR="0016755B" w:rsidRPr="00AE7D9E">
        <w:rPr>
          <w:rFonts w:ascii="Arial" w:hAnsi="Arial" w:cs="Arial"/>
          <w:color w:val="010000"/>
          <w:sz w:val="20"/>
        </w:rPr>
        <w:t>PDMR</w:t>
      </w:r>
      <w:proofErr w:type="spellEnd"/>
      <w:r w:rsidR="0016755B" w:rsidRPr="00AE7D9E">
        <w:rPr>
          <w:rFonts w:ascii="Arial" w:hAnsi="Arial" w:cs="Arial"/>
          <w:color w:val="010000"/>
          <w:sz w:val="20"/>
        </w:rPr>
        <w:t xml:space="preserve"> and affiliated persons of </w:t>
      </w:r>
      <w:proofErr w:type="spellStart"/>
      <w:r w:rsidR="0016755B" w:rsidRPr="00AE7D9E">
        <w:rPr>
          <w:rFonts w:ascii="Arial" w:hAnsi="Arial" w:cs="Arial"/>
          <w:color w:val="010000"/>
          <w:sz w:val="20"/>
        </w:rPr>
        <w:t>PDMR</w:t>
      </w:r>
      <w:proofErr w:type="spellEnd"/>
      <w:r w:rsidR="0016755B" w:rsidRPr="00AE7D9E">
        <w:rPr>
          <w:rFonts w:ascii="Arial" w:hAnsi="Arial" w:cs="Arial"/>
          <w:color w:val="010000"/>
          <w:sz w:val="20"/>
        </w:rPr>
        <w:t>:</w:t>
      </w:r>
    </w:p>
    <w:p w14:paraId="1289892C" w14:textId="77777777" w:rsidR="00565E90" w:rsidRPr="00AE7D9E" w:rsidRDefault="0016755B" w:rsidP="00F175A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E7D9E">
        <w:rPr>
          <w:rFonts w:ascii="Arial" w:hAnsi="Arial" w:cs="Arial"/>
          <w:color w:val="010000"/>
          <w:sz w:val="20"/>
        </w:rPr>
        <w:t>None.</w:t>
      </w:r>
    </w:p>
    <w:p w14:paraId="416018ED" w14:textId="77777777" w:rsidR="00565E90" w:rsidRPr="00AE7D9E" w:rsidRDefault="0016755B" w:rsidP="00F175AE">
      <w:pPr>
        <w:numPr>
          <w:ilvl w:val="0"/>
          <w:numId w:val="3"/>
        </w:numPr>
        <w:pBdr>
          <w:top w:val="nil"/>
          <w:left w:val="nil"/>
          <w:bottom w:val="nil"/>
          <w:right w:val="nil"/>
          <w:between w:val="nil"/>
        </w:pBdr>
        <w:tabs>
          <w:tab w:val="left" w:pos="432"/>
          <w:tab w:val="left" w:pos="608"/>
        </w:tabs>
        <w:spacing w:after="120" w:line="360" w:lineRule="auto"/>
        <w:rPr>
          <w:rFonts w:ascii="Arial" w:eastAsia="Arial" w:hAnsi="Arial" w:cs="Arial"/>
          <w:color w:val="010000"/>
          <w:sz w:val="20"/>
          <w:szCs w:val="20"/>
        </w:rPr>
      </w:pPr>
      <w:r w:rsidRPr="00AE7D9E">
        <w:rPr>
          <w:rFonts w:ascii="Arial" w:hAnsi="Arial" w:cs="Arial"/>
          <w:color w:val="010000"/>
          <w:sz w:val="20"/>
        </w:rPr>
        <w:t>Other significant issues: None.</w:t>
      </w:r>
    </w:p>
    <w:sectPr w:rsidR="00565E90" w:rsidRPr="00AE7D9E" w:rsidSect="00CB0B9B">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16540"/>
    <w:multiLevelType w:val="multilevel"/>
    <w:tmpl w:val="0186C74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705DE"/>
    <w:multiLevelType w:val="multilevel"/>
    <w:tmpl w:val="58F4078A"/>
    <w:lvl w:ilvl="0">
      <w:start w:val="4"/>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8681C35"/>
    <w:multiLevelType w:val="multilevel"/>
    <w:tmpl w:val="893671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BD47E11"/>
    <w:multiLevelType w:val="multilevel"/>
    <w:tmpl w:val="0E400F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CB43579"/>
    <w:multiLevelType w:val="multilevel"/>
    <w:tmpl w:val="F7BED1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EA822A8"/>
    <w:multiLevelType w:val="multilevel"/>
    <w:tmpl w:val="F4006B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30F14F5"/>
    <w:multiLevelType w:val="multilevel"/>
    <w:tmpl w:val="4CEC496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4CA5DB8"/>
    <w:multiLevelType w:val="multilevel"/>
    <w:tmpl w:val="6C6244D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90"/>
    <w:rsid w:val="0016755B"/>
    <w:rsid w:val="00565E90"/>
    <w:rsid w:val="0075234D"/>
    <w:rsid w:val="00A04D5D"/>
    <w:rsid w:val="00AE7D9E"/>
    <w:rsid w:val="00BC68E7"/>
    <w:rsid w:val="00C63BCC"/>
    <w:rsid w:val="00CB0B9B"/>
    <w:rsid w:val="00DD38B1"/>
    <w:rsid w:val="00F17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7552A"/>
  <w15:docId w15:val="{DB82A266-67F7-4703-ADFE-3D4EBED9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5"/>
      <w:szCs w:val="15"/>
      <w:u w:val="none"/>
      <w:shd w:val="clear" w:color="auto" w:fill="auto"/>
    </w:rPr>
  </w:style>
  <w:style w:type="paragraph" w:customStyle="1" w:styleId="Bodytext30">
    <w:name w:val="Body text (3)"/>
    <w:basedOn w:val="Normal"/>
    <w:link w:val="Bodytext3"/>
    <w:pPr>
      <w:jc w:val="center"/>
    </w:pPr>
    <w:rPr>
      <w:rFonts w:ascii="Arial" w:eastAsia="Arial" w:hAnsi="Arial" w:cs="Arial"/>
      <w:sz w:val="20"/>
      <w:szCs w:val="20"/>
    </w:rPr>
  </w:style>
  <w:style w:type="paragraph" w:customStyle="1" w:styleId="Bodytext20">
    <w:name w:val="Body text (2)"/>
    <w:basedOn w:val="Normal"/>
    <w:link w:val="Bodytext2"/>
    <w:pPr>
      <w:spacing w:line="218" w:lineRule="auto"/>
    </w:pPr>
    <w:rPr>
      <w:rFonts w:ascii="Arial" w:eastAsia="Arial" w:hAnsi="Arial" w:cs="Arial"/>
      <w:sz w:val="8"/>
      <w:szCs w:val="8"/>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59" w:lineRule="auto"/>
    </w:pPr>
    <w:rPr>
      <w:rFonts w:ascii="Times New Roman" w:eastAsia="Times New Roman" w:hAnsi="Times New Roman" w:cs="Times New Roman"/>
    </w:rPr>
  </w:style>
  <w:style w:type="paragraph" w:customStyle="1" w:styleId="Other0">
    <w:name w:val="Other"/>
    <w:basedOn w:val="Normal"/>
    <w:link w:val="Other"/>
    <w:pPr>
      <w:ind w:firstLine="400"/>
    </w:pPr>
    <w:rPr>
      <w:rFonts w:ascii="Times New Roman" w:eastAsia="Times New Roman" w:hAnsi="Times New Roman" w:cs="Times New Roman"/>
    </w:rPr>
  </w:style>
  <w:style w:type="paragraph" w:customStyle="1" w:styleId="Bodytext40">
    <w:name w:val="Body text (4)"/>
    <w:basedOn w:val="Normal"/>
    <w:link w:val="Bodytext4"/>
    <w:pPr>
      <w:spacing w:line="187" w:lineRule="auto"/>
      <w:jc w:val="right"/>
    </w:pPr>
    <w:rPr>
      <w:rFonts w:ascii="Arial" w:eastAsia="Arial" w:hAnsi="Arial" w:cs="Arial"/>
      <w:sz w:val="15"/>
      <w:szCs w:val="1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gtyhlh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qPd1lCpzswYSRzS2pvQuplJA==">CgMxLjAyCGguZ2pkZ3hzOAByITFXWld0cTdIdFpUOGhIQWdHcFdjeGxtSzc0RTh4YlZvMg==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2024-02-06T03:41:00Z</dcterms:created>
  <dcterms:modified xsi:type="dcterms:W3CDTF">2024-02-06T03:41:00Z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a381933312b925fc44418a4e366b861266e27b882b71d935a287e2b3a0805655</vt:lpwstr>
  </property>
</Properties>
</file>