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52803" w:rsidRDefault="001D4231">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proofErr w:type="spellStart"/>
      <w:r>
        <w:rPr>
          <w:rFonts w:ascii="Arial" w:hAnsi="Arial"/>
          <w:b/>
          <w:color w:val="010000"/>
          <w:sz w:val="20"/>
        </w:rPr>
        <w:t>CC1</w:t>
      </w:r>
      <w:proofErr w:type="spellEnd"/>
      <w:r>
        <w:rPr>
          <w:rFonts w:ascii="Arial" w:hAnsi="Arial"/>
          <w:b/>
          <w:color w:val="010000"/>
          <w:sz w:val="20"/>
        </w:rPr>
        <w:t>: Board Resolution</w:t>
      </w:r>
    </w:p>
    <w:p w14:paraId="00000002" w14:textId="77777777" w:rsidR="00F52803" w:rsidRDefault="001D423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December 28, 2023, Construction Corporation </w:t>
      </w:r>
      <w:proofErr w:type="spellStart"/>
      <w:r>
        <w:rPr>
          <w:rFonts w:ascii="Arial" w:hAnsi="Arial"/>
          <w:color w:val="010000"/>
          <w:sz w:val="20"/>
        </w:rPr>
        <w:t>No.1</w:t>
      </w:r>
      <w:proofErr w:type="spellEnd"/>
      <w:r>
        <w:rPr>
          <w:rFonts w:ascii="Arial" w:hAnsi="Arial"/>
          <w:color w:val="010000"/>
          <w:sz w:val="20"/>
        </w:rPr>
        <w:t xml:space="preserve"> Joint Stock Company announced Resolution No. 205/NQ-</w:t>
      </w:r>
      <w:proofErr w:type="spellStart"/>
      <w:r>
        <w:rPr>
          <w:rFonts w:ascii="Arial" w:hAnsi="Arial"/>
          <w:color w:val="010000"/>
          <w:sz w:val="20"/>
        </w:rPr>
        <w:t>HDQT</w:t>
      </w:r>
      <w:proofErr w:type="spellEnd"/>
      <w:r>
        <w:rPr>
          <w:rFonts w:ascii="Arial" w:hAnsi="Arial"/>
          <w:color w:val="010000"/>
          <w:sz w:val="20"/>
        </w:rPr>
        <w:t xml:space="preserve"> on approving Contracts/Transactions between Construction Corporation </w:t>
      </w:r>
      <w:proofErr w:type="spellStart"/>
      <w:r>
        <w:rPr>
          <w:rFonts w:ascii="Arial" w:hAnsi="Arial"/>
          <w:color w:val="010000"/>
          <w:sz w:val="20"/>
        </w:rPr>
        <w:t>No.1</w:t>
      </w:r>
      <w:proofErr w:type="spellEnd"/>
      <w:r>
        <w:rPr>
          <w:rFonts w:ascii="Arial" w:hAnsi="Arial"/>
          <w:color w:val="010000"/>
          <w:sz w:val="20"/>
        </w:rPr>
        <w:t xml:space="preserve"> Joint Stock Company ("</w:t>
      </w:r>
      <w:proofErr w:type="spellStart"/>
      <w:r>
        <w:rPr>
          <w:rFonts w:ascii="Arial" w:hAnsi="Arial"/>
          <w:color w:val="010000"/>
          <w:sz w:val="20"/>
        </w:rPr>
        <w:t>CC1</w:t>
      </w:r>
      <w:proofErr w:type="spellEnd"/>
      <w:r>
        <w:rPr>
          <w:rFonts w:ascii="Arial" w:hAnsi="Arial"/>
          <w:color w:val="010000"/>
          <w:sz w:val="20"/>
        </w:rPr>
        <w:t xml:space="preserve">") and affiliated persons of </w:t>
      </w:r>
      <w:proofErr w:type="spellStart"/>
      <w:r>
        <w:rPr>
          <w:rFonts w:ascii="Arial" w:hAnsi="Arial"/>
          <w:color w:val="010000"/>
          <w:sz w:val="20"/>
        </w:rPr>
        <w:t>CC1</w:t>
      </w:r>
      <w:proofErr w:type="spellEnd"/>
      <w:r>
        <w:rPr>
          <w:rFonts w:ascii="Arial" w:hAnsi="Arial"/>
          <w:color w:val="010000"/>
          <w:sz w:val="20"/>
        </w:rPr>
        <w:t xml:space="preserve"> in 2023 under the approval authority of the Board of Directors that are not yet approved as follows:</w:t>
      </w:r>
    </w:p>
    <w:p w14:paraId="00000003" w14:textId="77777777" w:rsidR="00F52803" w:rsidRDefault="001D4231">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 The Board of Directors approves the signing of Contracts/Transactions between </w:t>
      </w:r>
      <w:proofErr w:type="spellStart"/>
      <w:r>
        <w:rPr>
          <w:rFonts w:ascii="Arial" w:hAnsi="Arial"/>
          <w:color w:val="010000"/>
          <w:sz w:val="20"/>
        </w:rPr>
        <w:t>CC1</w:t>
      </w:r>
      <w:proofErr w:type="spellEnd"/>
      <w:r>
        <w:rPr>
          <w:rFonts w:ascii="Arial" w:hAnsi="Arial"/>
          <w:color w:val="010000"/>
          <w:sz w:val="20"/>
        </w:rPr>
        <w:t xml:space="preserve"> and affiliated persons of </w:t>
      </w:r>
      <w:proofErr w:type="spellStart"/>
      <w:r>
        <w:rPr>
          <w:rFonts w:ascii="Arial" w:hAnsi="Arial"/>
          <w:color w:val="010000"/>
          <w:sz w:val="20"/>
        </w:rPr>
        <w:t>CC1</w:t>
      </w:r>
      <w:proofErr w:type="spellEnd"/>
      <w:r>
        <w:rPr>
          <w:rFonts w:ascii="Arial" w:hAnsi="Arial"/>
          <w:color w:val="010000"/>
          <w:sz w:val="20"/>
        </w:rPr>
        <w:t xml:space="preserve"> in 2023 under the approval authority of the Board of Directors that are not yet approved according to the list of Contracts attached to this Resolution.</w:t>
      </w:r>
    </w:p>
    <w:p w14:paraId="00000004" w14:textId="77777777" w:rsidR="00F52803" w:rsidRDefault="001D4231">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 xml:space="preserve">‎‎Article 2. The Board of Directors assigns the General Manager who is also the legal representative of </w:t>
      </w:r>
      <w:proofErr w:type="spellStart"/>
      <w:r>
        <w:rPr>
          <w:rFonts w:ascii="Arial" w:hAnsi="Arial"/>
          <w:color w:val="010000"/>
          <w:sz w:val="20"/>
        </w:rPr>
        <w:t>CC1</w:t>
      </w:r>
      <w:proofErr w:type="spellEnd"/>
      <w:r>
        <w:rPr>
          <w:rFonts w:ascii="Arial" w:hAnsi="Arial"/>
          <w:color w:val="010000"/>
          <w:sz w:val="20"/>
        </w:rPr>
        <w:t xml:space="preserve"> to sign the above Contracts in accordance with the law and </w:t>
      </w:r>
      <w:proofErr w:type="spellStart"/>
      <w:r>
        <w:rPr>
          <w:rFonts w:ascii="Arial" w:hAnsi="Arial"/>
          <w:color w:val="010000"/>
          <w:sz w:val="20"/>
        </w:rPr>
        <w:t>CC1's</w:t>
      </w:r>
      <w:proofErr w:type="spellEnd"/>
      <w:r>
        <w:rPr>
          <w:rFonts w:ascii="Arial" w:hAnsi="Arial"/>
          <w:color w:val="010000"/>
          <w:sz w:val="20"/>
        </w:rPr>
        <w:t xml:space="preserve"> Charter. Within the scope of assigned work, the General Manager can authorize tasks to a third party and is responsible for this authorization.</w:t>
      </w:r>
    </w:p>
    <w:p w14:paraId="00000005" w14:textId="258C55DB" w:rsidR="00F52803" w:rsidRDefault="001D4231">
      <w:pPr>
        <w:pBdr>
          <w:top w:val="nil"/>
          <w:left w:val="nil"/>
          <w:bottom w:val="nil"/>
          <w:right w:val="nil"/>
          <w:between w:val="nil"/>
        </w:pBdr>
        <w:spacing w:after="120" w:line="360" w:lineRule="auto"/>
        <w:jc w:val="both"/>
        <w:rPr>
          <w:rFonts w:ascii="Arial" w:hAnsi="Arial"/>
          <w:color w:val="010000"/>
          <w:sz w:val="20"/>
        </w:rPr>
      </w:pPr>
      <w:r>
        <w:rPr>
          <w:rFonts w:ascii="Arial" w:hAnsi="Arial"/>
          <w:color w:val="010000"/>
          <w:sz w:val="20"/>
        </w:rPr>
        <w:t>‎‎Article 3. This Resolution takes effect from the date of its signing. Members of the Board of Directors, the Board of Management and relevant Departments of the Company are responsible for the implementation of this Resolution.</w:t>
      </w:r>
    </w:p>
    <w:p w14:paraId="13C66C68" w14:textId="59AB1C41" w:rsidR="007F0D03" w:rsidRDefault="007F0D03">
      <w:pPr>
        <w:pBdr>
          <w:top w:val="nil"/>
          <w:left w:val="nil"/>
          <w:bottom w:val="single" w:sz="6" w:space="1" w:color="auto"/>
          <w:right w:val="nil"/>
          <w:between w:val="nil"/>
        </w:pBdr>
        <w:spacing w:after="120" w:line="360" w:lineRule="auto"/>
        <w:jc w:val="both"/>
        <w:rPr>
          <w:rFonts w:ascii="Arial" w:hAnsi="Arial"/>
          <w:color w:val="010000"/>
          <w:sz w:val="20"/>
        </w:rPr>
      </w:pPr>
    </w:p>
    <w:p w14:paraId="07177730" w14:textId="6AE1D4E6" w:rsidR="007F0D03" w:rsidRPr="007F0D03" w:rsidRDefault="007F0D03" w:rsidP="007F0D03">
      <w:pPr>
        <w:pStyle w:val="BodyText"/>
        <w:spacing w:after="120" w:line="360" w:lineRule="auto"/>
        <w:jc w:val="center"/>
        <w:rPr>
          <w:rFonts w:ascii="Arial" w:hAnsi="Arial" w:cs="Arial"/>
          <w:bCs/>
          <w:color w:val="010000"/>
          <w:sz w:val="20"/>
          <w:szCs w:val="26"/>
        </w:rPr>
      </w:pPr>
      <w:r w:rsidRPr="007F0D03">
        <w:rPr>
          <w:rFonts w:ascii="Arial" w:hAnsi="Arial" w:cs="Arial"/>
          <w:bCs/>
          <w:color w:val="010000"/>
          <w:sz w:val="20"/>
        </w:rPr>
        <w:t xml:space="preserve">LIST OF </w:t>
      </w:r>
      <w:proofErr w:type="spellStart"/>
      <w:r w:rsidRPr="007F0D03">
        <w:rPr>
          <w:rFonts w:ascii="Arial" w:hAnsi="Arial" w:cs="Arial"/>
          <w:bCs/>
          <w:color w:val="010000"/>
          <w:sz w:val="20"/>
        </w:rPr>
        <w:t>CC1's</w:t>
      </w:r>
      <w:proofErr w:type="spellEnd"/>
      <w:r w:rsidRPr="007F0D03">
        <w:rPr>
          <w:rFonts w:ascii="Arial" w:hAnsi="Arial" w:cs="Arial"/>
          <w:bCs/>
          <w:color w:val="010000"/>
          <w:sz w:val="20"/>
        </w:rPr>
        <w:t xml:space="preserve"> CONTRACTS SIGNED WITH AFFILIATED PERSONS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24"/>
        <w:gridCol w:w="4343"/>
        <w:gridCol w:w="1181"/>
        <w:gridCol w:w="2869"/>
      </w:tblGrid>
      <w:tr w:rsidR="007F0D03" w14:paraId="321F9233"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2A4410C8"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No.</w:t>
            </w:r>
          </w:p>
        </w:tc>
        <w:tc>
          <w:tcPr>
            <w:tcW w:w="2408" w:type="pct"/>
            <w:tcBorders>
              <w:top w:val="single" w:sz="4" w:space="0" w:color="auto"/>
              <w:left w:val="single" w:sz="4" w:space="0" w:color="auto"/>
              <w:bottom w:val="single" w:sz="4" w:space="0" w:color="auto"/>
              <w:right w:val="single" w:sz="4" w:space="0" w:color="auto"/>
            </w:tcBorders>
            <w:vAlign w:val="center"/>
            <w:hideMark/>
          </w:tcPr>
          <w:p w14:paraId="10447FCF"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Contract No.</w:t>
            </w:r>
          </w:p>
        </w:tc>
        <w:tc>
          <w:tcPr>
            <w:tcW w:w="655" w:type="pct"/>
            <w:tcBorders>
              <w:top w:val="single" w:sz="4" w:space="0" w:color="auto"/>
              <w:left w:val="single" w:sz="4" w:space="0" w:color="auto"/>
              <w:bottom w:val="single" w:sz="4" w:space="0" w:color="auto"/>
              <w:right w:val="single" w:sz="4" w:space="0" w:color="auto"/>
            </w:tcBorders>
            <w:vAlign w:val="center"/>
            <w:hideMark/>
          </w:tcPr>
          <w:p w14:paraId="2EE7CFB0"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 xml:space="preserve">Date of signing </w:t>
            </w:r>
          </w:p>
        </w:tc>
        <w:tc>
          <w:tcPr>
            <w:tcW w:w="1591" w:type="pct"/>
            <w:tcBorders>
              <w:top w:val="single" w:sz="4" w:space="0" w:color="auto"/>
              <w:left w:val="single" w:sz="4" w:space="0" w:color="auto"/>
              <w:bottom w:val="single" w:sz="4" w:space="0" w:color="auto"/>
              <w:right w:val="single" w:sz="4" w:space="0" w:color="auto"/>
            </w:tcBorders>
            <w:vAlign w:val="center"/>
            <w:hideMark/>
          </w:tcPr>
          <w:p w14:paraId="0E176237"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Affiliated person</w:t>
            </w:r>
          </w:p>
        </w:tc>
      </w:tr>
      <w:tr w:rsidR="007F0D03" w14:paraId="639AB11A"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00388D8A"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1</w:t>
            </w:r>
          </w:p>
        </w:tc>
        <w:tc>
          <w:tcPr>
            <w:tcW w:w="2408" w:type="pct"/>
            <w:tcBorders>
              <w:top w:val="single" w:sz="4" w:space="0" w:color="auto"/>
              <w:left w:val="single" w:sz="4" w:space="0" w:color="auto"/>
              <w:bottom w:val="single" w:sz="4" w:space="0" w:color="auto"/>
              <w:right w:val="single" w:sz="4" w:space="0" w:color="auto"/>
            </w:tcBorders>
            <w:vAlign w:val="center"/>
            <w:hideMark/>
          </w:tcPr>
          <w:p w14:paraId="149AA6E6" w14:textId="77777777" w:rsidR="007F0D03" w:rsidRDefault="007F0D03">
            <w:pPr>
              <w:pStyle w:val="Other0"/>
              <w:spacing w:after="120" w:line="360" w:lineRule="auto"/>
              <w:rPr>
                <w:rFonts w:ascii="Arial" w:hAnsi="Arial" w:cs="Arial"/>
                <w:color w:val="010000"/>
                <w:sz w:val="20"/>
                <w:szCs w:val="34"/>
              </w:rPr>
            </w:pPr>
            <w:r>
              <w:rPr>
                <w:rFonts w:ascii="Arial" w:hAnsi="Arial" w:cs="Arial"/>
                <w:color w:val="010000"/>
                <w:sz w:val="20"/>
              </w:rPr>
              <w:t>Construction contract No. 08/</w:t>
            </w:r>
            <w:proofErr w:type="spellStart"/>
            <w:r>
              <w:rPr>
                <w:rFonts w:ascii="Arial" w:hAnsi="Arial" w:cs="Arial"/>
                <w:color w:val="010000"/>
                <w:sz w:val="20"/>
              </w:rPr>
              <w:t>QTDN</w:t>
            </w:r>
            <w:proofErr w:type="spellEnd"/>
            <w:r>
              <w:rPr>
                <w:rFonts w:ascii="Arial" w:hAnsi="Arial" w:cs="Arial"/>
                <w:color w:val="010000"/>
                <w:sz w:val="20"/>
              </w:rPr>
              <w:t>/2023/</w:t>
            </w:r>
            <w:proofErr w:type="spellStart"/>
            <w:r>
              <w:rPr>
                <w:rFonts w:ascii="Arial" w:hAnsi="Arial" w:cs="Arial"/>
                <w:color w:val="010000"/>
                <w:sz w:val="20"/>
              </w:rPr>
              <w:t>HDTC</w:t>
            </w:r>
            <w:proofErr w:type="spellEnd"/>
            <w:r>
              <w:rPr>
                <w:rFonts w:ascii="Arial" w:hAnsi="Arial" w:cs="Arial"/>
                <w:color w:val="010000"/>
                <w:sz w:val="20"/>
              </w:rPr>
              <w:t>/</w:t>
            </w:r>
            <w:proofErr w:type="spellStart"/>
            <w:r>
              <w:rPr>
                <w:rFonts w:ascii="Arial" w:hAnsi="Arial" w:cs="Arial"/>
                <w:color w:val="010000"/>
                <w:sz w:val="20"/>
              </w:rPr>
              <w:t>CC1-VQC</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0C018F24"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January 04,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32DD01CC"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07EBFAD7"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40891520"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2</w:t>
            </w:r>
          </w:p>
        </w:tc>
        <w:tc>
          <w:tcPr>
            <w:tcW w:w="2408" w:type="pct"/>
            <w:tcBorders>
              <w:top w:val="single" w:sz="4" w:space="0" w:color="auto"/>
              <w:left w:val="single" w:sz="4" w:space="0" w:color="auto"/>
              <w:bottom w:val="single" w:sz="4" w:space="0" w:color="auto"/>
              <w:right w:val="single" w:sz="4" w:space="0" w:color="auto"/>
            </w:tcBorders>
            <w:vAlign w:val="center"/>
            <w:hideMark/>
          </w:tcPr>
          <w:p w14:paraId="65FC4EEE"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Purchase contract No. 0195/2023/</w:t>
            </w:r>
            <w:proofErr w:type="spellStart"/>
            <w:r>
              <w:rPr>
                <w:rFonts w:ascii="Arial" w:hAnsi="Arial" w:cs="Arial"/>
                <w:color w:val="010000"/>
                <w:sz w:val="20"/>
              </w:rPr>
              <w:t>HDMB</w:t>
            </w:r>
            <w:proofErr w:type="spellEnd"/>
            <w:r>
              <w:rPr>
                <w:rFonts w:ascii="Arial" w:hAnsi="Arial" w:cs="Arial"/>
                <w:color w:val="010000"/>
                <w:sz w:val="20"/>
              </w:rPr>
              <w:t>/</w:t>
            </w:r>
            <w:proofErr w:type="spellStart"/>
            <w:r>
              <w:rPr>
                <w:rFonts w:ascii="Arial" w:hAnsi="Arial" w:cs="Arial"/>
                <w:color w:val="010000"/>
                <w:sz w:val="20"/>
              </w:rPr>
              <w:t>CC1-VQ</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1B6CE64B"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March 16,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3BCB78F4"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19FA64B8"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0302C78D"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3</w:t>
            </w:r>
          </w:p>
        </w:tc>
        <w:tc>
          <w:tcPr>
            <w:tcW w:w="2408" w:type="pct"/>
            <w:tcBorders>
              <w:top w:val="single" w:sz="4" w:space="0" w:color="auto"/>
              <w:left w:val="single" w:sz="4" w:space="0" w:color="auto"/>
              <w:bottom w:val="single" w:sz="4" w:space="0" w:color="auto"/>
              <w:right w:val="single" w:sz="4" w:space="0" w:color="auto"/>
            </w:tcBorders>
            <w:vAlign w:val="center"/>
            <w:hideMark/>
          </w:tcPr>
          <w:p w14:paraId="1CAE1D9A"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Purchase contract No. 01-2104/2023/</w:t>
            </w:r>
            <w:proofErr w:type="spellStart"/>
            <w:r>
              <w:rPr>
                <w:rFonts w:ascii="Arial" w:hAnsi="Arial" w:cs="Arial"/>
                <w:color w:val="010000"/>
                <w:sz w:val="20"/>
              </w:rPr>
              <w:t>HDMB</w:t>
            </w:r>
            <w:proofErr w:type="spellEnd"/>
            <w:r>
              <w:rPr>
                <w:rFonts w:ascii="Arial" w:hAnsi="Arial" w:cs="Arial"/>
                <w:color w:val="010000"/>
                <w:sz w:val="20"/>
              </w:rPr>
              <w:t>/</w:t>
            </w:r>
            <w:proofErr w:type="spellStart"/>
            <w:r>
              <w:rPr>
                <w:rFonts w:ascii="Arial" w:hAnsi="Arial" w:cs="Arial"/>
                <w:color w:val="010000"/>
                <w:sz w:val="20"/>
              </w:rPr>
              <w:t>CC1-VQ</w:t>
            </w:r>
            <w:proofErr w:type="spellEnd"/>
            <w:r>
              <w:rPr>
                <w:rFonts w:ascii="Arial" w:hAnsi="Arial" w:cs="Arial"/>
                <w:color w:val="010000"/>
                <w:sz w:val="20"/>
              </w:rPr>
              <w:t xml:space="preserve"> on buying and selling centrifugal concrete piles and connecting panels</w:t>
            </w:r>
          </w:p>
        </w:tc>
        <w:tc>
          <w:tcPr>
            <w:tcW w:w="655" w:type="pct"/>
            <w:tcBorders>
              <w:top w:val="single" w:sz="4" w:space="0" w:color="auto"/>
              <w:left w:val="single" w:sz="4" w:space="0" w:color="auto"/>
              <w:bottom w:val="single" w:sz="4" w:space="0" w:color="auto"/>
              <w:right w:val="single" w:sz="4" w:space="0" w:color="auto"/>
            </w:tcBorders>
            <w:vAlign w:val="center"/>
            <w:hideMark/>
          </w:tcPr>
          <w:p w14:paraId="5EB26B52"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April 21,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7DCC197A"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0AE0E073"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35F6A303"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4</w:t>
            </w:r>
          </w:p>
        </w:tc>
        <w:tc>
          <w:tcPr>
            <w:tcW w:w="2408" w:type="pct"/>
            <w:tcBorders>
              <w:top w:val="single" w:sz="4" w:space="0" w:color="auto"/>
              <w:left w:val="single" w:sz="4" w:space="0" w:color="auto"/>
              <w:bottom w:val="single" w:sz="4" w:space="0" w:color="auto"/>
              <w:right w:val="single" w:sz="4" w:space="0" w:color="auto"/>
            </w:tcBorders>
            <w:vAlign w:val="center"/>
            <w:hideMark/>
          </w:tcPr>
          <w:p w14:paraId="51D87E75"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Economic contract No. 02-2104/</w:t>
            </w:r>
            <w:proofErr w:type="spellStart"/>
            <w:r>
              <w:rPr>
                <w:rFonts w:ascii="Arial" w:hAnsi="Arial" w:cs="Arial"/>
                <w:color w:val="010000"/>
                <w:sz w:val="20"/>
              </w:rPr>
              <w:t>HDKT</w:t>
            </w:r>
            <w:proofErr w:type="spellEnd"/>
            <w:r>
              <w:rPr>
                <w:rFonts w:ascii="Arial" w:hAnsi="Arial" w:cs="Arial"/>
                <w:color w:val="010000"/>
                <w:sz w:val="20"/>
              </w:rPr>
              <w:t>/2023/</w:t>
            </w:r>
            <w:proofErr w:type="spellStart"/>
            <w:r>
              <w:rPr>
                <w:rFonts w:ascii="Arial" w:hAnsi="Arial" w:cs="Arial"/>
                <w:color w:val="010000"/>
                <w:sz w:val="20"/>
              </w:rPr>
              <w:t>CC1-VQ</w:t>
            </w:r>
            <w:proofErr w:type="spellEnd"/>
            <w:r>
              <w:rPr>
                <w:rFonts w:ascii="Arial" w:hAnsi="Arial" w:cs="Arial"/>
                <w:color w:val="010000"/>
                <w:sz w:val="20"/>
              </w:rPr>
              <w:t xml:space="preserve"> on buying and selling centrifugal concrete piles and connecting panels</w:t>
            </w:r>
          </w:p>
        </w:tc>
        <w:tc>
          <w:tcPr>
            <w:tcW w:w="655" w:type="pct"/>
            <w:tcBorders>
              <w:top w:val="single" w:sz="4" w:space="0" w:color="auto"/>
              <w:left w:val="single" w:sz="4" w:space="0" w:color="auto"/>
              <w:bottom w:val="single" w:sz="4" w:space="0" w:color="auto"/>
              <w:right w:val="single" w:sz="4" w:space="0" w:color="auto"/>
            </w:tcBorders>
            <w:vAlign w:val="center"/>
            <w:hideMark/>
          </w:tcPr>
          <w:p w14:paraId="79783C92"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April 21,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14B8A6BA"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420D6FC1"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700F5C10"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5</w:t>
            </w:r>
          </w:p>
        </w:tc>
        <w:tc>
          <w:tcPr>
            <w:tcW w:w="2408" w:type="pct"/>
            <w:tcBorders>
              <w:top w:val="single" w:sz="4" w:space="0" w:color="auto"/>
              <w:left w:val="single" w:sz="4" w:space="0" w:color="auto"/>
              <w:bottom w:val="single" w:sz="4" w:space="0" w:color="auto"/>
              <w:right w:val="single" w:sz="4" w:space="0" w:color="auto"/>
            </w:tcBorders>
            <w:vAlign w:val="center"/>
            <w:hideMark/>
          </w:tcPr>
          <w:p w14:paraId="184BCC2C"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Material supply contract No. 604/2023/</w:t>
            </w:r>
            <w:proofErr w:type="spellStart"/>
            <w:r>
              <w:rPr>
                <w:rFonts w:ascii="Arial" w:hAnsi="Arial" w:cs="Arial"/>
                <w:color w:val="010000"/>
                <w:sz w:val="20"/>
              </w:rPr>
              <w:t>HDMB</w:t>
            </w:r>
            <w:proofErr w:type="spellEnd"/>
            <w:r>
              <w:rPr>
                <w:rFonts w:ascii="Arial" w:hAnsi="Arial" w:cs="Arial"/>
                <w:color w:val="010000"/>
                <w:sz w:val="20"/>
              </w:rPr>
              <w:t>/</w:t>
            </w:r>
            <w:proofErr w:type="spellStart"/>
            <w:r>
              <w:rPr>
                <w:rFonts w:ascii="Arial" w:hAnsi="Arial" w:cs="Arial"/>
                <w:color w:val="010000"/>
                <w:sz w:val="20"/>
              </w:rPr>
              <w:t>CC1-VQ</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2EE47F4A"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June 4,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0EF4026B"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0D12E1A3"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18851163"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6</w:t>
            </w:r>
          </w:p>
        </w:tc>
        <w:tc>
          <w:tcPr>
            <w:tcW w:w="2408" w:type="pct"/>
            <w:tcBorders>
              <w:top w:val="single" w:sz="4" w:space="0" w:color="auto"/>
              <w:left w:val="single" w:sz="4" w:space="0" w:color="auto"/>
              <w:bottom w:val="single" w:sz="4" w:space="0" w:color="auto"/>
              <w:right w:val="single" w:sz="4" w:space="0" w:color="auto"/>
            </w:tcBorders>
            <w:vAlign w:val="center"/>
            <w:hideMark/>
          </w:tcPr>
          <w:p w14:paraId="43F8C760" w14:textId="77777777" w:rsidR="007F0D03" w:rsidRDefault="007F0D03">
            <w:pPr>
              <w:pStyle w:val="Other0"/>
              <w:spacing w:after="120" w:line="360" w:lineRule="auto"/>
              <w:rPr>
                <w:rFonts w:ascii="Arial" w:hAnsi="Arial" w:cs="Arial"/>
                <w:color w:val="010000"/>
                <w:sz w:val="20"/>
                <w:szCs w:val="34"/>
              </w:rPr>
            </w:pPr>
            <w:r>
              <w:rPr>
                <w:rFonts w:ascii="Arial" w:hAnsi="Arial" w:cs="Arial"/>
                <w:color w:val="010000"/>
                <w:sz w:val="20"/>
              </w:rPr>
              <w:t>Construction contract No. 03/</w:t>
            </w:r>
            <w:proofErr w:type="spellStart"/>
            <w:r>
              <w:rPr>
                <w:rFonts w:ascii="Arial" w:hAnsi="Arial" w:cs="Arial"/>
                <w:color w:val="010000"/>
                <w:sz w:val="20"/>
              </w:rPr>
              <w:t>QTDN</w:t>
            </w:r>
            <w:proofErr w:type="spellEnd"/>
            <w:r>
              <w:rPr>
                <w:rFonts w:ascii="Arial" w:hAnsi="Arial" w:cs="Arial"/>
                <w:color w:val="010000"/>
                <w:sz w:val="20"/>
              </w:rPr>
              <w:t>/2023/</w:t>
            </w:r>
            <w:proofErr w:type="spellStart"/>
            <w:r>
              <w:rPr>
                <w:rFonts w:ascii="Arial" w:hAnsi="Arial" w:cs="Arial"/>
                <w:color w:val="010000"/>
                <w:sz w:val="20"/>
              </w:rPr>
              <w:t>HDTC</w:t>
            </w:r>
            <w:proofErr w:type="spellEnd"/>
            <w:r>
              <w:rPr>
                <w:rFonts w:ascii="Arial" w:hAnsi="Arial" w:cs="Arial"/>
                <w:color w:val="010000"/>
                <w:sz w:val="20"/>
              </w:rPr>
              <w:t>/</w:t>
            </w:r>
            <w:proofErr w:type="spellStart"/>
            <w:r>
              <w:rPr>
                <w:rFonts w:ascii="Arial" w:hAnsi="Arial" w:cs="Arial"/>
                <w:color w:val="010000"/>
                <w:sz w:val="20"/>
              </w:rPr>
              <w:t>CC1-VQC</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3A05817F"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June 23,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0045B3E4"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5C4C21FA"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2866D959"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lastRenderedPageBreak/>
              <w:t>7</w:t>
            </w:r>
          </w:p>
        </w:tc>
        <w:tc>
          <w:tcPr>
            <w:tcW w:w="2408" w:type="pct"/>
            <w:tcBorders>
              <w:top w:val="single" w:sz="4" w:space="0" w:color="auto"/>
              <w:left w:val="single" w:sz="4" w:space="0" w:color="auto"/>
              <w:bottom w:val="single" w:sz="4" w:space="0" w:color="auto"/>
              <w:right w:val="single" w:sz="4" w:space="0" w:color="auto"/>
            </w:tcBorders>
            <w:vAlign w:val="center"/>
            <w:hideMark/>
          </w:tcPr>
          <w:p w14:paraId="0CACF6DB"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Pile supply contract No. 2007/</w:t>
            </w:r>
            <w:proofErr w:type="spellStart"/>
            <w:r>
              <w:rPr>
                <w:rFonts w:ascii="Arial" w:hAnsi="Arial" w:cs="Arial"/>
                <w:color w:val="010000"/>
                <w:sz w:val="20"/>
              </w:rPr>
              <w:t>HDMB</w:t>
            </w:r>
            <w:proofErr w:type="spellEnd"/>
            <w:r>
              <w:rPr>
                <w:rFonts w:ascii="Arial" w:hAnsi="Arial" w:cs="Arial"/>
                <w:color w:val="010000"/>
                <w:sz w:val="20"/>
              </w:rPr>
              <w:t>/2023/</w:t>
            </w:r>
            <w:proofErr w:type="spellStart"/>
            <w:r>
              <w:rPr>
                <w:rFonts w:ascii="Arial" w:hAnsi="Arial" w:cs="Arial"/>
                <w:color w:val="010000"/>
                <w:sz w:val="20"/>
              </w:rPr>
              <w:t>CC1</w:t>
            </w:r>
            <w:proofErr w:type="spellEnd"/>
            <w:r>
              <w:rPr>
                <w:rFonts w:ascii="Arial" w:hAnsi="Arial" w:cs="Arial"/>
                <w:color w:val="010000"/>
                <w:sz w:val="20"/>
              </w:rPr>
              <w:t xml:space="preserve">- </w:t>
            </w:r>
            <w:proofErr w:type="spellStart"/>
            <w:r>
              <w:rPr>
                <w:rFonts w:ascii="Arial" w:hAnsi="Arial" w:cs="Arial"/>
                <w:color w:val="010000"/>
                <w:sz w:val="20"/>
              </w:rPr>
              <w:t>VQ</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6286D762"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July 20,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6A01A60D"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50BE2C0E"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6FC06B2E"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8</w:t>
            </w:r>
          </w:p>
        </w:tc>
        <w:tc>
          <w:tcPr>
            <w:tcW w:w="2408" w:type="pct"/>
            <w:tcBorders>
              <w:top w:val="single" w:sz="4" w:space="0" w:color="auto"/>
              <w:left w:val="single" w:sz="4" w:space="0" w:color="auto"/>
              <w:bottom w:val="single" w:sz="4" w:space="0" w:color="auto"/>
              <w:right w:val="single" w:sz="4" w:space="0" w:color="auto"/>
            </w:tcBorders>
            <w:vAlign w:val="center"/>
            <w:hideMark/>
          </w:tcPr>
          <w:p w14:paraId="43DCAB1D"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Purchase contract No. 007/</w:t>
            </w:r>
            <w:proofErr w:type="spellStart"/>
            <w:r>
              <w:rPr>
                <w:rFonts w:ascii="Arial" w:hAnsi="Arial" w:cs="Arial"/>
                <w:color w:val="010000"/>
                <w:sz w:val="20"/>
              </w:rPr>
              <w:t>HDMB</w:t>
            </w:r>
            <w:proofErr w:type="spellEnd"/>
            <w:r>
              <w:rPr>
                <w:rFonts w:ascii="Arial" w:hAnsi="Arial" w:cs="Arial"/>
                <w:color w:val="010000"/>
                <w:sz w:val="20"/>
              </w:rPr>
              <w:t>/2023/</w:t>
            </w:r>
            <w:proofErr w:type="spellStart"/>
            <w:r>
              <w:rPr>
                <w:rFonts w:ascii="Arial" w:hAnsi="Arial" w:cs="Arial"/>
                <w:color w:val="010000"/>
                <w:sz w:val="20"/>
              </w:rPr>
              <w:t>CC1-VQ</w:t>
            </w:r>
            <w:proofErr w:type="spellEnd"/>
            <w:r>
              <w:rPr>
                <w:rFonts w:ascii="Arial" w:hAnsi="Arial" w:cs="Arial"/>
                <w:color w:val="010000"/>
                <w:sz w:val="20"/>
              </w:rPr>
              <w:t xml:space="preserve"> on buying and selling centrifugal concrete piles and connecting panels</w:t>
            </w:r>
          </w:p>
        </w:tc>
        <w:tc>
          <w:tcPr>
            <w:tcW w:w="655" w:type="pct"/>
            <w:tcBorders>
              <w:top w:val="single" w:sz="4" w:space="0" w:color="auto"/>
              <w:left w:val="single" w:sz="4" w:space="0" w:color="auto"/>
              <w:bottom w:val="single" w:sz="4" w:space="0" w:color="auto"/>
              <w:right w:val="single" w:sz="4" w:space="0" w:color="auto"/>
            </w:tcBorders>
            <w:vAlign w:val="center"/>
            <w:hideMark/>
          </w:tcPr>
          <w:p w14:paraId="039D447E"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July 20,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435937CA" w14:textId="77777777" w:rsidR="007F0D03" w:rsidRDefault="007F0D03">
            <w:pPr>
              <w:pStyle w:val="Other0"/>
              <w:tabs>
                <w:tab w:val="left" w:pos="2790"/>
              </w:tabs>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536C4B82"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2AACEF9A"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9</w:t>
            </w:r>
          </w:p>
        </w:tc>
        <w:tc>
          <w:tcPr>
            <w:tcW w:w="2408" w:type="pct"/>
            <w:tcBorders>
              <w:top w:val="single" w:sz="4" w:space="0" w:color="auto"/>
              <w:left w:val="single" w:sz="4" w:space="0" w:color="auto"/>
              <w:bottom w:val="single" w:sz="4" w:space="0" w:color="auto"/>
              <w:right w:val="single" w:sz="4" w:space="0" w:color="auto"/>
            </w:tcBorders>
            <w:vAlign w:val="center"/>
            <w:hideMark/>
          </w:tcPr>
          <w:p w14:paraId="4770AA9B"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Principal contract No. 191/2023/</w:t>
            </w:r>
            <w:proofErr w:type="spellStart"/>
            <w:r>
              <w:rPr>
                <w:rFonts w:ascii="Arial" w:hAnsi="Arial" w:cs="Arial"/>
                <w:color w:val="010000"/>
                <w:sz w:val="20"/>
              </w:rPr>
              <w:t>HDKT-CC1-VQ</w:t>
            </w:r>
            <w:proofErr w:type="spellEnd"/>
            <w:r>
              <w:rPr>
                <w:rFonts w:ascii="Arial" w:hAnsi="Arial" w:cs="Arial"/>
                <w:color w:val="010000"/>
                <w:sz w:val="20"/>
              </w:rPr>
              <w:t xml:space="preserve"> on buying and selling construction materials and goods of all kinds.</w:t>
            </w:r>
          </w:p>
        </w:tc>
        <w:tc>
          <w:tcPr>
            <w:tcW w:w="655" w:type="pct"/>
            <w:tcBorders>
              <w:top w:val="single" w:sz="4" w:space="0" w:color="auto"/>
              <w:left w:val="single" w:sz="4" w:space="0" w:color="auto"/>
              <w:bottom w:val="single" w:sz="4" w:space="0" w:color="auto"/>
              <w:right w:val="single" w:sz="4" w:space="0" w:color="auto"/>
            </w:tcBorders>
            <w:vAlign w:val="center"/>
            <w:hideMark/>
          </w:tcPr>
          <w:p w14:paraId="484DD6F9"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August 25,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6D3CE00D" w14:textId="77777777" w:rsidR="007F0D03" w:rsidRDefault="007F0D03">
            <w:pPr>
              <w:pStyle w:val="Other0"/>
              <w:tabs>
                <w:tab w:val="left" w:pos="2790"/>
              </w:tabs>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0CA1BA76"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7C998C92"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10</w:t>
            </w:r>
          </w:p>
        </w:tc>
        <w:tc>
          <w:tcPr>
            <w:tcW w:w="2408" w:type="pct"/>
            <w:tcBorders>
              <w:top w:val="single" w:sz="4" w:space="0" w:color="auto"/>
              <w:left w:val="single" w:sz="4" w:space="0" w:color="auto"/>
              <w:bottom w:val="single" w:sz="4" w:space="0" w:color="auto"/>
              <w:right w:val="single" w:sz="4" w:space="0" w:color="auto"/>
            </w:tcBorders>
            <w:vAlign w:val="center"/>
            <w:hideMark/>
          </w:tcPr>
          <w:p w14:paraId="29B2AEC8"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Construction contract No. 12.09/2023/</w:t>
            </w:r>
            <w:proofErr w:type="spellStart"/>
            <w:r>
              <w:rPr>
                <w:rFonts w:ascii="Arial" w:hAnsi="Arial" w:cs="Arial"/>
                <w:color w:val="010000"/>
                <w:sz w:val="20"/>
              </w:rPr>
              <w:t>HDDV</w:t>
            </w:r>
            <w:proofErr w:type="spellEnd"/>
            <w:r>
              <w:rPr>
                <w:rFonts w:ascii="Arial" w:hAnsi="Arial" w:cs="Arial"/>
                <w:color w:val="010000"/>
                <w:sz w:val="20"/>
              </w:rPr>
              <w:t>/</w:t>
            </w:r>
            <w:proofErr w:type="spellStart"/>
            <w:r>
              <w:rPr>
                <w:rFonts w:ascii="Arial" w:hAnsi="Arial" w:cs="Arial"/>
                <w:color w:val="010000"/>
                <w:sz w:val="20"/>
              </w:rPr>
              <w:t>CC1-VQ</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46E7FE4E"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September 12,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4D13D365"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7BC4335A"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337B0281"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11</w:t>
            </w:r>
          </w:p>
        </w:tc>
        <w:tc>
          <w:tcPr>
            <w:tcW w:w="2408" w:type="pct"/>
            <w:tcBorders>
              <w:top w:val="single" w:sz="4" w:space="0" w:color="auto"/>
              <w:left w:val="single" w:sz="4" w:space="0" w:color="auto"/>
              <w:bottom w:val="single" w:sz="4" w:space="0" w:color="auto"/>
              <w:right w:val="single" w:sz="4" w:space="0" w:color="auto"/>
            </w:tcBorders>
            <w:vAlign w:val="center"/>
            <w:hideMark/>
          </w:tcPr>
          <w:p w14:paraId="111BED34"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Construction contract No. 01/</w:t>
            </w:r>
            <w:proofErr w:type="spellStart"/>
            <w:r>
              <w:rPr>
                <w:rFonts w:ascii="Arial" w:hAnsi="Arial" w:cs="Arial"/>
                <w:color w:val="010000"/>
                <w:sz w:val="20"/>
              </w:rPr>
              <w:t>LTIA</w:t>
            </w:r>
            <w:proofErr w:type="spellEnd"/>
            <w:r>
              <w:rPr>
                <w:rFonts w:ascii="Arial" w:hAnsi="Arial" w:cs="Arial"/>
                <w:color w:val="010000"/>
                <w:sz w:val="20"/>
              </w:rPr>
              <w:t>/2023/</w:t>
            </w:r>
            <w:proofErr w:type="spellStart"/>
            <w:r>
              <w:rPr>
                <w:rFonts w:ascii="Arial" w:hAnsi="Arial" w:cs="Arial"/>
                <w:color w:val="010000"/>
                <w:sz w:val="20"/>
              </w:rPr>
              <w:t>HDDV</w:t>
            </w:r>
            <w:proofErr w:type="spellEnd"/>
            <w:r>
              <w:rPr>
                <w:rFonts w:ascii="Arial" w:hAnsi="Arial" w:cs="Arial"/>
                <w:color w:val="010000"/>
                <w:sz w:val="20"/>
              </w:rPr>
              <w:t>/</w:t>
            </w:r>
            <w:proofErr w:type="spellStart"/>
            <w:r>
              <w:rPr>
                <w:rFonts w:ascii="Arial" w:hAnsi="Arial" w:cs="Arial"/>
                <w:color w:val="010000"/>
                <w:sz w:val="20"/>
              </w:rPr>
              <w:t>CC1-VQ</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77678B4D"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October 19,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5A57F7A4"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6DB5DC24"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30F30FAA"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12</w:t>
            </w:r>
          </w:p>
        </w:tc>
        <w:tc>
          <w:tcPr>
            <w:tcW w:w="2408" w:type="pct"/>
            <w:tcBorders>
              <w:top w:val="single" w:sz="4" w:space="0" w:color="auto"/>
              <w:left w:val="single" w:sz="4" w:space="0" w:color="auto"/>
              <w:bottom w:val="single" w:sz="4" w:space="0" w:color="auto"/>
              <w:right w:val="single" w:sz="4" w:space="0" w:color="auto"/>
            </w:tcBorders>
            <w:vAlign w:val="center"/>
            <w:hideMark/>
          </w:tcPr>
          <w:p w14:paraId="77ACABEB"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Tower crane rental contract No. 11/2023/</w:t>
            </w:r>
            <w:proofErr w:type="spellStart"/>
            <w:r>
              <w:rPr>
                <w:rFonts w:ascii="Arial" w:hAnsi="Arial" w:cs="Arial"/>
                <w:color w:val="010000"/>
                <w:sz w:val="20"/>
              </w:rPr>
              <w:t>HDTC</w:t>
            </w:r>
            <w:proofErr w:type="spellEnd"/>
            <w:r>
              <w:rPr>
                <w:rFonts w:ascii="Arial" w:hAnsi="Arial" w:cs="Arial"/>
                <w:color w:val="010000"/>
                <w:sz w:val="20"/>
              </w:rPr>
              <w:t>/</w:t>
            </w:r>
            <w:proofErr w:type="spellStart"/>
            <w:r>
              <w:rPr>
                <w:rFonts w:ascii="Arial" w:hAnsi="Arial" w:cs="Arial"/>
                <w:color w:val="010000"/>
                <w:sz w:val="20"/>
              </w:rPr>
              <w:t>CC1-VQC</w:t>
            </w:r>
            <w:proofErr w:type="spellEnd"/>
            <w:r>
              <w:rPr>
                <w:rFonts w:ascii="Arial" w:hAnsi="Arial" w:cs="Arial"/>
                <w:color w:val="010000"/>
                <w:sz w:val="20"/>
              </w:rPr>
              <w:t>/</w:t>
            </w:r>
            <w:proofErr w:type="spellStart"/>
            <w:r>
              <w:rPr>
                <w:rFonts w:ascii="Arial" w:hAnsi="Arial" w:cs="Arial"/>
                <w:color w:val="010000"/>
                <w:sz w:val="20"/>
              </w:rPr>
              <w:t>G12T3</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364C5B4B"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October 20,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2A572F14"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12026D07"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74CB5506"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13</w:t>
            </w:r>
          </w:p>
        </w:tc>
        <w:tc>
          <w:tcPr>
            <w:tcW w:w="2408" w:type="pct"/>
            <w:tcBorders>
              <w:top w:val="single" w:sz="4" w:space="0" w:color="auto"/>
              <w:left w:val="single" w:sz="4" w:space="0" w:color="auto"/>
              <w:bottom w:val="single" w:sz="4" w:space="0" w:color="auto"/>
              <w:right w:val="single" w:sz="4" w:space="0" w:color="auto"/>
            </w:tcBorders>
            <w:vAlign w:val="center"/>
            <w:hideMark/>
          </w:tcPr>
          <w:p w14:paraId="3789C270"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Material purchase contract No. 023/2023/</w:t>
            </w:r>
            <w:proofErr w:type="spellStart"/>
            <w:r>
              <w:rPr>
                <w:rFonts w:ascii="Arial" w:hAnsi="Arial" w:cs="Arial"/>
                <w:color w:val="010000"/>
                <w:sz w:val="20"/>
              </w:rPr>
              <w:t>HDMB</w:t>
            </w:r>
            <w:proofErr w:type="spellEnd"/>
            <w:r>
              <w:rPr>
                <w:rFonts w:ascii="Arial" w:hAnsi="Arial" w:cs="Arial"/>
                <w:color w:val="010000"/>
                <w:sz w:val="20"/>
              </w:rPr>
              <w:t>/</w:t>
            </w:r>
            <w:proofErr w:type="spellStart"/>
            <w:r>
              <w:rPr>
                <w:rFonts w:ascii="Arial" w:hAnsi="Arial" w:cs="Arial"/>
                <w:color w:val="010000"/>
                <w:sz w:val="20"/>
              </w:rPr>
              <w:t>CC1-VQ</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3AF514E2"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October 23,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672F05E7"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518CBF9F"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021D4D8F"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14</w:t>
            </w:r>
          </w:p>
        </w:tc>
        <w:tc>
          <w:tcPr>
            <w:tcW w:w="2408" w:type="pct"/>
            <w:tcBorders>
              <w:top w:val="single" w:sz="4" w:space="0" w:color="auto"/>
              <w:left w:val="single" w:sz="4" w:space="0" w:color="auto"/>
              <w:bottom w:val="single" w:sz="4" w:space="0" w:color="auto"/>
              <w:right w:val="single" w:sz="4" w:space="0" w:color="auto"/>
            </w:tcBorders>
            <w:vAlign w:val="center"/>
            <w:hideMark/>
          </w:tcPr>
          <w:p w14:paraId="39351A47" w14:textId="77777777" w:rsidR="007F0D03" w:rsidRDefault="007F0D03">
            <w:pPr>
              <w:pStyle w:val="Other0"/>
              <w:spacing w:after="120" w:line="360" w:lineRule="auto"/>
              <w:rPr>
                <w:rFonts w:ascii="Arial" w:hAnsi="Arial" w:cs="Arial"/>
                <w:color w:val="010000"/>
                <w:sz w:val="20"/>
                <w:szCs w:val="34"/>
              </w:rPr>
            </w:pPr>
            <w:r>
              <w:rPr>
                <w:rFonts w:ascii="Arial" w:hAnsi="Arial" w:cs="Arial"/>
                <w:color w:val="010000"/>
                <w:sz w:val="20"/>
              </w:rPr>
              <w:t>Construction contract No. 03/</w:t>
            </w:r>
            <w:proofErr w:type="spellStart"/>
            <w:r>
              <w:rPr>
                <w:rFonts w:ascii="Arial" w:hAnsi="Arial" w:cs="Arial"/>
                <w:color w:val="010000"/>
                <w:sz w:val="20"/>
              </w:rPr>
              <w:t>LTIA</w:t>
            </w:r>
            <w:proofErr w:type="spellEnd"/>
            <w:r>
              <w:rPr>
                <w:rFonts w:ascii="Arial" w:hAnsi="Arial" w:cs="Arial"/>
                <w:color w:val="010000"/>
                <w:sz w:val="20"/>
              </w:rPr>
              <w:t>/2023/</w:t>
            </w:r>
            <w:proofErr w:type="spellStart"/>
            <w:r>
              <w:rPr>
                <w:rFonts w:ascii="Arial" w:hAnsi="Arial" w:cs="Arial"/>
                <w:color w:val="010000"/>
                <w:sz w:val="20"/>
              </w:rPr>
              <w:t>HDTC</w:t>
            </w:r>
            <w:proofErr w:type="spellEnd"/>
            <w:r>
              <w:rPr>
                <w:rFonts w:ascii="Arial" w:hAnsi="Arial" w:cs="Arial"/>
                <w:color w:val="010000"/>
                <w:sz w:val="20"/>
              </w:rPr>
              <w:t>/</w:t>
            </w:r>
            <w:proofErr w:type="spellStart"/>
            <w:r>
              <w:rPr>
                <w:rFonts w:ascii="Arial" w:hAnsi="Arial" w:cs="Arial"/>
                <w:color w:val="010000"/>
                <w:sz w:val="20"/>
              </w:rPr>
              <w:t>CC1-VQC</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453DD988"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October 30,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70CF08AD"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096AD62C"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1FA00A75"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15</w:t>
            </w:r>
          </w:p>
        </w:tc>
        <w:tc>
          <w:tcPr>
            <w:tcW w:w="2408" w:type="pct"/>
            <w:tcBorders>
              <w:top w:val="single" w:sz="4" w:space="0" w:color="auto"/>
              <w:left w:val="single" w:sz="4" w:space="0" w:color="auto"/>
              <w:bottom w:val="single" w:sz="4" w:space="0" w:color="auto"/>
              <w:right w:val="single" w:sz="4" w:space="0" w:color="auto"/>
            </w:tcBorders>
            <w:vAlign w:val="center"/>
            <w:hideMark/>
          </w:tcPr>
          <w:p w14:paraId="59BE0038"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Material purchase contract No. 02/2023/</w:t>
            </w:r>
            <w:proofErr w:type="spellStart"/>
            <w:r>
              <w:rPr>
                <w:rFonts w:ascii="Arial" w:hAnsi="Arial" w:cs="Arial"/>
                <w:color w:val="010000"/>
                <w:sz w:val="20"/>
              </w:rPr>
              <w:t>HDMB</w:t>
            </w:r>
            <w:proofErr w:type="spellEnd"/>
            <w:r>
              <w:rPr>
                <w:rFonts w:ascii="Arial" w:hAnsi="Arial" w:cs="Arial"/>
                <w:color w:val="010000"/>
                <w:sz w:val="20"/>
              </w:rPr>
              <w:t>/</w:t>
            </w:r>
            <w:proofErr w:type="spellStart"/>
            <w:r>
              <w:rPr>
                <w:rFonts w:ascii="Arial" w:hAnsi="Arial" w:cs="Arial"/>
                <w:color w:val="010000"/>
                <w:sz w:val="20"/>
              </w:rPr>
              <w:t>KH-BMT</w:t>
            </w:r>
            <w:proofErr w:type="spellEnd"/>
            <w:r>
              <w:rPr>
                <w:rFonts w:ascii="Arial" w:hAnsi="Arial" w:cs="Arial"/>
                <w:color w:val="010000"/>
                <w:sz w:val="20"/>
              </w:rPr>
              <w:t>/</w:t>
            </w:r>
            <w:proofErr w:type="spellStart"/>
            <w:r>
              <w:rPr>
                <w:rFonts w:ascii="Arial" w:hAnsi="Arial" w:cs="Arial"/>
                <w:color w:val="010000"/>
                <w:sz w:val="20"/>
              </w:rPr>
              <w:t>CC1-VQ</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691B5CC0"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November 21,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59C22DFB"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20D860E4"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62A6FD3F"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16</w:t>
            </w:r>
          </w:p>
        </w:tc>
        <w:tc>
          <w:tcPr>
            <w:tcW w:w="2408" w:type="pct"/>
            <w:tcBorders>
              <w:top w:val="single" w:sz="4" w:space="0" w:color="auto"/>
              <w:left w:val="single" w:sz="4" w:space="0" w:color="auto"/>
              <w:bottom w:val="single" w:sz="4" w:space="0" w:color="auto"/>
              <w:right w:val="single" w:sz="4" w:space="0" w:color="auto"/>
            </w:tcBorders>
            <w:vAlign w:val="center"/>
            <w:hideMark/>
          </w:tcPr>
          <w:p w14:paraId="3B4E3A9F"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Material purchase contract No. 01/2023/</w:t>
            </w:r>
            <w:proofErr w:type="spellStart"/>
            <w:r>
              <w:rPr>
                <w:rFonts w:ascii="Arial" w:hAnsi="Arial" w:cs="Arial"/>
                <w:color w:val="010000"/>
                <w:sz w:val="20"/>
              </w:rPr>
              <w:t>HDMB</w:t>
            </w:r>
            <w:proofErr w:type="spellEnd"/>
            <w:r>
              <w:rPr>
                <w:rFonts w:ascii="Arial" w:hAnsi="Arial" w:cs="Arial"/>
                <w:color w:val="010000"/>
                <w:sz w:val="20"/>
              </w:rPr>
              <w:t>/</w:t>
            </w:r>
            <w:proofErr w:type="spellStart"/>
            <w:r>
              <w:rPr>
                <w:rFonts w:ascii="Arial" w:hAnsi="Arial" w:cs="Arial"/>
                <w:color w:val="010000"/>
                <w:sz w:val="20"/>
              </w:rPr>
              <w:t>KH-BMT</w:t>
            </w:r>
            <w:proofErr w:type="spellEnd"/>
            <w:r>
              <w:rPr>
                <w:rFonts w:ascii="Arial" w:hAnsi="Arial" w:cs="Arial"/>
                <w:color w:val="010000"/>
                <w:sz w:val="20"/>
              </w:rPr>
              <w:t>/</w:t>
            </w:r>
            <w:proofErr w:type="spellStart"/>
            <w:r>
              <w:rPr>
                <w:rFonts w:ascii="Arial" w:hAnsi="Arial" w:cs="Arial"/>
                <w:color w:val="010000"/>
                <w:sz w:val="20"/>
              </w:rPr>
              <w:t>CC1-VQ</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432BAC58"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November 21,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7D7F89DA"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78EAD1CC"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2809C580"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17</w:t>
            </w:r>
          </w:p>
        </w:tc>
        <w:tc>
          <w:tcPr>
            <w:tcW w:w="2408" w:type="pct"/>
            <w:tcBorders>
              <w:top w:val="single" w:sz="4" w:space="0" w:color="auto"/>
              <w:left w:val="single" w:sz="4" w:space="0" w:color="auto"/>
              <w:bottom w:val="single" w:sz="4" w:space="0" w:color="auto"/>
              <w:right w:val="single" w:sz="4" w:space="0" w:color="auto"/>
            </w:tcBorders>
            <w:vAlign w:val="center"/>
            <w:hideMark/>
          </w:tcPr>
          <w:p w14:paraId="19EA7B98"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Construction contract No. 12/2023/</w:t>
            </w:r>
            <w:proofErr w:type="spellStart"/>
            <w:r>
              <w:rPr>
                <w:rFonts w:ascii="Arial" w:hAnsi="Arial" w:cs="Arial"/>
                <w:color w:val="010000"/>
                <w:sz w:val="20"/>
              </w:rPr>
              <w:t>HDTC</w:t>
            </w:r>
            <w:proofErr w:type="spellEnd"/>
            <w:r>
              <w:rPr>
                <w:rFonts w:ascii="Arial" w:hAnsi="Arial" w:cs="Arial"/>
                <w:color w:val="010000"/>
                <w:sz w:val="20"/>
              </w:rPr>
              <w:t>/</w:t>
            </w:r>
            <w:proofErr w:type="spellStart"/>
            <w:r>
              <w:rPr>
                <w:rFonts w:ascii="Arial" w:hAnsi="Arial" w:cs="Arial"/>
                <w:color w:val="010000"/>
                <w:sz w:val="20"/>
              </w:rPr>
              <w:t>CC1-VQC</w:t>
            </w:r>
            <w:proofErr w:type="spellEnd"/>
            <w:r>
              <w:rPr>
                <w:rFonts w:ascii="Arial" w:hAnsi="Arial" w:cs="Arial"/>
                <w:color w:val="010000"/>
                <w:sz w:val="20"/>
              </w:rPr>
              <w:t>/</w:t>
            </w:r>
            <w:proofErr w:type="spellStart"/>
            <w:r>
              <w:rPr>
                <w:rFonts w:ascii="Arial" w:hAnsi="Arial" w:cs="Arial"/>
                <w:color w:val="010000"/>
                <w:sz w:val="20"/>
              </w:rPr>
              <w:t>G12T3</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5394439E"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December 08,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79F2F696"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 xml:space="preserve">No. 1 Viet </w:t>
            </w:r>
            <w:proofErr w:type="spellStart"/>
            <w:r>
              <w:rPr>
                <w:rFonts w:ascii="Arial" w:hAnsi="Arial" w:cs="Arial"/>
                <w:color w:val="010000"/>
                <w:sz w:val="20"/>
              </w:rPr>
              <w:t>Quang</w:t>
            </w:r>
            <w:proofErr w:type="spellEnd"/>
            <w:r>
              <w:rPr>
                <w:rFonts w:ascii="Arial" w:hAnsi="Arial" w:cs="Arial"/>
                <w:color w:val="010000"/>
                <w:sz w:val="20"/>
              </w:rPr>
              <w:t xml:space="preserve"> Construction Joint Stock Company</w:t>
            </w:r>
          </w:p>
        </w:tc>
      </w:tr>
      <w:tr w:rsidR="007F0D03" w14:paraId="461265F9"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637F824F"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18</w:t>
            </w:r>
          </w:p>
        </w:tc>
        <w:tc>
          <w:tcPr>
            <w:tcW w:w="2408" w:type="pct"/>
            <w:tcBorders>
              <w:top w:val="single" w:sz="4" w:space="0" w:color="auto"/>
              <w:left w:val="single" w:sz="4" w:space="0" w:color="auto"/>
              <w:bottom w:val="single" w:sz="4" w:space="0" w:color="auto"/>
              <w:right w:val="single" w:sz="4" w:space="0" w:color="auto"/>
            </w:tcBorders>
            <w:vAlign w:val="center"/>
            <w:hideMark/>
          </w:tcPr>
          <w:p w14:paraId="2DB6ECA3"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Construction contract No. 19/2023/</w:t>
            </w:r>
            <w:proofErr w:type="spellStart"/>
            <w:r>
              <w:rPr>
                <w:rFonts w:ascii="Arial" w:hAnsi="Arial" w:cs="Arial"/>
                <w:color w:val="010000"/>
                <w:sz w:val="20"/>
              </w:rPr>
              <w:t>HDKT</w:t>
            </w:r>
            <w:proofErr w:type="spellEnd"/>
            <w:r>
              <w:rPr>
                <w:rFonts w:ascii="Arial" w:hAnsi="Arial" w:cs="Arial"/>
                <w:color w:val="010000"/>
                <w:sz w:val="20"/>
              </w:rPr>
              <w:t>/</w:t>
            </w:r>
            <w:proofErr w:type="spellStart"/>
            <w:r>
              <w:rPr>
                <w:rFonts w:ascii="Arial" w:hAnsi="Arial" w:cs="Arial"/>
                <w:color w:val="010000"/>
                <w:sz w:val="20"/>
              </w:rPr>
              <w:t>CDN</w:t>
            </w:r>
            <w:proofErr w:type="spellEnd"/>
            <w:r>
              <w:rPr>
                <w:rFonts w:ascii="Arial" w:hAnsi="Arial" w:cs="Arial"/>
                <w:color w:val="010000"/>
                <w:sz w:val="20"/>
              </w:rPr>
              <w:t>/</w:t>
            </w:r>
            <w:proofErr w:type="spellStart"/>
            <w:r>
              <w:rPr>
                <w:rFonts w:ascii="Arial" w:hAnsi="Arial" w:cs="Arial"/>
                <w:color w:val="010000"/>
                <w:sz w:val="20"/>
              </w:rPr>
              <w:t>CC1-VH</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5DA0FE2F"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December 11,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04442A2B"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No. 1 Viet Hung Construction Joint Stock Company</w:t>
            </w:r>
          </w:p>
        </w:tc>
      </w:tr>
      <w:tr w:rsidR="007F0D03" w14:paraId="6E1BD78D"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4ADEDDB2"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19</w:t>
            </w:r>
          </w:p>
        </w:tc>
        <w:tc>
          <w:tcPr>
            <w:tcW w:w="2408" w:type="pct"/>
            <w:tcBorders>
              <w:top w:val="single" w:sz="4" w:space="0" w:color="auto"/>
              <w:left w:val="single" w:sz="4" w:space="0" w:color="auto"/>
              <w:bottom w:val="single" w:sz="4" w:space="0" w:color="auto"/>
              <w:right w:val="single" w:sz="4" w:space="0" w:color="auto"/>
            </w:tcBorders>
            <w:vAlign w:val="center"/>
            <w:hideMark/>
          </w:tcPr>
          <w:p w14:paraId="62EBC024"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Economic contract No. 14/2023/</w:t>
            </w:r>
            <w:proofErr w:type="spellStart"/>
            <w:r>
              <w:rPr>
                <w:rFonts w:ascii="Arial" w:hAnsi="Arial" w:cs="Arial"/>
                <w:color w:val="010000"/>
                <w:sz w:val="20"/>
              </w:rPr>
              <w:t>HDKT</w:t>
            </w:r>
            <w:proofErr w:type="spellEnd"/>
            <w:r>
              <w:rPr>
                <w:rFonts w:ascii="Arial" w:hAnsi="Arial" w:cs="Arial"/>
                <w:color w:val="010000"/>
                <w:sz w:val="20"/>
              </w:rPr>
              <w:t>/CT-HG/</w:t>
            </w:r>
            <w:proofErr w:type="spellStart"/>
            <w:r>
              <w:rPr>
                <w:rFonts w:ascii="Arial" w:hAnsi="Arial" w:cs="Arial"/>
                <w:color w:val="010000"/>
                <w:sz w:val="20"/>
              </w:rPr>
              <w:t>CC1-VH</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0937140D"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December 29,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2108EA93"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No. 1 Viet Hung Construction Joint Stock Company</w:t>
            </w:r>
          </w:p>
        </w:tc>
      </w:tr>
      <w:tr w:rsidR="007F0D03" w14:paraId="62807838"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3D29275F"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20</w:t>
            </w:r>
          </w:p>
        </w:tc>
        <w:tc>
          <w:tcPr>
            <w:tcW w:w="2408" w:type="pct"/>
            <w:tcBorders>
              <w:top w:val="single" w:sz="4" w:space="0" w:color="auto"/>
              <w:left w:val="single" w:sz="4" w:space="0" w:color="auto"/>
              <w:bottom w:val="single" w:sz="4" w:space="0" w:color="auto"/>
              <w:right w:val="single" w:sz="4" w:space="0" w:color="auto"/>
            </w:tcBorders>
            <w:vAlign w:val="center"/>
            <w:hideMark/>
          </w:tcPr>
          <w:p w14:paraId="6ED837C2"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Construction contract No. 22/2023/HD/</w:t>
            </w:r>
            <w:proofErr w:type="spellStart"/>
            <w:r>
              <w:rPr>
                <w:rFonts w:ascii="Arial" w:hAnsi="Arial" w:cs="Arial"/>
                <w:color w:val="010000"/>
                <w:sz w:val="20"/>
              </w:rPr>
              <w:t>CDN</w:t>
            </w:r>
            <w:proofErr w:type="spellEnd"/>
            <w:r>
              <w:rPr>
                <w:rFonts w:ascii="Arial" w:hAnsi="Arial" w:cs="Arial"/>
                <w:color w:val="010000"/>
                <w:sz w:val="20"/>
              </w:rPr>
              <w:t>/</w:t>
            </w:r>
            <w:proofErr w:type="spellStart"/>
            <w:r>
              <w:rPr>
                <w:rFonts w:ascii="Arial" w:hAnsi="Arial" w:cs="Arial"/>
                <w:color w:val="010000"/>
                <w:sz w:val="20"/>
              </w:rPr>
              <w:t>CC1-VH</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77DFFBEB"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December 31,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66D05CAE"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No. 1 Viet Hung Construction Joint Stock Company</w:t>
            </w:r>
          </w:p>
        </w:tc>
      </w:tr>
      <w:tr w:rsidR="007F0D03" w14:paraId="37DD1503" w14:textId="77777777" w:rsidTr="007F0D03">
        <w:tc>
          <w:tcPr>
            <w:tcW w:w="346" w:type="pct"/>
            <w:tcBorders>
              <w:top w:val="single" w:sz="4" w:space="0" w:color="auto"/>
              <w:left w:val="single" w:sz="4" w:space="0" w:color="auto"/>
              <w:bottom w:val="single" w:sz="4" w:space="0" w:color="auto"/>
              <w:right w:val="single" w:sz="4" w:space="0" w:color="auto"/>
            </w:tcBorders>
            <w:vAlign w:val="center"/>
            <w:hideMark/>
          </w:tcPr>
          <w:p w14:paraId="7590E398" w14:textId="77777777" w:rsidR="007F0D03" w:rsidRDefault="007F0D03">
            <w:pPr>
              <w:pStyle w:val="Other0"/>
              <w:spacing w:after="120" w:line="360" w:lineRule="auto"/>
              <w:jc w:val="center"/>
              <w:rPr>
                <w:rFonts w:ascii="Arial" w:hAnsi="Arial" w:cs="Arial"/>
                <w:color w:val="010000"/>
                <w:sz w:val="20"/>
              </w:rPr>
            </w:pPr>
            <w:r>
              <w:rPr>
                <w:rFonts w:ascii="Arial" w:hAnsi="Arial" w:cs="Arial"/>
                <w:color w:val="010000"/>
                <w:sz w:val="20"/>
              </w:rPr>
              <w:t>21</w:t>
            </w:r>
          </w:p>
        </w:tc>
        <w:tc>
          <w:tcPr>
            <w:tcW w:w="2408" w:type="pct"/>
            <w:tcBorders>
              <w:top w:val="single" w:sz="4" w:space="0" w:color="auto"/>
              <w:left w:val="single" w:sz="4" w:space="0" w:color="auto"/>
              <w:bottom w:val="single" w:sz="4" w:space="0" w:color="auto"/>
              <w:right w:val="single" w:sz="4" w:space="0" w:color="auto"/>
            </w:tcBorders>
            <w:vAlign w:val="center"/>
            <w:hideMark/>
          </w:tcPr>
          <w:p w14:paraId="52782399"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Construction contract No. 23/2023/HD/</w:t>
            </w:r>
            <w:proofErr w:type="spellStart"/>
            <w:r>
              <w:rPr>
                <w:rFonts w:ascii="Arial" w:hAnsi="Arial" w:cs="Arial"/>
                <w:color w:val="010000"/>
                <w:sz w:val="20"/>
              </w:rPr>
              <w:t>CDN</w:t>
            </w:r>
            <w:proofErr w:type="spellEnd"/>
            <w:r>
              <w:rPr>
                <w:rFonts w:ascii="Arial" w:hAnsi="Arial" w:cs="Arial"/>
                <w:color w:val="010000"/>
                <w:sz w:val="20"/>
              </w:rPr>
              <w:t>/</w:t>
            </w:r>
            <w:proofErr w:type="spellStart"/>
            <w:r>
              <w:rPr>
                <w:rFonts w:ascii="Arial" w:hAnsi="Arial" w:cs="Arial"/>
                <w:color w:val="010000"/>
                <w:sz w:val="20"/>
              </w:rPr>
              <w:t>CC1-VH</w:t>
            </w:r>
            <w:proofErr w:type="spellEnd"/>
          </w:p>
        </w:tc>
        <w:tc>
          <w:tcPr>
            <w:tcW w:w="655" w:type="pct"/>
            <w:tcBorders>
              <w:top w:val="single" w:sz="4" w:space="0" w:color="auto"/>
              <w:left w:val="single" w:sz="4" w:space="0" w:color="auto"/>
              <w:bottom w:val="single" w:sz="4" w:space="0" w:color="auto"/>
              <w:right w:val="single" w:sz="4" w:space="0" w:color="auto"/>
            </w:tcBorders>
            <w:vAlign w:val="center"/>
            <w:hideMark/>
          </w:tcPr>
          <w:p w14:paraId="65FA7547"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December 31, 2023</w:t>
            </w:r>
          </w:p>
        </w:tc>
        <w:tc>
          <w:tcPr>
            <w:tcW w:w="1591" w:type="pct"/>
            <w:tcBorders>
              <w:top w:val="single" w:sz="4" w:space="0" w:color="auto"/>
              <w:left w:val="single" w:sz="4" w:space="0" w:color="auto"/>
              <w:bottom w:val="single" w:sz="4" w:space="0" w:color="auto"/>
              <w:right w:val="single" w:sz="4" w:space="0" w:color="auto"/>
            </w:tcBorders>
            <w:vAlign w:val="center"/>
            <w:hideMark/>
          </w:tcPr>
          <w:p w14:paraId="547216AF" w14:textId="77777777" w:rsidR="007F0D03" w:rsidRDefault="007F0D03">
            <w:pPr>
              <w:pStyle w:val="Other0"/>
              <w:spacing w:after="120" w:line="360" w:lineRule="auto"/>
              <w:rPr>
                <w:rFonts w:ascii="Arial" w:hAnsi="Arial" w:cs="Arial"/>
                <w:color w:val="010000"/>
                <w:sz w:val="20"/>
              </w:rPr>
            </w:pPr>
            <w:r>
              <w:rPr>
                <w:rFonts w:ascii="Arial" w:hAnsi="Arial" w:cs="Arial"/>
                <w:color w:val="010000"/>
                <w:sz w:val="20"/>
              </w:rPr>
              <w:t>No. 1 Viet Hung Construction Joint Stock Company</w:t>
            </w:r>
          </w:p>
        </w:tc>
      </w:tr>
    </w:tbl>
    <w:p w14:paraId="377BDAF9" w14:textId="77777777" w:rsidR="007F0D03" w:rsidRDefault="007F0D03" w:rsidP="007F0D03">
      <w:pPr>
        <w:spacing w:after="120" w:line="360" w:lineRule="auto"/>
        <w:rPr>
          <w:rFonts w:ascii="Arial" w:hAnsi="Arial" w:cs="Arial"/>
          <w:color w:val="010000"/>
          <w:sz w:val="20"/>
          <w:lang w:eastAsia="vi-VN" w:bidi="vi-VN"/>
        </w:rPr>
      </w:pPr>
    </w:p>
    <w:p w14:paraId="00000006" w14:textId="77777777" w:rsidR="00F52803" w:rsidRDefault="00F52803">
      <w:pPr>
        <w:spacing w:after="120" w:line="360" w:lineRule="auto"/>
        <w:jc w:val="both"/>
        <w:rPr>
          <w:rFonts w:ascii="Arial" w:eastAsia="Arial" w:hAnsi="Arial" w:cs="Arial"/>
          <w:color w:val="010000"/>
          <w:sz w:val="20"/>
          <w:szCs w:val="20"/>
        </w:rPr>
      </w:pPr>
    </w:p>
    <w:sectPr w:rsidR="00F5280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03"/>
    <w:rsid w:val="001D4231"/>
    <w:rsid w:val="007F0D03"/>
    <w:rsid w:val="00BE4D8B"/>
    <w:rsid w:val="00D33127"/>
    <w:rsid w:val="00F5280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F05A9"/>
  <w15:docId w15:val="{984569FD-20CD-4F44-B5F9-A784EE3F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2"/>
      <w:szCs w:val="32"/>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sz w:val="30"/>
      <w:szCs w:val="3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35A5D"/>
      <w:sz w:val="15"/>
      <w:szCs w:val="15"/>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35A5D"/>
      <w:sz w:val="17"/>
      <w:szCs w:val="17"/>
      <w:u w:val="none"/>
      <w:shd w:val="clear" w:color="auto" w:fill="auto"/>
    </w:rPr>
  </w:style>
  <w:style w:type="paragraph" w:customStyle="1" w:styleId="Vnbnnidung0">
    <w:name w:val="Văn bản nội dung"/>
    <w:basedOn w:val="Normal"/>
    <w:link w:val="Vnbnnidung"/>
    <w:pPr>
      <w:spacing w:line="391" w:lineRule="auto"/>
    </w:pPr>
    <w:rPr>
      <w:rFonts w:ascii="Times New Roman" w:eastAsia="Times New Roman" w:hAnsi="Times New Roman" w:cs="Times New Roman"/>
      <w:i/>
      <w:iCs/>
    </w:rPr>
  </w:style>
  <w:style w:type="paragraph" w:customStyle="1" w:styleId="Tiu10">
    <w:name w:val="Tiêu đề #1"/>
    <w:basedOn w:val="Normal"/>
    <w:link w:val="Tiu1"/>
    <w:pPr>
      <w:spacing w:line="180" w:lineRule="auto"/>
      <w:jc w:val="center"/>
      <w:outlineLvl w:val="0"/>
    </w:pPr>
    <w:rPr>
      <w:rFonts w:ascii="Arial" w:eastAsia="Arial" w:hAnsi="Arial" w:cs="Arial"/>
      <w:sz w:val="32"/>
      <w:szCs w:val="32"/>
    </w:rPr>
  </w:style>
  <w:style w:type="paragraph" w:customStyle="1" w:styleId="Tiu20">
    <w:name w:val="Tiêu đề #2"/>
    <w:basedOn w:val="Normal"/>
    <w:link w:val="Tiu2"/>
    <w:pPr>
      <w:spacing w:line="180" w:lineRule="auto"/>
      <w:jc w:val="center"/>
      <w:outlineLvl w:val="1"/>
    </w:pPr>
    <w:rPr>
      <w:rFonts w:ascii="Arial" w:eastAsia="Arial" w:hAnsi="Arial" w:cs="Arial"/>
      <w:sz w:val="30"/>
      <w:szCs w:val="30"/>
    </w:rPr>
  </w:style>
  <w:style w:type="paragraph" w:customStyle="1" w:styleId="Tiu30">
    <w:name w:val="Tiêu đề #3"/>
    <w:basedOn w:val="Normal"/>
    <w:link w:val="Tiu3"/>
    <w:pPr>
      <w:spacing w:line="334" w:lineRule="auto"/>
      <w:ind w:firstLine="230"/>
      <w:jc w:val="center"/>
      <w:outlineLvl w:val="2"/>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Pr>
      <w:rFonts w:ascii="Times New Roman" w:eastAsia="Times New Roman" w:hAnsi="Times New Roman" w:cs="Times New Roman"/>
      <w:i/>
      <w:iCs/>
      <w:sz w:val="22"/>
      <w:szCs w:val="22"/>
    </w:rPr>
  </w:style>
  <w:style w:type="paragraph" w:customStyle="1" w:styleId="Vnbnnidung30">
    <w:name w:val="Văn bản nội dung (3)"/>
    <w:basedOn w:val="Normal"/>
    <w:link w:val="Vnbnnidung3"/>
    <w:pPr>
      <w:spacing w:line="410" w:lineRule="auto"/>
      <w:jc w:val="center"/>
    </w:pPr>
    <w:rPr>
      <w:rFonts w:ascii="Arial" w:eastAsia="Arial" w:hAnsi="Arial" w:cs="Arial"/>
      <w:color w:val="B35A5D"/>
      <w:sz w:val="15"/>
      <w:szCs w:val="15"/>
    </w:rPr>
  </w:style>
  <w:style w:type="paragraph" w:customStyle="1" w:styleId="Vnbnnidung40">
    <w:name w:val="Văn bản nội dung (4)"/>
    <w:basedOn w:val="Normal"/>
    <w:link w:val="Vnbnnidung4"/>
    <w:pPr>
      <w:jc w:val="right"/>
    </w:pPr>
    <w:rPr>
      <w:rFonts w:ascii="Arial" w:eastAsia="Arial" w:hAnsi="Arial" w:cs="Arial"/>
      <w:color w:val="B35A5D"/>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semiHidden/>
    <w:unhideWhenUsed/>
    <w:qFormat/>
    <w:rsid w:val="007F0D03"/>
    <w:pPr>
      <w:spacing w:line="381" w:lineRule="auto"/>
    </w:pPr>
    <w:rPr>
      <w:rFonts w:ascii="Times New Roman" w:eastAsia="Times New Roman" w:hAnsi="Times New Roman" w:cs="Times New Roman"/>
      <w:color w:val="auto"/>
      <w:lang w:eastAsia="vi-VN" w:bidi="vi-VN"/>
    </w:rPr>
  </w:style>
  <w:style w:type="character" w:customStyle="1" w:styleId="BodyTextChar">
    <w:name w:val="Body Text Char"/>
    <w:basedOn w:val="DefaultParagraphFont"/>
    <w:link w:val="BodyText"/>
    <w:semiHidden/>
    <w:rsid w:val="007F0D03"/>
    <w:rPr>
      <w:rFonts w:ascii="Times New Roman" w:eastAsia="Times New Roman" w:hAnsi="Times New Roman" w:cs="Times New Roman"/>
      <w:lang w:eastAsia="vi-VN" w:bidi="vi-VN"/>
    </w:rPr>
  </w:style>
  <w:style w:type="character" w:customStyle="1" w:styleId="Other">
    <w:name w:val="Other_"/>
    <w:basedOn w:val="DefaultParagraphFont"/>
    <w:link w:val="Other0"/>
    <w:locked/>
    <w:rsid w:val="007F0D03"/>
    <w:rPr>
      <w:rFonts w:ascii="Times New Roman" w:eastAsia="Times New Roman" w:hAnsi="Times New Roman" w:cs="Times New Roman"/>
    </w:rPr>
  </w:style>
  <w:style w:type="paragraph" w:customStyle="1" w:styleId="Other0">
    <w:name w:val="Other"/>
    <w:basedOn w:val="Normal"/>
    <w:link w:val="Other"/>
    <w:rsid w:val="007F0D03"/>
    <w:pPr>
      <w:spacing w:line="381"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7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kdntTfAgIU0u/vYGt9pcRsgmTg==">CgMxLjAyCGguZ2pkZ3hzOAByITE5TGV3VXU0enczVFF4alhLR0hDczBaS05RbTBwYURidg==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2024-02-07T03:37:00Z</dcterms:created>
  <dcterms:modified xsi:type="dcterms:W3CDTF">2024-02-07T03:37:00Z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5749c5082d917056f8110156ff51101df31be7aa8e9467ecea0939c7e7ced3be</vt:lpwstr>
  </property>
</Properties>
</file>