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F3B96" w14:textId="65A78B72" w:rsidR="00917554" w:rsidRPr="008779B9" w:rsidRDefault="00DD5F4F" w:rsidP="008779B9">
      <w:pPr>
        <w:pBdr>
          <w:top w:val="nil"/>
          <w:left w:val="nil"/>
          <w:bottom w:val="nil"/>
          <w:right w:val="nil"/>
          <w:between w:val="nil"/>
        </w:pBdr>
        <w:tabs>
          <w:tab w:val="left" w:pos="432"/>
        </w:tabs>
        <w:spacing w:after="120" w:line="360" w:lineRule="auto"/>
        <w:rPr>
          <w:rFonts w:ascii="Arial" w:eastAsia="Arial" w:hAnsi="Arial" w:cs="Arial"/>
          <w:b/>
          <w:sz w:val="20"/>
          <w:szCs w:val="20"/>
        </w:rPr>
      </w:pPr>
      <w:bookmarkStart w:id="0" w:name="_GoBack"/>
      <w:bookmarkEnd w:id="0"/>
      <w:proofErr w:type="spellStart"/>
      <w:r w:rsidRPr="008779B9">
        <w:rPr>
          <w:rFonts w:ascii="Arial" w:hAnsi="Arial" w:cs="Arial"/>
          <w:b/>
          <w:sz w:val="20"/>
        </w:rPr>
        <w:t>DHD</w:t>
      </w:r>
      <w:proofErr w:type="spellEnd"/>
      <w:r w:rsidRPr="008779B9">
        <w:rPr>
          <w:rFonts w:ascii="Arial" w:hAnsi="Arial" w:cs="Arial"/>
          <w:b/>
          <w:sz w:val="20"/>
        </w:rPr>
        <w:t>: Annual Corporate Governance Report 202</w:t>
      </w:r>
      <w:r w:rsidR="00FB7F73">
        <w:rPr>
          <w:rFonts w:ascii="Arial" w:hAnsi="Arial" w:cs="Arial"/>
          <w:b/>
          <w:sz w:val="20"/>
        </w:rPr>
        <w:t>3</w:t>
      </w:r>
    </w:p>
    <w:p w14:paraId="022DA6B6" w14:textId="77777777" w:rsidR="00917554" w:rsidRPr="008779B9" w:rsidRDefault="00DD5F4F" w:rsidP="008779B9">
      <w:pPr>
        <w:pBdr>
          <w:top w:val="nil"/>
          <w:left w:val="nil"/>
          <w:bottom w:val="nil"/>
          <w:right w:val="nil"/>
          <w:between w:val="nil"/>
        </w:pBdr>
        <w:tabs>
          <w:tab w:val="left" w:pos="432"/>
        </w:tabs>
        <w:spacing w:after="120" w:line="360" w:lineRule="auto"/>
        <w:rPr>
          <w:rFonts w:ascii="Arial" w:eastAsia="Arial" w:hAnsi="Arial" w:cs="Arial"/>
          <w:sz w:val="20"/>
          <w:szCs w:val="20"/>
        </w:rPr>
      </w:pPr>
      <w:r w:rsidRPr="008779B9">
        <w:rPr>
          <w:rFonts w:ascii="Arial" w:hAnsi="Arial" w:cs="Arial"/>
          <w:sz w:val="20"/>
        </w:rPr>
        <w:t>On January 24, 2024, Hai Duong Pharmaceutical Medical Materials Joint Stock Company announced Report No. 321/BC-</w:t>
      </w:r>
      <w:proofErr w:type="spellStart"/>
      <w:r w:rsidRPr="008779B9">
        <w:rPr>
          <w:rFonts w:ascii="Arial" w:hAnsi="Arial" w:cs="Arial"/>
          <w:sz w:val="20"/>
        </w:rPr>
        <w:t>DHD</w:t>
      </w:r>
      <w:proofErr w:type="spellEnd"/>
      <w:r w:rsidRPr="008779B9">
        <w:rPr>
          <w:rFonts w:ascii="Arial" w:hAnsi="Arial" w:cs="Arial"/>
          <w:sz w:val="20"/>
        </w:rPr>
        <w:t xml:space="preserve"> on the corporate governance in 2023 as follows:</w:t>
      </w:r>
    </w:p>
    <w:p w14:paraId="2C6156F4" w14:textId="77777777" w:rsidR="00917554" w:rsidRPr="008779B9" w:rsidRDefault="00DD5F4F" w:rsidP="008779B9">
      <w:pPr>
        <w:numPr>
          <w:ilvl w:val="0"/>
          <w:numId w:val="9"/>
        </w:numPr>
        <w:pBdr>
          <w:top w:val="nil"/>
          <w:left w:val="nil"/>
          <w:bottom w:val="nil"/>
          <w:right w:val="nil"/>
          <w:between w:val="nil"/>
        </w:pBdr>
        <w:tabs>
          <w:tab w:val="left" w:pos="432"/>
        </w:tabs>
        <w:spacing w:after="120" w:line="360" w:lineRule="auto"/>
        <w:rPr>
          <w:rFonts w:ascii="Arial" w:eastAsia="Arial" w:hAnsi="Arial" w:cs="Arial"/>
          <w:sz w:val="20"/>
          <w:szCs w:val="20"/>
        </w:rPr>
      </w:pPr>
      <w:r w:rsidRPr="008779B9">
        <w:rPr>
          <w:rFonts w:ascii="Arial" w:hAnsi="Arial" w:cs="Arial"/>
          <w:sz w:val="20"/>
        </w:rPr>
        <w:t>Name of company: Hai Duong Pharmaceutical Medical Materials Joint Stock Company</w:t>
      </w:r>
    </w:p>
    <w:p w14:paraId="2D51A962" w14:textId="77777777" w:rsidR="00917554" w:rsidRPr="008779B9" w:rsidRDefault="00DD5F4F" w:rsidP="008779B9">
      <w:pPr>
        <w:numPr>
          <w:ilvl w:val="0"/>
          <w:numId w:val="9"/>
        </w:numPr>
        <w:pBdr>
          <w:top w:val="nil"/>
          <w:left w:val="nil"/>
          <w:bottom w:val="nil"/>
          <w:right w:val="nil"/>
          <w:between w:val="nil"/>
        </w:pBdr>
        <w:tabs>
          <w:tab w:val="left" w:pos="432"/>
        </w:tabs>
        <w:spacing w:after="120" w:line="360" w:lineRule="auto"/>
        <w:rPr>
          <w:rFonts w:ascii="Arial" w:eastAsia="Arial" w:hAnsi="Arial" w:cs="Arial"/>
          <w:sz w:val="20"/>
          <w:szCs w:val="20"/>
        </w:rPr>
      </w:pPr>
      <w:r w:rsidRPr="008779B9">
        <w:rPr>
          <w:rFonts w:ascii="Arial" w:hAnsi="Arial" w:cs="Arial"/>
          <w:sz w:val="20"/>
        </w:rPr>
        <w:t xml:space="preserve">Head office address: No. 102, Chi Lang Road, Nguyen </w:t>
      </w:r>
      <w:proofErr w:type="spellStart"/>
      <w:r w:rsidRPr="008779B9">
        <w:rPr>
          <w:rFonts w:ascii="Arial" w:hAnsi="Arial" w:cs="Arial"/>
          <w:sz w:val="20"/>
        </w:rPr>
        <w:t>Trai</w:t>
      </w:r>
      <w:proofErr w:type="spellEnd"/>
      <w:r w:rsidRPr="008779B9">
        <w:rPr>
          <w:rFonts w:ascii="Arial" w:hAnsi="Arial" w:cs="Arial"/>
          <w:sz w:val="20"/>
        </w:rPr>
        <w:t xml:space="preserve"> Ward, Hai Duong City, Hai Duong Province</w:t>
      </w:r>
    </w:p>
    <w:p w14:paraId="30DBDDCF" w14:textId="6D9E945D" w:rsidR="00917554" w:rsidRPr="008779B9" w:rsidRDefault="00DD5F4F" w:rsidP="008779B9">
      <w:pPr>
        <w:numPr>
          <w:ilvl w:val="0"/>
          <w:numId w:val="9"/>
        </w:numPr>
        <w:pBdr>
          <w:top w:val="nil"/>
          <w:left w:val="nil"/>
          <w:bottom w:val="nil"/>
          <w:right w:val="nil"/>
          <w:between w:val="nil"/>
        </w:pBdr>
        <w:tabs>
          <w:tab w:val="left" w:pos="432"/>
        </w:tabs>
        <w:spacing w:after="120" w:line="360" w:lineRule="auto"/>
        <w:rPr>
          <w:rFonts w:ascii="Arial" w:eastAsia="Arial" w:hAnsi="Arial" w:cs="Arial"/>
          <w:sz w:val="20"/>
          <w:szCs w:val="20"/>
        </w:rPr>
      </w:pPr>
      <w:r w:rsidRPr="008779B9">
        <w:rPr>
          <w:rFonts w:ascii="Arial" w:hAnsi="Arial" w:cs="Arial"/>
          <w:sz w:val="20"/>
        </w:rPr>
        <w:t>Tel: 0220.3853848;</w:t>
      </w:r>
      <w:r w:rsidR="008779B9">
        <w:rPr>
          <w:rFonts w:ascii="Arial" w:hAnsi="Arial" w:cs="Arial"/>
          <w:sz w:val="20"/>
        </w:rPr>
        <w:t xml:space="preserve"> </w:t>
      </w:r>
      <w:r w:rsidRPr="008779B9">
        <w:rPr>
          <w:rFonts w:ascii="Arial" w:hAnsi="Arial" w:cs="Arial"/>
          <w:sz w:val="20"/>
        </w:rPr>
        <w:t>Fax: 0220.3853848;</w:t>
      </w:r>
      <w:r w:rsidR="008779B9">
        <w:rPr>
          <w:rFonts w:ascii="Arial" w:hAnsi="Arial" w:cs="Arial"/>
          <w:sz w:val="20"/>
        </w:rPr>
        <w:t xml:space="preserve"> </w:t>
      </w:r>
      <w:r w:rsidRPr="008779B9">
        <w:rPr>
          <w:rFonts w:ascii="Arial" w:hAnsi="Arial" w:cs="Arial"/>
          <w:sz w:val="20"/>
        </w:rPr>
        <w:t xml:space="preserve">Email: </w:t>
      </w:r>
      <w:hyperlink r:id="rId6">
        <w:proofErr w:type="spellStart"/>
        <w:r w:rsidRPr="008779B9">
          <w:rPr>
            <w:rFonts w:ascii="Arial" w:hAnsi="Arial" w:cs="Arial"/>
            <w:sz w:val="20"/>
          </w:rPr>
          <w:t>info@hdpharma.vn</w:t>
        </w:r>
        <w:proofErr w:type="spellEnd"/>
      </w:hyperlink>
    </w:p>
    <w:p w14:paraId="7DD9136E" w14:textId="77777777" w:rsidR="00917554" w:rsidRPr="008779B9" w:rsidRDefault="00DD5F4F" w:rsidP="008779B9">
      <w:pPr>
        <w:numPr>
          <w:ilvl w:val="0"/>
          <w:numId w:val="9"/>
        </w:numPr>
        <w:pBdr>
          <w:top w:val="nil"/>
          <w:left w:val="nil"/>
          <w:bottom w:val="nil"/>
          <w:right w:val="nil"/>
          <w:between w:val="nil"/>
        </w:pBdr>
        <w:tabs>
          <w:tab w:val="left" w:pos="432"/>
        </w:tabs>
        <w:spacing w:after="120" w:line="360" w:lineRule="auto"/>
        <w:rPr>
          <w:rFonts w:ascii="Arial" w:eastAsia="Arial" w:hAnsi="Arial" w:cs="Arial"/>
          <w:sz w:val="20"/>
          <w:szCs w:val="20"/>
        </w:rPr>
      </w:pPr>
      <w:r w:rsidRPr="008779B9">
        <w:rPr>
          <w:rFonts w:ascii="Arial" w:hAnsi="Arial" w:cs="Arial"/>
          <w:sz w:val="20"/>
        </w:rPr>
        <w:t xml:space="preserve">Charter capital: </w:t>
      </w:r>
      <w:proofErr w:type="spellStart"/>
      <w:r w:rsidRPr="008779B9">
        <w:rPr>
          <w:rFonts w:ascii="Arial" w:hAnsi="Arial" w:cs="Arial"/>
          <w:sz w:val="20"/>
        </w:rPr>
        <w:t>VND</w:t>
      </w:r>
      <w:proofErr w:type="spellEnd"/>
      <w:r w:rsidRPr="008779B9">
        <w:rPr>
          <w:rFonts w:ascii="Arial" w:hAnsi="Arial" w:cs="Arial"/>
          <w:sz w:val="20"/>
        </w:rPr>
        <w:t xml:space="preserve"> 203,996,300,000</w:t>
      </w:r>
    </w:p>
    <w:p w14:paraId="0BCB5CDF" w14:textId="7C891A86" w:rsidR="00917554" w:rsidRPr="008779B9" w:rsidRDefault="00DD5F4F" w:rsidP="008779B9">
      <w:pPr>
        <w:numPr>
          <w:ilvl w:val="0"/>
          <w:numId w:val="9"/>
        </w:numPr>
        <w:pBdr>
          <w:top w:val="nil"/>
          <w:left w:val="nil"/>
          <w:bottom w:val="nil"/>
          <w:right w:val="nil"/>
          <w:between w:val="nil"/>
        </w:pBdr>
        <w:tabs>
          <w:tab w:val="left" w:pos="432"/>
        </w:tabs>
        <w:spacing w:after="120" w:line="360" w:lineRule="auto"/>
        <w:rPr>
          <w:rFonts w:ascii="Arial" w:eastAsia="Arial" w:hAnsi="Arial" w:cs="Arial"/>
          <w:sz w:val="20"/>
          <w:szCs w:val="20"/>
        </w:rPr>
      </w:pPr>
      <w:r w:rsidRPr="008779B9">
        <w:rPr>
          <w:rFonts w:ascii="Arial" w:hAnsi="Arial" w:cs="Arial"/>
          <w:sz w:val="20"/>
        </w:rPr>
        <w:t>Securities code</w:t>
      </w:r>
      <w:r w:rsidR="00164AF7">
        <w:rPr>
          <w:rFonts w:ascii="Arial" w:hAnsi="Arial" w:cs="Arial"/>
          <w:sz w:val="20"/>
          <w:lang w:val="vi-VN"/>
        </w:rPr>
        <w:t>:</w:t>
      </w:r>
      <w:r w:rsidRPr="008779B9">
        <w:rPr>
          <w:rFonts w:ascii="Arial" w:hAnsi="Arial" w:cs="Arial"/>
          <w:sz w:val="20"/>
        </w:rPr>
        <w:t xml:space="preserve"> </w:t>
      </w:r>
      <w:proofErr w:type="spellStart"/>
      <w:r w:rsidRPr="008779B9">
        <w:rPr>
          <w:rFonts w:ascii="Arial" w:hAnsi="Arial" w:cs="Arial"/>
          <w:sz w:val="20"/>
        </w:rPr>
        <w:t>DHD</w:t>
      </w:r>
      <w:proofErr w:type="spellEnd"/>
    </w:p>
    <w:p w14:paraId="13B69EDF" w14:textId="77777777" w:rsidR="00917554" w:rsidRPr="008779B9" w:rsidRDefault="00DD5F4F" w:rsidP="008779B9">
      <w:pPr>
        <w:numPr>
          <w:ilvl w:val="0"/>
          <w:numId w:val="9"/>
        </w:numPr>
        <w:pBdr>
          <w:top w:val="nil"/>
          <w:left w:val="nil"/>
          <w:bottom w:val="nil"/>
          <w:right w:val="nil"/>
          <w:between w:val="nil"/>
        </w:pBdr>
        <w:tabs>
          <w:tab w:val="left" w:pos="432"/>
        </w:tabs>
        <w:spacing w:after="120" w:line="360" w:lineRule="auto"/>
        <w:rPr>
          <w:rFonts w:ascii="Arial" w:eastAsia="Arial" w:hAnsi="Arial" w:cs="Arial"/>
          <w:sz w:val="20"/>
          <w:szCs w:val="20"/>
        </w:rPr>
      </w:pPr>
      <w:r w:rsidRPr="008779B9">
        <w:rPr>
          <w:rFonts w:ascii="Arial" w:hAnsi="Arial" w:cs="Arial"/>
          <w:sz w:val="20"/>
        </w:rPr>
        <w:t>Corporate Governance Model:</w:t>
      </w:r>
    </w:p>
    <w:p w14:paraId="5FF98BE7" w14:textId="77777777" w:rsidR="00917554" w:rsidRPr="008779B9" w:rsidRDefault="00DD5F4F" w:rsidP="008779B9">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sidRPr="008779B9">
        <w:rPr>
          <w:rFonts w:ascii="Arial" w:hAnsi="Arial" w:cs="Arial"/>
          <w:sz w:val="20"/>
        </w:rPr>
        <w:t>The General Meeting of Shareholders, the Board of Directors, the Supervisory Board, and the General Manager.</w:t>
      </w:r>
    </w:p>
    <w:p w14:paraId="03791448" w14:textId="77777777" w:rsidR="00917554" w:rsidRPr="008779B9" w:rsidRDefault="00DD5F4F" w:rsidP="008779B9">
      <w:pPr>
        <w:numPr>
          <w:ilvl w:val="0"/>
          <w:numId w:val="9"/>
        </w:numPr>
        <w:pBdr>
          <w:top w:val="nil"/>
          <w:left w:val="nil"/>
          <w:bottom w:val="nil"/>
          <w:right w:val="nil"/>
          <w:between w:val="nil"/>
        </w:pBdr>
        <w:tabs>
          <w:tab w:val="left" w:pos="432"/>
        </w:tabs>
        <w:spacing w:after="120" w:line="360" w:lineRule="auto"/>
        <w:rPr>
          <w:rFonts w:ascii="Arial" w:eastAsia="Arial" w:hAnsi="Arial" w:cs="Arial"/>
          <w:sz w:val="20"/>
          <w:szCs w:val="20"/>
        </w:rPr>
      </w:pPr>
      <w:r w:rsidRPr="008779B9">
        <w:rPr>
          <w:rFonts w:ascii="Arial" w:hAnsi="Arial" w:cs="Arial"/>
          <w:sz w:val="20"/>
        </w:rPr>
        <w:t>Internal audit execution: Implemented.</w:t>
      </w:r>
    </w:p>
    <w:p w14:paraId="570BCF31" w14:textId="77777777" w:rsidR="00917554" w:rsidRPr="008779B9" w:rsidRDefault="00DD5F4F" w:rsidP="008779B9">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sidRPr="008779B9">
        <w:rPr>
          <w:rFonts w:ascii="Arial" w:hAnsi="Arial" w:cs="Arial"/>
          <w:sz w:val="20"/>
        </w:rPr>
        <w:t>Activities of the General Meeting of Shareholders</w:t>
      </w:r>
    </w:p>
    <w:p w14:paraId="7B187E1D" w14:textId="77777777" w:rsidR="00917554" w:rsidRPr="008779B9" w:rsidRDefault="00DD5F4F" w:rsidP="008779B9">
      <w:pPr>
        <w:pBdr>
          <w:top w:val="nil"/>
          <w:left w:val="nil"/>
          <w:bottom w:val="nil"/>
          <w:right w:val="nil"/>
          <w:between w:val="nil"/>
        </w:pBdr>
        <w:tabs>
          <w:tab w:val="left" w:pos="432"/>
        </w:tabs>
        <w:spacing w:after="120" w:line="360" w:lineRule="auto"/>
        <w:rPr>
          <w:rFonts w:ascii="Arial" w:eastAsia="Arial" w:hAnsi="Arial" w:cs="Arial"/>
          <w:sz w:val="20"/>
          <w:szCs w:val="20"/>
        </w:rPr>
      </w:pPr>
      <w:r w:rsidRPr="008779B9">
        <w:rPr>
          <w:rFonts w:ascii="Arial" w:hAnsi="Arial" w:cs="Arial"/>
          <w:sz w:val="20"/>
        </w:rPr>
        <w:t>Information about meetings and General Mandates/Decisions of the General Meeting of Shareholders (including General Mandates approved by collecting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5"/>
        <w:gridCol w:w="2559"/>
        <w:gridCol w:w="2245"/>
        <w:gridCol w:w="3507"/>
      </w:tblGrid>
      <w:tr w:rsidR="00917554" w:rsidRPr="008779B9" w14:paraId="65017751" w14:textId="77777777" w:rsidTr="008779B9">
        <w:tc>
          <w:tcPr>
            <w:tcW w:w="391" w:type="pct"/>
            <w:shd w:val="clear" w:color="auto" w:fill="auto"/>
            <w:tcMar>
              <w:top w:w="0" w:type="dxa"/>
              <w:bottom w:w="0" w:type="dxa"/>
            </w:tcMar>
            <w:vAlign w:val="center"/>
          </w:tcPr>
          <w:p w14:paraId="75AB0D47" w14:textId="77777777" w:rsidR="00917554" w:rsidRPr="008779B9" w:rsidRDefault="00DD5F4F" w:rsidP="008779B9">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8779B9">
              <w:rPr>
                <w:rFonts w:ascii="Arial" w:hAnsi="Arial" w:cs="Arial"/>
                <w:sz w:val="20"/>
              </w:rPr>
              <w:t>No.</w:t>
            </w:r>
          </w:p>
        </w:tc>
        <w:tc>
          <w:tcPr>
            <w:tcW w:w="1419" w:type="pct"/>
            <w:shd w:val="clear" w:color="auto" w:fill="auto"/>
            <w:tcMar>
              <w:top w:w="0" w:type="dxa"/>
              <w:bottom w:w="0" w:type="dxa"/>
            </w:tcMar>
            <w:vAlign w:val="center"/>
          </w:tcPr>
          <w:p w14:paraId="3E29489D" w14:textId="77777777" w:rsidR="00917554" w:rsidRPr="008779B9" w:rsidRDefault="00DD5F4F" w:rsidP="008779B9">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8779B9">
              <w:rPr>
                <w:rFonts w:ascii="Arial" w:hAnsi="Arial" w:cs="Arial"/>
                <w:sz w:val="20"/>
              </w:rPr>
              <w:t>General Mandate/Decision of the General Meeting of Shareholders No.</w:t>
            </w:r>
          </w:p>
        </w:tc>
        <w:tc>
          <w:tcPr>
            <w:tcW w:w="1245" w:type="pct"/>
            <w:shd w:val="clear" w:color="auto" w:fill="auto"/>
            <w:tcMar>
              <w:top w:w="0" w:type="dxa"/>
              <w:bottom w:w="0" w:type="dxa"/>
            </w:tcMar>
            <w:vAlign w:val="center"/>
          </w:tcPr>
          <w:p w14:paraId="50D3978F" w14:textId="77777777" w:rsidR="00917554" w:rsidRPr="008779B9" w:rsidRDefault="00DD5F4F" w:rsidP="008779B9">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8779B9">
              <w:rPr>
                <w:rFonts w:ascii="Arial" w:hAnsi="Arial" w:cs="Arial"/>
                <w:sz w:val="20"/>
              </w:rPr>
              <w:t>Date</w:t>
            </w:r>
          </w:p>
        </w:tc>
        <w:tc>
          <w:tcPr>
            <w:tcW w:w="1945" w:type="pct"/>
            <w:shd w:val="clear" w:color="auto" w:fill="auto"/>
            <w:tcMar>
              <w:top w:w="0" w:type="dxa"/>
              <w:bottom w:w="0" w:type="dxa"/>
            </w:tcMar>
            <w:vAlign w:val="center"/>
          </w:tcPr>
          <w:p w14:paraId="606A31B3" w14:textId="77777777" w:rsidR="00917554" w:rsidRPr="008779B9" w:rsidRDefault="00DD5F4F" w:rsidP="008779B9">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8779B9">
              <w:rPr>
                <w:rFonts w:ascii="Arial" w:hAnsi="Arial" w:cs="Arial"/>
                <w:sz w:val="20"/>
              </w:rPr>
              <w:t>Contents</w:t>
            </w:r>
          </w:p>
        </w:tc>
      </w:tr>
      <w:tr w:rsidR="00917554" w:rsidRPr="008779B9" w14:paraId="0A87ECB6" w14:textId="77777777" w:rsidTr="008779B9">
        <w:tc>
          <w:tcPr>
            <w:tcW w:w="391" w:type="pct"/>
            <w:shd w:val="clear" w:color="auto" w:fill="auto"/>
            <w:tcMar>
              <w:top w:w="0" w:type="dxa"/>
              <w:bottom w:w="0" w:type="dxa"/>
            </w:tcMar>
            <w:vAlign w:val="center"/>
          </w:tcPr>
          <w:p w14:paraId="044B4FB9" w14:textId="77777777" w:rsidR="00917554" w:rsidRPr="008779B9" w:rsidRDefault="00DD5F4F" w:rsidP="008779B9">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8779B9">
              <w:rPr>
                <w:rFonts w:ascii="Arial" w:hAnsi="Arial" w:cs="Arial"/>
                <w:sz w:val="20"/>
              </w:rPr>
              <w:t>1</w:t>
            </w:r>
          </w:p>
        </w:tc>
        <w:tc>
          <w:tcPr>
            <w:tcW w:w="1419" w:type="pct"/>
            <w:shd w:val="clear" w:color="auto" w:fill="auto"/>
            <w:tcMar>
              <w:top w:w="0" w:type="dxa"/>
              <w:bottom w:w="0" w:type="dxa"/>
            </w:tcMar>
            <w:vAlign w:val="center"/>
          </w:tcPr>
          <w:p w14:paraId="583E11E5" w14:textId="77777777" w:rsidR="00917554" w:rsidRPr="008779B9" w:rsidRDefault="00DD5F4F" w:rsidP="008779B9">
            <w:pPr>
              <w:pBdr>
                <w:top w:val="nil"/>
                <w:left w:val="nil"/>
                <w:bottom w:val="nil"/>
                <w:right w:val="nil"/>
                <w:between w:val="nil"/>
              </w:pBdr>
              <w:tabs>
                <w:tab w:val="left" w:pos="432"/>
              </w:tabs>
              <w:spacing w:after="120" w:line="360" w:lineRule="auto"/>
              <w:rPr>
                <w:rFonts w:ascii="Arial" w:eastAsia="Arial" w:hAnsi="Arial" w:cs="Arial"/>
                <w:sz w:val="20"/>
                <w:szCs w:val="20"/>
              </w:rPr>
            </w:pPr>
            <w:r w:rsidRPr="008779B9">
              <w:rPr>
                <w:rFonts w:ascii="Arial" w:hAnsi="Arial" w:cs="Arial"/>
                <w:sz w:val="20"/>
              </w:rPr>
              <w:t>66+67/2023/NQ-</w:t>
            </w:r>
            <w:proofErr w:type="spellStart"/>
            <w:r w:rsidRPr="008779B9">
              <w:rPr>
                <w:rFonts w:ascii="Arial" w:hAnsi="Arial" w:cs="Arial"/>
                <w:sz w:val="20"/>
              </w:rPr>
              <w:t>DHDCD</w:t>
            </w:r>
            <w:proofErr w:type="spellEnd"/>
            <w:r w:rsidRPr="008779B9">
              <w:rPr>
                <w:rFonts w:ascii="Arial" w:hAnsi="Arial" w:cs="Arial"/>
                <w:sz w:val="20"/>
              </w:rPr>
              <w:t>-</w:t>
            </w:r>
            <w:proofErr w:type="spellStart"/>
            <w:r w:rsidRPr="008779B9">
              <w:rPr>
                <w:rFonts w:ascii="Arial" w:hAnsi="Arial" w:cs="Arial"/>
                <w:sz w:val="20"/>
              </w:rPr>
              <w:t>DHD</w:t>
            </w:r>
            <w:proofErr w:type="spellEnd"/>
          </w:p>
        </w:tc>
        <w:tc>
          <w:tcPr>
            <w:tcW w:w="1245" w:type="pct"/>
            <w:shd w:val="clear" w:color="auto" w:fill="auto"/>
            <w:tcMar>
              <w:top w:w="0" w:type="dxa"/>
              <w:bottom w:w="0" w:type="dxa"/>
            </w:tcMar>
            <w:vAlign w:val="center"/>
          </w:tcPr>
          <w:p w14:paraId="6041660A" w14:textId="77777777" w:rsidR="00917554" w:rsidRPr="008779B9" w:rsidRDefault="00DD5F4F" w:rsidP="008779B9">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8779B9">
              <w:rPr>
                <w:rFonts w:ascii="Arial" w:hAnsi="Arial" w:cs="Arial"/>
                <w:sz w:val="20"/>
              </w:rPr>
              <w:t>March 31, 2023</w:t>
            </w:r>
          </w:p>
        </w:tc>
        <w:tc>
          <w:tcPr>
            <w:tcW w:w="1945" w:type="pct"/>
            <w:shd w:val="clear" w:color="auto" w:fill="auto"/>
            <w:tcMar>
              <w:top w:w="0" w:type="dxa"/>
              <w:bottom w:w="0" w:type="dxa"/>
            </w:tcMar>
            <w:vAlign w:val="center"/>
          </w:tcPr>
          <w:p w14:paraId="47F48465" w14:textId="77777777" w:rsidR="00917554" w:rsidRPr="008779B9" w:rsidRDefault="00DD5F4F" w:rsidP="008779B9">
            <w:pPr>
              <w:pBdr>
                <w:top w:val="nil"/>
                <w:left w:val="nil"/>
                <w:bottom w:val="nil"/>
                <w:right w:val="nil"/>
                <w:between w:val="nil"/>
              </w:pBdr>
              <w:tabs>
                <w:tab w:val="left" w:pos="432"/>
              </w:tabs>
              <w:spacing w:after="120" w:line="360" w:lineRule="auto"/>
              <w:rPr>
                <w:rFonts w:ascii="Arial" w:eastAsia="Arial" w:hAnsi="Arial" w:cs="Arial"/>
                <w:sz w:val="20"/>
                <w:szCs w:val="20"/>
              </w:rPr>
            </w:pPr>
            <w:r w:rsidRPr="008779B9">
              <w:rPr>
                <w:rFonts w:ascii="Arial" w:hAnsi="Arial" w:cs="Arial"/>
                <w:sz w:val="20"/>
              </w:rPr>
              <w:t>Annual General Mandate 2023</w:t>
            </w:r>
          </w:p>
        </w:tc>
      </w:tr>
    </w:tbl>
    <w:p w14:paraId="1B90C9AD" w14:textId="77777777" w:rsidR="00917554" w:rsidRPr="008779B9" w:rsidRDefault="00DD5F4F" w:rsidP="008779B9">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sidRPr="008779B9">
        <w:rPr>
          <w:rFonts w:ascii="Arial" w:hAnsi="Arial" w:cs="Arial"/>
          <w:sz w:val="20"/>
        </w:rPr>
        <w:t>The Board of Directors in 2023:</w:t>
      </w:r>
    </w:p>
    <w:p w14:paraId="1C95B73C" w14:textId="77777777" w:rsidR="00917554" w:rsidRPr="008779B9" w:rsidRDefault="00DD5F4F" w:rsidP="008779B9">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sidRPr="008779B9">
        <w:rPr>
          <w:rFonts w:ascii="Arial" w:hAnsi="Arial" w:cs="Arial"/>
          <w:sz w:val="20"/>
        </w:rPr>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0"/>
        <w:gridCol w:w="2041"/>
        <w:gridCol w:w="2214"/>
        <w:gridCol w:w="2445"/>
        <w:gridCol w:w="1726"/>
      </w:tblGrid>
      <w:tr w:rsidR="00917554" w:rsidRPr="008779B9" w14:paraId="42316D7C" w14:textId="77777777" w:rsidTr="008779B9">
        <w:tc>
          <w:tcPr>
            <w:tcW w:w="327" w:type="pct"/>
            <w:vMerge w:val="restart"/>
            <w:shd w:val="clear" w:color="auto" w:fill="auto"/>
            <w:tcMar>
              <w:top w:w="0" w:type="dxa"/>
              <w:bottom w:w="0" w:type="dxa"/>
            </w:tcMar>
            <w:vAlign w:val="center"/>
          </w:tcPr>
          <w:p w14:paraId="36A333EB" w14:textId="77777777" w:rsidR="00917554" w:rsidRPr="008779B9" w:rsidRDefault="00DD5F4F" w:rsidP="008779B9">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8779B9">
              <w:rPr>
                <w:rFonts w:ascii="Arial" w:hAnsi="Arial" w:cs="Arial"/>
                <w:sz w:val="20"/>
              </w:rPr>
              <w:t>No.</w:t>
            </w:r>
          </w:p>
        </w:tc>
        <w:tc>
          <w:tcPr>
            <w:tcW w:w="1132" w:type="pct"/>
            <w:vMerge w:val="restart"/>
            <w:shd w:val="clear" w:color="auto" w:fill="auto"/>
            <w:tcMar>
              <w:top w:w="0" w:type="dxa"/>
              <w:bottom w:w="0" w:type="dxa"/>
            </w:tcMar>
            <w:vAlign w:val="center"/>
          </w:tcPr>
          <w:p w14:paraId="2E0B7DE9" w14:textId="77777777" w:rsidR="00917554" w:rsidRPr="008779B9" w:rsidRDefault="00DD5F4F" w:rsidP="008779B9">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8779B9">
              <w:rPr>
                <w:rFonts w:ascii="Arial" w:hAnsi="Arial" w:cs="Arial"/>
                <w:sz w:val="20"/>
              </w:rPr>
              <w:t>Members of the Board of Directors</w:t>
            </w:r>
          </w:p>
        </w:tc>
        <w:tc>
          <w:tcPr>
            <w:tcW w:w="1228" w:type="pct"/>
            <w:vMerge w:val="restart"/>
            <w:shd w:val="clear" w:color="auto" w:fill="auto"/>
            <w:tcMar>
              <w:top w:w="0" w:type="dxa"/>
              <w:bottom w:w="0" w:type="dxa"/>
            </w:tcMar>
            <w:vAlign w:val="center"/>
          </w:tcPr>
          <w:p w14:paraId="09EA2EB0" w14:textId="77777777" w:rsidR="00917554" w:rsidRPr="008779B9" w:rsidRDefault="00DD5F4F" w:rsidP="008779B9">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8779B9">
              <w:rPr>
                <w:rFonts w:ascii="Arial" w:hAnsi="Arial" w:cs="Arial"/>
                <w:sz w:val="20"/>
              </w:rPr>
              <w:t>Position (independent member of the Board of Directors, non-executive member of the Board of Directors)</w:t>
            </w:r>
          </w:p>
        </w:tc>
        <w:tc>
          <w:tcPr>
            <w:tcW w:w="2314" w:type="pct"/>
            <w:gridSpan w:val="2"/>
            <w:shd w:val="clear" w:color="auto" w:fill="auto"/>
            <w:tcMar>
              <w:top w:w="0" w:type="dxa"/>
              <w:bottom w:w="0" w:type="dxa"/>
            </w:tcMar>
            <w:vAlign w:val="center"/>
          </w:tcPr>
          <w:p w14:paraId="780DBDA5" w14:textId="77777777" w:rsidR="00917554" w:rsidRPr="008779B9" w:rsidRDefault="00DD5F4F" w:rsidP="008779B9">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8779B9">
              <w:rPr>
                <w:rFonts w:ascii="Arial" w:hAnsi="Arial" w:cs="Arial"/>
                <w:sz w:val="20"/>
              </w:rPr>
              <w:t>Date of appointment/dismissal as member/independent member of the Board of Directors</w:t>
            </w:r>
          </w:p>
        </w:tc>
      </w:tr>
      <w:tr w:rsidR="00917554" w:rsidRPr="008779B9" w14:paraId="63029F14" w14:textId="77777777" w:rsidTr="008779B9">
        <w:tc>
          <w:tcPr>
            <w:tcW w:w="327" w:type="pct"/>
            <w:vMerge/>
            <w:shd w:val="clear" w:color="auto" w:fill="auto"/>
            <w:tcMar>
              <w:top w:w="0" w:type="dxa"/>
              <w:bottom w:w="0" w:type="dxa"/>
            </w:tcMar>
            <w:vAlign w:val="center"/>
          </w:tcPr>
          <w:p w14:paraId="7D420256" w14:textId="77777777" w:rsidR="00917554" w:rsidRPr="008779B9" w:rsidRDefault="00917554" w:rsidP="008779B9">
            <w:pPr>
              <w:pBdr>
                <w:top w:val="nil"/>
                <w:left w:val="nil"/>
                <w:bottom w:val="nil"/>
                <w:right w:val="nil"/>
                <w:between w:val="nil"/>
              </w:pBdr>
              <w:tabs>
                <w:tab w:val="left" w:pos="432"/>
              </w:tabs>
              <w:spacing w:after="120" w:line="360" w:lineRule="auto"/>
              <w:rPr>
                <w:rFonts w:ascii="Arial" w:eastAsia="Arial" w:hAnsi="Arial" w:cs="Arial"/>
                <w:sz w:val="20"/>
                <w:szCs w:val="20"/>
              </w:rPr>
            </w:pPr>
          </w:p>
        </w:tc>
        <w:tc>
          <w:tcPr>
            <w:tcW w:w="1132" w:type="pct"/>
            <w:vMerge/>
            <w:shd w:val="clear" w:color="auto" w:fill="auto"/>
            <w:tcMar>
              <w:top w:w="0" w:type="dxa"/>
              <w:bottom w:w="0" w:type="dxa"/>
            </w:tcMar>
            <w:vAlign w:val="center"/>
          </w:tcPr>
          <w:p w14:paraId="6860AAB4" w14:textId="77777777" w:rsidR="00917554" w:rsidRPr="008779B9" w:rsidRDefault="00917554" w:rsidP="008779B9">
            <w:pPr>
              <w:pBdr>
                <w:top w:val="nil"/>
                <w:left w:val="nil"/>
                <w:bottom w:val="nil"/>
                <w:right w:val="nil"/>
                <w:between w:val="nil"/>
              </w:pBdr>
              <w:tabs>
                <w:tab w:val="left" w:pos="432"/>
              </w:tabs>
              <w:spacing w:after="120" w:line="360" w:lineRule="auto"/>
              <w:rPr>
                <w:rFonts w:ascii="Arial" w:eastAsia="Arial" w:hAnsi="Arial" w:cs="Arial"/>
                <w:sz w:val="20"/>
                <w:szCs w:val="20"/>
              </w:rPr>
            </w:pPr>
          </w:p>
        </w:tc>
        <w:tc>
          <w:tcPr>
            <w:tcW w:w="1228" w:type="pct"/>
            <w:vMerge/>
            <w:shd w:val="clear" w:color="auto" w:fill="auto"/>
            <w:tcMar>
              <w:top w:w="0" w:type="dxa"/>
              <w:bottom w:w="0" w:type="dxa"/>
            </w:tcMar>
            <w:vAlign w:val="center"/>
          </w:tcPr>
          <w:p w14:paraId="5F81B932" w14:textId="77777777" w:rsidR="00917554" w:rsidRPr="008779B9" w:rsidRDefault="00917554" w:rsidP="008779B9">
            <w:pPr>
              <w:pBdr>
                <w:top w:val="nil"/>
                <w:left w:val="nil"/>
                <w:bottom w:val="nil"/>
                <w:right w:val="nil"/>
                <w:between w:val="nil"/>
              </w:pBdr>
              <w:tabs>
                <w:tab w:val="left" w:pos="432"/>
              </w:tabs>
              <w:spacing w:after="120" w:line="360" w:lineRule="auto"/>
              <w:rPr>
                <w:rFonts w:ascii="Arial" w:eastAsia="Arial" w:hAnsi="Arial" w:cs="Arial"/>
                <w:sz w:val="20"/>
                <w:szCs w:val="20"/>
              </w:rPr>
            </w:pPr>
          </w:p>
        </w:tc>
        <w:tc>
          <w:tcPr>
            <w:tcW w:w="1356" w:type="pct"/>
            <w:shd w:val="clear" w:color="auto" w:fill="auto"/>
            <w:tcMar>
              <w:top w:w="0" w:type="dxa"/>
              <w:bottom w:w="0" w:type="dxa"/>
            </w:tcMar>
            <w:vAlign w:val="center"/>
          </w:tcPr>
          <w:p w14:paraId="0EAA8C08" w14:textId="77777777" w:rsidR="00917554" w:rsidRPr="008779B9" w:rsidRDefault="00DD5F4F" w:rsidP="008779B9">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8779B9">
              <w:rPr>
                <w:rFonts w:ascii="Arial" w:hAnsi="Arial" w:cs="Arial"/>
                <w:sz w:val="20"/>
              </w:rPr>
              <w:t>Appointment date</w:t>
            </w:r>
          </w:p>
        </w:tc>
        <w:tc>
          <w:tcPr>
            <w:tcW w:w="958" w:type="pct"/>
            <w:shd w:val="clear" w:color="auto" w:fill="auto"/>
            <w:tcMar>
              <w:top w:w="0" w:type="dxa"/>
              <w:bottom w:w="0" w:type="dxa"/>
            </w:tcMar>
            <w:vAlign w:val="center"/>
          </w:tcPr>
          <w:p w14:paraId="3FCAD2B7" w14:textId="77777777" w:rsidR="00917554" w:rsidRPr="008779B9" w:rsidRDefault="00DD5F4F" w:rsidP="008779B9">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8779B9">
              <w:rPr>
                <w:rFonts w:ascii="Arial" w:hAnsi="Arial" w:cs="Arial"/>
                <w:sz w:val="20"/>
              </w:rPr>
              <w:t>Dismissal date</w:t>
            </w:r>
          </w:p>
        </w:tc>
      </w:tr>
      <w:tr w:rsidR="00917554" w:rsidRPr="008779B9" w14:paraId="7C803F29" w14:textId="77777777" w:rsidTr="008779B9">
        <w:tc>
          <w:tcPr>
            <w:tcW w:w="327" w:type="pct"/>
            <w:shd w:val="clear" w:color="auto" w:fill="auto"/>
            <w:tcMar>
              <w:top w:w="0" w:type="dxa"/>
              <w:bottom w:w="0" w:type="dxa"/>
            </w:tcMar>
            <w:vAlign w:val="center"/>
          </w:tcPr>
          <w:p w14:paraId="769DB1FB" w14:textId="77777777" w:rsidR="00917554" w:rsidRPr="008779B9" w:rsidRDefault="00DD5F4F" w:rsidP="008779B9">
            <w:pPr>
              <w:pBdr>
                <w:top w:val="nil"/>
                <w:left w:val="nil"/>
                <w:bottom w:val="nil"/>
                <w:right w:val="nil"/>
                <w:between w:val="nil"/>
              </w:pBdr>
              <w:tabs>
                <w:tab w:val="left" w:pos="432"/>
              </w:tabs>
              <w:spacing w:after="120" w:line="360" w:lineRule="auto"/>
              <w:rPr>
                <w:rFonts w:ascii="Arial" w:eastAsia="Arial" w:hAnsi="Arial" w:cs="Arial"/>
                <w:sz w:val="20"/>
                <w:szCs w:val="20"/>
              </w:rPr>
            </w:pPr>
            <w:r w:rsidRPr="008779B9">
              <w:rPr>
                <w:rFonts w:ascii="Arial" w:hAnsi="Arial" w:cs="Arial"/>
                <w:sz w:val="20"/>
              </w:rPr>
              <w:t>1</w:t>
            </w:r>
          </w:p>
        </w:tc>
        <w:tc>
          <w:tcPr>
            <w:tcW w:w="1132" w:type="pct"/>
            <w:shd w:val="clear" w:color="auto" w:fill="auto"/>
            <w:tcMar>
              <w:top w:w="0" w:type="dxa"/>
              <w:bottom w:w="0" w:type="dxa"/>
            </w:tcMar>
            <w:vAlign w:val="center"/>
          </w:tcPr>
          <w:p w14:paraId="1AC1E3B8" w14:textId="77777777" w:rsidR="00917554" w:rsidRPr="008779B9" w:rsidRDefault="00DD5F4F" w:rsidP="008779B9">
            <w:pPr>
              <w:pBdr>
                <w:top w:val="nil"/>
                <w:left w:val="nil"/>
                <w:bottom w:val="nil"/>
                <w:right w:val="nil"/>
                <w:between w:val="nil"/>
              </w:pBdr>
              <w:tabs>
                <w:tab w:val="left" w:pos="432"/>
              </w:tabs>
              <w:spacing w:after="120" w:line="360" w:lineRule="auto"/>
              <w:rPr>
                <w:rFonts w:ascii="Arial" w:eastAsia="Arial" w:hAnsi="Arial" w:cs="Arial"/>
                <w:sz w:val="20"/>
                <w:szCs w:val="20"/>
              </w:rPr>
            </w:pPr>
            <w:r w:rsidRPr="008779B9">
              <w:rPr>
                <w:rFonts w:ascii="Arial" w:hAnsi="Arial" w:cs="Arial"/>
                <w:sz w:val="20"/>
              </w:rPr>
              <w:t xml:space="preserve">Mr. Nguyen </w:t>
            </w:r>
            <w:proofErr w:type="spellStart"/>
            <w:r w:rsidRPr="008779B9">
              <w:rPr>
                <w:rFonts w:ascii="Arial" w:hAnsi="Arial" w:cs="Arial"/>
                <w:sz w:val="20"/>
              </w:rPr>
              <w:t>Trung</w:t>
            </w:r>
            <w:proofErr w:type="spellEnd"/>
            <w:r w:rsidRPr="008779B9">
              <w:rPr>
                <w:rFonts w:ascii="Arial" w:hAnsi="Arial" w:cs="Arial"/>
                <w:sz w:val="20"/>
              </w:rPr>
              <w:t xml:space="preserve"> Viet</w:t>
            </w:r>
          </w:p>
        </w:tc>
        <w:tc>
          <w:tcPr>
            <w:tcW w:w="1228" w:type="pct"/>
            <w:shd w:val="clear" w:color="auto" w:fill="auto"/>
            <w:tcMar>
              <w:top w:w="0" w:type="dxa"/>
              <w:bottom w:w="0" w:type="dxa"/>
            </w:tcMar>
            <w:vAlign w:val="center"/>
          </w:tcPr>
          <w:p w14:paraId="1B49D54D" w14:textId="77777777" w:rsidR="00917554" w:rsidRPr="008779B9" w:rsidRDefault="00DD5F4F" w:rsidP="008779B9">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8779B9">
              <w:rPr>
                <w:rFonts w:ascii="Arial" w:hAnsi="Arial" w:cs="Arial"/>
                <w:sz w:val="20"/>
              </w:rPr>
              <w:t>Chair of the Board of Directors</w:t>
            </w:r>
          </w:p>
        </w:tc>
        <w:tc>
          <w:tcPr>
            <w:tcW w:w="1356" w:type="pct"/>
            <w:shd w:val="clear" w:color="auto" w:fill="auto"/>
            <w:tcMar>
              <w:top w:w="0" w:type="dxa"/>
              <w:bottom w:w="0" w:type="dxa"/>
            </w:tcMar>
            <w:vAlign w:val="center"/>
          </w:tcPr>
          <w:p w14:paraId="7A889B13" w14:textId="77777777" w:rsidR="00917554" w:rsidRPr="008779B9" w:rsidRDefault="00DD5F4F" w:rsidP="008779B9">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8779B9">
              <w:rPr>
                <w:rFonts w:ascii="Arial" w:hAnsi="Arial" w:cs="Arial"/>
                <w:sz w:val="20"/>
              </w:rPr>
              <w:t>April 23, 2019</w:t>
            </w:r>
          </w:p>
        </w:tc>
        <w:tc>
          <w:tcPr>
            <w:tcW w:w="958" w:type="pct"/>
            <w:shd w:val="clear" w:color="auto" w:fill="auto"/>
            <w:tcMar>
              <w:top w:w="0" w:type="dxa"/>
              <w:bottom w:w="0" w:type="dxa"/>
            </w:tcMar>
            <w:vAlign w:val="center"/>
          </w:tcPr>
          <w:p w14:paraId="65B21944" w14:textId="77777777" w:rsidR="00917554" w:rsidRPr="008779B9" w:rsidRDefault="00917554" w:rsidP="008779B9">
            <w:pPr>
              <w:tabs>
                <w:tab w:val="left" w:pos="432"/>
              </w:tabs>
              <w:spacing w:after="120" w:line="360" w:lineRule="auto"/>
              <w:jc w:val="center"/>
              <w:rPr>
                <w:rFonts w:ascii="Arial" w:eastAsia="Arial" w:hAnsi="Arial" w:cs="Arial"/>
                <w:sz w:val="20"/>
                <w:szCs w:val="20"/>
              </w:rPr>
            </w:pPr>
          </w:p>
        </w:tc>
      </w:tr>
      <w:tr w:rsidR="00917554" w:rsidRPr="008779B9" w14:paraId="7962CDFF" w14:textId="77777777" w:rsidTr="008779B9">
        <w:tc>
          <w:tcPr>
            <w:tcW w:w="327" w:type="pct"/>
            <w:shd w:val="clear" w:color="auto" w:fill="auto"/>
            <w:tcMar>
              <w:top w:w="0" w:type="dxa"/>
              <w:bottom w:w="0" w:type="dxa"/>
            </w:tcMar>
            <w:vAlign w:val="center"/>
          </w:tcPr>
          <w:p w14:paraId="5F03F297" w14:textId="77777777" w:rsidR="00917554" w:rsidRPr="008779B9" w:rsidRDefault="00DD5F4F" w:rsidP="008779B9">
            <w:pPr>
              <w:pBdr>
                <w:top w:val="nil"/>
                <w:left w:val="nil"/>
                <w:bottom w:val="nil"/>
                <w:right w:val="nil"/>
                <w:between w:val="nil"/>
              </w:pBdr>
              <w:tabs>
                <w:tab w:val="left" w:pos="432"/>
              </w:tabs>
              <w:spacing w:after="120" w:line="360" w:lineRule="auto"/>
              <w:rPr>
                <w:rFonts w:ascii="Arial" w:eastAsia="Arial" w:hAnsi="Arial" w:cs="Arial"/>
                <w:sz w:val="20"/>
                <w:szCs w:val="20"/>
              </w:rPr>
            </w:pPr>
            <w:r w:rsidRPr="008779B9">
              <w:rPr>
                <w:rFonts w:ascii="Arial" w:hAnsi="Arial" w:cs="Arial"/>
                <w:sz w:val="20"/>
              </w:rPr>
              <w:t>2</w:t>
            </w:r>
          </w:p>
        </w:tc>
        <w:tc>
          <w:tcPr>
            <w:tcW w:w="1132" w:type="pct"/>
            <w:shd w:val="clear" w:color="auto" w:fill="auto"/>
            <w:tcMar>
              <w:top w:w="0" w:type="dxa"/>
              <w:bottom w:w="0" w:type="dxa"/>
            </w:tcMar>
            <w:vAlign w:val="center"/>
          </w:tcPr>
          <w:p w14:paraId="357E7DDF" w14:textId="77777777" w:rsidR="00917554" w:rsidRPr="008779B9" w:rsidRDefault="00DD5F4F" w:rsidP="008779B9">
            <w:pPr>
              <w:pBdr>
                <w:top w:val="nil"/>
                <w:left w:val="nil"/>
                <w:bottom w:val="nil"/>
                <w:right w:val="nil"/>
                <w:between w:val="nil"/>
              </w:pBdr>
              <w:tabs>
                <w:tab w:val="left" w:pos="432"/>
              </w:tabs>
              <w:spacing w:after="120" w:line="360" w:lineRule="auto"/>
              <w:rPr>
                <w:rFonts w:ascii="Arial" w:eastAsia="Arial" w:hAnsi="Arial" w:cs="Arial"/>
                <w:sz w:val="20"/>
                <w:szCs w:val="20"/>
              </w:rPr>
            </w:pPr>
            <w:r w:rsidRPr="008779B9">
              <w:rPr>
                <w:rFonts w:ascii="Arial" w:hAnsi="Arial" w:cs="Arial"/>
                <w:sz w:val="20"/>
              </w:rPr>
              <w:t xml:space="preserve">Ms. Nguyen Thi </w:t>
            </w:r>
            <w:proofErr w:type="spellStart"/>
            <w:r w:rsidRPr="008779B9">
              <w:rPr>
                <w:rFonts w:ascii="Arial" w:hAnsi="Arial" w:cs="Arial"/>
                <w:sz w:val="20"/>
              </w:rPr>
              <w:t>Tu</w:t>
            </w:r>
            <w:proofErr w:type="spellEnd"/>
            <w:r w:rsidRPr="008779B9">
              <w:rPr>
                <w:rFonts w:ascii="Arial" w:hAnsi="Arial" w:cs="Arial"/>
                <w:sz w:val="20"/>
              </w:rPr>
              <w:t xml:space="preserve"> Anh</w:t>
            </w:r>
          </w:p>
        </w:tc>
        <w:tc>
          <w:tcPr>
            <w:tcW w:w="1228" w:type="pct"/>
            <w:shd w:val="clear" w:color="auto" w:fill="auto"/>
            <w:tcMar>
              <w:top w:w="0" w:type="dxa"/>
              <w:bottom w:w="0" w:type="dxa"/>
            </w:tcMar>
            <w:vAlign w:val="center"/>
          </w:tcPr>
          <w:p w14:paraId="50AFA6E2" w14:textId="77777777" w:rsidR="00917554" w:rsidRPr="008779B9" w:rsidRDefault="00DD5F4F" w:rsidP="008779B9">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8779B9">
              <w:rPr>
                <w:rFonts w:ascii="Arial" w:hAnsi="Arial" w:cs="Arial"/>
                <w:sz w:val="20"/>
              </w:rPr>
              <w:t>Member of the Board of Directors</w:t>
            </w:r>
          </w:p>
        </w:tc>
        <w:tc>
          <w:tcPr>
            <w:tcW w:w="1356" w:type="pct"/>
            <w:shd w:val="clear" w:color="auto" w:fill="auto"/>
            <w:tcMar>
              <w:top w:w="0" w:type="dxa"/>
              <w:bottom w:w="0" w:type="dxa"/>
            </w:tcMar>
            <w:vAlign w:val="center"/>
          </w:tcPr>
          <w:p w14:paraId="7DA201E4" w14:textId="77777777" w:rsidR="00917554" w:rsidRPr="008779B9" w:rsidRDefault="00DD5F4F" w:rsidP="008779B9">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8779B9">
              <w:rPr>
                <w:rFonts w:ascii="Arial" w:hAnsi="Arial" w:cs="Arial"/>
                <w:sz w:val="20"/>
              </w:rPr>
              <w:t>April 23, 2019</w:t>
            </w:r>
          </w:p>
        </w:tc>
        <w:tc>
          <w:tcPr>
            <w:tcW w:w="958" w:type="pct"/>
            <w:shd w:val="clear" w:color="auto" w:fill="auto"/>
            <w:tcMar>
              <w:top w:w="0" w:type="dxa"/>
              <w:bottom w:w="0" w:type="dxa"/>
            </w:tcMar>
            <w:vAlign w:val="center"/>
          </w:tcPr>
          <w:p w14:paraId="4B2F8735" w14:textId="77777777" w:rsidR="00917554" w:rsidRPr="008779B9" w:rsidRDefault="00917554" w:rsidP="008779B9">
            <w:pPr>
              <w:tabs>
                <w:tab w:val="left" w:pos="432"/>
              </w:tabs>
              <w:spacing w:after="120" w:line="360" w:lineRule="auto"/>
              <w:jc w:val="center"/>
              <w:rPr>
                <w:rFonts w:ascii="Arial" w:eastAsia="Arial" w:hAnsi="Arial" w:cs="Arial"/>
                <w:sz w:val="20"/>
                <w:szCs w:val="20"/>
              </w:rPr>
            </w:pPr>
          </w:p>
        </w:tc>
      </w:tr>
      <w:tr w:rsidR="00917554" w:rsidRPr="008779B9" w14:paraId="4F660EA5" w14:textId="77777777" w:rsidTr="008779B9">
        <w:tc>
          <w:tcPr>
            <w:tcW w:w="327" w:type="pct"/>
            <w:shd w:val="clear" w:color="auto" w:fill="auto"/>
            <w:tcMar>
              <w:top w:w="0" w:type="dxa"/>
              <w:bottom w:w="0" w:type="dxa"/>
            </w:tcMar>
            <w:vAlign w:val="center"/>
          </w:tcPr>
          <w:p w14:paraId="5E85B65B" w14:textId="77777777" w:rsidR="00917554" w:rsidRPr="008779B9" w:rsidRDefault="00DD5F4F" w:rsidP="008779B9">
            <w:pPr>
              <w:pBdr>
                <w:top w:val="nil"/>
                <w:left w:val="nil"/>
                <w:bottom w:val="nil"/>
                <w:right w:val="nil"/>
                <w:between w:val="nil"/>
              </w:pBdr>
              <w:tabs>
                <w:tab w:val="left" w:pos="432"/>
              </w:tabs>
              <w:spacing w:after="120" w:line="360" w:lineRule="auto"/>
              <w:rPr>
                <w:rFonts w:ascii="Arial" w:eastAsia="Arial" w:hAnsi="Arial" w:cs="Arial"/>
                <w:sz w:val="20"/>
                <w:szCs w:val="20"/>
              </w:rPr>
            </w:pPr>
            <w:r w:rsidRPr="008779B9">
              <w:rPr>
                <w:rFonts w:ascii="Arial" w:hAnsi="Arial" w:cs="Arial"/>
                <w:sz w:val="20"/>
              </w:rPr>
              <w:t>3</w:t>
            </w:r>
          </w:p>
        </w:tc>
        <w:tc>
          <w:tcPr>
            <w:tcW w:w="1132" w:type="pct"/>
            <w:shd w:val="clear" w:color="auto" w:fill="auto"/>
            <w:tcMar>
              <w:top w:w="0" w:type="dxa"/>
              <w:bottom w:w="0" w:type="dxa"/>
            </w:tcMar>
            <w:vAlign w:val="center"/>
          </w:tcPr>
          <w:p w14:paraId="4AB1B1AD" w14:textId="77777777" w:rsidR="00917554" w:rsidRPr="008779B9" w:rsidRDefault="00DD5F4F" w:rsidP="008779B9">
            <w:pPr>
              <w:pBdr>
                <w:top w:val="nil"/>
                <w:left w:val="nil"/>
                <w:bottom w:val="nil"/>
                <w:right w:val="nil"/>
                <w:between w:val="nil"/>
              </w:pBdr>
              <w:tabs>
                <w:tab w:val="left" w:pos="432"/>
              </w:tabs>
              <w:spacing w:after="120" w:line="360" w:lineRule="auto"/>
              <w:rPr>
                <w:rFonts w:ascii="Arial" w:eastAsia="Arial" w:hAnsi="Arial" w:cs="Arial"/>
                <w:sz w:val="20"/>
                <w:szCs w:val="20"/>
              </w:rPr>
            </w:pPr>
            <w:r w:rsidRPr="008779B9">
              <w:rPr>
                <w:rFonts w:ascii="Arial" w:hAnsi="Arial" w:cs="Arial"/>
                <w:sz w:val="20"/>
              </w:rPr>
              <w:t xml:space="preserve">Mr. Tran </w:t>
            </w:r>
            <w:proofErr w:type="spellStart"/>
            <w:r w:rsidRPr="008779B9">
              <w:rPr>
                <w:rFonts w:ascii="Arial" w:hAnsi="Arial" w:cs="Arial"/>
                <w:sz w:val="20"/>
              </w:rPr>
              <w:t>Phuc</w:t>
            </w:r>
            <w:proofErr w:type="spellEnd"/>
            <w:r w:rsidRPr="008779B9">
              <w:rPr>
                <w:rFonts w:ascii="Arial" w:hAnsi="Arial" w:cs="Arial"/>
                <w:sz w:val="20"/>
              </w:rPr>
              <w:t xml:space="preserve"> Duong</w:t>
            </w:r>
          </w:p>
        </w:tc>
        <w:tc>
          <w:tcPr>
            <w:tcW w:w="1228" w:type="pct"/>
            <w:shd w:val="clear" w:color="auto" w:fill="auto"/>
            <w:tcMar>
              <w:top w:w="0" w:type="dxa"/>
              <w:bottom w:w="0" w:type="dxa"/>
            </w:tcMar>
            <w:vAlign w:val="center"/>
          </w:tcPr>
          <w:p w14:paraId="1DFA13EA" w14:textId="77777777" w:rsidR="00917554" w:rsidRPr="008779B9" w:rsidRDefault="00DD5F4F" w:rsidP="008779B9">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8779B9">
              <w:rPr>
                <w:rFonts w:ascii="Arial" w:hAnsi="Arial" w:cs="Arial"/>
                <w:sz w:val="20"/>
              </w:rPr>
              <w:t xml:space="preserve">Non-executive member </w:t>
            </w:r>
            <w:r w:rsidRPr="008779B9">
              <w:rPr>
                <w:rFonts w:ascii="Arial" w:hAnsi="Arial" w:cs="Arial"/>
                <w:sz w:val="20"/>
              </w:rPr>
              <w:lastRenderedPageBreak/>
              <w:t>of the Board of Directors</w:t>
            </w:r>
          </w:p>
        </w:tc>
        <w:tc>
          <w:tcPr>
            <w:tcW w:w="1356" w:type="pct"/>
            <w:shd w:val="clear" w:color="auto" w:fill="auto"/>
            <w:tcMar>
              <w:top w:w="0" w:type="dxa"/>
              <w:bottom w:w="0" w:type="dxa"/>
            </w:tcMar>
            <w:vAlign w:val="center"/>
          </w:tcPr>
          <w:p w14:paraId="1DDAB839" w14:textId="77777777" w:rsidR="00917554" w:rsidRPr="008779B9" w:rsidRDefault="00DD5F4F" w:rsidP="008779B9">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8779B9">
              <w:rPr>
                <w:rFonts w:ascii="Arial" w:hAnsi="Arial" w:cs="Arial"/>
                <w:sz w:val="20"/>
              </w:rPr>
              <w:lastRenderedPageBreak/>
              <w:t>April 23, 2019</w:t>
            </w:r>
          </w:p>
        </w:tc>
        <w:tc>
          <w:tcPr>
            <w:tcW w:w="958" w:type="pct"/>
            <w:shd w:val="clear" w:color="auto" w:fill="auto"/>
            <w:tcMar>
              <w:top w:w="0" w:type="dxa"/>
              <w:bottom w:w="0" w:type="dxa"/>
            </w:tcMar>
            <w:vAlign w:val="center"/>
          </w:tcPr>
          <w:p w14:paraId="6ADA2FBB" w14:textId="77777777" w:rsidR="00917554" w:rsidRPr="008779B9" w:rsidRDefault="00917554" w:rsidP="008779B9">
            <w:pPr>
              <w:tabs>
                <w:tab w:val="left" w:pos="432"/>
              </w:tabs>
              <w:spacing w:after="120" w:line="360" w:lineRule="auto"/>
              <w:jc w:val="center"/>
              <w:rPr>
                <w:rFonts w:ascii="Arial" w:eastAsia="Arial" w:hAnsi="Arial" w:cs="Arial"/>
                <w:sz w:val="20"/>
                <w:szCs w:val="20"/>
              </w:rPr>
            </w:pPr>
          </w:p>
        </w:tc>
      </w:tr>
    </w:tbl>
    <w:p w14:paraId="194CB792" w14:textId="77777777" w:rsidR="00917554" w:rsidRPr="008779B9" w:rsidRDefault="00DD5F4F" w:rsidP="008779B9">
      <w:pPr>
        <w:pBdr>
          <w:top w:val="nil"/>
          <w:left w:val="nil"/>
          <w:bottom w:val="nil"/>
          <w:right w:val="nil"/>
          <w:between w:val="nil"/>
        </w:pBdr>
        <w:tabs>
          <w:tab w:val="left" w:pos="432"/>
        </w:tabs>
        <w:spacing w:after="120" w:line="360" w:lineRule="auto"/>
        <w:rPr>
          <w:rFonts w:ascii="Arial" w:eastAsia="Arial" w:hAnsi="Arial" w:cs="Arial"/>
          <w:sz w:val="20"/>
          <w:szCs w:val="20"/>
        </w:rPr>
      </w:pPr>
      <w:r w:rsidRPr="008779B9">
        <w:rPr>
          <w:rFonts w:ascii="Arial" w:hAnsi="Arial" w:cs="Arial"/>
          <w:sz w:val="20"/>
        </w:rPr>
        <w:lastRenderedPageBreak/>
        <w:t>5. Board Resolutions/Board Decisions:</w:t>
      </w:r>
    </w:p>
    <w:tbl>
      <w:tblPr>
        <w:tblStyle w:val="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1789"/>
        <w:gridCol w:w="1187"/>
        <w:gridCol w:w="5572"/>
      </w:tblGrid>
      <w:tr w:rsidR="00DD5F4F" w:rsidRPr="008779B9" w14:paraId="4D7419F2" w14:textId="77777777" w:rsidTr="008779B9">
        <w:tc>
          <w:tcPr>
            <w:tcW w:w="260" w:type="pct"/>
            <w:shd w:val="clear" w:color="auto" w:fill="auto"/>
            <w:tcMar>
              <w:top w:w="0" w:type="dxa"/>
              <w:bottom w:w="0" w:type="dxa"/>
            </w:tcMar>
            <w:vAlign w:val="center"/>
          </w:tcPr>
          <w:p w14:paraId="2F2B1789" w14:textId="77777777" w:rsidR="00DD5F4F" w:rsidRPr="008779B9" w:rsidRDefault="00DD5F4F" w:rsidP="008779B9">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8779B9">
              <w:rPr>
                <w:rFonts w:ascii="Arial" w:hAnsi="Arial" w:cs="Arial"/>
                <w:sz w:val="20"/>
              </w:rPr>
              <w:t>No.</w:t>
            </w:r>
          </w:p>
        </w:tc>
        <w:tc>
          <w:tcPr>
            <w:tcW w:w="992" w:type="pct"/>
            <w:shd w:val="clear" w:color="auto" w:fill="auto"/>
            <w:tcMar>
              <w:top w:w="0" w:type="dxa"/>
              <w:bottom w:w="0" w:type="dxa"/>
            </w:tcMar>
            <w:vAlign w:val="center"/>
          </w:tcPr>
          <w:p w14:paraId="23329ECA" w14:textId="2D82D7B0" w:rsidR="00DD5F4F" w:rsidRPr="008779B9" w:rsidRDefault="00DD5F4F" w:rsidP="008779B9">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8779B9">
              <w:rPr>
                <w:rFonts w:ascii="Arial" w:hAnsi="Arial" w:cs="Arial"/>
                <w:sz w:val="20"/>
              </w:rPr>
              <w:t>Board Resolution/</w:t>
            </w:r>
            <w:r w:rsidR="00164AF7">
              <w:rPr>
                <w:rFonts w:ascii="Arial" w:hAnsi="Arial" w:cs="Arial"/>
                <w:sz w:val="20"/>
              </w:rPr>
              <w:t>Board</w:t>
            </w:r>
            <w:r w:rsidR="00164AF7">
              <w:rPr>
                <w:rFonts w:ascii="Arial" w:hAnsi="Arial" w:cs="Arial"/>
                <w:sz w:val="20"/>
                <w:lang w:val="vi-VN"/>
              </w:rPr>
              <w:t xml:space="preserve"> </w:t>
            </w:r>
            <w:r w:rsidRPr="008779B9">
              <w:rPr>
                <w:rFonts w:ascii="Arial" w:hAnsi="Arial" w:cs="Arial"/>
                <w:sz w:val="20"/>
              </w:rPr>
              <w:t>Decision No.</w:t>
            </w:r>
          </w:p>
        </w:tc>
        <w:tc>
          <w:tcPr>
            <w:tcW w:w="658" w:type="pct"/>
            <w:shd w:val="clear" w:color="auto" w:fill="auto"/>
            <w:tcMar>
              <w:top w:w="0" w:type="dxa"/>
              <w:bottom w:w="0" w:type="dxa"/>
            </w:tcMar>
            <w:vAlign w:val="center"/>
          </w:tcPr>
          <w:p w14:paraId="680271D0" w14:textId="77777777" w:rsidR="00DD5F4F" w:rsidRPr="008779B9" w:rsidRDefault="00DD5F4F" w:rsidP="008779B9">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8779B9">
              <w:rPr>
                <w:rFonts w:ascii="Arial" w:hAnsi="Arial" w:cs="Arial"/>
                <w:sz w:val="20"/>
              </w:rPr>
              <w:t>Date</w:t>
            </w:r>
          </w:p>
        </w:tc>
        <w:tc>
          <w:tcPr>
            <w:tcW w:w="3090" w:type="pct"/>
            <w:shd w:val="clear" w:color="auto" w:fill="auto"/>
            <w:tcMar>
              <w:top w:w="0" w:type="dxa"/>
              <w:bottom w:w="0" w:type="dxa"/>
            </w:tcMar>
            <w:vAlign w:val="center"/>
          </w:tcPr>
          <w:p w14:paraId="40D52EE0" w14:textId="77777777" w:rsidR="00DD5F4F" w:rsidRPr="008779B9" w:rsidRDefault="00DD5F4F" w:rsidP="008779B9">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8779B9">
              <w:rPr>
                <w:rFonts w:ascii="Arial" w:hAnsi="Arial" w:cs="Arial"/>
                <w:sz w:val="20"/>
              </w:rPr>
              <w:t>Contents</w:t>
            </w:r>
          </w:p>
        </w:tc>
      </w:tr>
      <w:tr w:rsidR="00DD5F4F" w:rsidRPr="008779B9" w14:paraId="3027E77E" w14:textId="77777777" w:rsidTr="008779B9">
        <w:tc>
          <w:tcPr>
            <w:tcW w:w="260" w:type="pct"/>
            <w:shd w:val="clear" w:color="auto" w:fill="auto"/>
            <w:tcMar>
              <w:top w:w="0" w:type="dxa"/>
              <w:bottom w:w="0" w:type="dxa"/>
            </w:tcMar>
            <w:vAlign w:val="center"/>
          </w:tcPr>
          <w:p w14:paraId="7A143932" w14:textId="77777777" w:rsidR="00DD5F4F" w:rsidRPr="008779B9" w:rsidRDefault="00DD5F4F" w:rsidP="008779B9">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8779B9">
              <w:rPr>
                <w:rFonts w:ascii="Arial" w:hAnsi="Arial" w:cs="Arial"/>
                <w:sz w:val="20"/>
              </w:rPr>
              <w:t>1</w:t>
            </w:r>
          </w:p>
        </w:tc>
        <w:tc>
          <w:tcPr>
            <w:tcW w:w="992" w:type="pct"/>
            <w:shd w:val="clear" w:color="auto" w:fill="auto"/>
            <w:tcMar>
              <w:top w:w="0" w:type="dxa"/>
              <w:bottom w:w="0" w:type="dxa"/>
            </w:tcMar>
            <w:vAlign w:val="center"/>
          </w:tcPr>
          <w:p w14:paraId="74E31CA9" w14:textId="77777777" w:rsidR="00DD5F4F" w:rsidRPr="008779B9" w:rsidRDefault="00DD5F4F" w:rsidP="008779B9">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8779B9">
              <w:rPr>
                <w:rFonts w:ascii="Arial" w:hAnsi="Arial" w:cs="Arial"/>
                <w:sz w:val="20"/>
              </w:rPr>
              <w:t>64/NQ/</w:t>
            </w:r>
            <w:proofErr w:type="spellStart"/>
            <w:r w:rsidRPr="008779B9">
              <w:rPr>
                <w:rFonts w:ascii="Arial" w:hAnsi="Arial" w:cs="Arial"/>
                <w:sz w:val="20"/>
              </w:rPr>
              <w:t>HDQT</w:t>
            </w:r>
            <w:proofErr w:type="spellEnd"/>
          </w:p>
        </w:tc>
        <w:tc>
          <w:tcPr>
            <w:tcW w:w="658" w:type="pct"/>
            <w:shd w:val="clear" w:color="auto" w:fill="auto"/>
            <w:tcMar>
              <w:top w:w="0" w:type="dxa"/>
              <w:bottom w:w="0" w:type="dxa"/>
            </w:tcMar>
            <w:vAlign w:val="center"/>
          </w:tcPr>
          <w:p w14:paraId="47CF7602" w14:textId="77777777" w:rsidR="00DD5F4F" w:rsidRPr="008779B9" w:rsidRDefault="00DD5F4F" w:rsidP="008779B9">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8779B9">
              <w:rPr>
                <w:rFonts w:ascii="Arial" w:hAnsi="Arial" w:cs="Arial"/>
                <w:sz w:val="20"/>
              </w:rPr>
              <w:t>February 8, 2023</w:t>
            </w:r>
          </w:p>
        </w:tc>
        <w:tc>
          <w:tcPr>
            <w:tcW w:w="3090" w:type="pct"/>
            <w:shd w:val="clear" w:color="auto" w:fill="auto"/>
            <w:tcMar>
              <w:top w:w="0" w:type="dxa"/>
              <w:bottom w:w="0" w:type="dxa"/>
            </w:tcMar>
            <w:vAlign w:val="center"/>
          </w:tcPr>
          <w:p w14:paraId="7CEEF2E1" w14:textId="77777777" w:rsidR="00DD5F4F" w:rsidRPr="008779B9" w:rsidRDefault="00DD5F4F" w:rsidP="008779B9">
            <w:pPr>
              <w:numPr>
                <w:ilvl w:val="0"/>
                <w:numId w:val="10"/>
              </w:numPr>
              <w:pBdr>
                <w:top w:val="nil"/>
                <w:left w:val="nil"/>
                <w:bottom w:val="nil"/>
                <w:right w:val="nil"/>
                <w:between w:val="nil"/>
              </w:pBdr>
              <w:tabs>
                <w:tab w:val="left" w:pos="432"/>
              </w:tabs>
              <w:spacing w:after="120" w:line="360" w:lineRule="auto"/>
              <w:rPr>
                <w:rFonts w:ascii="Arial" w:eastAsia="Arial" w:hAnsi="Arial" w:cs="Arial"/>
                <w:sz w:val="20"/>
                <w:szCs w:val="20"/>
              </w:rPr>
            </w:pPr>
            <w:r w:rsidRPr="008779B9">
              <w:rPr>
                <w:rFonts w:ascii="Arial" w:hAnsi="Arial" w:cs="Arial"/>
                <w:sz w:val="20"/>
              </w:rPr>
              <w:t>Approve Financial Report data and business results in 2022</w:t>
            </w:r>
          </w:p>
          <w:p w14:paraId="75E89EDE" w14:textId="77777777" w:rsidR="00DD5F4F" w:rsidRPr="008779B9" w:rsidRDefault="00DD5F4F" w:rsidP="008779B9">
            <w:pPr>
              <w:numPr>
                <w:ilvl w:val="0"/>
                <w:numId w:val="10"/>
              </w:numPr>
              <w:pBdr>
                <w:top w:val="nil"/>
                <w:left w:val="nil"/>
                <w:bottom w:val="nil"/>
                <w:right w:val="nil"/>
                <w:between w:val="nil"/>
              </w:pBdr>
              <w:tabs>
                <w:tab w:val="left" w:pos="432"/>
              </w:tabs>
              <w:spacing w:after="120" w:line="360" w:lineRule="auto"/>
              <w:rPr>
                <w:rFonts w:ascii="Arial" w:eastAsia="Arial" w:hAnsi="Arial" w:cs="Arial"/>
                <w:sz w:val="20"/>
                <w:szCs w:val="20"/>
              </w:rPr>
            </w:pPr>
            <w:r w:rsidRPr="008779B9">
              <w:rPr>
                <w:rFonts w:ascii="Arial" w:hAnsi="Arial" w:cs="Arial"/>
                <w:sz w:val="20"/>
              </w:rPr>
              <w:t>Establish a Subcommittee to organize the General Meeting of Shareholders and prepare legal documents and procedures according to the Law and Charter to organize the Annual General Meeting of Shareholders 2023, term V (2019-2024) expected on March 31, 2023.</w:t>
            </w:r>
          </w:p>
          <w:p w14:paraId="782391AC" w14:textId="77777777" w:rsidR="00DD5F4F" w:rsidRPr="008779B9" w:rsidRDefault="00DD5F4F" w:rsidP="008779B9">
            <w:pPr>
              <w:numPr>
                <w:ilvl w:val="0"/>
                <w:numId w:val="10"/>
              </w:numPr>
              <w:pBdr>
                <w:top w:val="nil"/>
                <w:left w:val="nil"/>
                <w:bottom w:val="nil"/>
                <w:right w:val="nil"/>
                <w:between w:val="nil"/>
              </w:pBdr>
              <w:tabs>
                <w:tab w:val="left" w:pos="432"/>
              </w:tabs>
              <w:spacing w:after="120" w:line="360" w:lineRule="auto"/>
              <w:rPr>
                <w:rFonts w:ascii="Arial" w:eastAsia="Arial" w:hAnsi="Arial" w:cs="Arial"/>
                <w:sz w:val="20"/>
                <w:szCs w:val="20"/>
              </w:rPr>
            </w:pPr>
            <w:r w:rsidRPr="008779B9">
              <w:rPr>
                <w:rFonts w:ascii="Arial" w:hAnsi="Arial" w:cs="Arial"/>
                <w:sz w:val="20"/>
              </w:rPr>
              <w:t>Approve the expected production and business plan for 2023 to submit to the General Meeting 2023 for approval.</w:t>
            </w:r>
          </w:p>
          <w:p w14:paraId="07986A66" w14:textId="77777777" w:rsidR="00DD5F4F" w:rsidRPr="008779B9" w:rsidRDefault="00DD5F4F" w:rsidP="008779B9">
            <w:pPr>
              <w:numPr>
                <w:ilvl w:val="0"/>
                <w:numId w:val="10"/>
              </w:numPr>
              <w:pBdr>
                <w:top w:val="nil"/>
                <w:left w:val="nil"/>
                <w:bottom w:val="nil"/>
                <w:right w:val="nil"/>
                <w:between w:val="nil"/>
              </w:pBdr>
              <w:tabs>
                <w:tab w:val="left" w:pos="432"/>
              </w:tabs>
              <w:spacing w:after="120" w:line="360" w:lineRule="auto"/>
              <w:rPr>
                <w:rFonts w:ascii="Arial" w:eastAsia="Arial" w:hAnsi="Arial" w:cs="Arial"/>
                <w:sz w:val="20"/>
                <w:szCs w:val="20"/>
              </w:rPr>
            </w:pPr>
            <w:r w:rsidRPr="008779B9">
              <w:rPr>
                <w:rFonts w:ascii="Arial" w:hAnsi="Arial" w:cs="Arial"/>
                <w:sz w:val="20"/>
              </w:rPr>
              <w:t>Extend the project to build a new factory at the Industrial Cluster of Cam Thuong Ward - Hai Duong City - Hai Duong Province according to Decision on approving investment policy No. 1111/</w:t>
            </w:r>
            <w:proofErr w:type="spellStart"/>
            <w:r w:rsidRPr="008779B9">
              <w:rPr>
                <w:rFonts w:ascii="Arial" w:hAnsi="Arial" w:cs="Arial"/>
                <w:sz w:val="20"/>
              </w:rPr>
              <w:t>QD-UBND</w:t>
            </w:r>
            <w:proofErr w:type="spellEnd"/>
            <w:r w:rsidRPr="008779B9">
              <w:rPr>
                <w:rFonts w:ascii="Arial" w:hAnsi="Arial" w:cs="Arial"/>
                <w:sz w:val="20"/>
              </w:rPr>
              <w:t xml:space="preserve"> dated April 13, 2018 of People's Committee of Hai Duong Province.</w:t>
            </w:r>
          </w:p>
          <w:p w14:paraId="7D3688B8" w14:textId="7FBDF662" w:rsidR="00DD5F4F" w:rsidRPr="008779B9" w:rsidRDefault="00DD5F4F" w:rsidP="008779B9">
            <w:pPr>
              <w:pBdr>
                <w:top w:val="nil"/>
                <w:left w:val="nil"/>
                <w:bottom w:val="nil"/>
                <w:right w:val="nil"/>
                <w:between w:val="nil"/>
              </w:pBdr>
              <w:tabs>
                <w:tab w:val="left" w:pos="432"/>
              </w:tabs>
              <w:spacing w:after="120" w:line="360" w:lineRule="auto"/>
              <w:rPr>
                <w:rFonts w:ascii="Arial" w:eastAsia="Arial" w:hAnsi="Arial" w:cs="Arial"/>
                <w:sz w:val="20"/>
                <w:szCs w:val="20"/>
              </w:rPr>
            </w:pPr>
            <w:r w:rsidRPr="008779B9">
              <w:rPr>
                <w:rFonts w:ascii="Arial" w:hAnsi="Arial" w:cs="Arial"/>
                <w:sz w:val="20"/>
              </w:rPr>
              <w:t xml:space="preserve">Complete documents on factory design, technology design, production equipment, construction license, capital source to implement the </w:t>
            </w:r>
            <w:proofErr w:type="spellStart"/>
            <w:r w:rsidRPr="008779B9">
              <w:rPr>
                <w:rFonts w:ascii="Arial" w:hAnsi="Arial" w:cs="Arial"/>
                <w:sz w:val="20"/>
              </w:rPr>
              <w:t>HDPHARMA</w:t>
            </w:r>
            <w:proofErr w:type="spellEnd"/>
            <w:r w:rsidRPr="008779B9">
              <w:rPr>
                <w:rFonts w:ascii="Arial" w:hAnsi="Arial" w:cs="Arial"/>
                <w:sz w:val="20"/>
              </w:rPr>
              <w:t xml:space="preserve"> Factory project in Cam Thuong phase 2: "</w:t>
            </w:r>
            <w:proofErr w:type="spellStart"/>
            <w:r w:rsidRPr="008779B9">
              <w:rPr>
                <w:rFonts w:ascii="Arial" w:hAnsi="Arial" w:cs="Arial"/>
                <w:sz w:val="20"/>
              </w:rPr>
              <w:t>GMP</w:t>
            </w:r>
            <w:proofErr w:type="spellEnd"/>
            <w:r w:rsidRPr="008779B9">
              <w:rPr>
                <w:rFonts w:ascii="Arial" w:hAnsi="Arial" w:cs="Arial"/>
                <w:sz w:val="20"/>
              </w:rPr>
              <w:t xml:space="preserve"> EU modern drug delivery line for Cephalosporin antibiotics with dosage forms:</w:t>
            </w:r>
            <w:r w:rsidR="008779B9">
              <w:rPr>
                <w:rFonts w:ascii="Arial" w:hAnsi="Arial" w:cs="Arial"/>
                <w:sz w:val="20"/>
              </w:rPr>
              <w:t xml:space="preserve"> </w:t>
            </w:r>
            <w:r w:rsidRPr="008779B9">
              <w:rPr>
                <w:rFonts w:ascii="Arial" w:hAnsi="Arial" w:cs="Arial"/>
                <w:sz w:val="20"/>
              </w:rPr>
              <w:t>tablets, powder"</w:t>
            </w:r>
          </w:p>
        </w:tc>
      </w:tr>
      <w:tr w:rsidR="00DD5F4F" w:rsidRPr="008779B9" w14:paraId="6D94E9EA" w14:textId="77777777" w:rsidTr="008779B9">
        <w:tc>
          <w:tcPr>
            <w:tcW w:w="260" w:type="pct"/>
            <w:shd w:val="clear" w:color="auto" w:fill="auto"/>
            <w:tcMar>
              <w:top w:w="0" w:type="dxa"/>
              <w:bottom w:w="0" w:type="dxa"/>
            </w:tcMar>
            <w:vAlign w:val="center"/>
          </w:tcPr>
          <w:p w14:paraId="05E88EF0" w14:textId="77777777" w:rsidR="00DD5F4F" w:rsidRPr="008779B9" w:rsidRDefault="00DD5F4F" w:rsidP="008779B9">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8779B9">
              <w:rPr>
                <w:rFonts w:ascii="Arial" w:hAnsi="Arial" w:cs="Arial"/>
                <w:sz w:val="20"/>
              </w:rPr>
              <w:t>2</w:t>
            </w:r>
          </w:p>
        </w:tc>
        <w:tc>
          <w:tcPr>
            <w:tcW w:w="992" w:type="pct"/>
            <w:shd w:val="clear" w:color="auto" w:fill="auto"/>
            <w:tcMar>
              <w:top w:w="0" w:type="dxa"/>
              <w:bottom w:w="0" w:type="dxa"/>
            </w:tcMar>
            <w:vAlign w:val="center"/>
          </w:tcPr>
          <w:p w14:paraId="45C04F93" w14:textId="77777777" w:rsidR="00DD5F4F" w:rsidRPr="008779B9" w:rsidRDefault="00DD5F4F" w:rsidP="008779B9">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8779B9">
              <w:rPr>
                <w:rFonts w:ascii="Arial" w:hAnsi="Arial" w:cs="Arial"/>
                <w:sz w:val="20"/>
              </w:rPr>
              <w:t>65/BB-NQ/</w:t>
            </w:r>
            <w:proofErr w:type="spellStart"/>
            <w:r w:rsidRPr="008779B9">
              <w:rPr>
                <w:rFonts w:ascii="Arial" w:hAnsi="Arial" w:cs="Arial"/>
                <w:sz w:val="20"/>
              </w:rPr>
              <w:t>HDQT</w:t>
            </w:r>
            <w:proofErr w:type="spellEnd"/>
          </w:p>
        </w:tc>
        <w:tc>
          <w:tcPr>
            <w:tcW w:w="658" w:type="pct"/>
            <w:shd w:val="clear" w:color="auto" w:fill="auto"/>
            <w:tcMar>
              <w:top w:w="0" w:type="dxa"/>
              <w:bottom w:w="0" w:type="dxa"/>
            </w:tcMar>
            <w:vAlign w:val="center"/>
          </w:tcPr>
          <w:p w14:paraId="7DB991B1" w14:textId="77777777" w:rsidR="00DD5F4F" w:rsidRPr="008779B9" w:rsidRDefault="00DD5F4F" w:rsidP="008779B9">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8779B9">
              <w:rPr>
                <w:rFonts w:ascii="Arial" w:hAnsi="Arial" w:cs="Arial"/>
                <w:sz w:val="20"/>
              </w:rPr>
              <w:t>February 22, 2023</w:t>
            </w:r>
          </w:p>
        </w:tc>
        <w:tc>
          <w:tcPr>
            <w:tcW w:w="3090" w:type="pct"/>
            <w:shd w:val="clear" w:color="auto" w:fill="auto"/>
            <w:tcMar>
              <w:top w:w="0" w:type="dxa"/>
              <w:bottom w:w="0" w:type="dxa"/>
            </w:tcMar>
            <w:vAlign w:val="center"/>
          </w:tcPr>
          <w:p w14:paraId="53172497" w14:textId="77777777" w:rsidR="00DD5F4F" w:rsidRPr="008779B9" w:rsidRDefault="00DD5F4F" w:rsidP="008779B9">
            <w:pPr>
              <w:numPr>
                <w:ilvl w:val="0"/>
                <w:numId w:val="1"/>
              </w:numPr>
              <w:pBdr>
                <w:top w:val="nil"/>
                <w:left w:val="nil"/>
                <w:bottom w:val="nil"/>
                <w:right w:val="nil"/>
                <w:between w:val="nil"/>
              </w:pBdr>
              <w:tabs>
                <w:tab w:val="left" w:pos="432"/>
              </w:tabs>
              <w:spacing w:after="120" w:line="360" w:lineRule="auto"/>
              <w:rPr>
                <w:rFonts w:ascii="Arial" w:eastAsia="Arial" w:hAnsi="Arial" w:cs="Arial"/>
                <w:sz w:val="20"/>
                <w:szCs w:val="20"/>
              </w:rPr>
            </w:pPr>
            <w:r w:rsidRPr="008779B9">
              <w:rPr>
                <w:rFonts w:ascii="Arial" w:hAnsi="Arial" w:cs="Arial"/>
                <w:sz w:val="20"/>
              </w:rPr>
              <w:t>Approve audited financial report data in 2022.</w:t>
            </w:r>
          </w:p>
          <w:p w14:paraId="39E3A746" w14:textId="77777777" w:rsidR="00DD5F4F" w:rsidRPr="008779B9" w:rsidRDefault="00DD5F4F" w:rsidP="008779B9">
            <w:pPr>
              <w:numPr>
                <w:ilvl w:val="0"/>
                <w:numId w:val="1"/>
              </w:numPr>
              <w:pBdr>
                <w:top w:val="nil"/>
                <w:left w:val="nil"/>
                <w:bottom w:val="nil"/>
                <w:right w:val="nil"/>
                <w:between w:val="nil"/>
              </w:pBdr>
              <w:tabs>
                <w:tab w:val="left" w:pos="432"/>
              </w:tabs>
              <w:spacing w:after="120" w:line="360" w:lineRule="auto"/>
              <w:rPr>
                <w:rFonts w:ascii="Arial" w:eastAsia="Arial" w:hAnsi="Arial" w:cs="Arial"/>
                <w:sz w:val="20"/>
                <w:szCs w:val="20"/>
              </w:rPr>
            </w:pPr>
            <w:r w:rsidRPr="008779B9">
              <w:rPr>
                <w:rFonts w:ascii="Arial" w:hAnsi="Arial" w:cs="Arial"/>
                <w:sz w:val="20"/>
              </w:rPr>
              <w:t>Approve documents and reports submitted to the meeting and organize the General Meeting of Shareholder 2023</w:t>
            </w:r>
          </w:p>
        </w:tc>
      </w:tr>
      <w:tr w:rsidR="00DD5F4F" w:rsidRPr="008779B9" w14:paraId="605A364D" w14:textId="77777777" w:rsidTr="008779B9">
        <w:tc>
          <w:tcPr>
            <w:tcW w:w="260" w:type="pct"/>
            <w:shd w:val="clear" w:color="auto" w:fill="auto"/>
            <w:tcMar>
              <w:top w:w="0" w:type="dxa"/>
              <w:bottom w:w="0" w:type="dxa"/>
            </w:tcMar>
            <w:vAlign w:val="center"/>
          </w:tcPr>
          <w:p w14:paraId="04DEACC6" w14:textId="77777777" w:rsidR="00DD5F4F" w:rsidRPr="008779B9" w:rsidRDefault="00DD5F4F" w:rsidP="008779B9">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8779B9">
              <w:rPr>
                <w:rFonts w:ascii="Arial" w:hAnsi="Arial" w:cs="Arial"/>
                <w:sz w:val="20"/>
              </w:rPr>
              <w:t>3</w:t>
            </w:r>
          </w:p>
        </w:tc>
        <w:tc>
          <w:tcPr>
            <w:tcW w:w="992" w:type="pct"/>
            <w:shd w:val="clear" w:color="auto" w:fill="auto"/>
            <w:tcMar>
              <w:top w:w="0" w:type="dxa"/>
              <w:bottom w:w="0" w:type="dxa"/>
            </w:tcMar>
            <w:vAlign w:val="center"/>
          </w:tcPr>
          <w:p w14:paraId="6D96D7A8" w14:textId="77777777" w:rsidR="00DD5F4F" w:rsidRPr="008779B9" w:rsidRDefault="00DD5F4F" w:rsidP="008779B9">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8779B9">
              <w:rPr>
                <w:rFonts w:ascii="Arial" w:hAnsi="Arial" w:cs="Arial"/>
                <w:sz w:val="20"/>
              </w:rPr>
              <w:t>68+69/NQ/</w:t>
            </w:r>
            <w:proofErr w:type="spellStart"/>
            <w:r w:rsidRPr="008779B9">
              <w:rPr>
                <w:rFonts w:ascii="Arial" w:hAnsi="Arial" w:cs="Arial"/>
                <w:sz w:val="20"/>
              </w:rPr>
              <w:t>HDQT</w:t>
            </w:r>
            <w:proofErr w:type="spellEnd"/>
          </w:p>
        </w:tc>
        <w:tc>
          <w:tcPr>
            <w:tcW w:w="658" w:type="pct"/>
            <w:shd w:val="clear" w:color="auto" w:fill="auto"/>
            <w:tcMar>
              <w:top w:w="0" w:type="dxa"/>
              <w:bottom w:w="0" w:type="dxa"/>
            </w:tcMar>
            <w:vAlign w:val="center"/>
          </w:tcPr>
          <w:p w14:paraId="4EDC3CEB" w14:textId="77777777" w:rsidR="00DD5F4F" w:rsidRPr="008779B9" w:rsidRDefault="00DD5F4F" w:rsidP="008779B9">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8779B9">
              <w:rPr>
                <w:rFonts w:ascii="Arial" w:hAnsi="Arial" w:cs="Arial"/>
                <w:sz w:val="20"/>
              </w:rPr>
              <w:t>April 4, 2023</w:t>
            </w:r>
          </w:p>
        </w:tc>
        <w:tc>
          <w:tcPr>
            <w:tcW w:w="3090" w:type="pct"/>
            <w:shd w:val="clear" w:color="auto" w:fill="auto"/>
            <w:tcMar>
              <w:top w:w="0" w:type="dxa"/>
              <w:bottom w:w="0" w:type="dxa"/>
            </w:tcMar>
            <w:vAlign w:val="center"/>
          </w:tcPr>
          <w:p w14:paraId="7219EAFF" w14:textId="77777777" w:rsidR="00DD5F4F" w:rsidRPr="008779B9" w:rsidRDefault="00DD5F4F" w:rsidP="008779B9">
            <w:pPr>
              <w:numPr>
                <w:ilvl w:val="0"/>
                <w:numId w:val="2"/>
              </w:numPr>
              <w:pBdr>
                <w:top w:val="nil"/>
                <w:left w:val="nil"/>
                <w:bottom w:val="nil"/>
                <w:right w:val="nil"/>
                <w:between w:val="nil"/>
              </w:pBdr>
              <w:tabs>
                <w:tab w:val="left" w:pos="432"/>
              </w:tabs>
              <w:spacing w:after="120" w:line="360" w:lineRule="auto"/>
              <w:rPr>
                <w:rFonts w:ascii="Arial" w:eastAsia="Arial" w:hAnsi="Arial" w:cs="Arial"/>
                <w:sz w:val="20"/>
                <w:szCs w:val="20"/>
              </w:rPr>
            </w:pPr>
            <w:r w:rsidRPr="008779B9">
              <w:rPr>
                <w:rFonts w:ascii="Arial" w:hAnsi="Arial" w:cs="Arial"/>
                <w:sz w:val="20"/>
              </w:rPr>
              <w:t>Approve the plan to issue shares to increase share capital from equity in 2023.</w:t>
            </w:r>
          </w:p>
          <w:p w14:paraId="67591A7E" w14:textId="77777777" w:rsidR="00DD5F4F" w:rsidRPr="008779B9" w:rsidRDefault="00DD5F4F" w:rsidP="008779B9">
            <w:pPr>
              <w:numPr>
                <w:ilvl w:val="0"/>
                <w:numId w:val="2"/>
              </w:numPr>
              <w:pBdr>
                <w:top w:val="nil"/>
                <w:left w:val="nil"/>
                <w:bottom w:val="nil"/>
                <w:right w:val="nil"/>
                <w:between w:val="nil"/>
              </w:pBdr>
              <w:tabs>
                <w:tab w:val="left" w:pos="432"/>
              </w:tabs>
              <w:spacing w:after="120" w:line="360" w:lineRule="auto"/>
              <w:rPr>
                <w:rFonts w:ascii="Arial" w:eastAsia="Arial" w:hAnsi="Arial" w:cs="Arial"/>
                <w:sz w:val="20"/>
                <w:szCs w:val="20"/>
              </w:rPr>
            </w:pPr>
            <w:r w:rsidRPr="008779B9">
              <w:rPr>
                <w:rFonts w:ascii="Arial" w:hAnsi="Arial" w:cs="Arial"/>
                <w:sz w:val="20"/>
              </w:rPr>
              <w:t>Assign the General Manager and relevant departments to carry out work related to the registration dossier to issue shares to increase share capital, from equity capital in 2023 in accordance with the Resolution of the General Meeting of Shareholders 2023</w:t>
            </w:r>
          </w:p>
        </w:tc>
      </w:tr>
      <w:tr w:rsidR="00DD5F4F" w:rsidRPr="008779B9" w14:paraId="64AA3663" w14:textId="77777777" w:rsidTr="008779B9">
        <w:tc>
          <w:tcPr>
            <w:tcW w:w="260" w:type="pct"/>
            <w:shd w:val="clear" w:color="auto" w:fill="auto"/>
            <w:tcMar>
              <w:top w:w="0" w:type="dxa"/>
              <w:bottom w:w="0" w:type="dxa"/>
            </w:tcMar>
            <w:vAlign w:val="center"/>
          </w:tcPr>
          <w:p w14:paraId="7FE222B4" w14:textId="77777777" w:rsidR="00DD5F4F" w:rsidRPr="008779B9" w:rsidRDefault="00DD5F4F" w:rsidP="008779B9">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8779B9">
              <w:rPr>
                <w:rFonts w:ascii="Arial" w:hAnsi="Arial" w:cs="Arial"/>
                <w:sz w:val="20"/>
              </w:rPr>
              <w:t>4</w:t>
            </w:r>
          </w:p>
        </w:tc>
        <w:tc>
          <w:tcPr>
            <w:tcW w:w="992" w:type="pct"/>
            <w:shd w:val="clear" w:color="auto" w:fill="auto"/>
            <w:tcMar>
              <w:top w:w="0" w:type="dxa"/>
              <w:bottom w:w="0" w:type="dxa"/>
            </w:tcMar>
            <w:vAlign w:val="center"/>
          </w:tcPr>
          <w:p w14:paraId="215A4176" w14:textId="77777777" w:rsidR="00DD5F4F" w:rsidRPr="008779B9" w:rsidRDefault="00DD5F4F" w:rsidP="008779B9">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8779B9">
              <w:rPr>
                <w:rFonts w:ascii="Arial" w:hAnsi="Arial" w:cs="Arial"/>
                <w:sz w:val="20"/>
              </w:rPr>
              <w:t>70+71/BB-</w:t>
            </w:r>
            <w:r w:rsidRPr="008779B9">
              <w:rPr>
                <w:rFonts w:ascii="Arial" w:hAnsi="Arial" w:cs="Arial"/>
                <w:sz w:val="20"/>
              </w:rPr>
              <w:lastRenderedPageBreak/>
              <w:t>NQ/</w:t>
            </w:r>
            <w:proofErr w:type="spellStart"/>
            <w:r w:rsidRPr="008779B9">
              <w:rPr>
                <w:rFonts w:ascii="Arial" w:hAnsi="Arial" w:cs="Arial"/>
                <w:sz w:val="20"/>
              </w:rPr>
              <w:t>HDQT</w:t>
            </w:r>
            <w:proofErr w:type="spellEnd"/>
          </w:p>
        </w:tc>
        <w:tc>
          <w:tcPr>
            <w:tcW w:w="658" w:type="pct"/>
            <w:shd w:val="clear" w:color="auto" w:fill="auto"/>
            <w:tcMar>
              <w:top w:w="0" w:type="dxa"/>
              <w:bottom w:w="0" w:type="dxa"/>
            </w:tcMar>
            <w:vAlign w:val="center"/>
          </w:tcPr>
          <w:p w14:paraId="1E8E1F44" w14:textId="77777777" w:rsidR="00DD5F4F" w:rsidRPr="008779B9" w:rsidRDefault="00DD5F4F" w:rsidP="008779B9">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8779B9">
              <w:rPr>
                <w:rFonts w:ascii="Arial" w:hAnsi="Arial" w:cs="Arial"/>
                <w:sz w:val="20"/>
              </w:rPr>
              <w:lastRenderedPageBreak/>
              <w:t xml:space="preserve">April 24, </w:t>
            </w:r>
            <w:r w:rsidRPr="008779B9">
              <w:rPr>
                <w:rFonts w:ascii="Arial" w:hAnsi="Arial" w:cs="Arial"/>
                <w:sz w:val="20"/>
              </w:rPr>
              <w:lastRenderedPageBreak/>
              <w:t>2023</w:t>
            </w:r>
          </w:p>
        </w:tc>
        <w:tc>
          <w:tcPr>
            <w:tcW w:w="3090" w:type="pct"/>
            <w:shd w:val="clear" w:color="auto" w:fill="auto"/>
            <w:tcMar>
              <w:top w:w="0" w:type="dxa"/>
              <w:bottom w:w="0" w:type="dxa"/>
            </w:tcMar>
            <w:vAlign w:val="center"/>
          </w:tcPr>
          <w:p w14:paraId="4D522D8C" w14:textId="77777777" w:rsidR="00DD5F4F" w:rsidRPr="008779B9" w:rsidRDefault="00DD5F4F" w:rsidP="008779B9">
            <w:pPr>
              <w:pBdr>
                <w:top w:val="nil"/>
                <w:left w:val="nil"/>
                <w:bottom w:val="nil"/>
                <w:right w:val="nil"/>
                <w:between w:val="nil"/>
              </w:pBdr>
              <w:tabs>
                <w:tab w:val="left" w:pos="432"/>
              </w:tabs>
              <w:spacing w:after="120" w:line="360" w:lineRule="auto"/>
              <w:rPr>
                <w:rFonts w:ascii="Arial" w:eastAsia="Arial" w:hAnsi="Arial" w:cs="Arial"/>
                <w:sz w:val="20"/>
                <w:szCs w:val="20"/>
              </w:rPr>
            </w:pPr>
            <w:r w:rsidRPr="008779B9">
              <w:rPr>
                <w:rFonts w:ascii="Arial" w:hAnsi="Arial" w:cs="Arial"/>
                <w:sz w:val="20"/>
              </w:rPr>
              <w:lastRenderedPageBreak/>
              <w:t xml:space="preserve">Re-issue working capital limit of 70 billion at </w:t>
            </w:r>
            <w:proofErr w:type="spellStart"/>
            <w:r w:rsidRPr="008779B9">
              <w:rPr>
                <w:rFonts w:ascii="Arial" w:hAnsi="Arial" w:cs="Arial"/>
                <w:sz w:val="20"/>
              </w:rPr>
              <w:t>BIDV</w:t>
            </w:r>
            <w:proofErr w:type="spellEnd"/>
            <w:r w:rsidRPr="008779B9">
              <w:rPr>
                <w:rFonts w:ascii="Arial" w:hAnsi="Arial" w:cs="Arial"/>
                <w:sz w:val="20"/>
              </w:rPr>
              <w:t xml:space="preserve"> - Hai Duong </w:t>
            </w:r>
            <w:r w:rsidRPr="008779B9">
              <w:rPr>
                <w:rFonts w:ascii="Arial" w:hAnsi="Arial" w:cs="Arial"/>
                <w:sz w:val="20"/>
              </w:rPr>
              <w:lastRenderedPageBreak/>
              <w:t>Branch</w:t>
            </w:r>
          </w:p>
        </w:tc>
      </w:tr>
      <w:tr w:rsidR="00DD5F4F" w:rsidRPr="008779B9" w14:paraId="704550D8" w14:textId="77777777" w:rsidTr="008779B9">
        <w:tc>
          <w:tcPr>
            <w:tcW w:w="260" w:type="pct"/>
            <w:shd w:val="clear" w:color="auto" w:fill="auto"/>
            <w:tcMar>
              <w:top w:w="0" w:type="dxa"/>
              <w:bottom w:w="0" w:type="dxa"/>
            </w:tcMar>
            <w:vAlign w:val="center"/>
          </w:tcPr>
          <w:p w14:paraId="70F56EB2" w14:textId="77777777" w:rsidR="00DD5F4F" w:rsidRPr="008779B9" w:rsidRDefault="00DD5F4F" w:rsidP="008779B9">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8779B9">
              <w:rPr>
                <w:rFonts w:ascii="Arial" w:hAnsi="Arial" w:cs="Arial"/>
                <w:sz w:val="20"/>
              </w:rPr>
              <w:lastRenderedPageBreak/>
              <w:t>5</w:t>
            </w:r>
          </w:p>
        </w:tc>
        <w:tc>
          <w:tcPr>
            <w:tcW w:w="992" w:type="pct"/>
            <w:shd w:val="clear" w:color="auto" w:fill="auto"/>
            <w:tcMar>
              <w:top w:w="0" w:type="dxa"/>
              <w:bottom w:w="0" w:type="dxa"/>
            </w:tcMar>
            <w:vAlign w:val="center"/>
          </w:tcPr>
          <w:p w14:paraId="12A490BD" w14:textId="77777777" w:rsidR="00DD5F4F" w:rsidRPr="008779B9" w:rsidRDefault="00DD5F4F" w:rsidP="008779B9">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8779B9">
              <w:rPr>
                <w:rFonts w:ascii="Arial" w:hAnsi="Arial" w:cs="Arial"/>
                <w:sz w:val="20"/>
              </w:rPr>
              <w:t>72+73/BB-NQ/</w:t>
            </w:r>
            <w:proofErr w:type="spellStart"/>
            <w:r w:rsidRPr="008779B9">
              <w:rPr>
                <w:rFonts w:ascii="Arial" w:hAnsi="Arial" w:cs="Arial"/>
                <w:sz w:val="20"/>
              </w:rPr>
              <w:t>HDQT</w:t>
            </w:r>
            <w:proofErr w:type="spellEnd"/>
          </w:p>
        </w:tc>
        <w:tc>
          <w:tcPr>
            <w:tcW w:w="658" w:type="pct"/>
            <w:shd w:val="clear" w:color="auto" w:fill="auto"/>
            <w:tcMar>
              <w:top w:w="0" w:type="dxa"/>
              <w:bottom w:w="0" w:type="dxa"/>
            </w:tcMar>
            <w:vAlign w:val="center"/>
          </w:tcPr>
          <w:p w14:paraId="4E514FB1" w14:textId="77777777" w:rsidR="00DD5F4F" w:rsidRPr="008779B9" w:rsidRDefault="00DD5F4F" w:rsidP="008779B9">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8779B9">
              <w:rPr>
                <w:rFonts w:ascii="Arial" w:hAnsi="Arial" w:cs="Arial"/>
                <w:sz w:val="20"/>
              </w:rPr>
              <w:t>May 4, 2023</w:t>
            </w:r>
          </w:p>
        </w:tc>
        <w:tc>
          <w:tcPr>
            <w:tcW w:w="3090" w:type="pct"/>
            <w:shd w:val="clear" w:color="auto" w:fill="auto"/>
            <w:tcMar>
              <w:top w:w="0" w:type="dxa"/>
              <w:bottom w:w="0" w:type="dxa"/>
            </w:tcMar>
            <w:vAlign w:val="center"/>
          </w:tcPr>
          <w:p w14:paraId="206B1983" w14:textId="77777777" w:rsidR="00DD5F4F" w:rsidRPr="008779B9" w:rsidRDefault="00DD5F4F" w:rsidP="008779B9">
            <w:pPr>
              <w:numPr>
                <w:ilvl w:val="0"/>
                <w:numId w:val="3"/>
              </w:numPr>
              <w:pBdr>
                <w:top w:val="nil"/>
                <w:left w:val="nil"/>
                <w:bottom w:val="nil"/>
                <w:right w:val="nil"/>
                <w:between w:val="nil"/>
              </w:pBdr>
              <w:tabs>
                <w:tab w:val="left" w:pos="432"/>
              </w:tabs>
              <w:spacing w:after="120" w:line="360" w:lineRule="auto"/>
              <w:rPr>
                <w:rFonts w:ascii="Arial" w:eastAsia="Arial" w:hAnsi="Arial" w:cs="Arial"/>
                <w:sz w:val="20"/>
                <w:szCs w:val="20"/>
              </w:rPr>
            </w:pPr>
            <w:r w:rsidRPr="008779B9">
              <w:rPr>
                <w:rFonts w:ascii="Arial" w:hAnsi="Arial" w:cs="Arial"/>
                <w:sz w:val="20"/>
              </w:rPr>
              <w:t>Approve to record the list of shareholders to receive shares issued due to the increase in share capital from equity sources in 2023.</w:t>
            </w:r>
          </w:p>
          <w:p w14:paraId="47BE72C2" w14:textId="77777777" w:rsidR="00DD5F4F" w:rsidRPr="008779B9" w:rsidRDefault="00DD5F4F" w:rsidP="008779B9">
            <w:pPr>
              <w:numPr>
                <w:ilvl w:val="0"/>
                <w:numId w:val="3"/>
              </w:numPr>
              <w:pBdr>
                <w:top w:val="nil"/>
                <w:left w:val="nil"/>
                <w:bottom w:val="nil"/>
                <w:right w:val="nil"/>
                <w:between w:val="nil"/>
              </w:pBdr>
              <w:tabs>
                <w:tab w:val="left" w:pos="432"/>
              </w:tabs>
              <w:spacing w:after="120" w:line="360" w:lineRule="auto"/>
              <w:rPr>
                <w:rFonts w:ascii="Arial" w:eastAsia="Arial" w:hAnsi="Arial" w:cs="Arial"/>
                <w:sz w:val="20"/>
                <w:szCs w:val="20"/>
              </w:rPr>
            </w:pPr>
            <w:r w:rsidRPr="008779B9">
              <w:rPr>
                <w:rFonts w:ascii="Arial" w:hAnsi="Arial" w:cs="Arial"/>
                <w:sz w:val="20"/>
              </w:rPr>
              <w:t>The record date to receive issued shares is on May 18, 2023</w:t>
            </w:r>
          </w:p>
        </w:tc>
      </w:tr>
      <w:tr w:rsidR="00DD5F4F" w:rsidRPr="008779B9" w14:paraId="643A9E47" w14:textId="77777777" w:rsidTr="008779B9">
        <w:tc>
          <w:tcPr>
            <w:tcW w:w="260" w:type="pct"/>
            <w:shd w:val="clear" w:color="auto" w:fill="auto"/>
            <w:tcMar>
              <w:top w:w="0" w:type="dxa"/>
              <w:bottom w:w="0" w:type="dxa"/>
            </w:tcMar>
            <w:vAlign w:val="center"/>
          </w:tcPr>
          <w:p w14:paraId="2E3B5C8A" w14:textId="77777777" w:rsidR="00DD5F4F" w:rsidRPr="008779B9" w:rsidRDefault="00DD5F4F" w:rsidP="008779B9">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8779B9">
              <w:rPr>
                <w:rFonts w:ascii="Arial" w:hAnsi="Arial" w:cs="Arial"/>
                <w:sz w:val="20"/>
              </w:rPr>
              <w:t>6</w:t>
            </w:r>
          </w:p>
        </w:tc>
        <w:tc>
          <w:tcPr>
            <w:tcW w:w="992" w:type="pct"/>
            <w:shd w:val="clear" w:color="auto" w:fill="auto"/>
            <w:tcMar>
              <w:top w:w="0" w:type="dxa"/>
              <w:bottom w:w="0" w:type="dxa"/>
            </w:tcMar>
            <w:vAlign w:val="center"/>
          </w:tcPr>
          <w:p w14:paraId="3659ED87" w14:textId="77777777" w:rsidR="00DD5F4F" w:rsidRPr="008779B9" w:rsidRDefault="00DD5F4F" w:rsidP="008779B9">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8779B9">
              <w:rPr>
                <w:rFonts w:ascii="Arial" w:hAnsi="Arial" w:cs="Arial"/>
                <w:sz w:val="20"/>
              </w:rPr>
              <w:t>74/BB-NQ/</w:t>
            </w:r>
            <w:proofErr w:type="spellStart"/>
            <w:r w:rsidRPr="008779B9">
              <w:rPr>
                <w:rFonts w:ascii="Arial" w:hAnsi="Arial" w:cs="Arial"/>
                <w:sz w:val="20"/>
              </w:rPr>
              <w:t>HDQT</w:t>
            </w:r>
            <w:proofErr w:type="spellEnd"/>
          </w:p>
        </w:tc>
        <w:tc>
          <w:tcPr>
            <w:tcW w:w="658" w:type="pct"/>
            <w:shd w:val="clear" w:color="auto" w:fill="auto"/>
            <w:tcMar>
              <w:top w:w="0" w:type="dxa"/>
              <w:bottom w:w="0" w:type="dxa"/>
            </w:tcMar>
            <w:vAlign w:val="center"/>
          </w:tcPr>
          <w:p w14:paraId="32FA3441" w14:textId="77777777" w:rsidR="00DD5F4F" w:rsidRPr="008779B9" w:rsidRDefault="00DD5F4F" w:rsidP="008779B9">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8779B9">
              <w:rPr>
                <w:rFonts w:ascii="Arial" w:hAnsi="Arial" w:cs="Arial"/>
                <w:sz w:val="20"/>
              </w:rPr>
              <w:t>June 1, 2023</w:t>
            </w:r>
          </w:p>
        </w:tc>
        <w:tc>
          <w:tcPr>
            <w:tcW w:w="3090" w:type="pct"/>
            <w:shd w:val="clear" w:color="auto" w:fill="auto"/>
            <w:tcMar>
              <w:top w:w="0" w:type="dxa"/>
              <w:bottom w:w="0" w:type="dxa"/>
            </w:tcMar>
            <w:vAlign w:val="center"/>
          </w:tcPr>
          <w:p w14:paraId="43B35DC8" w14:textId="77777777" w:rsidR="00DD5F4F" w:rsidRPr="008779B9" w:rsidRDefault="00DD5F4F" w:rsidP="008779B9">
            <w:pPr>
              <w:numPr>
                <w:ilvl w:val="0"/>
                <w:numId w:val="4"/>
              </w:numPr>
              <w:pBdr>
                <w:top w:val="nil"/>
                <w:left w:val="nil"/>
                <w:bottom w:val="nil"/>
                <w:right w:val="nil"/>
                <w:between w:val="nil"/>
              </w:pBdr>
              <w:tabs>
                <w:tab w:val="left" w:pos="432"/>
              </w:tabs>
              <w:spacing w:after="120" w:line="360" w:lineRule="auto"/>
              <w:rPr>
                <w:rFonts w:ascii="Arial" w:eastAsia="Arial" w:hAnsi="Arial" w:cs="Arial"/>
                <w:sz w:val="20"/>
                <w:szCs w:val="20"/>
              </w:rPr>
            </w:pPr>
            <w:r w:rsidRPr="008779B9">
              <w:rPr>
                <w:rFonts w:ascii="Arial" w:hAnsi="Arial" w:cs="Arial"/>
                <w:sz w:val="20"/>
              </w:rPr>
              <w:t xml:space="preserve">Increase charter capital from </w:t>
            </w:r>
            <w:proofErr w:type="spellStart"/>
            <w:r w:rsidRPr="008779B9">
              <w:rPr>
                <w:rFonts w:ascii="Arial" w:hAnsi="Arial" w:cs="Arial"/>
                <w:sz w:val="20"/>
              </w:rPr>
              <w:t>VND</w:t>
            </w:r>
            <w:proofErr w:type="spellEnd"/>
            <w:r w:rsidRPr="008779B9">
              <w:rPr>
                <w:rFonts w:ascii="Arial" w:hAnsi="Arial" w:cs="Arial"/>
                <w:sz w:val="20"/>
              </w:rPr>
              <w:t xml:space="preserve"> 149,970,850,000 to </w:t>
            </w:r>
            <w:proofErr w:type="spellStart"/>
            <w:r w:rsidRPr="008779B9">
              <w:rPr>
                <w:rFonts w:ascii="Arial" w:hAnsi="Arial" w:cs="Arial"/>
                <w:sz w:val="20"/>
              </w:rPr>
              <w:t>VND</w:t>
            </w:r>
            <w:proofErr w:type="spellEnd"/>
            <w:r w:rsidRPr="008779B9">
              <w:rPr>
                <w:rFonts w:ascii="Arial" w:hAnsi="Arial" w:cs="Arial"/>
                <w:sz w:val="20"/>
              </w:rPr>
              <w:t xml:space="preserve"> 203,996,300,000, the form of capital increase is issuing shares to increase share capital from equity in 2023.</w:t>
            </w:r>
          </w:p>
          <w:p w14:paraId="53219606" w14:textId="77777777" w:rsidR="00DD5F4F" w:rsidRPr="008779B9" w:rsidRDefault="00DD5F4F" w:rsidP="008779B9">
            <w:pPr>
              <w:numPr>
                <w:ilvl w:val="0"/>
                <w:numId w:val="4"/>
              </w:numPr>
              <w:pBdr>
                <w:top w:val="nil"/>
                <w:left w:val="nil"/>
                <w:bottom w:val="nil"/>
                <w:right w:val="nil"/>
                <w:between w:val="nil"/>
              </w:pBdr>
              <w:tabs>
                <w:tab w:val="left" w:pos="432"/>
              </w:tabs>
              <w:spacing w:after="120" w:line="360" w:lineRule="auto"/>
              <w:rPr>
                <w:rFonts w:ascii="Arial" w:eastAsia="Arial" w:hAnsi="Arial" w:cs="Arial"/>
                <w:sz w:val="20"/>
                <w:szCs w:val="20"/>
              </w:rPr>
            </w:pPr>
            <w:r w:rsidRPr="008779B9">
              <w:rPr>
                <w:rFonts w:ascii="Arial" w:hAnsi="Arial" w:cs="Arial"/>
                <w:sz w:val="20"/>
              </w:rPr>
              <w:t>Adjust Section 1, Appendix 1 of the Charter of organization and operation of the company</w:t>
            </w:r>
          </w:p>
          <w:p w14:paraId="4A855240" w14:textId="77777777" w:rsidR="00DD5F4F" w:rsidRPr="008779B9" w:rsidRDefault="00DD5F4F" w:rsidP="008779B9">
            <w:pPr>
              <w:numPr>
                <w:ilvl w:val="0"/>
                <w:numId w:val="4"/>
              </w:numPr>
              <w:pBdr>
                <w:top w:val="nil"/>
                <w:left w:val="nil"/>
                <w:bottom w:val="nil"/>
                <w:right w:val="nil"/>
                <w:between w:val="nil"/>
              </w:pBdr>
              <w:tabs>
                <w:tab w:val="left" w:pos="432"/>
              </w:tabs>
              <w:spacing w:after="120" w:line="360" w:lineRule="auto"/>
              <w:rPr>
                <w:rFonts w:ascii="Arial" w:eastAsia="Arial" w:hAnsi="Arial" w:cs="Arial"/>
                <w:sz w:val="20"/>
                <w:szCs w:val="20"/>
              </w:rPr>
            </w:pPr>
            <w:r w:rsidRPr="008779B9">
              <w:rPr>
                <w:rFonts w:ascii="Arial" w:hAnsi="Arial" w:cs="Arial"/>
                <w:sz w:val="20"/>
              </w:rPr>
              <w:t xml:space="preserve">Change the business registration certificate according to charter capital: </w:t>
            </w:r>
            <w:proofErr w:type="spellStart"/>
            <w:r w:rsidRPr="008779B9">
              <w:rPr>
                <w:rFonts w:ascii="Arial" w:hAnsi="Arial" w:cs="Arial"/>
                <w:sz w:val="20"/>
              </w:rPr>
              <w:t>VND</w:t>
            </w:r>
            <w:proofErr w:type="spellEnd"/>
            <w:r w:rsidRPr="008779B9">
              <w:rPr>
                <w:rFonts w:ascii="Arial" w:hAnsi="Arial" w:cs="Arial"/>
                <w:sz w:val="20"/>
              </w:rPr>
              <w:t xml:space="preserve"> 203,996,300,000</w:t>
            </w:r>
          </w:p>
          <w:p w14:paraId="77B13491" w14:textId="77777777" w:rsidR="00DD5F4F" w:rsidRPr="008779B9" w:rsidRDefault="00DD5F4F" w:rsidP="008779B9">
            <w:pPr>
              <w:numPr>
                <w:ilvl w:val="0"/>
                <w:numId w:val="4"/>
              </w:numPr>
              <w:pBdr>
                <w:top w:val="nil"/>
                <w:left w:val="nil"/>
                <w:bottom w:val="nil"/>
                <w:right w:val="nil"/>
                <w:between w:val="nil"/>
              </w:pBdr>
              <w:tabs>
                <w:tab w:val="left" w:pos="432"/>
              </w:tabs>
              <w:spacing w:after="120" w:line="360" w:lineRule="auto"/>
              <w:rPr>
                <w:rFonts w:ascii="Arial" w:eastAsia="Arial" w:hAnsi="Arial" w:cs="Arial"/>
                <w:sz w:val="20"/>
                <w:szCs w:val="20"/>
              </w:rPr>
            </w:pPr>
            <w:r w:rsidRPr="008779B9">
              <w:rPr>
                <w:rFonts w:ascii="Arial" w:hAnsi="Arial" w:cs="Arial"/>
                <w:sz w:val="20"/>
              </w:rPr>
              <w:t>Register additional securities and register additional transactions for: 5,399,845 shares issued to increase capital.</w:t>
            </w:r>
          </w:p>
        </w:tc>
      </w:tr>
      <w:tr w:rsidR="00DD5F4F" w:rsidRPr="008779B9" w14:paraId="15AB076D" w14:textId="77777777" w:rsidTr="008779B9">
        <w:tc>
          <w:tcPr>
            <w:tcW w:w="260" w:type="pct"/>
            <w:shd w:val="clear" w:color="auto" w:fill="auto"/>
            <w:tcMar>
              <w:top w:w="0" w:type="dxa"/>
              <w:bottom w:w="0" w:type="dxa"/>
            </w:tcMar>
            <w:vAlign w:val="center"/>
          </w:tcPr>
          <w:p w14:paraId="37D6F085" w14:textId="77777777" w:rsidR="00DD5F4F" w:rsidRPr="008779B9" w:rsidRDefault="00DD5F4F" w:rsidP="008779B9">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8779B9">
              <w:rPr>
                <w:rFonts w:ascii="Arial" w:hAnsi="Arial" w:cs="Arial"/>
                <w:sz w:val="20"/>
              </w:rPr>
              <w:t>7</w:t>
            </w:r>
          </w:p>
        </w:tc>
        <w:tc>
          <w:tcPr>
            <w:tcW w:w="992" w:type="pct"/>
            <w:shd w:val="clear" w:color="auto" w:fill="auto"/>
            <w:tcMar>
              <w:top w:w="0" w:type="dxa"/>
              <w:bottom w:w="0" w:type="dxa"/>
            </w:tcMar>
            <w:vAlign w:val="center"/>
          </w:tcPr>
          <w:p w14:paraId="4BD5F947" w14:textId="77777777" w:rsidR="00DD5F4F" w:rsidRPr="008779B9" w:rsidRDefault="00DD5F4F" w:rsidP="008779B9">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8779B9">
              <w:rPr>
                <w:rFonts w:ascii="Arial" w:hAnsi="Arial" w:cs="Arial"/>
                <w:sz w:val="20"/>
              </w:rPr>
              <w:t>75/BB-NQ/</w:t>
            </w:r>
            <w:proofErr w:type="spellStart"/>
            <w:r w:rsidRPr="008779B9">
              <w:rPr>
                <w:rFonts w:ascii="Arial" w:hAnsi="Arial" w:cs="Arial"/>
                <w:sz w:val="20"/>
              </w:rPr>
              <w:t>HDQT</w:t>
            </w:r>
            <w:proofErr w:type="spellEnd"/>
          </w:p>
        </w:tc>
        <w:tc>
          <w:tcPr>
            <w:tcW w:w="658" w:type="pct"/>
            <w:shd w:val="clear" w:color="auto" w:fill="auto"/>
            <w:tcMar>
              <w:top w:w="0" w:type="dxa"/>
              <w:bottom w:w="0" w:type="dxa"/>
            </w:tcMar>
            <w:vAlign w:val="center"/>
          </w:tcPr>
          <w:p w14:paraId="6AC90643" w14:textId="77777777" w:rsidR="00DD5F4F" w:rsidRPr="008779B9" w:rsidRDefault="00DD5F4F" w:rsidP="008779B9">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8779B9">
              <w:rPr>
                <w:rFonts w:ascii="Arial" w:hAnsi="Arial" w:cs="Arial"/>
                <w:sz w:val="20"/>
              </w:rPr>
              <w:t>October 2, 2023</w:t>
            </w:r>
          </w:p>
        </w:tc>
        <w:tc>
          <w:tcPr>
            <w:tcW w:w="3090" w:type="pct"/>
            <w:shd w:val="clear" w:color="auto" w:fill="auto"/>
            <w:tcMar>
              <w:top w:w="0" w:type="dxa"/>
              <w:bottom w:w="0" w:type="dxa"/>
            </w:tcMar>
            <w:vAlign w:val="center"/>
          </w:tcPr>
          <w:p w14:paraId="3D0220A4" w14:textId="77777777" w:rsidR="00DD5F4F" w:rsidRPr="008779B9" w:rsidRDefault="00DD5F4F" w:rsidP="008779B9">
            <w:pPr>
              <w:pBdr>
                <w:top w:val="nil"/>
                <w:left w:val="nil"/>
                <w:bottom w:val="nil"/>
                <w:right w:val="nil"/>
                <w:between w:val="nil"/>
              </w:pBdr>
              <w:tabs>
                <w:tab w:val="left" w:pos="432"/>
              </w:tabs>
              <w:spacing w:after="120" w:line="360" w:lineRule="auto"/>
              <w:rPr>
                <w:rFonts w:ascii="Arial" w:eastAsia="Arial" w:hAnsi="Arial" w:cs="Arial"/>
                <w:sz w:val="20"/>
                <w:szCs w:val="20"/>
              </w:rPr>
            </w:pPr>
            <w:r w:rsidRPr="008779B9">
              <w:rPr>
                <w:rFonts w:ascii="Arial" w:hAnsi="Arial" w:cs="Arial"/>
                <w:sz w:val="20"/>
              </w:rPr>
              <w:t>Approve the resolution on borrowing capital and issuing guarantees, opening L/C at Vietnam Joint Stock Commercial Bank for Industry and Trade - Hai Duong branch</w:t>
            </w:r>
          </w:p>
        </w:tc>
      </w:tr>
      <w:tr w:rsidR="00DD5F4F" w:rsidRPr="008779B9" w14:paraId="34570CA0" w14:textId="77777777" w:rsidTr="008779B9">
        <w:tc>
          <w:tcPr>
            <w:tcW w:w="260" w:type="pct"/>
            <w:shd w:val="clear" w:color="auto" w:fill="auto"/>
            <w:tcMar>
              <w:top w:w="0" w:type="dxa"/>
              <w:bottom w:w="0" w:type="dxa"/>
            </w:tcMar>
            <w:vAlign w:val="center"/>
          </w:tcPr>
          <w:p w14:paraId="5D489DE3" w14:textId="77777777" w:rsidR="00DD5F4F" w:rsidRPr="008779B9" w:rsidRDefault="00DD5F4F" w:rsidP="008779B9">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8779B9">
              <w:rPr>
                <w:rFonts w:ascii="Arial" w:hAnsi="Arial" w:cs="Arial"/>
                <w:sz w:val="20"/>
              </w:rPr>
              <w:t>8</w:t>
            </w:r>
          </w:p>
        </w:tc>
        <w:tc>
          <w:tcPr>
            <w:tcW w:w="992" w:type="pct"/>
            <w:shd w:val="clear" w:color="auto" w:fill="auto"/>
            <w:tcMar>
              <w:top w:w="0" w:type="dxa"/>
              <w:bottom w:w="0" w:type="dxa"/>
            </w:tcMar>
            <w:vAlign w:val="center"/>
          </w:tcPr>
          <w:p w14:paraId="45DDFDA2" w14:textId="77777777" w:rsidR="00DD5F4F" w:rsidRPr="008779B9" w:rsidRDefault="00DD5F4F" w:rsidP="008779B9">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8779B9">
              <w:rPr>
                <w:rFonts w:ascii="Arial" w:hAnsi="Arial" w:cs="Arial"/>
                <w:sz w:val="20"/>
              </w:rPr>
              <w:t>76/BB-NQ/</w:t>
            </w:r>
            <w:proofErr w:type="spellStart"/>
            <w:r w:rsidRPr="008779B9">
              <w:rPr>
                <w:rFonts w:ascii="Arial" w:hAnsi="Arial" w:cs="Arial"/>
                <w:sz w:val="20"/>
              </w:rPr>
              <w:t>HDQT</w:t>
            </w:r>
            <w:proofErr w:type="spellEnd"/>
          </w:p>
        </w:tc>
        <w:tc>
          <w:tcPr>
            <w:tcW w:w="658" w:type="pct"/>
            <w:shd w:val="clear" w:color="auto" w:fill="auto"/>
            <w:tcMar>
              <w:top w:w="0" w:type="dxa"/>
              <w:bottom w:w="0" w:type="dxa"/>
            </w:tcMar>
            <w:vAlign w:val="center"/>
          </w:tcPr>
          <w:p w14:paraId="70580677" w14:textId="77777777" w:rsidR="00DD5F4F" w:rsidRPr="008779B9" w:rsidRDefault="00DD5F4F" w:rsidP="008779B9">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8779B9">
              <w:rPr>
                <w:rFonts w:ascii="Arial" w:hAnsi="Arial" w:cs="Arial"/>
                <w:sz w:val="20"/>
              </w:rPr>
              <w:t>October 12, 2023</w:t>
            </w:r>
          </w:p>
        </w:tc>
        <w:tc>
          <w:tcPr>
            <w:tcW w:w="3090" w:type="pct"/>
            <w:shd w:val="clear" w:color="auto" w:fill="auto"/>
            <w:tcMar>
              <w:top w:w="0" w:type="dxa"/>
              <w:bottom w:w="0" w:type="dxa"/>
            </w:tcMar>
            <w:vAlign w:val="center"/>
          </w:tcPr>
          <w:p w14:paraId="7BFD0288" w14:textId="77777777" w:rsidR="00DD5F4F" w:rsidRPr="008779B9" w:rsidRDefault="00DD5F4F" w:rsidP="008779B9">
            <w:pPr>
              <w:pBdr>
                <w:top w:val="nil"/>
                <w:left w:val="nil"/>
                <w:bottom w:val="nil"/>
                <w:right w:val="nil"/>
                <w:between w:val="nil"/>
              </w:pBdr>
              <w:tabs>
                <w:tab w:val="left" w:pos="432"/>
              </w:tabs>
              <w:spacing w:after="120" w:line="360" w:lineRule="auto"/>
              <w:rPr>
                <w:rFonts w:ascii="Arial" w:eastAsia="Arial" w:hAnsi="Arial" w:cs="Arial"/>
                <w:sz w:val="20"/>
                <w:szCs w:val="20"/>
              </w:rPr>
            </w:pPr>
            <w:r w:rsidRPr="008779B9">
              <w:rPr>
                <w:rFonts w:ascii="Arial" w:hAnsi="Arial" w:cs="Arial"/>
                <w:sz w:val="20"/>
              </w:rPr>
              <w:t>Approved the Financial Statements for 9 months of 2023</w:t>
            </w:r>
          </w:p>
        </w:tc>
      </w:tr>
      <w:tr w:rsidR="00DD5F4F" w:rsidRPr="008779B9" w14:paraId="210BA682" w14:textId="77777777" w:rsidTr="008779B9">
        <w:tc>
          <w:tcPr>
            <w:tcW w:w="260" w:type="pct"/>
            <w:shd w:val="clear" w:color="auto" w:fill="auto"/>
            <w:tcMar>
              <w:top w:w="0" w:type="dxa"/>
              <w:bottom w:w="0" w:type="dxa"/>
            </w:tcMar>
            <w:vAlign w:val="center"/>
          </w:tcPr>
          <w:p w14:paraId="0A8C1B4A" w14:textId="77777777" w:rsidR="00DD5F4F" w:rsidRPr="008779B9" w:rsidRDefault="00DD5F4F" w:rsidP="008779B9">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8779B9">
              <w:rPr>
                <w:rFonts w:ascii="Arial" w:hAnsi="Arial" w:cs="Arial"/>
                <w:sz w:val="20"/>
              </w:rPr>
              <w:t>9</w:t>
            </w:r>
          </w:p>
        </w:tc>
        <w:tc>
          <w:tcPr>
            <w:tcW w:w="992" w:type="pct"/>
            <w:shd w:val="clear" w:color="auto" w:fill="auto"/>
            <w:tcMar>
              <w:top w:w="0" w:type="dxa"/>
              <w:bottom w:w="0" w:type="dxa"/>
            </w:tcMar>
            <w:vAlign w:val="center"/>
          </w:tcPr>
          <w:p w14:paraId="3BFF8C19" w14:textId="77777777" w:rsidR="00DD5F4F" w:rsidRPr="008779B9" w:rsidRDefault="00DD5F4F" w:rsidP="008779B9">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8779B9">
              <w:rPr>
                <w:rFonts w:ascii="Arial" w:hAnsi="Arial" w:cs="Arial"/>
                <w:sz w:val="20"/>
              </w:rPr>
              <w:t>77/BB-NQ/</w:t>
            </w:r>
            <w:proofErr w:type="spellStart"/>
            <w:r w:rsidRPr="008779B9">
              <w:rPr>
                <w:rFonts w:ascii="Arial" w:hAnsi="Arial" w:cs="Arial"/>
                <w:sz w:val="20"/>
              </w:rPr>
              <w:t>HDQT</w:t>
            </w:r>
            <w:proofErr w:type="spellEnd"/>
          </w:p>
        </w:tc>
        <w:tc>
          <w:tcPr>
            <w:tcW w:w="658" w:type="pct"/>
            <w:shd w:val="clear" w:color="auto" w:fill="auto"/>
            <w:tcMar>
              <w:top w:w="0" w:type="dxa"/>
              <w:bottom w:w="0" w:type="dxa"/>
            </w:tcMar>
            <w:vAlign w:val="center"/>
          </w:tcPr>
          <w:p w14:paraId="55AE66FC" w14:textId="77777777" w:rsidR="00DD5F4F" w:rsidRPr="008779B9" w:rsidRDefault="00DD5F4F" w:rsidP="008779B9">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8779B9">
              <w:rPr>
                <w:rFonts w:ascii="Arial" w:hAnsi="Arial" w:cs="Arial"/>
                <w:sz w:val="20"/>
              </w:rPr>
              <w:t>October 15, 2023</w:t>
            </w:r>
          </w:p>
        </w:tc>
        <w:tc>
          <w:tcPr>
            <w:tcW w:w="3090" w:type="pct"/>
            <w:shd w:val="clear" w:color="auto" w:fill="auto"/>
            <w:tcMar>
              <w:top w:w="0" w:type="dxa"/>
              <w:bottom w:w="0" w:type="dxa"/>
            </w:tcMar>
            <w:vAlign w:val="center"/>
          </w:tcPr>
          <w:p w14:paraId="1EB1AB77" w14:textId="77777777" w:rsidR="00DD5F4F" w:rsidRPr="008779B9" w:rsidRDefault="00DD5F4F" w:rsidP="008779B9">
            <w:pPr>
              <w:pBdr>
                <w:top w:val="nil"/>
                <w:left w:val="nil"/>
                <w:bottom w:val="nil"/>
                <w:right w:val="nil"/>
                <w:between w:val="nil"/>
              </w:pBdr>
              <w:tabs>
                <w:tab w:val="left" w:pos="432"/>
              </w:tabs>
              <w:spacing w:after="120" w:line="360" w:lineRule="auto"/>
              <w:rPr>
                <w:rFonts w:ascii="Arial" w:eastAsia="Arial" w:hAnsi="Arial" w:cs="Arial"/>
                <w:sz w:val="20"/>
                <w:szCs w:val="20"/>
              </w:rPr>
            </w:pPr>
            <w:r w:rsidRPr="008779B9">
              <w:rPr>
                <w:rFonts w:ascii="Arial" w:hAnsi="Arial" w:cs="Arial"/>
                <w:sz w:val="20"/>
              </w:rPr>
              <w:t>Approve the Resolution to temporarily suspend the implementation of the Project to build a medicinal herb area in Chi Linh.</w:t>
            </w:r>
          </w:p>
        </w:tc>
      </w:tr>
      <w:tr w:rsidR="00DD5F4F" w:rsidRPr="008779B9" w14:paraId="6FF0F511" w14:textId="77777777" w:rsidTr="008779B9">
        <w:tc>
          <w:tcPr>
            <w:tcW w:w="260" w:type="pct"/>
            <w:shd w:val="clear" w:color="auto" w:fill="auto"/>
            <w:tcMar>
              <w:top w:w="0" w:type="dxa"/>
              <w:bottom w:w="0" w:type="dxa"/>
            </w:tcMar>
            <w:vAlign w:val="center"/>
          </w:tcPr>
          <w:p w14:paraId="56FF9E7E" w14:textId="77777777" w:rsidR="00DD5F4F" w:rsidRPr="008779B9" w:rsidRDefault="00DD5F4F" w:rsidP="008779B9">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8779B9">
              <w:rPr>
                <w:rFonts w:ascii="Arial" w:hAnsi="Arial" w:cs="Arial"/>
                <w:sz w:val="20"/>
              </w:rPr>
              <w:t>10</w:t>
            </w:r>
          </w:p>
        </w:tc>
        <w:tc>
          <w:tcPr>
            <w:tcW w:w="992" w:type="pct"/>
            <w:shd w:val="clear" w:color="auto" w:fill="auto"/>
            <w:tcMar>
              <w:top w:w="0" w:type="dxa"/>
              <w:bottom w:w="0" w:type="dxa"/>
            </w:tcMar>
            <w:vAlign w:val="center"/>
          </w:tcPr>
          <w:p w14:paraId="27703CBD" w14:textId="77777777" w:rsidR="00DD5F4F" w:rsidRPr="008779B9" w:rsidRDefault="00DD5F4F" w:rsidP="008779B9">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8779B9">
              <w:rPr>
                <w:rFonts w:ascii="Arial" w:hAnsi="Arial" w:cs="Arial"/>
                <w:sz w:val="20"/>
              </w:rPr>
              <w:t>78/BB-NQ/</w:t>
            </w:r>
            <w:proofErr w:type="spellStart"/>
            <w:r w:rsidRPr="008779B9">
              <w:rPr>
                <w:rFonts w:ascii="Arial" w:hAnsi="Arial" w:cs="Arial"/>
                <w:sz w:val="20"/>
              </w:rPr>
              <w:t>HDQT</w:t>
            </w:r>
            <w:proofErr w:type="spellEnd"/>
          </w:p>
        </w:tc>
        <w:tc>
          <w:tcPr>
            <w:tcW w:w="658" w:type="pct"/>
            <w:shd w:val="clear" w:color="auto" w:fill="auto"/>
            <w:tcMar>
              <w:top w:w="0" w:type="dxa"/>
              <w:bottom w:w="0" w:type="dxa"/>
            </w:tcMar>
            <w:vAlign w:val="center"/>
          </w:tcPr>
          <w:p w14:paraId="17D6E6E5" w14:textId="77777777" w:rsidR="00DD5F4F" w:rsidRPr="008779B9" w:rsidRDefault="00DD5F4F" w:rsidP="008779B9">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8779B9">
              <w:rPr>
                <w:rFonts w:ascii="Arial" w:hAnsi="Arial" w:cs="Arial"/>
                <w:sz w:val="20"/>
              </w:rPr>
              <w:t>October 16, 2023</w:t>
            </w:r>
          </w:p>
        </w:tc>
        <w:tc>
          <w:tcPr>
            <w:tcW w:w="3090" w:type="pct"/>
            <w:shd w:val="clear" w:color="auto" w:fill="auto"/>
            <w:tcMar>
              <w:top w:w="0" w:type="dxa"/>
              <w:bottom w:w="0" w:type="dxa"/>
            </w:tcMar>
            <w:vAlign w:val="center"/>
          </w:tcPr>
          <w:p w14:paraId="2A649691" w14:textId="77777777" w:rsidR="00DD5F4F" w:rsidRPr="008779B9" w:rsidRDefault="00DD5F4F" w:rsidP="008779B9">
            <w:pPr>
              <w:pBdr>
                <w:top w:val="nil"/>
                <w:left w:val="nil"/>
                <w:bottom w:val="nil"/>
                <w:right w:val="nil"/>
                <w:between w:val="nil"/>
              </w:pBdr>
              <w:tabs>
                <w:tab w:val="left" w:pos="432"/>
              </w:tabs>
              <w:spacing w:after="120" w:line="360" w:lineRule="auto"/>
              <w:rPr>
                <w:rFonts w:ascii="Arial" w:eastAsia="Arial" w:hAnsi="Arial" w:cs="Arial"/>
                <w:sz w:val="20"/>
                <w:szCs w:val="20"/>
              </w:rPr>
            </w:pPr>
            <w:r w:rsidRPr="008779B9">
              <w:rPr>
                <w:rFonts w:ascii="Arial" w:hAnsi="Arial" w:cs="Arial"/>
                <w:sz w:val="20"/>
              </w:rPr>
              <w:t>Approve the resolutions on borrowing capital and issuing guarantees at Vietnam International Commercial Joint Stock Bank - Hai Duong Branch</w:t>
            </w:r>
          </w:p>
        </w:tc>
      </w:tr>
    </w:tbl>
    <w:p w14:paraId="09F67674" w14:textId="77777777" w:rsidR="00917554" w:rsidRPr="008779B9" w:rsidRDefault="00DD5F4F" w:rsidP="008779B9">
      <w:pPr>
        <w:numPr>
          <w:ilvl w:val="0"/>
          <w:numId w:val="7"/>
        </w:numPr>
        <w:tabs>
          <w:tab w:val="left" w:pos="432"/>
        </w:tabs>
        <w:spacing w:after="120" w:line="360" w:lineRule="auto"/>
        <w:ind w:left="0" w:firstLine="0"/>
        <w:rPr>
          <w:rFonts w:ascii="Arial" w:eastAsia="Arial" w:hAnsi="Arial" w:cs="Arial"/>
          <w:sz w:val="20"/>
          <w:szCs w:val="20"/>
        </w:rPr>
      </w:pPr>
      <w:r w:rsidRPr="008779B9">
        <w:rPr>
          <w:rFonts w:ascii="Arial" w:hAnsi="Arial" w:cs="Arial"/>
          <w:sz w:val="20"/>
        </w:rPr>
        <w:t>Supervisory Board/Audit Committee: 2023</w:t>
      </w:r>
    </w:p>
    <w:p w14:paraId="4F2AFB8F" w14:textId="77777777" w:rsidR="00917554" w:rsidRPr="008779B9" w:rsidRDefault="00DD5F4F" w:rsidP="008779B9">
      <w:pPr>
        <w:numPr>
          <w:ilvl w:val="0"/>
          <w:numId w:val="11"/>
        </w:numPr>
        <w:tabs>
          <w:tab w:val="left" w:pos="432"/>
        </w:tabs>
        <w:spacing w:after="120" w:line="360" w:lineRule="auto"/>
        <w:ind w:left="0" w:firstLine="0"/>
        <w:rPr>
          <w:rFonts w:ascii="Arial" w:eastAsia="Arial" w:hAnsi="Arial" w:cs="Arial"/>
          <w:sz w:val="20"/>
          <w:szCs w:val="20"/>
        </w:rPr>
      </w:pPr>
      <w:r w:rsidRPr="008779B9">
        <w:rPr>
          <w:rFonts w:ascii="Arial" w:hAnsi="Arial" w:cs="Arial"/>
          <w:sz w:val="20"/>
        </w:rPr>
        <w:t>Information about members of the Supervisory Board/the Audit Committee:</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1987"/>
        <w:gridCol w:w="2090"/>
        <w:gridCol w:w="2265"/>
        <w:gridCol w:w="1971"/>
      </w:tblGrid>
      <w:tr w:rsidR="00DD5F4F" w:rsidRPr="008779B9" w14:paraId="3CA2CE83" w14:textId="77777777" w:rsidTr="008779B9">
        <w:tc>
          <w:tcPr>
            <w:tcW w:w="390" w:type="pct"/>
            <w:shd w:val="clear" w:color="auto" w:fill="auto"/>
            <w:tcMar>
              <w:top w:w="0" w:type="dxa"/>
              <w:bottom w:w="0" w:type="dxa"/>
            </w:tcMar>
            <w:vAlign w:val="center"/>
          </w:tcPr>
          <w:p w14:paraId="3F01785D"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No.</w:t>
            </w:r>
          </w:p>
        </w:tc>
        <w:tc>
          <w:tcPr>
            <w:tcW w:w="1102" w:type="pct"/>
            <w:shd w:val="clear" w:color="auto" w:fill="auto"/>
            <w:tcMar>
              <w:top w:w="0" w:type="dxa"/>
              <w:bottom w:w="0" w:type="dxa"/>
            </w:tcMar>
            <w:vAlign w:val="center"/>
          </w:tcPr>
          <w:p w14:paraId="36735257"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Member of the Supervisory Board/the Audit Committee</w:t>
            </w:r>
          </w:p>
        </w:tc>
        <w:tc>
          <w:tcPr>
            <w:tcW w:w="1159" w:type="pct"/>
            <w:shd w:val="clear" w:color="auto" w:fill="auto"/>
            <w:tcMar>
              <w:top w:w="0" w:type="dxa"/>
              <w:bottom w:w="0" w:type="dxa"/>
            </w:tcMar>
            <w:vAlign w:val="center"/>
          </w:tcPr>
          <w:p w14:paraId="012AA32F"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Position</w:t>
            </w:r>
          </w:p>
        </w:tc>
        <w:tc>
          <w:tcPr>
            <w:tcW w:w="1256" w:type="pct"/>
            <w:shd w:val="clear" w:color="auto" w:fill="auto"/>
            <w:tcMar>
              <w:top w:w="0" w:type="dxa"/>
              <w:bottom w:w="0" w:type="dxa"/>
            </w:tcMar>
            <w:vAlign w:val="center"/>
          </w:tcPr>
          <w:p w14:paraId="5BC2F1CD"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Date of appointment/dismissal as member of the Supervisory/the Audit Committee</w:t>
            </w:r>
          </w:p>
        </w:tc>
        <w:tc>
          <w:tcPr>
            <w:tcW w:w="1093" w:type="pct"/>
            <w:shd w:val="clear" w:color="auto" w:fill="auto"/>
            <w:tcMar>
              <w:top w:w="0" w:type="dxa"/>
              <w:bottom w:w="0" w:type="dxa"/>
            </w:tcMar>
            <w:vAlign w:val="center"/>
          </w:tcPr>
          <w:p w14:paraId="60C33A5C"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Qualification</w:t>
            </w:r>
          </w:p>
        </w:tc>
      </w:tr>
      <w:tr w:rsidR="00DD5F4F" w:rsidRPr="008779B9" w14:paraId="611D1FD7" w14:textId="77777777" w:rsidTr="008779B9">
        <w:tc>
          <w:tcPr>
            <w:tcW w:w="390" w:type="pct"/>
            <w:shd w:val="clear" w:color="auto" w:fill="auto"/>
            <w:tcMar>
              <w:top w:w="0" w:type="dxa"/>
              <w:bottom w:w="0" w:type="dxa"/>
            </w:tcMar>
            <w:vAlign w:val="center"/>
          </w:tcPr>
          <w:p w14:paraId="4CD9516E"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1</w:t>
            </w:r>
          </w:p>
        </w:tc>
        <w:tc>
          <w:tcPr>
            <w:tcW w:w="1102" w:type="pct"/>
            <w:shd w:val="clear" w:color="auto" w:fill="auto"/>
            <w:tcMar>
              <w:top w:w="0" w:type="dxa"/>
              <w:bottom w:w="0" w:type="dxa"/>
            </w:tcMar>
            <w:vAlign w:val="center"/>
          </w:tcPr>
          <w:p w14:paraId="4815BAA2" w14:textId="77777777"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Pham Thi Thuy</w:t>
            </w:r>
          </w:p>
        </w:tc>
        <w:tc>
          <w:tcPr>
            <w:tcW w:w="1159" w:type="pct"/>
            <w:shd w:val="clear" w:color="auto" w:fill="auto"/>
            <w:tcMar>
              <w:top w:w="0" w:type="dxa"/>
              <w:bottom w:w="0" w:type="dxa"/>
            </w:tcMar>
            <w:vAlign w:val="center"/>
          </w:tcPr>
          <w:p w14:paraId="04A5B23F"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 xml:space="preserve">Chief of the </w:t>
            </w:r>
            <w:r w:rsidRPr="008779B9">
              <w:rPr>
                <w:rFonts w:ascii="Arial" w:hAnsi="Arial" w:cs="Arial"/>
                <w:sz w:val="20"/>
              </w:rPr>
              <w:lastRenderedPageBreak/>
              <w:t>Supervisory Board</w:t>
            </w:r>
          </w:p>
        </w:tc>
        <w:tc>
          <w:tcPr>
            <w:tcW w:w="1256" w:type="pct"/>
            <w:shd w:val="clear" w:color="auto" w:fill="auto"/>
            <w:tcMar>
              <w:top w:w="0" w:type="dxa"/>
              <w:bottom w:w="0" w:type="dxa"/>
            </w:tcMar>
            <w:vAlign w:val="center"/>
          </w:tcPr>
          <w:p w14:paraId="63B3C2BF"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lastRenderedPageBreak/>
              <w:t>April 23, 2019</w:t>
            </w:r>
          </w:p>
        </w:tc>
        <w:tc>
          <w:tcPr>
            <w:tcW w:w="1093" w:type="pct"/>
            <w:shd w:val="clear" w:color="auto" w:fill="auto"/>
            <w:tcMar>
              <w:top w:w="0" w:type="dxa"/>
              <w:bottom w:w="0" w:type="dxa"/>
            </w:tcMar>
            <w:vAlign w:val="center"/>
          </w:tcPr>
          <w:p w14:paraId="02430B82"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 xml:space="preserve">Bachelor of </w:t>
            </w:r>
            <w:r w:rsidRPr="008779B9">
              <w:rPr>
                <w:rFonts w:ascii="Arial" w:hAnsi="Arial" w:cs="Arial"/>
                <w:sz w:val="20"/>
              </w:rPr>
              <w:lastRenderedPageBreak/>
              <w:t>Economics</w:t>
            </w:r>
          </w:p>
        </w:tc>
      </w:tr>
      <w:tr w:rsidR="00DD5F4F" w:rsidRPr="008779B9" w14:paraId="0C362889" w14:textId="77777777" w:rsidTr="008779B9">
        <w:tc>
          <w:tcPr>
            <w:tcW w:w="390" w:type="pct"/>
            <w:shd w:val="clear" w:color="auto" w:fill="auto"/>
            <w:tcMar>
              <w:top w:w="0" w:type="dxa"/>
              <w:bottom w:w="0" w:type="dxa"/>
            </w:tcMar>
            <w:vAlign w:val="center"/>
          </w:tcPr>
          <w:p w14:paraId="355B5BFE"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lastRenderedPageBreak/>
              <w:t>2</w:t>
            </w:r>
          </w:p>
        </w:tc>
        <w:tc>
          <w:tcPr>
            <w:tcW w:w="1102" w:type="pct"/>
            <w:shd w:val="clear" w:color="auto" w:fill="auto"/>
            <w:tcMar>
              <w:top w:w="0" w:type="dxa"/>
              <w:bottom w:w="0" w:type="dxa"/>
            </w:tcMar>
            <w:vAlign w:val="center"/>
          </w:tcPr>
          <w:p w14:paraId="0CE4E470" w14:textId="77777777"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Tran Kim Cuong</w:t>
            </w:r>
          </w:p>
        </w:tc>
        <w:tc>
          <w:tcPr>
            <w:tcW w:w="1159" w:type="pct"/>
            <w:shd w:val="clear" w:color="auto" w:fill="auto"/>
            <w:tcMar>
              <w:top w:w="0" w:type="dxa"/>
              <w:bottom w:w="0" w:type="dxa"/>
            </w:tcMar>
            <w:vAlign w:val="center"/>
          </w:tcPr>
          <w:p w14:paraId="441C42E7"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Member of Supervisory Board</w:t>
            </w:r>
          </w:p>
        </w:tc>
        <w:tc>
          <w:tcPr>
            <w:tcW w:w="1256" w:type="pct"/>
            <w:shd w:val="clear" w:color="auto" w:fill="auto"/>
            <w:tcMar>
              <w:top w:w="0" w:type="dxa"/>
              <w:bottom w:w="0" w:type="dxa"/>
            </w:tcMar>
            <w:vAlign w:val="center"/>
          </w:tcPr>
          <w:p w14:paraId="0B3F63D3"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April 23, 2019</w:t>
            </w:r>
          </w:p>
        </w:tc>
        <w:tc>
          <w:tcPr>
            <w:tcW w:w="1093" w:type="pct"/>
            <w:shd w:val="clear" w:color="auto" w:fill="auto"/>
            <w:tcMar>
              <w:top w:w="0" w:type="dxa"/>
              <w:bottom w:w="0" w:type="dxa"/>
            </w:tcMar>
            <w:vAlign w:val="center"/>
          </w:tcPr>
          <w:p w14:paraId="19E54935"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Specialist pharmacist 1</w:t>
            </w:r>
          </w:p>
        </w:tc>
      </w:tr>
      <w:tr w:rsidR="00DD5F4F" w:rsidRPr="008779B9" w14:paraId="5FE00909" w14:textId="77777777" w:rsidTr="008779B9">
        <w:tc>
          <w:tcPr>
            <w:tcW w:w="390" w:type="pct"/>
            <w:shd w:val="clear" w:color="auto" w:fill="auto"/>
            <w:tcMar>
              <w:top w:w="0" w:type="dxa"/>
              <w:bottom w:w="0" w:type="dxa"/>
            </w:tcMar>
            <w:vAlign w:val="center"/>
          </w:tcPr>
          <w:p w14:paraId="14BDBEAD"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3</w:t>
            </w:r>
          </w:p>
        </w:tc>
        <w:tc>
          <w:tcPr>
            <w:tcW w:w="1102" w:type="pct"/>
            <w:shd w:val="clear" w:color="auto" w:fill="auto"/>
            <w:tcMar>
              <w:top w:w="0" w:type="dxa"/>
              <w:bottom w:w="0" w:type="dxa"/>
            </w:tcMar>
            <w:vAlign w:val="center"/>
          </w:tcPr>
          <w:p w14:paraId="4E48C172" w14:textId="77777777"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Nguyen Thi Huong Lan</w:t>
            </w:r>
          </w:p>
        </w:tc>
        <w:tc>
          <w:tcPr>
            <w:tcW w:w="1159" w:type="pct"/>
            <w:shd w:val="clear" w:color="auto" w:fill="auto"/>
            <w:tcMar>
              <w:top w:w="0" w:type="dxa"/>
              <w:bottom w:w="0" w:type="dxa"/>
            </w:tcMar>
            <w:vAlign w:val="center"/>
          </w:tcPr>
          <w:p w14:paraId="58322102"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Member of Supervisory Board</w:t>
            </w:r>
          </w:p>
        </w:tc>
        <w:tc>
          <w:tcPr>
            <w:tcW w:w="1256" w:type="pct"/>
            <w:shd w:val="clear" w:color="auto" w:fill="auto"/>
            <w:tcMar>
              <w:top w:w="0" w:type="dxa"/>
              <w:bottom w:w="0" w:type="dxa"/>
            </w:tcMar>
            <w:vAlign w:val="center"/>
          </w:tcPr>
          <w:p w14:paraId="16292777"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4/23/2019</w:t>
            </w:r>
          </w:p>
        </w:tc>
        <w:tc>
          <w:tcPr>
            <w:tcW w:w="1093" w:type="pct"/>
            <w:shd w:val="clear" w:color="auto" w:fill="auto"/>
            <w:tcMar>
              <w:top w:w="0" w:type="dxa"/>
              <w:bottom w:w="0" w:type="dxa"/>
            </w:tcMar>
            <w:vAlign w:val="center"/>
          </w:tcPr>
          <w:p w14:paraId="43DBBC9F"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Bachelor of Science in Pharmacy</w:t>
            </w:r>
          </w:p>
        </w:tc>
      </w:tr>
    </w:tbl>
    <w:p w14:paraId="30C77FFA" w14:textId="77777777" w:rsidR="00917554" w:rsidRPr="008779B9" w:rsidRDefault="00DD5F4F" w:rsidP="008779B9">
      <w:pPr>
        <w:numPr>
          <w:ilvl w:val="0"/>
          <w:numId w:val="7"/>
        </w:numPr>
        <w:tabs>
          <w:tab w:val="left" w:pos="432"/>
        </w:tabs>
        <w:spacing w:after="120" w:line="360" w:lineRule="auto"/>
        <w:ind w:left="0" w:firstLine="0"/>
        <w:rPr>
          <w:rFonts w:ascii="Arial" w:eastAsia="Arial" w:hAnsi="Arial" w:cs="Arial"/>
          <w:sz w:val="20"/>
          <w:szCs w:val="20"/>
        </w:rPr>
      </w:pPr>
      <w:r w:rsidRPr="008779B9">
        <w:rPr>
          <w:rFonts w:ascii="Arial" w:hAnsi="Arial" w:cs="Arial"/>
          <w:sz w:val="20"/>
        </w:rPr>
        <w:t>The Executive Board</w:t>
      </w:r>
    </w:p>
    <w:tbl>
      <w:tblPr>
        <w:tblStyle w:val="a3"/>
        <w:tblW w:w="5000" w:type="pct"/>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000" w:firstRow="0" w:lastRow="0" w:firstColumn="0" w:lastColumn="0" w:noHBand="0" w:noVBand="0"/>
      </w:tblPr>
      <w:tblGrid>
        <w:gridCol w:w="812"/>
        <w:gridCol w:w="2472"/>
        <w:gridCol w:w="1632"/>
        <w:gridCol w:w="2133"/>
        <w:gridCol w:w="1967"/>
      </w:tblGrid>
      <w:tr w:rsidR="00917554" w:rsidRPr="008779B9" w14:paraId="398BF39B" w14:textId="77777777" w:rsidTr="00095D5F">
        <w:tc>
          <w:tcPr>
            <w:tcW w:w="450" w:type="pct"/>
            <w:shd w:val="clear" w:color="auto" w:fill="auto"/>
            <w:tcMar>
              <w:top w:w="0" w:type="dxa"/>
              <w:bottom w:w="0" w:type="dxa"/>
            </w:tcMar>
            <w:vAlign w:val="center"/>
          </w:tcPr>
          <w:p w14:paraId="70856E43"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No.</w:t>
            </w:r>
          </w:p>
        </w:tc>
        <w:tc>
          <w:tcPr>
            <w:tcW w:w="1371" w:type="pct"/>
            <w:shd w:val="clear" w:color="auto" w:fill="auto"/>
            <w:tcMar>
              <w:top w:w="0" w:type="dxa"/>
              <w:bottom w:w="0" w:type="dxa"/>
            </w:tcMar>
            <w:vAlign w:val="center"/>
          </w:tcPr>
          <w:p w14:paraId="49E3F561"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Members of the Executive Board</w:t>
            </w:r>
          </w:p>
        </w:tc>
        <w:tc>
          <w:tcPr>
            <w:tcW w:w="905" w:type="pct"/>
            <w:shd w:val="clear" w:color="auto" w:fill="auto"/>
            <w:tcMar>
              <w:top w:w="0" w:type="dxa"/>
              <w:bottom w:w="0" w:type="dxa"/>
            </w:tcMar>
            <w:vAlign w:val="center"/>
          </w:tcPr>
          <w:p w14:paraId="49495996"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Date of birth</w:t>
            </w:r>
          </w:p>
        </w:tc>
        <w:tc>
          <w:tcPr>
            <w:tcW w:w="1183" w:type="pct"/>
            <w:shd w:val="clear" w:color="auto" w:fill="auto"/>
            <w:tcMar>
              <w:top w:w="0" w:type="dxa"/>
              <w:bottom w:w="0" w:type="dxa"/>
            </w:tcMar>
            <w:vAlign w:val="center"/>
          </w:tcPr>
          <w:p w14:paraId="1DFEB70C"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Qualification</w:t>
            </w:r>
          </w:p>
        </w:tc>
        <w:tc>
          <w:tcPr>
            <w:tcW w:w="1091" w:type="pct"/>
            <w:shd w:val="clear" w:color="auto" w:fill="auto"/>
            <w:tcMar>
              <w:top w:w="0" w:type="dxa"/>
              <w:bottom w:w="0" w:type="dxa"/>
            </w:tcMar>
            <w:vAlign w:val="center"/>
          </w:tcPr>
          <w:p w14:paraId="4FC0FBE2"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Date of appointment as member of the Executive Board</w:t>
            </w:r>
          </w:p>
        </w:tc>
      </w:tr>
      <w:tr w:rsidR="00917554" w:rsidRPr="008779B9" w14:paraId="3E083FE2" w14:textId="77777777" w:rsidTr="00095D5F">
        <w:tc>
          <w:tcPr>
            <w:tcW w:w="450" w:type="pct"/>
            <w:shd w:val="clear" w:color="auto" w:fill="auto"/>
            <w:tcMar>
              <w:top w:w="0" w:type="dxa"/>
              <w:bottom w:w="0" w:type="dxa"/>
            </w:tcMar>
            <w:vAlign w:val="center"/>
          </w:tcPr>
          <w:p w14:paraId="490D475E"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1</w:t>
            </w:r>
          </w:p>
        </w:tc>
        <w:tc>
          <w:tcPr>
            <w:tcW w:w="1371" w:type="pct"/>
            <w:shd w:val="clear" w:color="auto" w:fill="auto"/>
            <w:tcMar>
              <w:top w:w="0" w:type="dxa"/>
              <w:bottom w:w="0" w:type="dxa"/>
            </w:tcMar>
            <w:vAlign w:val="center"/>
          </w:tcPr>
          <w:p w14:paraId="1D77B49F" w14:textId="77777777"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 xml:space="preserve">Ms. Nguyen Thi </w:t>
            </w:r>
            <w:proofErr w:type="spellStart"/>
            <w:r w:rsidRPr="008779B9">
              <w:rPr>
                <w:rFonts w:ascii="Arial" w:hAnsi="Arial" w:cs="Arial"/>
                <w:sz w:val="20"/>
              </w:rPr>
              <w:t>Tu</w:t>
            </w:r>
            <w:proofErr w:type="spellEnd"/>
            <w:r w:rsidRPr="008779B9">
              <w:rPr>
                <w:rFonts w:ascii="Arial" w:hAnsi="Arial" w:cs="Arial"/>
                <w:sz w:val="20"/>
              </w:rPr>
              <w:t xml:space="preserve"> Anh</w:t>
            </w:r>
          </w:p>
        </w:tc>
        <w:tc>
          <w:tcPr>
            <w:tcW w:w="905" w:type="pct"/>
            <w:shd w:val="clear" w:color="auto" w:fill="auto"/>
            <w:tcMar>
              <w:top w:w="0" w:type="dxa"/>
              <w:bottom w:w="0" w:type="dxa"/>
            </w:tcMar>
            <w:vAlign w:val="center"/>
          </w:tcPr>
          <w:p w14:paraId="1458F894"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September 1, 1965</w:t>
            </w:r>
          </w:p>
        </w:tc>
        <w:tc>
          <w:tcPr>
            <w:tcW w:w="1183" w:type="pct"/>
            <w:shd w:val="clear" w:color="auto" w:fill="auto"/>
            <w:tcMar>
              <w:top w:w="0" w:type="dxa"/>
              <w:bottom w:w="0" w:type="dxa"/>
            </w:tcMar>
            <w:vAlign w:val="center"/>
          </w:tcPr>
          <w:p w14:paraId="3444FDD0"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Specialist Pharmacist 1</w:t>
            </w:r>
          </w:p>
        </w:tc>
        <w:tc>
          <w:tcPr>
            <w:tcW w:w="1091" w:type="pct"/>
            <w:shd w:val="clear" w:color="auto" w:fill="auto"/>
            <w:tcMar>
              <w:top w:w="0" w:type="dxa"/>
              <w:bottom w:w="0" w:type="dxa"/>
            </w:tcMar>
            <w:vAlign w:val="center"/>
          </w:tcPr>
          <w:p w14:paraId="55C9E94E"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April 23, 2019</w:t>
            </w:r>
          </w:p>
        </w:tc>
      </w:tr>
    </w:tbl>
    <w:p w14:paraId="255290F4" w14:textId="77777777" w:rsidR="00917554" w:rsidRPr="008779B9" w:rsidRDefault="00DD5F4F" w:rsidP="008779B9">
      <w:pPr>
        <w:numPr>
          <w:ilvl w:val="0"/>
          <w:numId w:val="7"/>
        </w:numPr>
        <w:tabs>
          <w:tab w:val="left" w:pos="432"/>
        </w:tabs>
        <w:spacing w:after="120" w:line="360" w:lineRule="auto"/>
        <w:ind w:left="0" w:firstLine="0"/>
        <w:rPr>
          <w:rFonts w:ascii="Arial" w:eastAsia="Arial" w:hAnsi="Arial" w:cs="Arial"/>
          <w:sz w:val="20"/>
          <w:szCs w:val="20"/>
        </w:rPr>
      </w:pPr>
      <w:r w:rsidRPr="008779B9">
        <w:rPr>
          <w:rFonts w:ascii="Arial" w:hAnsi="Arial" w:cs="Arial"/>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70"/>
        <w:gridCol w:w="1951"/>
        <w:gridCol w:w="2458"/>
        <w:gridCol w:w="2737"/>
      </w:tblGrid>
      <w:tr w:rsidR="00917554" w:rsidRPr="008779B9" w14:paraId="297ABBCC" w14:textId="77777777" w:rsidTr="008779B9">
        <w:tc>
          <w:tcPr>
            <w:tcW w:w="1037" w:type="pct"/>
            <w:shd w:val="clear" w:color="auto" w:fill="auto"/>
            <w:tcMar>
              <w:top w:w="0" w:type="dxa"/>
              <w:bottom w:w="0" w:type="dxa"/>
            </w:tcMar>
            <w:vAlign w:val="center"/>
          </w:tcPr>
          <w:p w14:paraId="6B8F94B7"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Full name</w:t>
            </w:r>
          </w:p>
        </w:tc>
        <w:tc>
          <w:tcPr>
            <w:tcW w:w="1082" w:type="pct"/>
            <w:shd w:val="clear" w:color="auto" w:fill="auto"/>
            <w:tcMar>
              <w:top w:w="0" w:type="dxa"/>
              <w:bottom w:w="0" w:type="dxa"/>
            </w:tcMar>
            <w:vAlign w:val="center"/>
          </w:tcPr>
          <w:p w14:paraId="7E491388"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Date of birth</w:t>
            </w:r>
          </w:p>
        </w:tc>
        <w:tc>
          <w:tcPr>
            <w:tcW w:w="1363" w:type="pct"/>
            <w:shd w:val="clear" w:color="auto" w:fill="auto"/>
            <w:tcMar>
              <w:top w:w="0" w:type="dxa"/>
              <w:bottom w:w="0" w:type="dxa"/>
            </w:tcMar>
            <w:vAlign w:val="center"/>
          </w:tcPr>
          <w:p w14:paraId="547F4DB4"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Qualification</w:t>
            </w:r>
          </w:p>
        </w:tc>
        <w:tc>
          <w:tcPr>
            <w:tcW w:w="1518" w:type="pct"/>
            <w:shd w:val="clear" w:color="auto" w:fill="auto"/>
            <w:tcMar>
              <w:top w:w="0" w:type="dxa"/>
              <w:bottom w:w="0" w:type="dxa"/>
            </w:tcMar>
            <w:vAlign w:val="center"/>
          </w:tcPr>
          <w:p w14:paraId="32D4D1A0"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Appointment date</w:t>
            </w:r>
          </w:p>
        </w:tc>
      </w:tr>
      <w:tr w:rsidR="00917554" w:rsidRPr="008779B9" w14:paraId="4507F521" w14:textId="77777777" w:rsidTr="008779B9">
        <w:tc>
          <w:tcPr>
            <w:tcW w:w="1037" w:type="pct"/>
            <w:shd w:val="clear" w:color="auto" w:fill="auto"/>
            <w:tcMar>
              <w:top w:w="0" w:type="dxa"/>
              <w:bottom w:w="0" w:type="dxa"/>
            </w:tcMar>
            <w:vAlign w:val="center"/>
          </w:tcPr>
          <w:p w14:paraId="64833E53" w14:textId="77777777"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Mr. Chu Van Long</w:t>
            </w:r>
          </w:p>
        </w:tc>
        <w:tc>
          <w:tcPr>
            <w:tcW w:w="1082" w:type="pct"/>
            <w:shd w:val="clear" w:color="auto" w:fill="auto"/>
            <w:tcMar>
              <w:top w:w="0" w:type="dxa"/>
              <w:bottom w:w="0" w:type="dxa"/>
            </w:tcMar>
            <w:vAlign w:val="center"/>
          </w:tcPr>
          <w:p w14:paraId="19FADF5B"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February 6, 1966</w:t>
            </w:r>
          </w:p>
        </w:tc>
        <w:tc>
          <w:tcPr>
            <w:tcW w:w="1363" w:type="pct"/>
            <w:shd w:val="clear" w:color="auto" w:fill="auto"/>
            <w:tcMar>
              <w:top w:w="0" w:type="dxa"/>
              <w:bottom w:w="0" w:type="dxa"/>
            </w:tcMar>
            <w:vAlign w:val="center"/>
          </w:tcPr>
          <w:p w14:paraId="48575A6F"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Bachelor of Economics</w:t>
            </w:r>
          </w:p>
        </w:tc>
        <w:tc>
          <w:tcPr>
            <w:tcW w:w="1518" w:type="pct"/>
            <w:shd w:val="clear" w:color="auto" w:fill="auto"/>
            <w:tcMar>
              <w:top w:w="0" w:type="dxa"/>
              <w:bottom w:w="0" w:type="dxa"/>
            </w:tcMar>
            <w:vAlign w:val="center"/>
          </w:tcPr>
          <w:p w14:paraId="5A352CE3"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April 23, 2019</w:t>
            </w:r>
          </w:p>
        </w:tc>
      </w:tr>
    </w:tbl>
    <w:p w14:paraId="5D53C5B5" w14:textId="77777777" w:rsidR="00917554" w:rsidRPr="008779B9" w:rsidRDefault="00DD5F4F" w:rsidP="008779B9">
      <w:pPr>
        <w:numPr>
          <w:ilvl w:val="0"/>
          <w:numId w:val="7"/>
        </w:numPr>
        <w:tabs>
          <w:tab w:val="left" w:pos="432"/>
        </w:tabs>
        <w:spacing w:after="120" w:line="360" w:lineRule="auto"/>
        <w:ind w:left="0" w:firstLine="0"/>
        <w:rPr>
          <w:rFonts w:ascii="Arial" w:eastAsia="Arial" w:hAnsi="Arial" w:cs="Arial"/>
          <w:sz w:val="20"/>
          <w:szCs w:val="20"/>
        </w:rPr>
      </w:pPr>
      <w:r w:rsidRPr="008779B9">
        <w:rPr>
          <w:rFonts w:ascii="Arial" w:hAnsi="Arial" w:cs="Arial"/>
          <w:sz w:val="20"/>
        </w:rPr>
        <w:t>Training on corporate governance</w:t>
      </w:r>
    </w:p>
    <w:p w14:paraId="71D49EF9" w14:textId="77777777" w:rsidR="00917554" w:rsidRPr="008779B9" w:rsidRDefault="00DD5F4F" w:rsidP="008779B9">
      <w:pPr>
        <w:numPr>
          <w:ilvl w:val="0"/>
          <w:numId w:val="7"/>
        </w:numPr>
        <w:tabs>
          <w:tab w:val="left" w:pos="432"/>
        </w:tabs>
        <w:spacing w:after="120" w:line="360" w:lineRule="auto"/>
        <w:ind w:left="0" w:firstLine="0"/>
        <w:rPr>
          <w:rFonts w:ascii="Arial" w:eastAsia="Arial" w:hAnsi="Arial" w:cs="Arial"/>
          <w:sz w:val="20"/>
          <w:szCs w:val="20"/>
        </w:rPr>
      </w:pPr>
      <w:r w:rsidRPr="008779B9">
        <w:rPr>
          <w:rFonts w:ascii="Arial" w:hAnsi="Arial" w:cs="Arial"/>
          <w:sz w:val="20"/>
        </w:rPr>
        <w:t>List of affiliated persons of the public Company 2023 and transactions between the affiliated persons of the Company with the Company itself:</w:t>
      </w:r>
    </w:p>
    <w:p w14:paraId="2A4018A1" w14:textId="77777777" w:rsidR="00917554" w:rsidRPr="008779B9" w:rsidRDefault="00DD5F4F" w:rsidP="008779B9">
      <w:pPr>
        <w:numPr>
          <w:ilvl w:val="0"/>
          <w:numId w:val="12"/>
        </w:numPr>
        <w:tabs>
          <w:tab w:val="left" w:pos="432"/>
        </w:tabs>
        <w:spacing w:after="120" w:line="360" w:lineRule="auto"/>
        <w:ind w:left="0" w:firstLine="0"/>
        <w:rPr>
          <w:rFonts w:ascii="Arial" w:eastAsia="Arial" w:hAnsi="Arial" w:cs="Arial"/>
          <w:sz w:val="20"/>
          <w:szCs w:val="20"/>
        </w:rPr>
      </w:pPr>
      <w:r w:rsidRPr="008779B9">
        <w:rPr>
          <w:rFonts w:ascii="Arial" w:hAnsi="Arial" w:cs="Arial"/>
          <w:sz w:val="20"/>
        </w:rPr>
        <w:t xml:space="preserve">Transactions between the Company and affiliated persons of the Company; or between the Company and major shareholders, </w:t>
      </w:r>
      <w:proofErr w:type="spellStart"/>
      <w:r w:rsidRPr="008779B9">
        <w:rPr>
          <w:rFonts w:ascii="Arial" w:hAnsi="Arial" w:cs="Arial"/>
          <w:sz w:val="20"/>
        </w:rPr>
        <w:t>PDMR</w:t>
      </w:r>
      <w:proofErr w:type="spellEnd"/>
      <w:r w:rsidRPr="008779B9">
        <w:rPr>
          <w:rFonts w:ascii="Arial" w:hAnsi="Arial" w:cs="Arial"/>
          <w:sz w:val="20"/>
        </w:rPr>
        <w:t xml:space="preserve"> and affiliated persons of </w:t>
      </w:r>
      <w:proofErr w:type="spellStart"/>
      <w:r w:rsidRPr="008779B9">
        <w:rPr>
          <w:rFonts w:ascii="Arial" w:hAnsi="Arial" w:cs="Arial"/>
          <w:sz w:val="20"/>
        </w:rPr>
        <w:t>PDMR</w:t>
      </w:r>
      <w:proofErr w:type="spellEnd"/>
      <w:r w:rsidRPr="008779B9">
        <w:rPr>
          <w:rFonts w:ascii="Arial" w:hAnsi="Arial" w:cs="Arial"/>
          <w:sz w:val="20"/>
        </w:rPr>
        <w:t>.</w:t>
      </w:r>
    </w:p>
    <w:p w14:paraId="77FDA776" w14:textId="77777777"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 xml:space="preserve">Notes: </w:t>
      </w:r>
      <w:proofErr w:type="spellStart"/>
      <w:r w:rsidRPr="008779B9">
        <w:rPr>
          <w:rFonts w:ascii="Arial" w:hAnsi="Arial" w:cs="Arial"/>
          <w:sz w:val="20"/>
        </w:rPr>
        <w:t>NSH</w:t>
      </w:r>
      <w:proofErr w:type="spellEnd"/>
      <w:r w:rsidRPr="008779B9">
        <w:rPr>
          <w:rFonts w:ascii="Arial" w:hAnsi="Arial" w:cs="Arial"/>
          <w:sz w:val="20"/>
        </w:rPr>
        <w:t xml:space="preserve"> Number*: ID Card/Passport No. (</w:t>
      </w:r>
      <w:proofErr w:type="gramStart"/>
      <w:r w:rsidRPr="008779B9">
        <w:rPr>
          <w:rFonts w:ascii="Arial" w:hAnsi="Arial" w:cs="Arial"/>
          <w:sz w:val="20"/>
        </w:rPr>
        <w:t>for</w:t>
      </w:r>
      <w:proofErr w:type="gramEnd"/>
      <w:r w:rsidRPr="008779B9">
        <w:rPr>
          <w:rFonts w:ascii="Arial" w:hAnsi="Arial" w:cs="Arial"/>
          <w:sz w:val="20"/>
        </w:rPr>
        <w:t xml:space="preserve"> individuals) or the Business Registration Certificate No., License on Operation No., or equivalent legal documents (for institutions)/</w:t>
      </w:r>
      <w:proofErr w:type="spellStart"/>
      <w:r w:rsidRPr="008779B9">
        <w:rPr>
          <w:rFonts w:ascii="Arial" w:hAnsi="Arial" w:cs="Arial"/>
          <w:sz w:val="20"/>
        </w:rPr>
        <w:t>NSH</w:t>
      </w:r>
      <w:proofErr w:type="spellEnd"/>
      <w:r w:rsidRPr="008779B9">
        <w:rPr>
          <w:rFonts w:ascii="Arial" w:hAnsi="Arial" w:cs="Arial"/>
          <w:sz w:val="20"/>
        </w:rPr>
        <w:t>:</w:t>
      </w:r>
    </w:p>
    <w:p w14:paraId="590E44F0" w14:textId="77777777" w:rsidR="00917554" w:rsidRPr="008779B9" w:rsidRDefault="00DD5F4F" w:rsidP="008779B9">
      <w:pPr>
        <w:numPr>
          <w:ilvl w:val="0"/>
          <w:numId w:val="6"/>
        </w:numPr>
        <w:tabs>
          <w:tab w:val="left" w:pos="432"/>
        </w:tabs>
        <w:spacing w:after="120" w:line="360" w:lineRule="auto"/>
        <w:rPr>
          <w:rFonts w:ascii="Arial" w:hAnsi="Arial" w:cs="Arial"/>
          <w:sz w:val="20"/>
        </w:rPr>
      </w:pPr>
      <w:r w:rsidRPr="008779B9">
        <w:rPr>
          <w:rFonts w:ascii="Arial" w:hAnsi="Arial" w:cs="Arial"/>
          <w:sz w:val="20"/>
        </w:rPr>
        <w:t xml:space="preserve">Transactions between Company’s </w:t>
      </w:r>
      <w:proofErr w:type="spellStart"/>
      <w:r w:rsidRPr="008779B9">
        <w:rPr>
          <w:rFonts w:ascii="Arial" w:hAnsi="Arial" w:cs="Arial"/>
          <w:sz w:val="20"/>
        </w:rPr>
        <w:t>PDMR</w:t>
      </w:r>
      <w:proofErr w:type="spellEnd"/>
      <w:r w:rsidRPr="008779B9">
        <w:rPr>
          <w:rFonts w:ascii="Arial" w:hAnsi="Arial" w:cs="Arial"/>
          <w:sz w:val="20"/>
        </w:rPr>
        <w:t xml:space="preserve">, affiliated persons of </w:t>
      </w:r>
      <w:proofErr w:type="spellStart"/>
      <w:r w:rsidRPr="008779B9">
        <w:rPr>
          <w:rFonts w:ascii="Arial" w:hAnsi="Arial" w:cs="Arial"/>
          <w:sz w:val="20"/>
        </w:rPr>
        <w:t>PDMR</w:t>
      </w:r>
      <w:proofErr w:type="spellEnd"/>
      <w:r w:rsidRPr="008779B9">
        <w:rPr>
          <w:rFonts w:ascii="Arial" w:hAnsi="Arial" w:cs="Arial"/>
          <w:sz w:val="20"/>
        </w:rPr>
        <w:t xml:space="preserve"> and subsidiaries, companies controlled by the Company:</w:t>
      </w:r>
    </w:p>
    <w:p w14:paraId="13779AC2" w14:textId="77777777" w:rsidR="00917554" w:rsidRPr="008779B9" w:rsidRDefault="00DD5F4F" w:rsidP="008779B9">
      <w:pPr>
        <w:numPr>
          <w:ilvl w:val="0"/>
          <w:numId w:val="6"/>
        </w:numPr>
        <w:tabs>
          <w:tab w:val="left" w:pos="432"/>
        </w:tabs>
        <w:spacing w:after="120" w:line="360" w:lineRule="auto"/>
        <w:rPr>
          <w:rFonts w:ascii="Arial" w:hAnsi="Arial" w:cs="Arial"/>
          <w:sz w:val="20"/>
        </w:rPr>
      </w:pPr>
      <w:r w:rsidRPr="008779B9">
        <w:rPr>
          <w:rFonts w:ascii="Arial" w:hAnsi="Arial" w:cs="Arial"/>
          <w:sz w:val="20"/>
        </w:rPr>
        <w:t>Transactions between the Company and other entities</w:t>
      </w:r>
    </w:p>
    <w:p w14:paraId="6E78C9B5" w14:textId="77777777" w:rsidR="00917554" w:rsidRPr="008779B9" w:rsidRDefault="00DD5F4F" w:rsidP="008779B9">
      <w:pPr>
        <w:numPr>
          <w:ilvl w:val="1"/>
          <w:numId w:val="6"/>
        </w:numPr>
        <w:tabs>
          <w:tab w:val="left" w:pos="432"/>
        </w:tabs>
        <w:spacing w:after="120" w:line="360" w:lineRule="auto"/>
        <w:rPr>
          <w:rFonts w:ascii="Arial" w:hAnsi="Arial" w:cs="Arial"/>
          <w:sz w:val="20"/>
        </w:rPr>
      </w:pPr>
      <w:r w:rsidRPr="008779B9">
        <w:rPr>
          <w:rFonts w:ascii="Arial" w:hAnsi="Arial" w:cs="Arial"/>
          <w:sz w:val="20"/>
        </w:rPr>
        <w:t>Transactions between the Company and the company in which members of the Board of Directors, members of the Supervisory Board, the Manager (the General Manager) and other managers have been founding members or members of the Board of Directors, the Executive Manager (the General Manager) for the past three (03) years (calculated at the time of reporting).</w:t>
      </w:r>
    </w:p>
    <w:p w14:paraId="2ADF1EAA" w14:textId="77777777" w:rsidR="00917554" w:rsidRPr="008779B9" w:rsidRDefault="00DD5F4F" w:rsidP="008779B9">
      <w:pPr>
        <w:numPr>
          <w:ilvl w:val="1"/>
          <w:numId w:val="6"/>
        </w:numPr>
        <w:tabs>
          <w:tab w:val="left" w:pos="432"/>
        </w:tabs>
        <w:spacing w:after="120" w:line="360" w:lineRule="auto"/>
        <w:rPr>
          <w:rFonts w:ascii="Arial" w:hAnsi="Arial" w:cs="Arial"/>
          <w:sz w:val="20"/>
        </w:rPr>
      </w:pPr>
      <w:r w:rsidRPr="008779B9">
        <w:rPr>
          <w:rFonts w:ascii="Arial" w:hAnsi="Arial" w:cs="Arial"/>
          <w:sz w:val="20"/>
        </w:rPr>
        <w:t>Transactions between the Company and companies executed by the affiliated people of members of the Board of Directors, members of the Supervisory Board, the Manager (the General Manager) and other managers who are members of the Board of Directors, the Executive Manager (the General Manager).</w:t>
      </w:r>
    </w:p>
    <w:p w14:paraId="4CA8279D" w14:textId="77777777" w:rsidR="00917554" w:rsidRPr="008779B9" w:rsidRDefault="00DD5F4F" w:rsidP="008779B9">
      <w:pPr>
        <w:numPr>
          <w:ilvl w:val="1"/>
          <w:numId w:val="6"/>
        </w:numPr>
        <w:tabs>
          <w:tab w:val="left" w:pos="432"/>
        </w:tabs>
        <w:spacing w:after="120" w:line="360" w:lineRule="auto"/>
        <w:rPr>
          <w:rFonts w:ascii="Arial" w:hAnsi="Arial" w:cs="Arial"/>
          <w:sz w:val="20"/>
        </w:rPr>
      </w:pPr>
      <w:r w:rsidRPr="008779B9">
        <w:rPr>
          <w:rFonts w:ascii="Arial" w:hAnsi="Arial" w:cs="Arial"/>
          <w:sz w:val="20"/>
        </w:rPr>
        <w:t xml:space="preserve">Other transactions of the Company (if any) that can bring about material or non-material benefits to the members of the Board of Directors, the members of the Supervisory Board, the Manager </w:t>
      </w:r>
      <w:r w:rsidRPr="008779B9">
        <w:rPr>
          <w:rFonts w:ascii="Arial" w:hAnsi="Arial" w:cs="Arial"/>
          <w:sz w:val="20"/>
        </w:rPr>
        <w:lastRenderedPageBreak/>
        <w:t>(General Manager) and other managers.</w:t>
      </w:r>
    </w:p>
    <w:p w14:paraId="6A04934A" w14:textId="77777777" w:rsidR="00917554" w:rsidRPr="008779B9" w:rsidRDefault="00DD5F4F" w:rsidP="008779B9">
      <w:pPr>
        <w:numPr>
          <w:ilvl w:val="0"/>
          <w:numId w:val="7"/>
        </w:numPr>
        <w:tabs>
          <w:tab w:val="left" w:pos="432"/>
        </w:tabs>
        <w:spacing w:after="120" w:line="360" w:lineRule="auto"/>
        <w:ind w:left="0" w:firstLine="0"/>
        <w:rPr>
          <w:rFonts w:ascii="Arial" w:eastAsia="Arial" w:hAnsi="Arial" w:cs="Arial"/>
          <w:sz w:val="20"/>
          <w:szCs w:val="20"/>
        </w:rPr>
      </w:pPr>
      <w:r w:rsidRPr="008779B9">
        <w:rPr>
          <w:rFonts w:ascii="Arial" w:hAnsi="Arial" w:cs="Arial"/>
          <w:sz w:val="20"/>
        </w:rPr>
        <w:t xml:space="preserve">Share transactions of </w:t>
      </w:r>
      <w:proofErr w:type="spellStart"/>
      <w:r w:rsidRPr="008779B9">
        <w:rPr>
          <w:rFonts w:ascii="Arial" w:hAnsi="Arial" w:cs="Arial"/>
          <w:sz w:val="20"/>
        </w:rPr>
        <w:t>PDMR</w:t>
      </w:r>
      <w:proofErr w:type="spellEnd"/>
      <w:r w:rsidRPr="008779B9">
        <w:rPr>
          <w:rFonts w:ascii="Arial" w:hAnsi="Arial" w:cs="Arial"/>
          <w:sz w:val="20"/>
        </w:rPr>
        <w:t xml:space="preserve"> and affiliated persons of </w:t>
      </w:r>
      <w:proofErr w:type="spellStart"/>
      <w:r w:rsidRPr="008779B9">
        <w:rPr>
          <w:rFonts w:ascii="Arial" w:hAnsi="Arial" w:cs="Arial"/>
          <w:sz w:val="20"/>
        </w:rPr>
        <w:t>PDMR</w:t>
      </w:r>
      <w:proofErr w:type="spellEnd"/>
      <w:r w:rsidRPr="008779B9">
        <w:rPr>
          <w:rFonts w:ascii="Arial" w:hAnsi="Arial" w:cs="Arial"/>
          <w:sz w:val="20"/>
        </w:rPr>
        <w:t xml:space="preserve"> 2023</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3"/>
        <w:gridCol w:w="1113"/>
        <w:gridCol w:w="985"/>
        <w:gridCol w:w="1077"/>
        <w:gridCol w:w="1259"/>
        <w:gridCol w:w="1260"/>
        <w:gridCol w:w="911"/>
        <w:gridCol w:w="932"/>
        <w:gridCol w:w="1076"/>
      </w:tblGrid>
      <w:tr w:rsidR="00DD5F4F" w:rsidRPr="008779B9" w14:paraId="139C200B" w14:textId="77777777" w:rsidTr="008779B9">
        <w:tc>
          <w:tcPr>
            <w:tcW w:w="224" w:type="pct"/>
            <w:shd w:val="clear" w:color="auto" w:fill="auto"/>
            <w:tcMar>
              <w:top w:w="0" w:type="dxa"/>
              <w:bottom w:w="0" w:type="dxa"/>
            </w:tcMar>
            <w:vAlign w:val="center"/>
          </w:tcPr>
          <w:p w14:paraId="4C93753E"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No.</w:t>
            </w:r>
          </w:p>
        </w:tc>
        <w:tc>
          <w:tcPr>
            <w:tcW w:w="618" w:type="pct"/>
            <w:shd w:val="clear" w:color="auto" w:fill="auto"/>
            <w:tcMar>
              <w:top w:w="0" w:type="dxa"/>
              <w:bottom w:w="0" w:type="dxa"/>
            </w:tcMar>
            <w:vAlign w:val="center"/>
          </w:tcPr>
          <w:p w14:paraId="5005B2EC"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Full name</w:t>
            </w:r>
          </w:p>
        </w:tc>
        <w:tc>
          <w:tcPr>
            <w:tcW w:w="546" w:type="pct"/>
            <w:shd w:val="clear" w:color="auto" w:fill="auto"/>
            <w:tcMar>
              <w:top w:w="0" w:type="dxa"/>
              <w:bottom w:w="0" w:type="dxa"/>
            </w:tcMar>
            <w:vAlign w:val="center"/>
          </w:tcPr>
          <w:p w14:paraId="05ADFB0E"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Securities trading account (if any)</w:t>
            </w:r>
          </w:p>
        </w:tc>
        <w:tc>
          <w:tcPr>
            <w:tcW w:w="597" w:type="pct"/>
            <w:shd w:val="clear" w:color="auto" w:fill="auto"/>
            <w:tcMar>
              <w:top w:w="0" w:type="dxa"/>
              <w:bottom w:w="0" w:type="dxa"/>
            </w:tcMar>
            <w:vAlign w:val="center"/>
          </w:tcPr>
          <w:p w14:paraId="7E84EA1A"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Position at the Company (if any)</w:t>
            </w:r>
          </w:p>
        </w:tc>
        <w:tc>
          <w:tcPr>
            <w:tcW w:w="698" w:type="pct"/>
            <w:shd w:val="clear" w:color="auto" w:fill="auto"/>
            <w:tcMar>
              <w:top w:w="0" w:type="dxa"/>
              <w:bottom w:w="0" w:type="dxa"/>
            </w:tcMar>
            <w:vAlign w:val="center"/>
          </w:tcPr>
          <w:p w14:paraId="4C15D31E"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ID card/Passport No., Date of issue, Place of issue</w:t>
            </w:r>
          </w:p>
        </w:tc>
        <w:tc>
          <w:tcPr>
            <w:tcW w:w="699" w:type="pct"/>
            <w:shd w:val="clear" w:color="auto" w:fill="auto"/>
            <w:tcMar>
              <w:top w:w="0" w:type="dxa"/>
              <w:bottom w:w="0" w:type="dxa"/>
            </w:tcMar>
            <w:vAlign w:val="center"/>
          </w:tcPr>
          <w:p w14:paraId="7C51007C"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Contract address:</w:t>
            </w:r>
          </w:p>
        </w:tc>
        <w:tc>
          <w:tcPr>
            <w:tcW w:w="505" w:type="pct"/>
            <w:shd w:val="clear" w:color="auto" w:fill="auto"/>
            <w:tcMar>
              <w:top w:w="0" w:type="dxa"/>
              <w:bottom w:w="0" w:type="dxa"/>
            </w:tcMar>
            <w:vAlign w:val="center"/>
          </w:tcPr>
          <w:p w14:paraId="4A8C860A"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Number of shares owned at the end of</w:t>
            </w:r>
          </w:p>
          <w:p w14:paraId="0BFF042E"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the period</w:t>
            </w:r>
          </w:p>
        </w:tc>
        <w:tc>
          <w:tcPr>
            <w:tcW w:w="517" w:type="pct"/>
            <w:shd w:val="clear" w:color="auto" w:fill="auto"/>
            <w:tcMar>
              <w:top w:w="0" w:type="dxa"/>
              <w:bottom w:w="0" w:type="dxa"/>
            </w:tcMar>
            <w:vAlign w:val="center"/>
          </w:tcPr>
          <w:p w14:paraId="51500452"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Share ownership rate at the end of the period</w:t>
            </w:r>
          </w:p>
        </w:tc>
        <w:tc>
          <w:tcPr>
            <w:tcW w:w="597" w:type="pct"/>
            <w:shd w:val="clear" w:color="auto" w:fill="auto"/>
            <w:tcMar>
              <w:top w:w="0" w:type="dxa"/>
              <w:bottom w:w="0" w:type="dxa"/>
            </w:tcMar>
            <w:vAlign w:val="center"/>
          </w:tcPr>
          <w:p w14:paraId="05C28CB1"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Note</w:t>
            </w:r>
          </w:p>
        </w:tc>
      </w:tr>
      <w:tr w:rsidR="00DD5F4F" w:rsidRPr="008779B9" w14:paraId="39F6C04D" w14:textId="77777777" w:rsidTr="008779B9">
        <w:tc>
          <w:tcPr>
            <w:tcW w:w="224" w:type="pct"/>
            <w:shd w:val="clear" w:color="auto" w:fill="auto"/>
            <w:tcMar>
              <w:top w:w="0" w:type="dxa"/>
              <w:bottom w:w="0" w:type="dxa"/>
            </w:tcMar>
            <w:vAlign w:val="center"/>
          </w:tcPr>
          <w:p w14:paraId="6786133F"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1</w:t>
            </w:r>
          </w:p>
        </w:tc>
        <w:tc>
          <w:tcPr>
            <w:tcW w:w="618" w:type="pct"/>
            <w:shd w:val="clear" w:color="auto" w:fill="auto"/>
            <w:tcMar>
              <w:top w:w="0" w:type="dxa"/>
              <w:bottom w:w="0" w:type="dxa"/>
            </w:tcMar>
            <w:vAlign w:val="center"/>
          </w:tcPr>
          <w:p w14:paraId="1D9D3C25" w14:textId="77777777"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 xml:space="preserve">Nguyen </w:t>
            </w:r>
            <w:proofErr w:type="spellStart"/>
            <w:r w:rsidRPr="008779B9">
              <w:rPr>
                <w:rFonts w:ascii="Arial" w:hAnsi="Arial" w:cs="Arial"/>
                <w:sz w:val="20"/>
              </w:rPr>
              <w:t>Trung</w:t>
            </w:r>
            <w:proofErr w:type="spellEnd"/>
            <w:r w:rsidRPr="008779B9">
              <w:rPr>
                <w:rFonts w:ascii="Arial" w:hAnsi="Arial" w:cs="Arial"/>
                <w:sz w:val="20"/>
              </w:rPr>
              <w:t xml:space="preserve"> Viet</w:t>
            </w:r>
          </w:p>
        </w:tc>
        <w:tc>
          <w:tcPr>
            <w:tcW w:w="546" w:type="pct"/>
            <w:shd w:val="clear" w:color="auto" w:fill="auto"/>
            <w:tcMar>
              <w:top w:w="0" w:type="dxa"/>
              <w:bottom w:w="0" w:type="dxa"/>
            </w:tcMar>
            <w:vAlign w:val="center"/>
          </w:tcPr>
          <w:p w14:paraId="34190C44"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597" w:type="pct"/>
            <w:shd w:val="clear" w:color="auto" w:fill="auto"/>
            <w:tcMar>
              <w:top w:w="0" w:type="dxa"/>
              <w:bottom w:w="0" w:type="dxa"/>
            </w:tcMar>
            <w:vAlign w:val="center"/>
          </w:tcPr>
          <w:p w14:paraId="3FF868B7"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698" w:type="pct"/>
            <w:shd w:val="clear" w:color="auto" w:fill="auto"/>
            <w:tcMar>
              <w:top w:w="0" w:type="dxa"/>
              <w:bottom w:w="0" w:type="dxa"/>
            </w:tcMar>
            <w:vAlign w:val="center"/>
          </w:tcPr>
          <w:p w14:paraId="37D6106B"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699" w:type="pct"/>
            <w:shd w:val="clear" w:color="auto" w:fill="auto"/>
            <w:tcMar>
              <w:top w:w="0" w:type="dxa"/>
              <w:bottom w:w="0" w:type="dxa"/>
            </w:tcMar>
            <w:vAlign w:val="center"/>
          </w:tcPr>
          <w:p w14:paraId="2A40ADD7"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505" w:type="pct"/>
            <w:shd w:val="clear" w:color="auto" w:fill="auto"/>
            <w:tcMar>
              <w:top w:w="0" w:type="dxa"/>
              <w:bottom w:w="0" w:type="dxa"/>
            </w:tcMar>
            <w:vAlign w:val="center"/>
          </w:tcPr>
          <w:p w14:paraId="0E59EA33"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8,331,972</w:t>
            </w:r>
          </w:p>
        </w:tc>
        <w:tc>
          <w:tcPr>
            <w:tcW w:w="517" w:type="pct"/>
            <w:shd w:val="clear" w:color="auto" w:fill="auto"/>
            <w:tcMar>
              <w:top w:w="0" w:type="dxa"/>
              <w:bottom w:w="0" w:type="dxa"/>
            </w:tcMar>
            <w:vAlign w:val="center"/>
          </w:tcPr>
          <w:p w14:paraId="2A7A58E1"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40.84%</w:t>
            </w:r>
          </w:p>
        </w:tc>
        <w:tc>
          <w:tcPr>
            <w:tcW w:w="597" w:type="pct"/>
            <w:shd w:val="clear" w:color="auto" w:fill="auto"/>
            <w:tcMar>
              <w:top w:w="0" w:type="dxa"/>
              <w:bottom w:w="0" w:type="dxa"/>
            </w:tcMar>
            <w:vAlign w:val="center"/>
          </w:tcPr>
          <w:p w14:paraId="32B08BFA" w14:textId="77777777" w:rsidR="00917554" w:rsidRPr="008779B9" w:rsidRDefault="00917554" w:rsidP="008779B9">
            <w:pPr>
              <w:tabs>
                <w:tab w:val="left" w:pos="432"/>
              </w:tabs>
              <w:spacing w:after="120" w:line="360" w:lineRule="auto"/>
              <w:rPr>
                <w:rFonts w:ascii="Arial" w:eastAsia="Arial" w:hAnsi="Arial" w:cs="Arial"/>
                <w:sz w:val="20"/>
                <w:szCs w:val="20"/>
              </w:rPr>
            </w:pPr>
          </w:p>
        </w:tc>
      </w:tr>
      <w:tr w:rsidR="00DD5F4F" w:rsidRPr="008779B9" w14:paraId="1C4A5C0D" w14:textId="77777777" w:rsidTr="008779B9">
        <w:tc>
          <w:tcPr>
            <w:tcW w:w="224" w:type="pct"/>
            <w:shd w:val="clear" w:color="auto" w:fill="auto"/>
            <w:tcMar>
              <w:top w:w="0" w:type="dxa"/>
              <w:bottom w:w="0" w:type="dxa"/>
            </w:tcMar>
            <w:vAlign w:val="center"/>
          </w:tcPr>
          <w:p w14:paraId="4A3C1294"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2</w:t>
            </w:r>
          </w:p>
        </w:tc>
        <w:tc>
          <w:tcPr>
            <w:tcW w:w="618" w:type="pct"/>
            <w:shd w:val="clear" w:color="auto" w:fill="auto"/>
            <w:tcMar>
              <w:top w:w="0" w:type="dxa"/>
              <w:bottom w:w="0" w:type="dxa"/>
            </w:tcMar>
            <w:vAlign w:val="center"/>
          </w:tcPr>
          <w:p w14:paraId="7DA191FA" w14:textId="77777777"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Tran Mai Lan</w:t>
            </w:r>
          </w:p>
        </w:tc>
        <w:tc>
          <w:tcPr>
            <w:tcW w:w="546" w:type="pct"/>
            <w:shd w:val="clear" w:color="auto" w:fill="auto"/>
            <w:tcMar>
              <w:top w:w="0" w:type="dxa"/>
              <w:bottom w:w="0" w:type="dxa"/>
            </w:tcMar>
            <w:vAlign w:val="center"/>
          </w:tcPr>
          <w:p w14:paraId="3A6A1856"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597" w:type="pct"/>
            <w:shd w:val="clear" w:color="auto" w:fill="auto"/>
            <w:tcMar>
              <w:top w:w="0" w:type="dxa"/>
              <w:bottom w:w="0" w:type="dxa"/>
            </w:tcMar>
            <w:vAlign w:val="center"/>
          </w:tcPr>
          <w:p w14:paraId="1334601B"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698" w:type="pct"/>
            <w:shd w:val="clear" w:color="auto" w:fill="auto"/>
            <w:tcMar>
              <w:top w:w="0" w:type="dxa"/>
              <w:bottom w:w="0" w:type="dxa"/>
            </w:tcMar>
            <w:vAlign w:val="center"/>
          </w:tcPr>
          <w:p w14:paraId="5B579C83"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699" w:type="pct"/>
            <w:shd w:val="clear" w:color="auto" w:fill="auto"/>
            <w:tcMar>
              <w:top w:w="0" w:type="dxa"/>
              <w:bottom w:w="0" w:type="dxa"/>
            </w:tcMar>
            <w:vAlign w:val="center"/>
          </w:tcPr>
          <w:p w14:paraId="4B1C29FA"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505" w:type="pct"/>
            <w:shd w:val="clear" w:color="auto" w:fill="auto"/>
            <w:tcMar>
              <w:top w:w="0" w:type="dxa"/>
              <w:bottom w:w="0" w:type="dxa"/>
            </w:tcMar>
            <w:vAlign w:val="center"/>
          </w:tcPr>
          <w:p w14:paraId="1283343D"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3,343,022</w:t>
            </w:r>
          </w:p>
        </w:tc>
        <w:tc>
          <w:tcPr>
            <w:tcW w:w="517" w:type="pct"/>
            <w:shd w:val="clear" w:color="auto" w:fill="auto"/>
            <w:tcMar>
              <w:top w:w="0" w:type="dxa"/>
              <w:bottom w:w="0" w:type="dxa"/>
            </w:tcMar>
            <w:vAlign w:val="center"/>
          </w:tcPr>
          <w:p w14:paraId="4E77C886"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16.39%</w:t>
            </w:r>
          </w:p>
        </w:tc>
        <w:tc>
          <w:tcPr>
            <w:tcW w:w="597" w:type="pct"/>
            <w:shd w:val="clear" w:color="auto" w:fill="auto"/>
            <w:tcMar>
              <w:top w:w="0" w:type="dxa"/>
              <w:bottom w:w="0" w:type="dxa"/>
            </w:tcMar>
            <w:vAlign w:val="center"/>
          </w:tcPr>
          <w:p w14:paraId="645497A4" w14:textId="77777777"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Wife of the Chair of the Board of Directors</w:t>
            </w:r>
          </w:p>
        </w:tc>
      </w:tr>
      <w:tr w:rsidR="00DD5F4F" w:rsidRPr="008779B9" w14:paraId="596D0776" w14:textId="77777777" w:rsidTr="008779B9">
        <w:tc>
          <w:tcPr>
            <w:tcW w:w="224" w:type="pct"/>
            <w:shd w:val="clear" w:color="auto" w:fill="auto"/>
            <w:tcMar>
              <w:top w:w="0" w:type="dxa"/>
              <w:bottom w:w="0" w:type="dxa"/>
            </w:tcMar>
            <w:vAlign w:val="center"/>
          </w:tcPr>
          <w:p w14:paraId="6BBA20A8"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3</w:t>
            </w:r>
          </w:p>
        </w:tc>
        <w:tc>
          <w:tcPr>
            <w:tcW w:w="618" w:type="pct"/>
            <w:shd w:val="clear" w:color="auto" w:fill="auto"/>
            <w:tcMar>
              <w:top w:w="0" w:type="dxa"/>
              <w:bottom w:w="0" w:type="dxa"/>
            </w:tcMar>
            <w:vAlign w:val="center"/>
          </w:tcPr>
          <w:p w14:paraId="5E83C73D" w14:textId="77777777"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 xml:space="preserve">Nguyen Thi </w:t>
            </w:r>
            <w:proofErr w:type="spellStart"/>
            <w:r w:rsidRPr="008779B9">
              <w:rPr>
                <w:rFonts w:ascii="Arial" w:hAnsi="Arial" w:cs="Arial"/>
                <w:sz w:val="20"/>
              </w:rPr>
              <w:t>Tu</w:t>
            </w:r>
            <w:proofErr w:type="spellEnd"/>
            <w:r w:rsidRPr="008779B9">
              <w:rPr>
                <w:rFonts w:ascii="Arial" w:hAnsi="Arial" w:cs="Arial"/>
                <w:sz w:val="20"/>
              </w:rPr>
              <w:t xml:space="preserve"> Anh</w:t>
            </w:r>
          </w:p>
        </w:tc>
        <w:tc>
          <w:tcPr>
            <w:tcW w:w="546" w:type="pct"/>
            <w:shd w:val="clear" w:color="auto" w:fill="auto"/>
            <w:tcMar>
              <w:top w:w="0" w:type="dxa"/>
              <w:bottom w:w="0" w:type="dxa"/>
            </w:tcMar>
            <w:vAlign w:val="center"/>
          </w:tcPr>
          <w:p w14:paraId="007F52E5"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597" w:type="pct"/>
            <w:shd w:val="clear" w:color="auto" w:fill="auto"/>
            <w:tcMar>
              <w:top w:w="0" w:type="dxa"/>
              <w:bottom w:w="0" w:type="dxa"/>
            </w:tcMar>
            <w:vAlign w:val="center"/>
          </w:tcPr>
          <w:p w14:paraId="2F9BC59A"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698" w:type="pct"/>
            <w:shd w:val="clear" w:color="auto" w:fill="auto"/>
            <w:tcMar>
              <w:top w:w="0" w:type="dxa"/>
              <w:bottom w:w="0" w:type="dxa"/>
            </w:tcMar>
            <w:vAlign w:val="center"/>
          </w:tcPr>
          <w:p w14:paraId="05F87772"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699" w:type="pct"/>
            <w:shd w:val="clear" w:color="auto" w:fill="auto"/>
            <w:tcMar>
              <w:top w:w="0" w:type="dxa"/>
              <w:bottom w:w="0" w:type="dxa"/>
            </w:tcMar>
            <w:vAlign w:val="center"/>
          </w:tcPr>
          <w:p w14:paraId="280B0EDE"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505" w:type="pct"/>
            <w:shd w:val="clear" w:color="auto" w:fill="auto"/>
            <w:tcMar>
              <w:top w:w="0" w:type="dxa"/>
              <w:bottom w:w="0" w:type="dxa"/>
            </w:tcMar>
            <w:vAlign w:val="center"/>
          </w:tcPr>
          <w:p w14:paraId="4B46308E"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819,944</w:t>
            </w:r>
          </w:p>
        </w:tc>
        <w:tc>
          <w:tcPr>
            <w:tcW w:w="517" w:type="pct"/>
            <w:shd w:val="clear" w:color="auto" w:fill="auto"/>
            <w:tcMar>
              <w:top w:w="0" w:type="dxa"/>
              <w:bottom w:w="0" w:type="dxa"/>
            </w:tcMar>
            <w:vAlign w:val="center"/>
          </w:tcPr>
          <w:p w14:paraId="5EC187DF"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4.02%</w:t>
            </w:r>
          </w:p>
        </w:tc>
        <w:tc>
          <w:tcPr>
            <w:tcW w:w="597" w:type="pct"/>
            <w:shd w:val="clear" w:color="auto" w:fill="auto"/>
            <w:tcMar>
              <w:top w:w="0" w:type="dxa"/>
              <w:bottom w:w="0" w:type="dxa"/>
            </w:tcMar>
            <w:vAlign w:val="center"/>
          </w:tcPr>
          <w:p w14:paraId="418654B9" w14:textId="77777777" w:rsidR="00917554" w:rsidRPr="008779B9" w:rsidRDefault="00917554" w:rsidP="008779B9">
            <w:pPr>
              <w:tabs>
                <w:tab w:val="left" w:pos="432"/>
              </w:tabs>
              <w:spacing w:after="120" w:line="360" w:lineRule="auto"/>
              <w:rPr>
                <w:rFonts w:ascii="Arial" w:eastAsia="Arial" w:hAnsi="Arial" w:cs="Arial"/>
                <w:sz w:val="20"/>
                <w:szCs w:val="20"/>
              </w:rPr>
            </w:pPr>
          </w:p>
        </w:tc>
      </w:tr>
      <w:tr w:rsidR="00DD5F4F" w:rsidRPr="008779B9" w14:paraId="00A9D17C" w14:textId="77777777" w:rsidTr="008779B9">
        <w:tc>
          <w:tcPr>
            <w:tcW w:w="224" w:type="pct"/>
            <w:shd w:val="clear" w:color="auto" w:fill="auto"/>
            <w:tcMar>
              <w:top w:w="0" w:type="dxa"/>
              <w:bottom w:w="0" w:type="dxa"/>
            </w:tcMar>
            <w:vAlign w:val="center"/>
          </w:tcPr>
          <w:p w14:paraId="46C413EE"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4</w:t>
            </w:r>
          </w:p>
        </w:tc>
        <w:tc>
          <w:tcPr>
            <w:tcW w:w="618" w:type="pct"/>
            <w:shd w:val="clear" w:color="auto" w:fill="auto"/>
            <w:tcMar>
              <w:top w:w="0" w:type="dxa"/>
              <w:bottom w:w="0" w:type="dxa"/>
            </w:tcMar>
            <w:vAlign w:val="center"/>
          </w:tcPr>
          <w:p w14:paraId="6B3D7809" w14:textId="77777777"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 xml:space="preserve">Vu Van </w:t>
            </w:r>
            <w:proofErr w:type="spellStart"/>
            <w:r w:rsidRPr="008779B9">
              <w:rPr>
                <w:rFonts w:ascii="Arial" w:hAnsi="Arial" w:cs="Arial"/>
                <w:sz w:val="20"/>
              </w:rPr>
              <w:t>Xuyen</w:t>
            </w:r>
            <w:proofErr w:type="spellEnd"/>
          </w:p>
        </w:tc>
        <w:tc>
          <w:tcPr>
            <w:tcW w:w="546" w:type="pct"/>
            <w:shd w:val="clear" w:color="auto" w:fill="auto"/>
            <w:tcMar>
              <w:top w:w="0" w:type="dxa"/>
              <w:bottom w:w="0" w:type="dxa"/>
            </w:tcMar>
            <w:vAlign w:val="center"/>
          </w:tcPr>
          <w:p w14:paraId="3032E4A9"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597" w:type="pct"/>
            <w:shd w:val="clear" w:color="auto" w:fill="auto"/>
            <w:tcMar>
              <w:top w:w="0" w:type="dxa"/>
              <w:bottom w:w="0" w:type="dxa"/>
            </w:tcMar>
            <w:vAlign w:val="center"/>
          </w:tcPr>
          <w:p w14:paraId="2B7AF6BF"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698" w:type="pct"/>
            <w:shd w:val="clear" w:color="auto" w:fill="auto"/>
            <w:tcMar>
              <w:top w:w="0" w:type="dxa"/>
              <w:bottom w:w="0" w:type="dxa"/>
            </w:tcMar>
            <w:vAlign w:val="center"/>
          </w:tcPr>
          <w:p w14:paraId="2758BE93"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699" w:type="pct"/>
            <w:shd w:val="clear" w:color="auto" w:fill="auto"/>
            <w:tcMar>
              <w:top w:w="0" w:type="dxa"/>
              <w:bottom w:w="0" w:type="dxa"/>
            </w:tcMar>
            <w:vAlign w:val="center"/>
          </w:tcPr>
          <w:p w14:paraId="1293E84B"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505" w:type="pct"/>
            <w:shd w:val="clear" w:color="auto" w:fill="auto"/>
            <w:tcMar>
              <w:top w:w="0" w:type="dxa"/>
              <w:bottom w:w="0" w:type="dxa"/>
            </w:tcMar>
            <w:vAlign w:val="center"/>
          </w:tcPr>
          <w:p w14:paraId="4F434562"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470,730</w:t>
            </w:r>
          </w:p>
        </w:tc>
        <w:tc>
          <w:tcPr>
            <w:tcW w:w="517" w:type="pct"/>
            <w:shd w:val="clear" w:color="auto" w:fill="auto"/>
            <w:tcMar>
              <w:top w:w="0" w:type="dxa"/>
              <w:bottom w:w="0" w:type="dxa"/>
            </w:tcMar>
            <w:vAlign w:val="center"/>
          </w:tcPr>
          <w:p w14:paraId="62C9AD05"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2.31%</w:t>
            </w:r>
          </w:p>
        </w:tc>
        <w:tc>
          <w:tcPr>
            <w:tcW w:w="597" w:type="pct"/>
            <w:shd w:val="clear" w:color="auto" w:fill="auto"/>
            <w:tcMar>
              <w:top w:w="0" w:type="dxa"/>
              <w:bottom w:w="0" w:type="dxa"/>
            </w:tcMar>
            <w:vAlign w:val="center"/>
          </w:tcPr>
          <w:p w14:paraId="6DFF92A6" w14:textId="77777777"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Husband of the General Manager</w:t>
            </w:r>
          </w:p>
        </w:tc>
      </w:tr>
      <w:tr w:rsidR="00DD5F4F" w:rsidRPr="008779B9" w14:paraId="1080DCA9" w14:textId="77777777" w:rsidTr="008779B9">
        <w:tc>
          <w:tcPr>
            <w:tcW w:w="224" w:type="pct"/>
            <w:shd w:val="clear" w:color="auto" w:fill="auto"/>
            <w:tcMar>
              <w:top w:w="0" w:type="dxa"/>
              <w:bottom w:w="0" w:type="dxa"/>
            </w:tcMar>
            <w:vAlign w:val="center"/>
          </w:tcPr>
          <w:p w14:paraId="0DD63A2C"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5</w:t>
            </w:r>
          </w:p>
        </w:tc>
        <w:tc>
          <w:tcPr>
            <w:tcW w:w="618" w:type="pct"/>
            <w:shd w:val="clear" w:color="auto" w:fill="auto"/>
            <w:tcMar>
              <w:top w:w="0" w:type="dxa"/>
              <w:bottom w:w="0" w:type="dxa"/>
            </w:tcMar>
            <w:vAlign w:val="center"/>
          </w:tcPr>
          <w:p w14:paraId="6E825F55" w14:textId="77777777"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 xml:space="preserve">Nguyen </w:t>
            </w:r>
            <w:proofErr w:type="spellStart"/>
            <w:r w:rsidRPr="008779B9">
              <w:rPr>
                <w:rFonts w:ascii="Arial" w:hAnsi="Arial" w:cs="Arial"/>
                <w:sz w:val="20"/>
              </w:rPr>
              <w:t>Trung</w:t>
            </w:r>
            <w:proofErr w:type="spellEnd"/>
            <w:r w:rsidRPr="008779B9">
              <w:rPr>
                <w:rFonts w:ascii="Arial" w:hAnsi="Arial" w:cs="Arial"/>
                <w:sz w:val="20"/>
              </w:rPr>
              <w:t xml:space="preserve"> Nam</w:t>
            </w:r>
          </w:p>
        </w:tc>
        <w:tc>
          <w:tcPr>
            <w:tcW w:w="546" w:type="pct"/>
            <w:shd w:val="clear" w:color="auto" w:fill="auto"/>
            <w:tcMar>
              <w:top w:w="0" w:type="dxa"/>
              <w:bottom w:w="0" w:type="dxa"/>
            </w:tcMar>
            <w:vAlign w:val="center"/>
          </w:tcPr>
          <w:p w14:paraId="1A9031CF"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597" w:type="pct"/>
            <w:shd w:val="clear" w:color="auto" w:fill="auto"/>
            <w:tcMar>
              <w:top w:w="0" w:type="dxa"/>
              <w:bottom w:w="0" w:type="dxa"/>
            </w:tcMar>
            <w:vAlign w:val="center"/>
          </w:tcPr>
          <w:p w14:paraId="28D3A00D"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698" w:type="pct"/>
            <w:shd w:val="clear" w:color="auto" w:fill="auto"/>
            <w:tcMar>
              <w:top w:w="0" w:type="dxa"/>
              <w:bottom w:w="0" w:type="dxa"/>
            </w:tcMar>
            <w:vAlign w:val="center"/>
          </w:tcPr>
          <w:p w14:paraId="59AFE1FF"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699" w:type="pct"/>
            <w:shd w:val="clear" w:color="auto" w:fill="auto"/>
            <w:tcMar>
              <w:top w:w="0" w:type="dxa"/>
              <w:bottom w:w="0" w:type="dxa"/>
            </w:tcMar>
            <w:vAlign w:val="center"/>
          </w:tcPr>
          <w:p w14:paraId="4B7DD438"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505" w:type="pct"/>
            <w:shd w:val="clear" w:color="auto" w:fill="auto"/>
            <w:tcMar>
              <w:top w:w="0" w:type="dxa"/>
              <w:bottom w:w="0" w:type="dxa"/>
            </w:tcMar>
            <w:vAlign w:val="center"/>
          </w:tcPr>
          <w:p w14:paraId="3543475B"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307,020</w:t>
            </w:r>
          </w:p>
        </w:tc>
        <w:tc>
          <w:tcPr>
            <w:tcW w:w="517" w:type="pct"/>
            <w:shd w:val="clear" w:color="auto" w:fill="auto"/>
            <w:tcMar>
              <w:top w:w="0" w:type="dxa"/>
              <w:bottom w:w="0" w:type="dxa"/>
            </w:tcMar>
            <w:vAlign w:val="center"/>
          </w:tcPr>
          <w:p w14:paraId="71152DD2"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1.51%</w:t>
            </w:r>
          </w:p>
        </w:tc>
        <w:tc>
          <w:tcPr>
            <w:tcW w:w="597" w:type="pct"/>
            <w:shd w:val="clear" w:color="auto" w:fill="auto"/>
            <w:tcMar>
              <w:top w:w="0" w:type="dxa"/>
              <w:bottom w:w="0" w:type="dxa"/>
            </w:tcMar>
            <w:vAlign w:val="center"/>
          </w:tcPr>
          <w:p w14:paraId="548BC13B" w14:textId="77777777"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Brother of the General Manager</w:t>
            </w:r>
          </w:p>
        </w:tc>
      </w:tr>
      <w:tr w:rsidR="00DD5F4F" w:rsidRPr="008779B9" w14:paraId="0DC8153D" w14:textId="77777777" w:rsidTr="008779B9">
        <w:tc>
          <w:tcPr>
            <w:tcW w:w="224" w:type="pct"/>
            <w:shd w:val="clear" w:color="auto" w:fill="auto"/>
            <w:tcMar>
              <w:top w:w="0" w:type="dxa"/>
              <w:bottom w:w="0" w:type="dxa"/>
            </w:tcMar>
            <w:vAlign w:val="center"/>
          </w:tcPr>
          <w:p w14:paraId="3A9E0C46"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6</w:t>
            </w:r>
          </w:p>
        </w:tc>
        <w:tc>
          <w:tcPr>
            <w:tcW w:w="618" w:type="pct"/>
            <w:shd w:val="clear" w:color="auto" w:fill="auto"/>
            <w:tcMar>
              <w:top w:w="0" w:type="dxa"/>
              <w:bottom w:w="0" w:type="dxa"/>
            </w:tcMar>
            <w:vAlign w:val="center"/>
          </w:tcPr>
          <w:p w14:paraId="5C499AD7" w14:textId="77777777"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 xml:space="preserve">Tran </w:t>
            </w:r>
            <w:proofErr w:type="spellStart"/>
            <w:r w:rsidRPr="008779B9">
              <w:rPr>
                <w:rFonts w:ascii="Arial" w:hAnsi="Arial" w:cs="Arial"/>
                <w:sz w:val="20"/>
              </w:rPr>
              <w:t>Phuc</w:t>
            </w:r>
            <w:proofErr w:type="spellEnd"/>
            <w:r w:rsidRPr="008779B9">
              <w:rPr>
                <w:rFonts w:ascii="Arial" w:hAnsi="Arial" w:cs="Arial"/>
                <w:sz w:val="20"/>
              </w:rPr>
              <w:t xml:space="preserve"> Duong</w:t>
            </w:r>
          </w:p>
        </w:tc>
        <w:tc>
          <w:tcPr>
            <w:tcW w:w="546" w:type="pct"/>
            <w:shd w:val="clear" w:color="auto" w:fill="auto"/>
            <w:tcMar>
              <w:top w:w="0" w:type="dxa"/>
              <w:bottom w:w="0" w:type="dxa"/>
            </w:tcMar>
            <w:vAlign w:val="center"/>
          </w:tcPr>
          <w:p w14:paraId="0EC619E7"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597" w:type="pct"/>
            <w:shd w:val="clear" w:color="auto" w:fill="auto"/>
            <w:tcMar>
              <w:top w:w="0" w:type="dxa"/>
              <w:bottom w:w="0" w:type="dxa"/>
            </w:tcMar>
            <w:vAlign w:val="center"/>
          </w:tcPr>
          <w:p w14:paraId="60DC66B1"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698" w:type="pct"/>
            <w:shd w:val="clear" w:color="auto" w:fill="auto"/>
            <w:tcMar>
              <w:top w:w="0" w:type="dxa"/>
              <w:bottom w:w="0" w:type="dxa"/>
            </w:tcMar>
            <w:vAlign w:val="center"/>
          </w:tcPr>
          <w:p w14:paraId="025C81DA"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699" w:type="pct"/>
            <w:shd w:val="clear" w:color="auto" w:fill="auto"/>
            <w:tcMar>
              <w:top w:w="0" w:type="dxa"/>
              <w:bottom w:w="0" w:type="dxa"/>
            </w:tcMar>
            <w:vAlign w:val="center"/>
          </w:tcPr>
          <w:p w14:paraId="31EE2ABD"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505" w:type="pct"/>
            <w:shd w:val="clear" w:color="auto" w:fill="auto"/>
            <w:tcMar>
              <w:top w:w="0" w:type="dxa"/>
              <w:bottom w:w="0" w:type="dxa"/>
            </w:tcMar>
            <w:vAlign w:val="center"/>
          </w:tcPr>
          <w:p w14:paraId="18EA6464"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828,494</w:t>
            </w:r>
          </w:p>
        </w:tc>
        <w:tc>
          <w:tcPr>
            <w:tcW w:w="517" w:type="pct"/>
            <w:shd w:val="clear" w:color="auto" w:fill="auto"/>
            <w:tcMar>
              <w:top w:w="0" w:type="dxa"/>
              <w:bottom w:w="0" w:type="dxa"/>
            </w:tcMar>
            <w:vAlign w:val="center"/>
          </w:tcPr>
          <w:p w14:paraId="7319FEA2"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4.06%</w:t>
            </w:r>
          </w:p>
        </w:tc>
        <w:tc>
          <w:tcPr>
            <w:tcW w:w="597" w:type="pct"/>
            <w:shd w:val="clear" w:color="auto" w:fill="auto"/>
            <w:tcMar>
              <w:top w:w="0" w:type="dxa"/>
              <w:bottom w:w="0" w:type="dxa"/>
            </w:tcMar>
            <w:vAlign w:val="center"/>
          </w:tcPr>
          <w:p w14:paraId="474A706E" w14:textId="77777777" w:rsidR="00917554" w:rsidRPr="008779B9" w:rsidRDefault="00917554" w:rsidP="008779B9">
            <w:pPr>
              <w:tabs>
                <w:tab w:val="left" w:pos="432"/>
              </w:tabs>
              <w:spacing w:after="120" w:line="360" w:lineRule="auto"/>
              <w:jc w:val="center"/>
              <w:rPr>
                <w:rFonts w:ascii="Arial" w:eastAsia="Arial" w:hAnsi="Arial" w:cs="Arial"/>
                <w:sz w:val="20"/>
                <w:szCs w:val="20"/>
              </w:rPr>
            </w:pPr>
          </w:p>
        </w:tc>
      </w:tr>
      <w:tr w:rsidR="00DD5F4F" w:rsidRPr="008779B9" w14:paraId="1FE58EFC" w14:textId="77777777" w:rsidTr="008779B9">
        <w:tc>
          <w:tcPr>
            <w:tcW w:w="224" w:type="pct"/>
            <w:shd w:val="clear" w:color="auto" w:fill="auto"/>
            <w:tcMar>
              <w:top w:w="0" w:type="dxa"/>
              <w:bottom w:w="0" w:type="dxa"/>
            </w:tcMar>
            <w:vAlign w:val="center"/>
          </w:tcPr>
          <w:p w14:paraId="4FE38081"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7</w:t>
            </w:r>
          </w:p>
        </w:tc>
        <w:tc>
          <w:tcPr>
            <w:tcW w:w="618" w:type="pct"/>
            <w:shd w:val="clear" w:color="auto" w:fill="auto"/>
            <w:tcMar>
              <w:top w:w="0" w:type="dxa"/>
              <w:bottom w:w="0" w:type="dxa"/>
            </w:tcMar>
            <w:vAlign w:val="center"/>
          </w:tcPr>
          <w:p w14:paraId="65C5A94E" w14:textId="77777777"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Pham Thi Thuy</w:t>
            </w:r>
          </w:p>
        </w:tc>
        <w:tc>
          <w:tcPr>
            <w:tcW w:w="546" w:type="pct"/>
            <w:shd w:val="clear" w:color="auto" w:fill="auto"/>
            <w:tcMar>
              <w:top w:w="0" w:type="dxa"/>
              <w:bottom w:w="0" w:type="dxa"/>
            </w:tcMar>
            <w:vAlign w:val="center"/>
          </w:tcPr>
          <w:p w14:paraId="6AFD0A5F"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597" w:type="pct"/>
            <w:shd w:val="clear" w:color="auto" w:fill="auto"/>
            <w:tcMar>
              <w:top w:w="0" w:type="dxa"/>
              <w:bottom w:w="0" w:type="dxa"/>
            </w:tcMar>
            <w:vAlign w:val="center"/>
          </w:tcPr>
          <w:p w14:paraId="0883D414"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698" w:type="pct"/>
            <w:shd w:val="clear" w:color="auto" w:fill="auto"/>
            <w:tcMar>
              <w:top w:w="0" w:type="dxa"/>
              <w:bottom w:w="0" w:type="dxa"/>
            </w:tcMar>
            <w:vAlign w:val="center"/>
          </w:tcPr>
          <w:p w14:paraId="446BB697"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699" w:type="pct"/>
            <w:shd w:val="clear" w:color="auto" w:fill="auto"/>
            <w:tcMar>
              <w:top w:w="0" w:type="dxa"/>
              <w:bottom w:w="0" w:type="dxa"/>
            </w:tcMar>
            <w:vAlign w:val="center"/>
          </w:tcPr>
          <w:p w14:paraId="7348A8F3"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505" w:type="pct"/>
            <w:shd w:val="clear" w:color="auto" w:fill="auto"/>
            <w:tcMar>
              <w:top w:w="0" w:type="dxa"/>
              <w:bottom w:w="0" w:type="dxa"/>
            </w:tcMar>
            <w:vAlign w:val="center"/>
          </w:tcPr>
          <w:p w14:paraId="45867A46"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56,712</w:t>
            </w:r>
          </w:p>
        </w:tc>
        <w:tc>
          <w:tcPr>
            <w:tcW w:w="517" w:type="pct"/>
            <w:shd w:val="clear" w:color="auto" w:fill="auto"/>
            <w:tcMar>
              <w:top w:w="0" w:type="dxa"/>
              <w:bottom w:w="0" w:type="dxa"/>
            </w:tcMar>
            <w:vAlign w:val="center"/>
          </w:tcPr>
          <w:p w14:paraId="530D9CFB"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0.28%</w:t>
            </w:r>
          </w:p>
        </w:tc>
        <w:tc>
          <w:tcPr>
            <w:tcW w:w="597" w:type="pct"/>
            <w:shd w:val="clear" w:color="auto" w:fill="auto"/>
            <w:tcMar>
              <w:top w:w="0" w:type="dxa"/>
              <w:bottom w:w="0" w:type="dxa"/>
            </w:tcMar>
            <w:vAlign w:val="center"/>
          </w:tcPr>
          <w:p w14:paraId="4C4C22F2" w14:textId="77777777" w:rsidR="00917554" w:rsidRPr="008779B9" w:rsidRDefault="00917554" w:rsidP="008779B9">
            <w:pPr>
              <w:tabs>
                <w:tab w:val="left" w:pos="432"/>
              </w:tabs>
              <w:spacing w:after="120" w:line="360" w:lineRule="auto"/>
              <w:jc w:val="center"/>
              <w:rPr>
                <w:rFonts w:ascii="Arial" w:eastAsia="Arial" w:hAnsi="Arial" w:cs="Arial"/>
                <w:sz w:val="20"/>
                <w:szCs w:val="20"/>
              </w:rPr>
            </w:pPr>
          </w:p>
        </w:tc>
      </w:tr>
      <w:tr w:rsidR="00DD5F4F" w:rsidRPr="008779B9" w14:paraId="14B60E6F" w14:textId="77777777" w:rsidTr="008779B9">
        <w:tc>
          <w:tcPr>
            <w:tcW w:w="224" w:type="pct"/>
            <w:shd w:val="clear" w:color="auto" w:fill="auto"/>
            <w:tcMar>
              <w:top w:w="0" w:type="dxa"/>
              <w:bottom w:w="0" w:type="dxa"/>
            </w:tcMar>
            <w:vAlign w:val="center"/>
          </w:tcPr>
          <w:p w14:paraId="44AB10B2"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8</w:t>
            </w:r>
          </w:p>
        </w:tc>
        <w:tc>
          <w:tcPr>
            <w:tcW w:w="618" w:type="pct"/>
            <w:shd w:val="clear" w:color="auto" w:fill="auto"/>
            <w:tcMar>
              <w:top w:w="0" w:type="dxa"/>
              <w:bottom w:w="0" w:type="dxa"/>
            </w:tcMar>
            <w:vAlign w:val="center"/>
          </w:tcPr>
          <w:p w14:paraId="71AC4A83" w14:textId="77777777"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Tran Kim Cuong</w:t>
            </w:r>
          </w:p>
        </w:tc>
        <w:tc>
          <w:tcPr>
            <w:tcW w:w="546" w:type="pct"/>
            <w:shd w:val="clear" w:color="auto" w:fill="auto"/>
            <w:tcMar>
              <w:top w:w="0" w:type="dxa"/>
              <w:bottom w:w="0" w:type="dxa"/>
            </w:tcMar>
            <w:vAlign w:val="center"/>
          </w:tcPr>
          <w:p w14:paraId="79B37939"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597" w:type="pct"/>
            <w:shd w:val="clear" w:color="auto" w:fill="auto"/>
            <w:tcMar>
              <w:top w:w="0" w:type="dxa"/>
              <w:bottom w:w="0" w:type="dxa"/>
            </w:tcMar>
            <w:vAlign w:val="center"/>
          </w:tcPr>
          <w:p w14:paraId="753E86CD"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698" w:type="pct"/>
            <w:shd w:val="clear" w:color="auto" w:fill="auto"/>
            <w:tcMar>
              <w:top w:w="0" w:type="dxa"/>
              <w:bottom w:w="0" w:type="dxa"/>
            </w:tcMar>
            <w:vAlign w:val="center"/>
          </w:tcPr>
          <w:p w14:paraId="7AC6537D"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699" w:type="pct"/>
            <w:shd w:val="clear" w:color="auto" w:fill="auto"/>
            <w:tcMar>
              <w:top w:w="0" w:type="dxa"/>
              <w:bottom w:w="0" w:type="dxa"/>
            </w:tcMar>
            <w:vAlign w:val="center"/>
          </w:tcPr>
          <w:p w14:paraId="257DEDB4"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505" w:type="pct"/>
            <w:shd w:val="clear" w:color="auto" w:fill="auto"/>
            <w:tcMar>
              <w:top w:w="0" w:type="dxa"/>
              <w:bottom w:w="0" w:type="dxa"/>
            </w:tcMar>
            <w:vAlign w:val="center"/>
          </w:tcPr>
          <w:p w14:paraId="6B14DFA4"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106,409</w:t>
            </w:r>
          </w:p>
        </w:tc>
        <w:tc>
          <w:tcPr>
            <w:tcW w:w="517" w:type="pct"/>
            <w:shd w:val="clear" w:color="auto" w:fill="auto"/>
            <w:tcMar>
              <w:top w:w="0" w:type="dxa"/>
              <w:bottom w:w="0" w:type="dxa"/>
            </w:tcMar>
            <w:vAlign w:val="center"/>
          </w:tcPr>
          <w:p w14:paraId="1AD47AD6"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0.52%</w:t>
            </w:r>
          </w:p>
        </w:tc>
        <w:tc>
          <w:tcPr>
            <w:tcW w:w="597" w:type="pct"/>
            <w:shd w:val="clear" w:color="auto" w:fill="auto"/>
            <w:tcMar>
              <w:top w:w="0" w:type="dxa"/>
              <w:bottom w:w="0" w:type="dxa"/>
            </w:tcMar>
            <w:vAlign w:val="center"/>
          </w:tcPr>
          <w:p w14:paraId="647918B7" w14:textId="77777777" w:rsidR="00917554" w:rsidRPr="008779B9" w:rsidRDefault="00917554" w:rsidP="008779B9">
            <w:pPr>
              <w:tabs>
                <w:tab w:val="left" w:pos="432"/>
              </w:tabs>
              <w:spacing w:after="120" w:line="360" w:lineRule="auto"/>
              <w:jc w:val="center"/>
              <w:rPr>
                <w:rFonts w:ascii="Arial" w:eastAsia="Arial" w:hAnsi="Arial" w:cs="Arial"/>
                <w:sz w:val="20"/>
                <w:szCs w:val="20"/>
              </w:rPr>
            </w:pPr>
          </w:p>
        </w:tc>
      </w:tr>
      <w:tr w:rsidR="00DD5F4F" w:rsidRPr="008779B9" w14:paraId="2ED69FAF" w14:textId="77777777" w:rsidTr="008779B9">
        <w:tc>
          <w:tcPr>
            <w:tcW w:w="224" w:type="pct"/>
            <w:shd w:val="clear" w:color="auto" w:fill="auto"/>
            <w:tcMar>
              <w:top w:w="0" w:type="dxa"/>
              <w:bottom w:w="0" w:type="dxa"/>
            </w:tcMar>
            <w:vAlign w:val="center"/>
          </w:tcPr>
          <w:p w14:paraId="275465A8"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9</w:t>
            </w:r>
          </w:p>
        </w:tc>
        <w:tc>
          <w:tcPr>
            <w:tcW w:w="618" w:type="pct"/>
            <w:shd w:val="clear" w:color="auto" w:fill="auto"/>
            <w:tcMar>
              <w:top w:w="0" w:type="dxa"/>
              <w:bottom w:w="0" w:type="dxa"/>
            </w:tcMar>
            <w:vAlign w:val="center"/>
          </w:tcPr>
          <w:p w14:paraId="6BCCB3BF" w14:textId="77777777"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 xml:space="preserve">Tran Van </w:t>
            </w:r>
            <w:proofErr w:type="spellStart"/>
            <w:r w:rsidRPr="008779B9">
              <w:rPr>
                <w:rFonts w:ascii="Arial" w:hAnsi="Arial" w:cs="Arial"/>
                <w:sz w:val="20"/>
              </w:rPr>
              <w:t>Oanh</w:t>
            </w:r>
            <w:proofErr w:type="spellEnd"/>
          </w:p>
        </w:tc>
        <w:tc>
          <w:tcPr>
            <w:tcW w:w="546" w:type="pct"/>
            <w:shd w:val="clear" w:color="auto" w:fill="auto"/>
            <w:tcMar>
              <w:top w:w="0" w:type="dxa"/>
              <w:bottom w:w="0" w:type="dxa"/>
            </w:tcMar>
            <w:vAlign w:val="center"/>
          </w:tcPr>
          <w:p w14:paraId="27189ECC"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597" w:type="pct"/>
            <w:shd w:val="clear" w:color="auto" w:fill="auto"/>
            <w:tcMar>
              <w:top w:w="0" w:type="dxa"/>
              <w:bottom w:w="0" w:type="dxa"/>
            </w:tcMar>
            <w:vAlign w:val="center"/>
          </w:tcPr>
          <w:p w14:paraId="7690CE0D"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698" w:type="pct"/>
            <w:shd w:val="clear" w:color="auto" w:fill="auto"/>
            <w:tcMar>
              <w:top w:w="0" w:type="dxa"/>
              <w:bottom w:w="0" w:type="dxa"/>
            </w:tcMar>
            <w:vAlign w:val="center"/>
          </w:tcPr>
          <w:p w14:paraId="2C3DAFAD"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699" w:type="pct"/>
            <w:shd w:val="clear" w:color="auto" w:fill="auto"/>
            <w:tcMar>
              <w:top w:w="0" w:type="dxa"/>
              <w:bottom w:w="0" w:type="dxa"/>
            </w:tcMar>
            <w:vAlign w:val="center"/>
          </w:tcPr>
          <w:p w14:paraId="55894980"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505" w:type="pct"/>
            <w:shd w:val="clear" w:color="auto" w:fill="auto"/>
            <w:tcMar>
              <w:top w:w="0" w:type="dxa"/>
              <w:bottom w:w="0" w:type="dxa"/>
            </w:tcMar>
            <w:vAlign w:val="center"/>
          </w:tcPr>
          <w:p w14:paraId="0ED5A28C"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200,555</w:t>
            </w:r>
          </w:p>
        </w:tc>
        <w:tc>
          <w:tcPr>
            <w:tcW w:w="517" w:type="pct"/>
            <w:shd w:val="clear" w:color="auto" w:fill="auto"/>
            <w:tcMar>
              <w:top w:w="0" w:type="dxa"/>
              <w:bottom w:w="0" w:type="dxa"/>
            </w:tcMar>
            <w:vAlign w:val="center"/>
          </w:tcPr>
          <w:p w14:paraId="34C98FAE"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0.98%</w:t>
            </w:r>
          </w:p>
        </w:tc>
        <w:tc>
          <w:tcPr>
            <w:tcW w:w="597" w:type="pct"/>
            <w:shd w:val="clear" w:color="auto" w:fill="auto"/>
            <w:tcMar>
              <w:top w:w="0" w:type="dxa"/>
              <w:bottom w:w="0" w:type="dxa"/>
            </w:tcMar>
            <w:vAlign w:val="center"/>
          </w:tcPr>
          <w:p w14:paraId="3399D03E" w14:textId="77777777"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Father of Mr. Tran Kim Cuong - Member of the Supervisory Board</w:t>
            </w:r>
          </w:p>
        </w:tc>
      </w:tr>
      <w:tr w:rsidR="00DD5F4F" w:rsidRPr="008779B9" w14:paraId="006BE39E" w14:textId="77777777" w:rsidTr="008779B9">
        <w:tc>
          <w:tcPr>
            <w:tcW w:w="224" w:type="pct"/>
            <w:shd w:val="clear" w:color="auto" w:fill="auto"/>
            <w:tcMar>
              <w:top w:w="0" w:type="dxa"/>
              <w:bottom w:w="0" w:type="dxa"/>
            </w:tcMar>
            <w:vAlign w:val="center"/>
          </w:tcPr>
          <w:p w14:paraId="7AB8C926"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10</w:t>
            </w:r>
          </w:p>
        </w:tc>
        <w:tc>
          <w:tcPr>
            <w:tcW w:w="618" w:type="pct"/>
            <w:shd w:val="clear" w:color="auto" w:fill="auto"/>
            <w:tcMar>
              <w:top w:w="0" w:type="dxa"/>
              <w:bottom w:w="0" w:type="dxa"/>
            </w:tcMar>
            <w:vAlign w:val="center"/>
          </w:tcPr>
          <w:p w14:paraId="1E09A913" w14:textId="77777777"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 xml:space="preserve">Pham Thi </w:t>
            </w:r>
            <w:proofErr w:type="spellStart"/>
            <w:r w:rsidRPr="008779B9">
              <w:rPr>
                <w:rFonts w:ascii="Arial" w:hAnsi="Arial" w:cs="Arial"/>
                <w:sz w:val="20"/>
              </w:rPr>
              <w:lastRenderedPageBreak/>
              <w:t>Nhan</w:t>
            </w:r>
            <w:proofErr w:type="spellEnd"/>
          </w:p>
        </w:tc>
        <w:tc>
          <w:tcPr>
            <w:tcW w:w="546" w:type="pct"/>
            <w:shd w:val="clear" w:color="auto" w:fill="auto"/>
            <w:tcMar>
              <w:top w:w="0" w:type="dxa"/>
              <w:bottom w:w="0" w:type="dxa"/>
            </w:tcMar>
            <w:vAlign w:val="center"/>
          </w:tcPr>
          <w:p w14:paraId="73A7F186"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597" w:type="pct"/>
            <w:shd w:val="clear" w:color="auto" w:fill="auto"/>
            <w:tcMar>
              <w:top w:w="0" w:type="dxa"/>
              <w:bottom w:w="0" w:type="dxa"/>
            </w:tcMar>
            <w:vAlign w:val="center"/>
          </w:tcPr>
          <w:p w14:paraId="0CE9A7A8"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698" w:type="pct"/>
            <w:shd w:val="clear" w:color="auto" w:fill="auto"/>
            <w:tcMar>
              <w:top w:w="0" w:type="dxa"/>
              <w:bottom w:w="0" w:type="dxa"/>
            </w:tcMar>
            <w:vAlign w:val="center"/>
          </w:tcPr>
          <w:p w14:paraId="7AD182D0"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699" w:type="pct"/>
            <w:shd w:val="clear" w:color="auto" w:fill="auto"/>
            <w:tcMar>
              <w:top w:w="0" w:type="dxa"/>
              <w:bottom w:w="0" w:type="dxa"/>
            </w:tcMar>
            <w:vAlign w:val="center"/>
          </w:tcPr>
          <w:p w14:paraId="52945AE6"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505" w:type="pct"/>
            <w:shd w:val="clear" w:color="auto" w:fill="auto"/>
            <w:tcMar>
              <w:top w:w="0" w:type="dxa"/>
              <w:bottom w:w="0" w:type="dxa"/>
            </w:tcMar>
            <w:vAlign w:val="center"/>
          </w:tcPr>
          <w:p w14:paraId="207014C8"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55,232</w:t>
            </w:r>
          </w:p>
        </w:tc>
        <w:tc>
          <w:tcPr>
            <w:tcW w:w="517" w:type="pct"/>
            <w:shd w:val="clear" w:color="auto" w:fill="auto"/>
            <w:tcMar>
              <w:top w:w="0" w:type="dxa"/>
              <w:bottom w:w="0" w:type="dxa"/>
            </w:tcMar>
            <w:vAlign w:val="center"/>
          </w:tcPr>
          <w:p w14:paraId="06D9ED5D"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0.27%</w:t>
            </w:r>
          </w:p>
        </w:tc>
        <w:tc>
          <w:tcPr>
            <w:tcW w:w="597" w:type="pct"/>
            <w:shd w:val="clear" w:color="auto" w:fill="auto"/>
            <w:tcMar>
              <w:top w:w="0" w:type="dxa"/>
              <w:bottom w:w="0" w:type="dxa"/>
            </w:tcMar>
            <w:vAlign w:val="center"/>
          </w:tcPr>
          <w:p w14:paraId="7173BECE" w14:textId="77777777"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 xml:space="preserve">Mother of </w:t>
            </w:r>
            <w:r w:rsidRPr="008779B9">
              <w:rPr>
                <w:rFonts w:ascii="Arial" w:hAnsi="Arial" w:cs="Arial"/>
                <w:sz w:val="20"/>
              </w:rPr>
              <w:lastRenderedPageBreak/>
              <w:t>Mr. Tran Kim Cuong</w:t>
            </w:r>
          </w:p>
        </w:tc>
      </w:tr>
      <w:tr w:rsidR="00DD5F4F" w:rsidRPr="008779B9" w14:paraId="0ACB780F" w14:textId="77777777" w:rsidTr="008779B9">
        <w:tc>
          <w:tcPr>
            <w:tcW w:w="224" w:type="pct"/>
            <w:shd w:val="clear" w:color="auto" w:fill="auto"/>
            <w:tcMar>
              <w:top w:w="0" w:type="dxa"/>
              <w:bottom w:w="0" w:type="dxa"/>
            </w:tcMar>
            <w:vAlign w:val="center"/>
          </w:tcPr>
          <w:p w14:paraId="4607E4C3"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lastRenderedPageBreak/>
              <w:t>11</w:t>
            </w:r>
          </w:p>
        </w:tc>
        <w:tc>
          <w:tcPr>
            <w:tcW w:w="618" w:type="pct"/>
            <w:shd w:val="clear" w:color="auto" w:fill="auto"/>
            <w:tcMar>
              <w:top w:w="0" w:type="dxa"/>
              <w:bottom w:w="0" w:type="dxa"/>
            </w:tcMar>
            <w:vAlign w:val="center"/>
          </w:tcPr>
          <w:p w14:paraId="37DFE7CE" w14:textId="77777777"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Tran Van Minh</w:t>
            </w:r>
          </w:p>
        </w:tc>
        <w:tc>
          <w:tcPr>
            <w:tcW w:w="546" w:type="pct"/>
            <w:shd w:val="clear" w:color="auto" w:fill="auto"/>
            <w:tcMar>
              <w:top w:w="0" w:type="dxa"/>
              <w:bottom w:w="0" w:type="dxa"/>
            </w:tcMar>
            <w:vAlign w:val="center"/>
          </w:tcPr>
          <w:p w14:paraId="23CC9C69"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597" w:type="pct"/>
            <w:shd w:val="clear" w:color="auto" w:fill="auto"/>
            <w:tcMar>
              <w:top w:w="0" w:type="dxa"/>
              <w:bottom w:w="0" w:type="dxa"/>
            </w:tcMar>
            <w:vAlign w:val="center"/>
          </w:tcPr>
          <w:p w14:paraId="7B992210"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698" w:type="pct"/>
            <w:shd w:val="clear" w:color="auto" w:fill="auto"/>
            <w:tcMar>
              <w:top w:w="0" w:type="dxa"/>
              <w:bottom w:w="0" w:type="dxa"/>
            </w:tcMar>
            <w:vAlign w:val="center"/>
          </w:tcPr>
          <w:p w14:paraId="3CBCA950"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699" w:type="pct"/>
            <w:shd w:val="clear" w:color="auto" w:fill="auto"/>
            <w:tcMar>
              <w:top w:w="0" w:type="dxa"/>
              <w:bottom w:w="0" w:type="dxa"/>
            </w:tcMar>
            <w:vAlign w:val="center"/>
          </w:tcPr>
          <w:p w14:paraId="2CB83250"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505" w:type="pct"/>
            <w:shd w:val="clear" w:color="auto" w:fill="auto"/>
            <w:tcMar>
              <w:top w:w="0" w:type="dxa"/>
              <w:bottom w:w="0" w:type="dxa"/>
            </w:tcMar>
            <w:vAlign w:val="center"/>
          </w:tcPr>
          <w:p w14:paraId="316EEF25"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27,614</w:t>
            </w:r>
          </w:p>
        </w:tc>
        <w:tc>
          <w:tcPr>
            <w:tcW w:w="517" w:type="pct"/>
            <w:shd w:val="clear" w:color="auto" w:fill="auto"/>
            <w:tcMar>
              <w:top w:w="0" w:type="dxa"/>
              <w:bottom w:w="0" w:type="dxa"/>
            </w:tcMar>
            <w:vAlign w:val="center"/>
          </w:tcPr>
          <w:p w14:paraId="07D92E3E"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0.13%</w:t>
            </w:r>
          </w:p>
        </w:tc>
        <w:tc>
          <w:tcPr>
            <w:tcW w:w="597" w:type="pct"/>
            <w:shd w:val="clear" w:color="auto" w:fill="auto"/>
            <w:tcMar>
              <w:top w:w="0" w:type="dxa"/>
              <w:bottom w:w="0" w:type="dxa"/>
            </w:tcMar>
            <w:vAlign w:val="center"/>
          </w:tcPr>
          <w:p w14:paraId="31CFC529" w14:textId="77777777"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Brother of Mr. Tran Kim Cuong</w:t>
            </w:r>
          </w:p>
        </w:tc>
      </w:tr>
      <w:tr w:rsidR="00DD5F4F" w:rsidRPr="008779B9" w14:paraId="28CE6D44" w14:textId="77777777" w:rsidTr="008779B9">
        <w:tc>
          <w:tcPr>
            <w:tcW w:w="224" w:type="pct"/>
            <w:shd w:val="clear" w:color="auto" w:fill="auto"/>
            <w:tcMar>
              <w:top w:w="0" w:type="dxa"/>
              <w:bottom w:w="0" w:type="dxa"/>
            </w:tcMar>
            <w:vAlign w:val="center"/>
          </w:tcPr>
          <w:p w14:paraId="3AC999D6"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12</w:t>
            </w:r>
          </w:p>
        </w:tc>
        <w:tc>
          <w:tcPr>
            <w:tcW w:w="618" w:type="pct"/>
            <w:shd w:val="clear" w:color="auto" w:fill="auto"/>
            <w:tcMar>
              <w:top w:w="0" w:type="dxa"/>
              <w:bottom w:w="0" w:type="dxa"/>
            </w:tcMar>
            <w:vAlign w:val="center"/>
          </w:tcPr>
          <w:p w14:paraId="4A32EA33" w14:textId="5ACF0580" w:rsidR="00917554" w:rsidRPr="008779B9" w:rsidRDefault="00DD5F4F" w:rsidP="00052D1A">
            <w:pPr>
              <w:tabs>
                <w:tab w:val="left" w:pos="432"/>
              </w:tabs>
              <w:spacing w:after="120" w:line="360" w:lineRule="auto"/>
              <w:rPr>
                <w:rFonts w:ascii="Arial" w:eastAsia="Arial" w:hAnsi="Arial" w:cs="Arial"/>
                <w:sz w:val="20"/>
                <w:szCs w:val="20"/>
              </w:rPr>
            </w:pPr>
            <w:r w:rsidRPr="008779B9">
              <w:rPr>
                <w:rFonts w:ascii="Arial" w:hAnsi="Arial" w:cs="Arial"/>
                <w:sz w:val="20"/>
              </w:rPr>
              <w:t>Chu Van</w:t>
            </w:r>
            <w:r w:rsidR="00052D1A">
              <w:rPr>
                <w:rFonts w:ascii="Arial" w:hAnsi="Arial" w:cs="Arial"/>
                <w:sz w:val="20"/>
              </w:rPr>
              <w:t xml:space="preserve"> </w:t>
            </w:r>
            <w:r w:rsidRPr="008779B9">
              <w:rPr>
                <w:rFonts w:ascii="Arial" w:hAnsi="Arial" w:cs="Arial"/>
                <w:sz w:val="20"/>
              </w:rPr>
              <w:t>Long</w:t>
            </w:r>
          </w:p>
        </w:tc>
        <w:tc>
          <w:tcPr>
            <w:tcW w:w="546" w:type="pct"/>
            <w:shd w:val="clear" w:color="auto" w:fill="auto"/>
            <w:tcMar>
              <w:top w:w="0" w:type="dxa"/>
              <w:bottom w:w="0" w:type="dxa"/>
            </w:tcMar>
            <w:vAlign w:val="center"/>
          </w:tcPr>
          <w:p w14:paraId="1E4F7295"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597" w:type="pct"/>
            <w:shd w:val="clear" w:color="auto" w:fill="auto"/>
            <w:tcMar>
              <w:top w:w="0" w:type="dxa"/>
              <w:bottom w:w="0" w:type="dxa"/>
            </w:tcMar>
            <w:vAlign w:val="center"/>
          </w:tcPr>
          <w:p w14:paraId="68EB7F9D"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698" w:type="pct"/>
            <w:shd w:val="clear" w:color="auto" w:fill="auto"/>
            <w:tcMar>
              <w:top w:w="0" w:type="dxa"/>
              <w:bottom w:w="0" w:type="dxa"/>
            </w:tcMar>
            <w:vAlign w:val="center"/>
          </w:tcPr>
          <w:p w14:paraId="2D8BA0CC"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699" w:type="pct"/>
            <w:shd w:val="clear" w:color="auto" w:fill="auto"/>
            <w:tcMar>
              <w:top w:w="0" w:type="dxa"/>
              <w:bottom w:w="0" w:type="dxa"/>
            </w:tcMar>
            <w:vAlign w:val="center"/>
          </w:tcPr>
          <w:p w14:paraId="60A48820"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505" w:type="pct"/>
            <w:shd w:val="clear" w:color="auto" w:fill="auto"/>
            <w:tcMar>
              <w:top w:w="0" w:type="dxa"/>
              <w:bottom w:w="0" w:type="dxa"/>
            </w:tcMar>
            <w:vAlign w:val="center"/>
          </w:tcPr>
          <w:p w14:paraId="2307218C"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73,463</w:t>
            </w:r>
          </w:p>
        </w:tc>
        <w:tc>
          <w:tcPr>
            <w:tcW w:w="517" w:type="pct"/>
            <w:shd w:val="clear" w:color="auto" w:fill="auto"/>
            <w:tcMar>
              <w:top w:w="0" w:type="dxa"/>
              <w:bottom w:w="0" w:type="dxa"/>
            </w:tcMar>
            <w:vAlign w:val="center"/>
          </w:tcPr>
          <w:p w14:paraId="639EBD3E"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0.36%</w:t>
            </w:r>
          </w:p>
        </w:tc>
        <w:tc>
          <w:tcPr>
            <w:tcW w:w="597" w:type="pct"/>
            <w:shd w:val="clear" w:color="auto" w:fill="auto"/>
            <w:tcMar>
              <w:top w:w="0" w:type="dxa"/>
              <w:bottom w:w="0" w:type="dxa"/>
            </w:tcMar>
            <w:vAlign w:val="center"/>
          </w:tcPr>
          <w:p w14:paraId="5BCED501" w14:textId="77777777" w:rsidR="00917554" w:rsidRPr="008779B9" w:rsidRDefault="00917554" w:rsidP="008779B9">
            <w:pPr>
              <w:tabs>
                <w:tab w:val="left" w:pos="432"/>
              </w:tabs>
              <w:spacing w:after="120" w:line="360" w:lineRule="auto"/>
              <w:jc w:val="center"/>
              <w:rPr>
                <w:rFonts w:ascii="Arial" w:eastAsia="Arial" w:hAnsi="Arial" w:cs="Arial"/>
                <w:sz w:val="20"/>
                <w:szCs w:val="20"/>
              </w:rPr>
            </w:pPr>
          </w:p>
        </w:tc>
      </w:tr>
      <w:tr w:rsidR="00DD5F4F" w:rsidRPr="008779B9" w14:paraId="28F0FD5F" w14:textId="77777777" w:rsidTr="008779B9">
        <w:tc>
          <w:tcPr>
            <w:tcW w:w="224" w:type="pct"/>
            <w:shd w:val="clear" w:color="auto" w:fill="auto"/>
            <w:tcMar>
              <w:top w:w="0" w:type="dxa"/>
              <w:bottom w:w="0" w:type="dxa"/>
            </w:tcMar>
            <w:vAlign w:val="center"/>
          </w:tcPr>
          <w:p w14:paraId="1242A4BE"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13</w:t>
            </w:r>
          </w:p>
        </w:tc>
        <w:tc>
          <w:tcPr>
            <w:tcW w:w="618" w:type="pct"/>
            <w:shd w:val="clear" w:color="auto" w:fill="auto"/>
            <w:tcMar>
              <w:top w:w="0" w:type="dxa"/>
              <w:bottom w:w="0" w:type="dxa"/>
            </w:tcMar>
            <w:vAlign w:val="center"/>
          </w:tcPr>
          <w:p w14:paraId="21B6DB1A" w14:textId="77777777"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Ho Thi Ngoc Thanh</w:t>
            </w:r>
          </w:p>
        </w:tc>
        <w:tc>
          <w:tcPr>
            <w:tcW w:w="546" w:type="pct"/>
            <w:shd w:val="clear" w:color="auto" w:fill="auto"/>
            <w:tcMar>
              <w:top w:w="0" w:type="dxa"/>
              <w:bottom w:w="0" w:type="dxa"/>
            </w:tcMar>
            <w:vAlign w:val="center"/>
          </w:tcPr>
          <w:p w14:paraId="7F003242"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597" w:type="pct"/>
            <w:shd w:val="clear" w:color="auto" w:fill="auto"/>
            <w:tcMar>
              <w:top w:w="0" w:type="dxa"/>
              <w:bottom w:w="0" w:type="dxa"/>
            </w:tcMar>
            <w:vAlign w:val="center"/>
          </w:tcPr>
          <w:p w14:paraId="4595088F"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698" w:type="pct"/>
            <w:shd w:val="clear" w:color="auto" w:fill="auto"/>
            <w:tcMar>
              <w:top w:w="0" w:type="dxa"/>
              <w:bottom w:w="0" w:type="dxa"/>
            </w:tcMar>
            <w:vAlign w:val="center"/>
          </w:tcPr>
          <w:p w14:paraId="01763616"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699" w:type="pct"/>
            <w:shd w:val="clear" w:color="auto" w:fill="auto"/>
            <w:tcMar>
              <w:top w:w="0" w:type="dxa"/>
              <w:bottom w:w="0" w:type="dxa"/>
            </w:tcMar>
            <w:vAlign w:val="center"/>
          </w:tcPr>
          <w:p w14:paraId="2F059F31"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505" w:type="pct"/>
            <w:shd w:val="clear" w:color="auto" w:fill="auto"/>
            <w:tcMar>
              <w:top w:w="0" w:type="dxa"/>
              <w:bottom w:w="0" w:type="dxa"/>
            </w:tcMar>
            <w:vAlign w:val="center"/>
          </w:tcPr>
          <w:p w14:paraId="05B8F34C"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49,164</w:t>
            </w:r>
          </w:p>
        </w:tc>
        <w:tc>
          <w:tcPr>
            <w:tcW w:w="517" w:type="pct"/>
            <w:shd w:val="clear" w:color="auto" w:fill="auto"/>
            <w:tcMar>
              <w:top w:w="0" w:type="dxa"/>
              <w:bottom w:w="0" w:type="dxa"/>
            </w:tcMar>
            <w:vAlign w:val="center"/>
          </w:tcPr>
          <w:p w14:paraId="235A5715"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0.24%</w:t>
            </w:r>
          </w:p>
        </w:tc>
        <w:tc>
          <w:tcPr>
            <w:tcW w:w="597" w:type="pct"/>
            <w:shd w:val="clear" w:color="auto" w:fill="auto"/>
            <w:tcMar>
              <w:top w:w="0" w:type="dxa"/>
              <w:bottom w:w="0" w:type="dxa"/>
            </w:tcMar>
            <w:vAlign w:val="center"/>
          </w:tcPr>
          <w:p w14:paraId="5BCB7FC1" w14:textId="77777777"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Wife of Mr. Chu Van Long</w:t>
            </w:r>
          </w:p>
        </w:tc>
      </w:tr>
      <w:tr w:rsidR="00DD5F4F" w:rsidRPr="008779B9" w14:paraId="79ACCAD9" w14:textId="77777777" w:rsidTr="008779B9">
        <w:tc>
          <w:tcPr>
            <w:tcW w:w="224" w:type="pct"/>
            <w:shd w:val="clear" w:color="auto" w:fill="auto"/>
            <w:tcMar>
              <w:top w:w="0" w:type="dxa"/>
              <w:bottom w:w="0" w:type="dxa"/>
            </w:tcMar>
            <w:vAlign w:val="center"/>
          </w:tcPr>
          <w:p w14:paraId="4034F709"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14</w:t>
            </w:r>
          </w:p>
        </w:tc>
        <w:tc>
          <w:tcPr>
            <w:tcW w:w="618" w:type="pct"/>
            <w:shd w:val="clear" w:color="auto" w:fill="auto"/>
            <w:tcMar>
              <w:top w:w="0" w:type="dxa"/>
              <w:bottom w:w="0" w:type="dxa"/>
            </w:tcMar>
            <w:vAlign w:val="center"/>
          </w:tcPr>
          <w:p w14:paraId="4AF5DFB9" w14:textId="77777777"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Nguyen Thi Huong Lan</w:t>
            </w:r>
          </w:p>
        </w:tc>
        <w:tc>
          <w:tcPr>
            <w:tcW w:w="546" w:type="pct"/>
            <w:shd w:val="clear" w:color="auto" w:fill="auto"/>
            <w:tcMar>
              <w:top w:w="0" w:type="dxa"/>
              <w:bottom w:w="0" w:type="dxa"/>
            </w:tcMar>
            <w:vAlign w:val="center"/>
          </w:tcPr>
          <w:p w14:paraId="559492AC"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597" w:type="pct"/>
            <w:shd w:val="clear" w:color="auto" w:fill="auto"/>
            <w:tcMar>
              <w:top w:w="0" w:type="dxa"/>
              <w:bottom w:w="0" w:type="dxa"/>
            </w:tcMar>
            <w:vAlign w:val="center"/>
          </w:tcPr>
          <w:p w14:paraId="3FCBC1DA"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698" w:type="pct"/>
            <w:shd w:val="clear" w:color="auto" w:fill="auto"/>
            <w:tcMar>
              <w:top w:w="0" w:type="dxa"/>
              <w:bottom w:w="0" w:type="dxa"/>
            </w:tcMar>
            <w:vAlign w:val="center"/>
          </w:tcPr>
          <w:p w14:paraId="06D89B38"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699" w:type="pct"/>
            <w:shd w:val="clear" w:color="auto" w:fill="auto"/>
            <w:tcMar>
              <w:top w:w="0" w:type="dxa"/>
              <w:bottom w:w="0" w:type="dxa"/>
            </w:tcMar>
            <w:vAlign w:val="center"/>
          </w:tcPr>
          <w:p w14:paraId="3EC770B6"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505" w:type="pct"/>
            <w:shd w:val="clear" w:color="auto" w:fill="auto"/>
            <w:tcMar>
              <w:top w:w="0" w:type="dxa"/>
              <w:bottom w:w="0" w:type="dxa"/>
            </w:tcMar>
            <w:vAlign w:val="center"/>
          </w:tcPr>
          <w:p w14:paraId="043BC6E5"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9,638</w:t>
            </w:r>
          </w:p>
        </w:tc>
        <w:tc>
          <w:tcPr>
            <w:tcW w:w="517" w:type="pct"/>
            <w:shd w:val="clear" w:color="auto" w:fill="auto"/>
            <w:tcMar>
              <w:top w:w="0" w:type="dxa"/>
              <w:bottom w:w="0" w:type="dxa"/>
            </w:tcMar>
            <w:vAlign w:val="center"/>
          </w:tcPr>
          <w:p w14:paraId="0449EB54"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0.05%</w:t>
            </w:r>
          </w:p>
        </w:tc>
        <w:tc>
          <w:tcPr>
            <w:tcW w:w="597" w:type="pct"/>
            <w:shd w:val="clear" w:color="auto" w:fill="auto"/>
            <w:tcMar>
              <w:top w:w="0" w:type="dxa"/>
              <w:bottom w:w="0" w:type="dxa"/>
            </w:tcMar>
            <w:vAlign w:val="center"/>
          </w:tcPr>
          <w:p w14:paraId="22D5A878" w14:textId="77777777" w:rsidR="00917554" w:rsidRPr="008779B9" w:rsidRDefault="00917554" w:rsidP="008779B9">
            <w:pPr>
              <w:tabs>
                <w:tab w:val="left" w:pos="432"/>
              </w:tabs>
              <w:spacing w:after="120" w:line="360" w:lineRule="auto"/>
              <w:jc w:val="center"/>
              <w:rPr>
                <w:rFonts w:ascii="Arial" w:eastAsia="Arial" w:hAnsi="Arial" w:cs="Arial"/>
                <w:sz w:val="20"/>
                <w:szCs w:val="20"/>
              </w:rPr>
            </w:pPr>
          </w:p>
        </w:tc>
      </w:tr>
    </w:tbl>
    <w:p w14:paraId="74EEDD11" w14:textId="77777777" w:rsidR="00917554" w:rsidRPr="008779B9" w:rsidRDefault="00DD5F4F" w:rsidP="008779B9">
      <w:pPr>
        <w:numPr>
          <w:ilvl w:val="0"/>
          <w:numId w:val="13"/>
        </w:numPr>
        <w:tabs>
          <w:tab w:val="left" w:pos="432"/>
        </w:tabs>
        <w:spacing w:after="120" w:line="360" w:lineRule="auto"/>
        <w:ind w:left="0" w:firstLine="0"/>
        <w:rPr>
          <w:rFonts w:ascii="Arial" w:eastAsia="Arial" w:hAnsi="Arial" w:cs="Arial"/>
          <w:sz w:val="20"/>
          <w:szCs w:val="20"/>
        </w:rPr>
      </w:pPr>
      <w:r w:rsidRPr="008779B9">
        <w:rPr>
          <w:rFonts w:ascii="Arial" w:hAnsi="Arial" w:cs="Arial"/>
          <w:sz w:val="20"/>
        </w:rPr>
        <w:t xml:space="preserve">Transactions between </w:t>
      </w:r>
      <w:proofErr w:type="spellStart"/>
      <w:r w:rsidRPr="008779B9">
        <w:rPr>
          <w:rFonts w:ascii="Arial" w:hAnsi="Arial" w:cs="Arial"/>
          <w:sz w:val="20"/>
        </w:rPr>
        <w:t>PDMR</w:t>
      </w:r>
      <w:proofErr w:type="spellEnd"/>
      <w:r w:rsidRPr="008779B9">
        <w:rPr>
          <w:rFonts w:ascii="Arial" w:hAnsi="Arial" w:cs="Arial"/>
          <w:sz w:val="20"/>
        </w:rPr>
        <w:t xml:space="preserve"> and persons related to the Company’s shares</w:t>
      </w: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3"/>
        <w:gridCol w:w="1736"/>
        <w:gridCol w:w="1488"/>
        <w:gridCol w:w="911"/>
        <w:gridCol w:w="792"/>
        <w:gridCol w:w="911"/>
        <w:gridCol w:w="788"/>
        <w:gridCol w:w="1967"/>
      </w:tblGrid>
      <w:tr w:rsidR="00917554" w:rsidRPr="008779B9" w14:paraId="5FBFD496" w14:textId="77777777" w:rsidTr="008779B9">
        <w:tc>
          <w:tcPr>
            <w:tcW w:w="235" w:type="pct"/>
            <w:vMerge w:val="restart"/>
            <w:shd w:val="clear" w:color="auto" w:fill="auto"/>
            <w:tcMar>
              <w:top w:w="0" w:type="dxa"/>
              <w:bottom w:w="0" w:type="dxa"/>
            </w:tcMar>
            <w:vAlign w:val="center"/>
          </w:tcPr>
          <w:p w14:paraId="0AA3C74C"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No.</w:t>
            </w:r>
          </w:p>
        </w:tc>
        <w:tc>
          <w:tcPr>
            <w:tcW w:w="963" w:type="pct"/>
            <w:vMerge w:val="restart"/>
            <w:shd w:val="clear" w:color="auto" w:fill="auto"/>
            <w:tcMar>
              <w:top w:w="0" w:type="dxa"/>
              <w:bottom w:w="0" w:type="dxa"/>
            </w:tcMar>
            <w:vAlign w:val="center"/>
          </w:tcPr>
          <w:p w14:paraId="4821544C"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Transaction conductor</w:t>
            </w:r>
          </w:p>
        </w:tc>
        <w:tc>
          <w:tcPr>
            <w:tcW w:w="825" w:type="pct"/>
            <w:vMerge w:val="restart"/>
            <w:shd w:val="clear" w:color="auto" w:fill="auto"/>
            <w:tcMar>
              <w:top w:w="0" w:type="dxa"/>
              <w:bottom w:w="0" w:type="dxa"/>
            </w:tcMar>
            <w:vAlign w:val="center"/>
          </w:tcPr>
          <w:p w14:paraId="41ABCF76"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 xml:space="preserve">Relations with </w:t>
            </w:r>
            <w:proofErr w:type="spellStart"/>
            <w:r w:rsidRPr="008779B9">
              <w:rPr>
                <w:rFonts w:ascii="Arial" w:hAnsi="Arial" w:cs="Arial"/>
                <w:sz w:val="20"/>
              </w:rPr>
              <w:t>PMDR</w:t>
            </w:r>
            <w:proofErr w:type="spellEnd"/>
          </w:p>
        </w:tc>
        <w:tc>
          <w:tcPr>
            <w:tcW w:w="944" w:type="pct"/>
            <w:gridSpan w:val="2"/>
            <w:shd w:val="clear" w:color="auto" w:fill="auto"/>
            <w:tcMar>
              <w:top w:w="0" w:type="dxa"/>
              <w:bottom w:w="0" w:type="dxa"/>
            </w:tcMar>
            <w:vAlign w:val="center"/>
          </w:tcPr>
          <w:p w14:paraId="7742B243"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Number of shares owned at the beginning of the period</w:t>
            </w:r>
          </w:p>
        </w:tc>
        <w:tc>
          <w:tcPr>
            <w:tcW w:w="942" w:type="pct"/>
            <w:gridSpan w:val="2"/>
            <w:shd w:val="clear" w:color="auto" w:fill="auto"/>
            <w:tcMar>
              <w:top w:w="0" w:type="dxa"/>
              <w:bottom w:w="0" w:type="dxa"/>
            </w:tcMar>
            <w:vAlign w:val="center"/>
          </w:tcPr>
          <w:p w14:paraId="54BDB0B8"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Number of shares owned at the end of the period</w:t>
            </w:r>
          </w:p>
        </w:tc>
        <w:tc>
          <w:tcPr>
            <w:tcW w:w="1091" w:type="pct"/>
            <w:vMerge w:val="restart"/>
            <w:shd w:val="clear" w:color="auto" w:fill="auto"/>
            <w:tcMar>
              <w:top w:w="0" w:type="dxa"/>
              <w:bottom w:w="0" w:type="dxa"/>
            </w:tcMar>
            <w:vAlign w:val="center"/>
          </w:tcPr>
          <w:p w14:paraId="0C3170C4" w14:textId="25C76046"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Reasons for increase or decrease (buy, sell, convert, reward</w:t>
            </w:r>
            <w:proofErr w:type="gramStart"/>
            <w:r w:rsidRPr="008779B9">
              <w:rPr>
                <w:rFonts w:ascii="Arial" w:hAnsi="Arial" w:cs="Arial"/>
                <w:sz w:val="20"/>
              </w:rPr>
              <w:t>,</w:t>
            </w:r>
            <w:r w:rsidR="008779B9">
              <w:rPr>
                <w:rFonts w:ascii="Arial" w:hAnsi="Arial" w:cs="Arial"/>
                <w:sz w:val="20"/>
              </w:rPr>
              <w:t>.</w:t>
            </w:r>
            <w:r w:rsidRPr="008779B9">
              <w:rPr>
                <w:rFonts w:ascii="Arial" w:hAnsi="Arial" w:cs="Arial"/>
                <w:sz w:val="20"/>
              </w:rPr>
              <w:t>..</w:t>
            </w:r>
            <w:proofErr w:type="gramEnd"/>
            <w:r w:rsidRPr="008779B9">
              <w:rPr>
                <w:rFonts w:ascii="Arial" w:hAnsi="Arial" w:cs="Arial"/>
                <w:sz w:val="20"/>
              </w:rPr>
              <w:t>)</w:t>
            </w:r>
          </w:p>
        </w:tc>
      </w:tr>
      <w:tr w:rsidR="00DD5F4F" w:rsidRPr="008779B9" w14:paraId="62859942" w14:textId="77777777" w:rsidTr="008779B9">
        <w:tc>
          <w:tcPr>
            <w:tcW w:w="235" w:type="pct"/>
            <w:vMerge/>
            <w:shd w:val="clear" w:color="auto" w:fill="auto"/>
            <w:tcMar>
              <w:top w:w="0" w:type="dxa"/>
              <w:bottom w:w="0" w:type="dxa"/>
            </w:tcMar>
            <w:vAlign w:val="center"/>
          </w:tcPr>
          <w:p w14:paraId="5D4B5FF9"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963" w:type="pct"/>
            <w:vMerge/>
            <w:shd w:val="clear" w:color="auto" w:fill="auto"/>
            <w:tcMar>
              <w:top w:w="0" w:type="dxa"/>
              <w:bottom w:w="0" w:type="dxa"/>
            </w:tcMar>
            <w:vAlign w:val="center"/>
          </w:tcPr>
          <w:p w14:paraId="2FADB95C"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825" w:type="pct"/>
            <w:vMerge/>
            <w:shd w:val="clear" w:color="auto" w:fill="auto"/>
            <w:tcMar>
              <w:top w:w="0" w:type="dxa"/>
              <w:bottom w:w="0" w:type="dxa"/>
            </w:tcMar>
            <w:vAlign w:val="center"/>
          </w:tcPr>
          <w:p w14:paraId="36ACD976"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505" w:type="pct"/>
            <w:shd w:val="clear" w:color="auto" w:fill="auto"/>
            <w:tcMar>
              <w:top w:w="0" w:type="dxa"/>
              <w:bottom w:w="0" w:type="dxa"/>
            </w:tcMar>
            <w:vAlign w:val="center"/>
          </w:tcPr>
          <w:p w14:paraId="201F51F2"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Number of shares</w:t>
            </w:r>
          </w:p>
        </w:tc>
        <w:tc>
          <w:tcPr>
            <w:tcW w:w="439" w:type="pct"/>
            <w:shd w:val="clear" w:color="auto" w:fill="auto"/>
            <w:tcMar>
              <w:top w:w="0" w:type="dxa"/>
              <w:bottom w:w="0" w:type="dxa"/>
            </w:tcMar>
            <w:vAlign w:val="center"/>
          </w:tcPr>
          <w:p w14:paraId="6C976EBA"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Rate (%)</w:t>
            </w:r>
          </w:p>
        </w:tc>
        <w:tc>
          <w:tcPr>
            <w:tcW w:w="505" w:type="pct"/>
            <w:shd w:val="clear" w:color="auto" w:fill="auto"/>
            <w:tcMar>
              <w:top w:w="0" w:type="dxa"/>
              <w:bottom w:w="0" w:type="dxa"/>
            </w:tcMar>
            <w:vAlign w:val="center"/>
          </w:tcPr>
          <w:p w14:paraId="087FD028"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Number of shares</w:t>
            </w:r>
          </w:p>
        </w:tc>
        <w:tc>
          <w:tcPr>
            <w:tcW w:w="437" w:type="pct"/>
            <w:shd w:val="clear" w:color="auto" w:fill="auto"/>
            <w:tcMar>
              <w:top w:w="0" w:type="dxa"/>
              <w:bottom w:w="0" w:type="dxa"/>
            </w:tcMar>
            <w:vAlign w:val="center"/>
          </w:tcPr>
          <w:p w14:paraId="2A61484D"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Rate (%)</w:t>
            </w:r>
          </w:p>
        </w:tc>
        <w:tc>
          <w:tcPr>
            <w:tcW w:w="1091" w:type="pct"/>
            <w:vMerge/>
            <w:shd w:val="clear" w:color="auto" w:fill="auto"/>
            <w:tcMar>
              <w:top w:w="0" w:type="dxa"/>
              <w:bottom w:w="0" w:type="dxa"/>
            </w:tcMar>
            <w:vAlign w:val="center"/>
          </w:tcPr>
          <w:p w14:paraId="711F8D88" w14:textId="77777777" w:rsidR="00917554" w:rsidRPr="008779B9" w:rsidRDefault="00917554" w:rsidP="008779B9">
            <w:pPr>
              <w:tabs>
                <w:tab w:val="left" w:pos="432"/>
              </w:tabs>
              <w:spacing w:after="120" w:line="360" w:lineRule="auto"/>
              <w:rPr>
                <w:rFonts w:ascii="Arial" w:eastAsia="Arial" w:hAnsi="Arial" w:cs="Arial"/>
                <w:sz w:val="20"/>
                <w:szCs w:val="20"/>
              </w:rPr>
            </w:pPr>
          </w:p>
        </w:tc>
      </w:tr>
      <w:tr w:rsidR="00DD5F4F" w:rsidRPr="008779B9" w14:paraId="4E2A3AFE" w14:textId="77777777" w:rsidTr="008779B9">
        <w:tc>
          <w:tcPr>
            <w:tcW w:w="235" w:type="pct"/>
            <w:shd w:val="clear" w:color="auto" w:fill="auto"/>
            <w:tcMar>
              <w:top w:w="0" w:type="dxa"/>
              <w:bottom w:w="0" w:type="dxa"/>
            </w:tcMar>
            <w:vAlign w:val="center"/>
          </w:tcPr>
          <w:p w14:paraId="3A5566BF"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1</w:t>
            </w:r>
          </w:p>
        </w:tc>
        <w:tc>
          <w:tcPr>
            <w:tcW w:w="963" w:type="pct"/>
            <w:shd w:val="clear" w:color="auto" w:fill="auto"/>
            <w:tcMar>
              <w:top w:w="0" w:type="dxa"/>
              <w:bottom w:w="0" w:type="dxa"/>
            </w:tcMar>
            <w:vAlign w:val="center"/>
          </w:tcPr>
          <w:p w14:paraId="79538B32" w14:textId="77777777"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 xml:space="preserve">Nguyen </w:t>
            </w:r>
            <w:proofErr w:type="spellStart"/>
            <w:r w:rsidRPr="008779B9">
              <w:rPr>
                <w:rFonts w:ascii="Arial" w:hAnsi="Arial" w:cs="Arial"/>
                <w:sz w:val="20"/>
              </w:rPr>
              <w:t>Trung</w:t>
            </w:r>
            <w:proofErr w:type="spellEnd"/>
            <w:r w:rsidRPr="008779B9">
              <w:rPr>
                <w:rFonts w:ascii="Arial" w:hAnsi="Arial" w:cs="Arial"/>
                <w:sz w:val="20"/>
              </w:rPr>
              <w:t xml:space="preserve"> Viet</w:t>
            </w:r>
          </w:p>
        </w:tc>
        <w:tc>
          <w:tcPr>
            <w:tcW w:w="825" w:type="pct"/>
            <w:shd w:val="clear" w:color="auto" w:fill="auto"/>
            <w:tcMar>
              <w:top w:w="0" w:type="dxa"/>
              <w:bottom w:w="0" w:type="dxa"/>
            </w:tcMar>
            <w:vAlign w:val="center"/>
          </w:tcPr>
          <w:p w14:paraId="150FE6E4"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505" w:type="pct"/>
            <w:shd w:val="clear" w:color="auto" w:fill="auto"/>
            <w:tcMar>
              <w:top w:w="0" w:type="dxa"/>
              <w:bottom w:w="0" w:type="dxa"/>
            </w:tcMar>
            <w:vAlign w:val="center"/>
          </w:tcPr>
          <w:p w14:paraId="1E1977B2"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6,096,450</w:t>
            </w:r>
          </w:p>
        </w:tc>
        <w:tc>
          <w:tcPr>
            <w:tcW w:w="439" w:type="pct"/>
            <w:shd w:val="clear" w:color="auto" w:fill="auto"/>
            <w:tcMar>
              <w:top w:w="0" w:type="dxa"/>
              <w:bottom w:w="0" w:type="dxa"/>
            </w:tcMar>
            <w:vAlign w:val="center"/>
          </w:tcPr>
          <w:p w14:paraId="5211AA59"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40.64%</w:t>
            </w:r>
          </w:p>
        </w:tc>
        <w:tc>
          <w:tcPr>
            <w:tcW w:w="505" w:type="pct"/>
            <w:shd w:val="clear" w:color="auto" w:fill="auto"/>
            <w:tcMar>
              <w:top w:w="0" w:type="dxa"/>
              <w:bottom w:w="0" w:type="dxa"/>
            </w:tcMar>
            <w:vAlign w:val="center"/>
          </w:tcPr>
          <w:p w14:paraId="0AC10B80"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8,331,972</w:t>
            </w:r>
          </w:p>
        </w:tc>
        <w:tc>
          <w:tcPr>
            <w:tcW w:w="437" w:type="pct"/>
            <w:shd w:val="clear" w:color="auto" w:fill="auto"/>
            <w:tcMar>
              <w:top w:w="0" w:type="dxa"/>
              <w:bottom w:w="0" w:type="dxa"/>
            </w:tcMar>
            <w:vAlign w:val="center"/>
          </w:tcPr>
          <w:p w14:paraId="2AE2E7F2"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40.84%</w:t>
            </w:r>
          </w:p>
        </w:tc>
        <w:tc>
          <w:tcPr>
            <w:tcW w:w="1091" w:type="pct"/>
            <w:shd w:val="clear" w:color="auto" w:fill="auto"/>
            <w:tcMar>
              <w:top w:w="0" w:type="dxa"/>
              <w:bottom w:w="0" w:type="dxa"/>
            </w:tcMar>
            <w:vAlign w:val="center"/>
          </w:tcPr>
          <w:p w14:paraId="5DE8FC77" w14:textId="127775A7"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 xml:space="preserve">Issue shares to increase shares from </w:t>
            </w:r>
            <w:r w:rsidR="005A4155">
              <w:rPr>
                <w:rFonts w:ascii="Arial" w:hAnsi="Arial" w:cs="Arial"/>
                <w:sz w:val="20"/>
              </w:rPr>
              <w:t>owners’ equity</w:t>
            </w:r>
            <w:r w:rsidRPr="008779B9">
              <w:rPr>
                <w:rFonts w:ascii="Arial" w:hAnsi="Arial" w:cs="Arial"/>
                <w:sz w:val="20"/>
              </w:rPr>
              <w:t xml:space="preserve"> + Buy more shares</w:t>
            </w:r>
          </w:p>
        </w:tc>
      </w:tr>
      <w:tr w:rsidR="00DD5F4F" w:rsidRPr="008779B9" w14:paraId="400B5055" w14:textId="77777777" w:rsidTr="008779B9">
        <w:tc>
          <w:tcPr>
            <w:tcW w:w="235" w:type="pct"/>
            <w:shd w:val="clear" w:color="auto" w:fill="auto"/>
            <w:tcMar>
              <w:top w:w="0" w:type="dxa"/>
              <w:bottom w:w="0" w:type="dxa"/>
            </w:tcMar>
            <w:vAlign w:val="center"/>
          </w:tcPr>
          <w:p w14:paraId="45261357"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2</w:t>
            </w:r>
          </w:p>
        </w:tc>
        <w:tc>
          <w:tcPr>
            <w:tcW w:w="963" w:type="pct"/>
            <w:shd w:val="clear" w:color="auto" w:fill="auto"/>
            <w:tcMar>
              <w:top w:w="0" w:type="dxa"/>
              <w:bottom w:w="0" w:type="dxa"/>
            </w:tcMar>
            <w:vAlign w:val="center"/>
          </w:tcPr>
          <w:p w14:paraId="60C0CE1D" w14:textId="77777777"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Tran Mai Lan</w:t>
            </w:r>
          </w:p>
        </w:tc>
        <w:tc>
          <w:tcPr>
            <w:tcW w:w="825" w:type="pct"/>
            <w:shd w:val="clear" w:color="auto" w:fill="auto"/>
            <w:tcMar>
              <w:top w:w="0" w:type="dxa"/>
              <w:bottom w:w="0" w:type="dxa"/>
            </w:tcMar>
            <w:vAlign w:val="center"/>
          </w:tcPr>
          <w:p w14:paraId="5FB022BF" w14:textId="77777777"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Wife of the Chair</w:t>
            </w:r>
          </w:p>
          <w:p w14:paraId="0331EF07" w14:textId="77777777"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of the Board of Directors</w:t>
            </w:r>
          </w:p>
        </w:tc>
        <w:tc>
          <w:tcPr>
            <w:tcW w:w="505" w:type="pct"/>
            <w:shd w:val="clear" w:color="auto" w:fill="auto"/>
            <w:tcMar>
              <w:top w:w="0" w:type="dxa"/>
              <w:bottom w:w="0" w:type="dxa"/>
            </w:tcMar>
            <w:vAlign w:val="center"/>
          </w:tcPr>
          <w:p w14:paraId="2DAB99C4"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2,458,105</w:t>
            </w:r>
          </w:p>
        </w:tc>
        <w:tc>
          <w:tcPr>
            <w:tcW w:w="439" w:type="pct"/>
            <w:shd w:val="clear" w:color="auto" w:fill="auto"/>
            <w:tcMar>
              <w:top w:w="0" w:type="dxa"/>
              <w:bottom w:w="0" w:type="dxa"/>
            </w:tcMar>
            <w:vAlign w:val="center"/>
          </w:tcPr>
          <w:p w14:paraId="2B36ACDA"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16.39%</w:t>
            </w:r>
          </w:p>
        </w:tc>
        <w:tc>
          <w:tcPr>
            <w:tcW w:w="505" w:type="pct"/>
            <w:shd w:val="clear" w:color="auto" w:fill="auto"/>
            <w:tcMar>
              <w:top w:w="0" w:type="dxa"/>
              <w:bottom w:w="0" w:type="dxa"/>
            </w:tcMar>
            <w:vAlign w:val="center"/>
          </w:tcPr>
          <w:p w14:paraId="6B91FDF6"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3,343,022</w:t>
            </w:r>
          </w:p>
        </w:tc>
        <w:tc>
          <w:tcPr>
            <w:tcW w:w="437" w:type="pct"/>
            <w:shd w:val="clear" w:color="auto" w:fill="auto"/>
            <w:tcMar>
              <w:top w:w="0" w:type="dxa"/>
              <w:bottom w:w="0" w:type="dxa"/>
            </w:tcMar>
            <w:vAlign w:val="center"/>
          </w:tcPr>
          <w:p w14:paraId="5AC8AD3E"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16.39%</w:t>
            </w:r>
          </w:p>
        </w:tc>
        <w:tc>
          <w:tcPr>
            <w:tcW w:w="1091" w:type="pct"/>
            <w:shd w:val="clear" w:color="auto" w:fill="auto"/>
            <w:tcMar>
              <w:top w:w="0" w:type="dxa"/>
              <w:bottom w:w="0" w:type="dxa"/>
            </w:tcMar>
            <w:vAlign w:val="center"/>
          </w:tcPr>
          <w:p w14:paraId="5FAB0C7F" w14:textId="0C9D56FB"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 xml:space="preserve">Issue shares to increase shares from </w:t>
            </w:r>
            <w:r w:rsidR="005A4155">
              <w:rPr>
                <w:rFonts w:ascii="Arial" w:hAnsi="Arial" w:cs="Arial"/>
                <w:sz w:val="20"/>
              </w:rPr>
              <w:t>owners’ equity</w:t>
            </w:r>
            <w:r w:rsidRPr="008779B9">
              <w:rPr>
                <w:rFonts w:ascii="Arial" w:hAnsi="Arial" w:cs="Arial"/>
                <w:sz w:val="20"/>
              </w:rPr>
              <w:t xml:space="preserve"> </w:t>
            </w:r>
          </w:p>
        </w:tc>
      </w:tr>
      <w:tr w:rsidR="00DD5F4F" w:rsidRPr="008779B9" w14:paraId="444D0880" w14:textId="77777777" w:rsidTr="008779B9">
        <w:tc>
          <w:tcPr>
            <w:tcW w:w="235" w:type="pct"/>
            <w:shd w:val="clear" w:color="auto" w:fill="auto"/>
            <w:tcMar>
              <w:top w:w="0" w:type="dxa"/>
              <w:bottom w:w="0" w:type="dxa"/>
            </w:tcMar>
            <w:vAlign w:val="center"/>
          </w:tcPr>
          <w:p w14:paraId="0D15B1D0"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3</w:t>
            </w:r>
          </w:p>
        </w:tc>
        <w:tc>
          <w:tcPr>
            <w:tcW w:w="963" w:type="pct"/>
            <w:shd w:val="clear" w:color="auto" w:fill="auto"/>
            <w:tcMar>
              <w:top w:w="0" w:type="dxa"/>
              <w:bottom w:w="0" w:type="dxa"/>
            </w:tcMar>
            <w:vAlign w:val="center"/>
          </w:tcPr>
          <w:p w14:paraId="14531F61" w14:textId="77777777"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 xml:space="preserve">Nguyen Thi </w:t>
            </w:r>
            <w:proofErr w:type="spellStart"/>
            <w:r w:rsidRPr="008779B9">
              <w:rPr>
                <w:rFonts w:ascii="Arial" w:hAnsi="Arial" w:cs="Arial"/>
                <w:sz w:val="20"/>
              </w:rPr>
              <w:t>Tu</w:t>
            </w:r>
            <w:proofErr w:type="spellEnd"/>
            <w:r w:rsidRPr="008779B9">
              <w:rPr>
                <w:rFonts w:ascii="Arial" w:hAnsi="Arial" w:cs="Arial"/>
                <w:sz w:val="20"/>
              </w:rPr>
              <w:t xml:space="preserve"> Anh</w:t>
            </w:r>
          </w:p>
        </w:tc>
        <w:tc>
          <w:tcPr>
            <w:tcW w:w="825" w:type="pct"/>
            <w:shd w:val="clear" w:color="auto" w:fill="auto"/>
            <w:tcMar>
              <w:top w:w="0" w:type="dxa"/>
              <w:bottom w:w="0" w:type="dxa"/>
            </w:tcMar>
            <w:vAlign w:val="center"/>
          </w:tcPr>
          <w:p w14:paraId="53E78329"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505" w:type="pct"/>
            <w:shd w:val="clear" w:color="auto" w:fill="auto"/>
            <w:tcMar>
              <w:top w:w="0" w:type="dxa"/>
              <w:bottom w:w="0" w:type="dxa"/>
            </w:tcMar>
            <w:vAlign w:val="center"/>
          </w:tcPr>
          <w:p w14:paraId="739F9B33"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601,200</w:t>
            </w:r>
          </w:p>
        </w:tc>
        <w:tc>
          <w:tcPr>
            <w:tcW w:w="439" w:type="pct"/>
            <w:shd w:val="clear" w:color="auto" w:fill="auto"/>
            <w:tcMar>
              <w:top w:w="0" w:type="dxa"/>
              <w:bottom w:w="0" w:type="dxa"/>
            </w:tcMar>
            <w:vAlign w:val="center"/>
          </w:tcPr>
          <w:p w14:paraId="4D11F587"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4.01%</w:t>
            </w:r>
          </w:p>
        </w:tc>
        <w:tc>
          <w:tcPr>
            <w:tcW w:w="505" w:type="pct"/>
            <w:shd w:val="clear" w:color="auto" w:fill="auto"/>
            <w:tcMar>
              <w:top w:w="0" w:type="dxa"/>
              <w:bottom w:w="0" w:type="dxa"/>
            </w:tcMar>
            <w:vAlign w:val="center"/>
          </w:tcPr>
          <w:p w14:paraId="45051B94"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819,944</w:t>
            </w:r>
          </w:p>
        </w:tc>
        <w:tc>
          <w:tcPr>
            <w:tcW w:w="437" w:type="pct"/>
            <w:shd w:val="clear" w:color="auto" w:fill="auto"/>
            <w:tcMar>
              <w:top w:w="0" w:type="dxa"/>
              <w:bottom w:w="0" w:type="dxa"/>
            </w:tcMar>
            <w:vAlign w:val="center"/>
          </w:tcPr>
          <w:p w14:paraId="6FFFC6F1"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4.02%</w:t>
            </w:r>
          </w:p>
        </w:tc>
        <w:tc>
          <w:tcPr>
            <w:tcW w:w="1091" w:type="pct"/>
            <w:shd w:val="clear" w:color="auto" w:fill="auto"/>
            <w:tcMar>
              <w:top w:w="0" w:type="dxa"/>
              <w:bottom w:w="0" w:type="dxa"/>
            </w:tcMar>
            <w:vAlign w:val="center"/>
          </w:tcPr>
          <w:p w14:paraId="42800502" w14:textId="2E64FA4B"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 xml:space="preserve">Issue shares to increase shares from </w:t>
            </w:r>
            <w:r w:rsidR="005A4155">
              <w:rPr>
                <w:rFonts w:ascii="Arial" w:hAnsi="Arial" w:cs="Arial"/>
                <w:sz w:val="20"/>
              </w:rPr>
              <w:t>owners’ equity</w:t>
            </w:r>
            <w:r w:rsidRPr="008779B9">
              <w:rPr>
                <w:rFonts w:ascii="Arial" w:hAnsi="Arial" w:cs="Arial"/>
                <w:sz w:val="20"/>
              </w:rPr>
              <w:t xml:space="preserve"> + Buy more shares</w:t>
            </w:r>
          </w:p>
        </w:tc>
      </w:tr>
      <w:tr w:rsidR="00DD5F4F" w:rsidRPr="008779B9" w14:paraId="7BB6D1FE" w14:textId="77777777" w:rsidTr="008779B9">
        <w:tc>
          <w:tcPr>
            <w:tcW w:w="235" w:type="pct"/>
            <w:shd w:val="clear" w:color="auto" w:fill="auto"/>
            <w:tcMar>
              <w:top w:w="0" w:type="dxa"/>
              <w:bottom w:w="0" w:type="dxa"/>
            </w:tcMar>
            <w:vAlign w:val="center"/>
          </w:tcPr>
          <w:p w14:paraId="5A4BEA1E"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4</w:t>
            </w:r>
          </w:p>
        </w:tc>
        <w:tc>
          <w:tcPr>
            <w:tcW w:w="963" w:type="pct"/>
            <w:shd w:val="clear" w:color="auto" w:fill="auto"/>
            <w:tcMar>
              <w:top w:w="0" w:type="dxa"/>
              <w:bottom w:w="0" w:type="dxa"/>
            </w:tcMar>
            <w:vAlign w:val="center"/>
          </w:tcPr>
          <w:p w14:paraId="2D617603" w14:textId="77777777"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 xml:space="preserve">Vu Van </w:t>
            </w:r>
            <w:proofErr w:type="spellStart"/>
            <w:r w:rsidRPr="008779B9">
              <w:rPr>
                <w:rFonts w:ascii="Arial" w:hAnsi="Arial" w:cs="Arial"/>
                <w:sz w:val="20"/>
              </w:rPr>
              <w:t>Xuyen</w:t>
            </w:r>
            <w:proofErr w:type="spellEnd"/>
          </w:p>
        </w:tc>
        <w:tc>
          <w:tcPr>
            <w:tcW w:w="825" w:type="pct"/>
            <w:shd w:val="clear" w:color="auto" w:fill="auto"/>
            <w:tcMar>
              <w:top w:w="0" w:type="dxa"/>
              <w:bottom w:w="0" w:type="dxa"/>
            </w:tcMar>
            <w:vAlign w:val="center"/>
          </w:tcPr>
          <w:p w14:paraId="0EF92743" w14:textId="77777777"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Husband of the General Manager</w:t>
            </w:r>
          </w:p>
        </w:tc>
        <w:tc>
          <w:tcPr>
            <w:tcW w:w="505" w:type="pct"/>
            <w:shd w:val="clear" w:color="auto" w:fill="auto"/>
            <w:tcMar>
              <w:top w:w="0" w:type="dxa"/>
              <w:bottom w:w="0" w:type="dxa"/>
            </w:tcMar>
            <w:vAlign w:val="center"/>
          </w:tcPr>
          <w:p w14:paraId="0763E479"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346,125</w:t>
            </w:r>
          </w:p>
        </w:tc>
        <w:tc>
          <w:tcPr>
            <w:tcW w:w="439" w:type="pct"/>
            <w:shd w:val="clear" w:color="auto" w:fill="auto"/>
            <w:tcMar>
              <w:top w:w="0" w:type="dxa"/>
              <w:bottom w:w="0" w:type="dxa"/>
            </w:tcMar>
            <w:vAlign w:val="center"/>
          </w:tcPr>
          <w:p w14:paraId="1E40B31A"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2.31%</w:t>
            </w:r>
          </w:p>
        </w:tc>
        <w:tc>
          <w:tcPr>
            <w:tcW w:w="505" w:type="pct"/>
            <w:shd w:val="clear" w:color="auto" w:fill="auto"/>
            <w:tcMar>
              <w:top w:w="0" w:type="dxa"/>
              <w:bottom w:w="0" w:type="dxa"/>
            </w:tcMar>
            <w:vAlign w:val="center"/>
          </w:tcPr>
          <w:p w14:paraId="3323A850"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470,730</w:t>
            </w:r>
          </w:p>
        </w:tc>
        <w:tc>
          <w:tcPr>
            <w:tcW w:w="437" w:type="pct"/>
            <w:shd w:val="clear" w:color="auto" w:fill="auto"/>
            <w:tcMar>
              <w:top w:w="0" w:type="dxa"/>
              <w:bottom w:w="0" w:type="dxa"/>
            </w:tcMar>
            <w:vAlign w:val="center"/>
          </w:tcPr>
          <w:p w14:paraId="79FCE3EB"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2.31%</w:t>
            </w:r>
          </w:p>
        </w:tc>
        <w:tc>
          <w:tcPr>
            <w:tcW w:w="1091" w:type="pct"/>
            <w:shd w:val="clear" w:color="auto" w:fill="auto"/>
            <w:tcMar>
              <w:top w:w="0" w:type="dxa"/>
              <w:bottom w:w="0" w:type="dxa"/>
            </w:tcMar>
            <w:vAlign w:val="center"/>
          </w:tcPr>
          <w:p w14:paraId="75C0ACEC" w14:textId="024EEE1F"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 xml:space="preserve">Issue shares to increase shares from </w:t>
            </w:r>
            <w:r w:rsidR="005A4155">
              <w:rPr>
                <w:rFonts w:ascii="Arial" w:hAnsi="Arial" w:cs="Arial"/>
                <w:sz w:val="20"/>
              </w:rPr>
              <w:t>owners’ equity</w:t>
            </w:r>
          </w:p>
        </w:tc>
      </w:tr>
      <w:tr w:rsidR="00DD5F4F" w:rsidRPr="008779B9" w14:paraId="73872730" w14:textId="77777777" w:rsidTr="008779B9">
        <w:tc>
          <w:tcPr>
            <w:tcW w:w="235" w:type="pct"/>
            <w:shd w:val="clear" w:color="auto" w:fill="auto"/>
            <w:tcMar>
              <w:top w:w="0" w:type="dxa"/>
              <w:bottom w:w="0" w:type="dxa"/>
            </w:tcMar>
            <w:vAlign w:val="center"/>
          </w:tcPr>
          <w:p w14:paraId="2FA2EBA5"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5</w:t>
            </w:r>
          </w:p>
        </w:tc>
        <w:tc>
          <w:tcPr>
            <w:tcW w:w="963" w:type="pct"/>
            <w:shd w:val="clear" w:color="auto" w:fill="auto"/>
            <w:tcMar>
              <w:top w:w="0" w:type="dxa"/>
              <w:bottom w:w="0" w:type="dxa"/>
            </w:tcMar>
            <w:vAlign w:val="center"/>
          </w:tcPr>
          <w:p w14:paraId="1836E1D9" w14:textId="77777777"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 xml:space="preserve">Nguyen </w:t>
            </w:r>
            <w:proofErr w:type="spellStart"/>
            <w:r w:rsidRPr="008779B9">
              <w:rPr>
                <w:rFonts w:ascii="Arial" w:hAnsi="Arial" w:cs="Arial"/>
                <w:sz w:val="20"/>
              </w:rPr>
              <w:t>Trung</w:t>
            </w:r>
            <w:proofErr w:type="spellEnd"/>
            <w:r w:rsidRPr="008779B9">
              <w:rPr>
                <w:rFonts w:ascii="Arial" w:hAnsi="Arial" w:cs="Arial"/>
                <w:sz w:val="20"/>
              </w:rPr>
              <w:t xml:space="preserve"> </w:t>
            </w:r>
            <w:r w:rsidRPr="008779B9">
              <w:rPr>
                <w:rFonts w:ascii="Arial" w:hAnsi="Arial" w:cs="Arial"/>
                <w:sz w:val="20"/>
              </w:rPr>
              <w:lastRenderedPageBreak/>
              <w:t>Nam</w:t>
            </w:r>
          </w:p>
        </w:tc>
        <w:tc>
          <w:tcPr>
            <w:tcW w:w="825" w:type="pct"/>
            <w:shd w:val="clear" w:color="auto" w:fill="auto"/>
            <w:tcMar>
              <w:top w:w="0" w:type="dxa"/>
              <w:bottom w:w="0" w:type="dxa"/>
            </w:tcMar>
            <w:vAlign w:val="center"/>
          </w:tcPr>
          <w:p w14:paraId="0C83118F" w14:textId="77777777"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lastRenderedPageBreak/>
              <w:t xml:space="preserve">Brother of the </w:t>
            </w:r>
            <w:r w:rsidRPr="008779B9">
              <w:rPr>
                <w:rFonts w:ascii="Arial" w:hAnsi="Arial" w:cs="Arial"/>
                <w:sz w:val="20"/>
              </w:rPr>
              <w:lastRenderedPageBreak/>
              <w:t>General Manager</w:t>
            </w:r>
          </w:p>
        </w:tc>
        <w:tc>
          <w:tcPr>
            <w:tcW w:w="505" w:type="pct"/>
            <w:shd w:val="clear" w:color="auto" w:fill="auto"/>
            <w:tcMar>
              <w:top w:w="0" w:type="dxa"/>
              <w:bottom w:w="0" w:type="dxa"/>
            </w:tcMar>
            <w:vAlign w:val="center"/>
          </w:tcPr>
          <w:p w14:paraId="1B45589E"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lastRenderedPageBreak/>
              <w:t>225,750</w:t>
            </w:r>
          </w:p>
        </w:tc>
        <w:tc>
          <w:tcPr>
            <w:tcW w:w="439" w:type="pct"/>
            <w:shd w:val="clear" w:color="auto" w:fill="auto"/>
            <w:tcMar>
              <w:top w:w="0" w:type="dxa"/>
              <w:bottom w:w="0" w:type="dxa"/>
            </w:tcMar>
            <w:vAlign w:val="center"/>
          </w:tcPr>
          <w:p w14:paraId="4E656BAE"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1.51%</w:t>
            </w:r>
          </w:p>
        </w:tc>
        <w:tc>
          <w:tcPr>
            <w:tcW w:w="505" w:type="pct"/>
            <w:shd w:val="clear" w:color="auto" w:fill="auto"/>
            <w:tcMar>
              <w:top w:w="0" w:type="dxa"/>
              <w:bottom w:w="0" w:type="dxa"/>
            </w:tcMar>
            <w:vAlign w:val="center"/>
          </w:tcPr>
          <w:p w14:paraId="23E0DA97"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307,020</w:t>
            </w:r>
          </w:p>
        </w:tc>
        <w:tc>
          <w:tcPr>
            <w:tcW w:w="437" w:type="pct"/>
            <w:shd w:val="clear" w:color="auto" w:fill="auto"/>
            <w:tcMar>
              <w:top w:w="0" w:type="dxa"/>
              <w:bottom w:w="0" w:type="dxa"/>
            </w:tcMar>
            <w:vAlign w:val="center"/>
          </w:tcPr>
          <w:p w14:paraId="042E874F"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1.51%</w:t>
            </w:r>
          </w:p>
        </w:tc>
        <w:tc>
          <w:tcPr>
            <w:tcW w:w="1091" w:type="pct"/>
            <w:shd w:val="clear" w:color="auto" w:fill="auto"/>
            <w:tcMar>
              <w:top w:w="0" w:type="dxa"/>
              <w:bottom w:w="0" w:type="dxa"/>
            </w:tcMar>
            <w:vAlign w:val="center"/>
          </w:tcPr>
          <w:p w14:paraId="08099AE0" w14:textId="2BB374A5"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 xml:space="preserve">Issue shares to </w:t>
            </w:r>
            <w:r w:rsidRPr="008779B9">
              <w:rPr>
                <w:rFonts w:ascii="Arial" w:hAnsi="Arial" w:cs="Arial"/>
                <w:sz w:val="20"/>
              </w:rPr>
              <w:lastRenderedPageBreak/>
              <w:t xml:space="preserve">increase shares from </w:t>
            </w:r>
            <w:r w:rsidR="005A4155">
              <w:rPr>
                <w:rFonts w:ascii="Arial" w:hAnsi="Arial" w:cs="Arial"/>
                <w:sz w:val="20"/>
              </w:rPr>
              <w:t>owners’ equity</w:t>
            </w:r>
          </w:p>
        </w:tc>
      </w:tr>
      <w:tr w:rsidR="00DD5F4F" w:rsidRPr="008779B9" w14:paraId="73D2220D" w14:textId="77777777" w:rsidTr="008779B9">
        <w:tc>
          <w:tcPr>
            <w:tcW w:w="235" w:type="pct"/>
            <w:shd w:val="clear" w:color="auto" w:fill="auto"/>
            <w:tcMar>
              <w:top w:w="0" w:type="dxa"/>
              <w:bottom w:w="0" w:type="dxa"/>
            </w:tcMar>
            <w:vAlign w:val="center"/>
          </w:tcPr>
          <w:p w14:paraId="22F755E6"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lastRenderedPageBreak/>
              <w:t>6</w:t>
            </w:r>
          </w:p>
        </w:tc>
        <w:tc>
          <w:tcPr>
            <w:tcW w:w="963" w:type="pct"/>
            <w:shd w:val="clear" w:color="auto" w:fill="auto"/>
            <w:tcMar>
              <w:top w:w="0" w:type="dxa"/>
              <w:bottom w:w="0" w:type="dxa"/>
            </w:tcMar>
            <w:vAlign w:val="center"/>
          </w:tcPr>
          <w:p w14:paraId="05A71CF8" w14:textId="77777777"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 xml:space="preserve">Tran </w:t>
            </w:r>
            <w:proofErr w:type="spellStart"/>
            <w:r w:rsidRPr="008779B9">
              <w:rPr>
                <w:rFonts w:ascii="Arial" w:hAnsi="Arial" w:cs="Arial"/>
                <w:sz w:val="20"/>
              </w:rPr>
              <w:t>Phuc</w:t>
            </w:r>
            <w:proofErr w:type="spellEnd"/>
            <w:r w:rsidRPr="008779B9">
              <w:rPr>
                <w:rFonts w:ascii="Arial" w:hAnsi="Arial" w:cs="Arial"/>
                <w:sz w:val="20"/>
              </w:rPr>
              <w:t xml:space="preserve"> Duong</w:t>
            </w:r>
          </w:p>
        </w:tc>
        <w:tc>
          <w:tcPr>
            <w:tcW w:w="825" w:type="pct"/>
            <w:shd w:val="clear" w:color="auto" w:fill="auto"/>
            <w:tcMar>
              <w:top w:w="0" w:type="dxa"/>
              <w:bottom w:w="0" w:type="dxa"/>
            </w:tcMar>
            <w:vAlign w:val="center"/>
          </w:tcPr>
          <w:p w14:paraId="770F0359"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505" w:type="pct"/>
            <w:shd w:val="clear" w:color="auto" w:fill="auto"/>
            <w:tcMar>
              <w:top w:w="0" w:type="dxa"/>
              <w:bottom w:w="0" w:type="dxa"/>
            </w:tcMar>
            <w:vAlign w:val="center"/>
          </w:tcPr>
          <w:p w14:paraId="16006273"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609,187</w:t>
            </w:r>
          </w:p>
        </w:tc>
        <w:tc>
          <w:tcPr>
            <w:tcW w:w="439" w:type="pct"/>
            <w:shd w:val="clear" w:color="auto" w:fill="auto"/>
            <w:tcMar>
              <w:top w:w="0" w:type="dxa"/>
              <w:bottom w:w="0" w:type="dxa"/>
            </w:tcMar>
            <w:vAlign w:val="center"/>
          </w:tcPr>
          <w:p w14:paraId="27CD85A9"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4.06%</w:t>
            </w:r>
          </w:p>
        </w:tc>
        <w:tc>
          <w:tcPr>
            <w:tcW w:w="505" w:type="pct"/>
            <w:shd w:val="clear" w:color="auto" w:fill="auto"/>
            <w:tcMar>
              <w:top w:w="0" w:type="dxa"/>
              <w:bottom w:w="0" w:type="dxa"/>
            </w:tcMar>
            <w:vAlign w:val="center"/>
          </w:tcPr>
          <w:p w14:paraId="128D5A7F"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828,494</w:t>
            </w:r>
          </w:p>
        </w:tc>
        <w:tc>
          <w:tcPr>
            <w:tcW w:w="437" w:type="pct"/>
            <w:shd w:val="clear" w:color="auto" w:fill="auto"/>
            <w:tcMar>
              <w:top w:w="0" w:type="dxa"/>
              <w:bottom w:w="0" w:type="dxa"/>
            </w:tcMar>
            <w:vAlign w:val="center"/>
          </w:tcPr>
          <w:p w14:paraId="53D57328"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4.06%</w:t>
            </w:r>
          </w:p>
        </w:tc>
        <w:tc>
          <w:tcPr>
            <w:tcW w:w="1091" w:type="pct"/>
            <w:shd w:val="clear" w:color="auto" w:fill="auto"/>
            <w:tcMar>
              <w:top w:w="0" w:type="dxa"/>
              <w:bottom w:w="0" w:type="dxa"/>
            </w:tcMar>
            <w:vAlign w:val="center"/>
          </w:tcPr>
          <w:p w14:paraId="3EAFA823" w14:textId="63612E82"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 xml:space="preserve">Issue shares to increase shares from </w:t>
            </w:r>
            <w:r w:rsidR="005A4155">
              <w:rPr>
                <w:rFonts w:ascii="Arial" w:hAnsi="Arial" w:cs="Arial"/>
                <w:sz w:val="20"/>
              </w:rPr>
              <w:t>owners’ equity</w:t>
            </w:r>
          </w:p>
        </w:tc>
      </w:tr>
      <w:tr w:rsidR="00DD5F4F" w:rsidRPr="008779B9" w14:paraId="4578EB7C" w14:textId="77777777" w:rsidTr="008779B9">
        <w:tc>
          <w:tcPr>
            <w:tcW w:w="235" w:type="pct"/>
            <w:shd w:val="clear" w:color="auto" w:fill="auto"/>
            <w:tcMar>
              <w:top w:w="0" w:type="dxa"/>
              <w:bottom w:w="0" w:type="dxa"/>
            </w:tcMar>
            <w:vAlign w:val="center"/>
          </w:tcPr>
          <w:p w14:paraId="5F7136AB"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7</w:t>
            </w:r>
          </w:p>
        </w:tc>
        <w:tc>
          <w:tcPr>
            <w:tcW w:w="963" w:type="pct"/>
            <w:shd w:val="clear" w:color="auto" w:fill="auto"/>
            <w:tcMar>
              <w:top w:w="0" w:type="dxa"/>
              <w:bottom w:w="0" w:type="dxa"/>
            </w:tcMar>
            <w:vAlign w:val="center"/>
          </w:tcPr>
          <w:p w14:paraId="154B3855" w14:textId="77777777"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Pham Thi Thuy</w:t>
            </w:r>
          </w:p>
        </w:tc>
        <w:tc>
          <w:tcPr>
            <w:tcW w:w="825" w:type="pct"/>
            <w:shd w:val="clear" w:color="auto" w:fill="auto"/>
            <w:tcMar>
              <w:top w:w="0" w:type="dxa"/>
              <w:bottom w:w="0" w:type="dxa"/>
            </w:tcMar>
            <w:vAlign w:val="center"/>
          </w:tcPr>
          <w:p w14:paraId="01BCD22D"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505" w:type="pct"/>
            <w:shd w:val="clear" w:color="auto" w:fill="auto"/>
            <w:tcMar>
              <w:top w:w="0" w:type="dxa"/>
              <w:bottom w:w="0" w:type="dxa"/>
            </w:tcMar>
            <w:vAlign w:val="center"/>
          </w:tcPr>
          <w:p w14:paraId="43D7ABCA"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37,500</w:t>
            </w:r>
          </w:p>
        </w:tc>
        <w:tc>
          <w:tcPr>
            <w:tcW w:w="439" w:type="pct"/>
            <w:shd w:val="clear" w:color="auto" w:fill="auto"/>
            <w:tcMar>
              <w:top w:w="0" w:type="dxa"/>
              <w:bottom w:w="0" w:type="dxa"/>
            </w:tcMar>
            <w:vAlign w:val="center"/>
          </w:tcPr>
          <w:p w14:paraId="43E63B01"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0.25%</w:t>
            </w:r>
          </w:p>
        </w:tc>
        <w:tc>
          <w:tcPr>
            <w:tcW w:w="505" w:type="pct"/>
            <w:shd w:val="clear" w:color="auto" w:fill="auto"/>
            <w:tcMar>
              <w:top w:w="0" w:type="dxa"/>
              <w:bottom w:w="0" w:type="dxa"/>
            </w:tcMar>
            <w:vAlign w:val="center"/>
          </w:tcPr>
          <w:p w14:paraId="72725EF1"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56,712</w:t>
            </w:r>
          </w:p>
        </w:tc>
        <w:tc>
          <w:tcPr>
            <w:tcW w:w="437" w:type="pct"/>
            <w:shd w:val="clear" w:color="auto" w:fill="auto"/>
            <w:tcMar>
              <w:top w:w="0" w:type="dxa"/>
              <w:bottom w:w="0" w:type="dxa"/>
            </w:tcMar>
            <w:vAlign w:val="center"/>
          </w:tcPr>
          <w:p w14:paraId="28B12BA1"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0.28%</w:t>
            </w:r>
          </w:p>
        </w:tc>
        <w:tc>
          <w:tcPr>
            <w:tcW w:w="1091" w:type="pct"/>
            <w:shd w:val="clear" w:color="auto" w:fill="auto"/>
            <w:tcMar>
              <w:top w:w="0" w:type="dxa"/>
              <w:bottom w:w="0" w:type="dxa"/>
            </w:tcMar>
            <w:vAlign w:val="center"/>
          </w:tcPr>
          <w:p w14:paraId="2FE37E81" w14:textId="5E38D41C"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 xml:space="preserve">Issue shares to increase shares from </w:t>
            </w:r>
            <w:r w:rsidR="005A4155">
              <w:rPr>
                <w:rFonts w:ascii="Arial" w:hAnsi="Arial" w:cs="Arial"/>
                <w:sz w:val="20"/>
              </w:rPr>
              <w:t>owners’ equity</w:t>
            </w:r>
            <w:r w:rsidRPr="008779B9">
              <w:rPr>
                <w:rFonts w:ascii="Arial" w:hAnsi="Arial" w:cs="Arial"/>
                <w:sz w:val="20"/>
              </w:rPr>
              <w:t xml:space="preserve"> + Buy more shares</w:t>
            </w:r>
          </w:p>
        </w:tc>
      </w:tr>
      <w:tr w:rsidR="00DD5F4F" w:rsidRPr="008779B9" w14:paraId="4F997217" w14:textId="77777777" w:rsidTr="008779B9">
        <w:tc>
          <w:tcPr>
            <w:tcW w:w="235" w:type="pct"/>
            <w:shd w:val="clear" w:color="auto" w:fill="auto"/>
            <w:tcMar>
              <w:top w:w="0" w:type="dxa"/>
              <w:bottom w:w="0" w:type="dxa"/>
            </w:tcMar>
            <w:vAlign w:val="center"/>
          </w:tcPr>
          <w:p w14:paraId="4AEEDEF8"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8</w:t>
            </w:r>
          </w:p>
        </w:tc>
        <w:tc>
          <w:tcPr>
            <w:tcW w:w="963" w:type="pct"/>
            <w:shd w:val="clear" w:color="auto" w:fill="auto"/>
            <w:tcMar>
              <w:top w:w="0" w:type="dxa"/>
              <w:bottom w:w="0" w:type="dxa"/>
            </w:tcMar>
            <w:vAlign w:val="center"/>
          </w:tcPr>
          <w:p w14:paraId="48ECB1A6" w14:textId="77777777"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Tran Kim Cuong</w:t>
            </w:r>
          </w:p>
        </w:tc>
        <w:tc>
          <w:tcPr>
            <w:tcW w:w="825" w:type="pct"/>
            <w:shd w:val="clear" w:color="auto" w:fill="auto"/>
            <w:tcMar>
              <w:top w:w="0" w:type="dxa"/>
              <w:bottom w:w="0" w:type="dxa"/>
            </w:tcMar>
            <w:vAlign w:val="center"/>
          </w:tcPr>
          <w:p w14:paraId="3B681A2D"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505" w:type="pct"/>
            <w:shd w:val="clear" w:color="auto" w:fill="auto"/>
            <w:tcMar>
              <w:top w:w="0" w:type="dxa"/>
              <w:bottom w:w="0" w:type="dxa"/>
            </w:tcMar>
            <w:vAlign w:val="center"/>
          </w:tcPr>
          <w:p w14:paraId="23C10744"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49,967</w:t>
            </w:r>
          </w:p>
        </w:tc>
        <w:tc>
          <w:tcPr>
            <w:tcW w:w="439" w:type="pct"/>
            <w:shd w:val="clear" w:color="auto" w:fill="auto"/>
            <w:tcMar>
              <w:top w:w="0" w:type="dxa"/>
              <w:bottom w:w="0" w:type="dxa"/>
            </w:tcMar>
            <w:vAlign w:val="center"/>
          </w:tcPr>
          <w:p w14:paraId="3F408A27"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0.33%</w:t>
            </w:r>
          </w:p>
        </w:tc>
        <w:tc>
          <w:tcPr>
            <w:tcW w:w="505" w:type="pct"/>
            <w:shd w:val="clear" w:color="auto" w:fill="auto"/>
            <w:tcMar>
              <w:top w:w="0" w:type="dxa"/>
              <w:bottom w:w="0" w:type="dxa"/>
            </w:tcMar>
            <w:vAlign w:val="center"/>
          </w:tcPr>
          <w:p w14:paraId="2A00DAD4"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106,409</w:t>
            </w:r>
          </w:p>
        </w:tc>
        <w:tc>
          <w:tcPr>
            <w:tcW w:w="437" w:type="pct"/>
            <w:shd w:val="clear" w:color="auto" w:fill="auto"/>
            <w:tcMar>
              <w:top w:w="0" w:type="dxa"/>
              <w:bottom w:w="0" w:type="dxa"/>
            </w:tcMar>
            <w:vAlign w:val="center"/>
          </w:tcPr>
          <w:p w14:paraId="7DD7B6A0"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0.52%</w:t>
            </w:r>
          </w:p>
        </w:tc>
        <w:tc>
          <w:tcPr>
            <w:tcW w:w="1091" w:type="pct"/>
            <w:shd w:val="clear" w:color="auto" w:fill="auto"/>
            <w:tcMar>
              <w:top w:w="0" w:type="dxa"/>
              <w:bottom w:w="0" w:type="dxa"/>
            </w:tcMar>
            <w:vAlign w:val="center"/>
          </w:tcPr>
          <w:p w14:paraId="5786207E" w14:textId="14066ACE"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 xml:space="preserve">Issue shares to increase shares from </w:t>
            </w:r>
            <w:r w:rsidR="005A4155">
              <w:rPr>
                <w:rFonts w:ascii="Arial" w:hAnsi="Arial" w:cs="Arial"/>
                <w:sz w:val="20"/>
              </w:rPr>
              <w:t>owners’ equity</w:t>
            </w:r>
            <w:r w:rsidRPr="008779B9">
              <w:rPr>
                <w:rFonts w:ascii="Arial" w:hAnsi="Arial" w:cs="Arial"/>
                <w:sz w:val="20"/>
              </w:rPr>
              <w:t xml:space="preserve"> + Buy more shares</w:t>
            </w:r>
          </w:p>
        </w:tc>
      </w:tr>
      <w:tr w:rsidR="00DD5F4F" w:rsidRPr="008779B9" w14:paraId="411B9E33" w14:textId="77777777" w:rsidTr="008779B9">
        <w:tc>
          <w:tcPr>
            <w:tcW w:w="235" w:type="pct"/>
            <w:shd w:val="clear" w:color="auto" w:fill="auto"/>
            <w:tcMar>
              <w:top w:w="0" w:type="dxa"/>
              <w:bottom w:w="0" w:type="dxa"/>
            </w:tcMar>
            <w:vAlign w:val="center"/>
          </w:tcPr>
          <w:p w14:paraId="4CBAC0E9"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9</w:t>
            </w:r>
          </w:p>
        </w:tc>
        <w:tc>
          <w:tcPr>
            <w:tcW w:w="963" w:type="pct"/>
            <w:shd w:val="clear" w:color="auto" w:fill="auto"/>
            <w:tcMar>
              <w:top w:w="0" w:type="dxa"/>
              <w:bottom w:w="0" w:type="dxa"/>
            </w:tcMar>
            <w:vAlign w:val="center"/>
          </w:tcPr>
          <w:p w14:paraId="33877B58" w14:textId="77777777"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 xml:space="preserve">Tran Van </w:t>
            </w:r>
            <w:proofErr w:type="spellStart"/>
            <w:r w:rsidRPr="008779B9">
              <w:rPr>
                <w:rFonts w:ascii="Arial" w:hAnsi="Arial" w:cs="Arial"/>
                <w:sz w:val="20"/>
              </w:rPr>
              <w:t>Oanh</w:t>
            </w:r>
            <w:proofErr w:type="spellEnd"/>
          </w:p>
        </w:tc>
        <w:tc>
          <w:tcPr>
            <w:tcW w:w="825" w:type="pct"/>
            <w:shd w:val="clear" w:color="auto" w:fill="auto"/>
            <w:tcMar>
              <w:top w:w="0" w:type="dxa"/>
              <w:bottom w:w="0" w:type="dxa"/>
            </w:tcMar>
            <w:vAlign w:val="center"/>
          </w:tcPr>
          <w:p w14:paraId="6F93AA7E" w14:textId="77777777"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Father of Mr. Tran Kim Cuong - member of the Supervisory Board</w:t>
            </w:r>
          </w:p>
        </w:tc>
        <w:tc>
          <w:tcPr>
            <w:tcW w:w="505" w:type="pct"/>
            <w:shd w:val="clear" w:color="auto" w:fill="auto"/>
            <w:tcMar>
              <w:top w:w="0" w:type="dxa"/>
              <w:bottom w:w="0" w:type="dxa"/>
            </w:tcMar>
            <w:vAlign w:val="center"/>
          </w:tcPr>
          <w:p w14:paraId="0F00A793"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147,467</w:t>
            </w:r>
          </w:p>
        </w:tc>
        <w:tc>
          <w:tcPr>
            <w:tcW w:w="439" w:type="pct"/>
            <w:shd w:val="clear" w:color="auto" w:fill="auto"/>
            <w:tcMar>
              <w:top w:w="0" w:type="dxa"/>
              <w:bottom w:w="0" w:type="dxa"/>
            </w:tcMar>
            <w:vAlign w:val="center"/>
          </w:tcPr>
          <w:p w14:paraId="2729795C"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0.98%</w:t>
            </w:r>
          </w:p>
        </w:tc>
        <w:tc>
          <w:tcPr>
            <w:tcW w:w="505" w:type="pct"/>
            <w:shd w:val="clear" w:color="auto" w:fill="auto"/>
            <w:tcMar>
              <w:top w:w="0" w:type="dxa"/>
              <w:bottom w:w="0" w:type="dxa"/>
            </w:tcMar>
            <w:vAlign w:val="center"/>
          </w:tcPr>
          <w:p w14:paraId="7D2198C8"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200,555</w:t>
            </w:r>
          </w:p>
        </w:tc>
        <w:tc>
          <w:tcPr>
            <w:tcW w:w="437" w:type="pct"/>
            <w:shd w:val="clear" w:color="auto" w:fill="auto"/>
            <w:tcMar>
              <w:top w:w="0" w:type="dxa"/>
              <w:bottom w:w="0" w:type="dxa"/>
            </w:tcMar>
            <w:vAlign w:val="center"/>
          </w:tcPr>
          <w:p w14:paraId="0CEF331C"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0.98%</w:t>
            </w:r>
          </w:p>
        </w:tc>
        <w:tc>
          <w:tcPr>
            <w:tcW w:w="1091" w:type="pct"/>
            <w:shd w:val="clear" w:color="auto" w:fill="auto"/>
            <w:tcMar>
              <w:top w:w="0" w:type="dxa"/>
              <w:bottom w:w="0" w:type="dxa"/>
            </w:tcMar>
            <w:vAlign w:val="center"/>
          </w:tcPr>
          <w:p w14:paraId="4F8875CA" w14:textId="01030347"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 xml:space="preserve">Issue shares to increase shares from </w:t>
            </w:r>
            <w:r w:rsidR="005A4155">
              <w:rPr>
                <w:rFonts w:ascii="Arial" w:hAnsi="Arial" w:cs="Arial"/>
                <w:sz w:val="20"/>
              </w:rPr>
              <w:t>owners’ equity</w:t>
            </w:r>
          </w:p>
        </w:tc>
      </w:tr>
      <w:tr w:rsidR="00DD5F4F" w:rsidRPr="008779B9" w14:paraId="55C1D7AC" w14:textId="77777777" w:rsidTr="008779B9">
        <w:tc>
          <w:tcPr>
            <w:tcW w:w="235" w:type="pct"/>
            <w:shd w:val="clear" w:color="auto" w:fill="auto"/>
            <w:tcMar>
              <w:top w:w="0" w:type="dxa"/>
              <w:bottom w:w="0" w:type="dxa"/>
            </w:tcMar>
            <w:vAlign w:val="center"/>
          </w:tcPr>
          <w:p w14:paraId="5B90DFDF"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10</w:t>
            </w:r>
          </w:p>
        </w:tc>
        <w:tc>
          <w:tcPr>
            <w:tcW w:w="963" w:type="pct"/>
            <w:shd w:val="clear" w:color="auto" w:fill="auto"/>
            <w:tcMar>
              <w:top w:w="0" w:type="dxa"/>
              <w:bottom w:w="0" w:type="dxa"/>
            </w:tcMar>
            <w:vAlign w:val="center"/>
          </w:tcPr>
          <w:p w14:paraId="5FE94394" w14:textId="77777777"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 xml:space="preserve">Pham Thi </w:t>
            </w:r>
            <w:proofErr w:type="spellStart"/>
            <w:r w:rsidRPr="008779B9">
              <w:rPr>
                <w:rFonts w:ascii="Arial" w:hAnsi="Arial" w:cs="Arial"/>
                <w:sz w:val="20"/>
              </w:rPr>
              <w:t>Nhan</w:t>
            </w:r>
            <w:proofErr w:type="spellEnd"/>
          </w:p>
        </w:tc>
        <w:tc>
          <w:tcPr>
            <w:tcW w:w="825" w:type="pct"/>
            <w:shd w:val="clear" w:color="auto" w:fill="auto"/>
            <w:tcMar>
              <w:top w:w="0" w:type="dxa"/>
              <w:bottom w:w="0" w:type="dxa"/>
            </w:tcMar>
            <w:vAlign w:val="center"/>
          </w:tcPr>
          <w:p w14:paraId="12D26F3E" w14:textId="77777777"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Mother of Mr. Tran Kim Cuong</w:t>
            </w:r>
          </w:p>
        </w:tc>
        <w:tc>
          <w:tcPr>
            <w:tcW w:w="505" w:type="pct"/>
            <w:shd w:val="clear" w:color="auto" w:fill="auto"/>
            <w:tcMar>
              <w:top w:w="0" w:type="dxa"/>
              <w:bottom w:w="0" w:type="dxa"/>
            </w:tcMar>
            <w:vAlign w:val="center"/>
          </w:tcPr>
          <w:p w14:paraId="2E025546"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40,612</w:t>
            </w:r>
          </w:p>
        </w:tc>
        <w:tc>
          <w:tcPr>
            <w:tcW w:w="439" w:type="pct"/>
            <w:shd w:val="clear" w:color="auto" w:fill="auto"/>
            <w:tcMar>
              <w:top w:w="0" w:type="dxa"/>
              <w:bottom w:w="0" w:type="dxa"/>
            </w:tcMar>
            <w:vAlign w:val="center"/>
          </w:tcPr>
          <w:p w14:paraId="2A8E174D"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0.27%</w:t>
            </w:r>
          </w:p>
        </w:tc>
        <w:tc>
          <w:tcPr>
            <w:tcW w:w="505" w:type="pct"/>
            <w:shd w:val="clear" w:color="auto" w:fill="auto"/>
            <w:tcMar>
              <w:top w:w="0" w:type="dxa"/>
              <w:bottom w:w="0" w:type="dxa"/>
            </w:tcMar>
            <w:vAlign w:val="center"/>
          </w:tcPr>
          <w:p w14:paraId="2820B9A5"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55,232</w:t>
            </w:r>
          </w:p>
        </w:tc>
        <w:tc>
          <w:tcPr>
            <w:tcW w:w="437" w:type="pct"/>
            <w:shd w:val="clear" w:color="auto" w:fill="auto"/>
            <w:tcMar>
              <w:top w:w="0" w:type="dxa"/>
              <w:bottom w:w="0" w:type="dxa"/>
            </w:tcMar>
            <w:vAlign w:val="center"/>
          </w:tcPr>
          <w:p w14:paraId="0A7EAC29"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0.27%</w:t>
            </w:r>
          </w:p>
        </w:tc>
        <w:tc>
          <w:tcPr>
            <w:tcW w:w="1091" w:type="pct"/>
            <w:shd w:val="clear" w:color="auto" w:fill="auto"/>
            <w:tcMar>
              <w:top w:w="0" w:type="dxa"/>
              <w:bottom w:w="0" w:type="dxa"/>
            </w:tcMar>
            <w:vAlign w:val="center"/>
          </w:tcPr>
          <w:p w14:paraId="389F63BB" w14:textId="288F1B95"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 xml:space="preserve">Issue shares to increase shares from </w:t>
            </w:r>
            <w:r w:rsidR="005A4155">
              <w:rPr>
                <w:rFonts w:ascii="Arial" w:hAnsi="Arial" w:cs="Arial"/>
                <w:sz w:val="20"/>
              </w:rPr>
              <w:t>owners’ equity</w:t>
            </w:r>
          </w:p>
        </w:tc>
      </w:tr>
      <w:tr w:rsidR="00DD5F4F" w:rsidRPr="008779B9" w14:paraId="38995910" w14:textId="77777777" w:rsidTr="008779B9">
        <w:tc>
          <w:tcPr>
            <w:tcW w:w="235" w:type="pct"/>
            <w:shd w:val="clear" w:color="auto" w:fill="auto"/>
            <w:tcMar>
              <w:top w:w="0" w:type="dxa"/>
              <w:bottom w:w="0" w:type="dxa"/>
            </w:tcMar>
            <w:vAlign w:val="center"/>
          </w:tcPr>
          <w:p w14:paraId="087BBA0E"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11</w:t>
            </w:r>
          </w:p>
        </w:tc>
        <w:tc>
          <w:tcPr>
            <w:tcW w:w="963" w:type="pct"/>
            <w:shd w:val="clear" w:color="auto" w:fill="auto"/>
            <w:tcMar>
              <w:top w:w="0" w:type="dxa"/>
              <w:bottom w:w="0" w:type="dxa"/>
            </w:tcMar>
            <w:vAlign w:val="center"/>
          </w:tcPr>
          <w:p w14:paraId="0D9D5307" w14:textId="77777777"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Tran Van Minh</w:t>
            </w:r>
          </w:p>
        </w:tc>
        <w:tc>
          <w:tcPr>
            <w:tcW w:w="825" w:type="pct"/>
            <w:shd w:val="clear" w:color="auto" w:fill="auto"/>
            <w:tcMar>
              <w:top w:w="0" w:type="dxa"/>
              <w:bottom w:w="0" w:type="dxa"/>
            </w:tcMar>
            <w:vAlign w:val="center"/>
          </w:tcPr>
          <w:p w14:paraId="6786DFE6" w14:textId="77777777"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Brother of Mr. Tran Kim Cuong</w:t>
            </w:r>
          </w:p>
        </w:tc>
        <w:tc>
          <w:tcPr>
            <w:tcW w:w="505" w:type="pct"/>
            <w:shd w:val="clear" w:color="auto" w:fill="auto"/>
            <w:tcMar>
              <w:top w:w="0" w:type="dxa"/>
              <w:bottom w:w="0" w:type="dxa"/>
            </w:tcMar>
            <w:vAlign w:val="center"/>
          </w:tcPr>
          <w:p w14:paraId="3C4868C6"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20,305</w:t>
            </w:r>
          </w:p>
        </w:tc>
        <w:tc>
          <w:tcPr>
            <w:tcW w:w="439" w:type="pct"/>
            <w:shd w:val="clear" w:color="auto" w:fill="auto"/>
            <w:tcMar>
              <w:top w:w="0" w:type="dxa"/>
              <w:bottom w:w="0" w:type="dxa"/>
            </w:tcMar>
            <w:vAlign w:val="center"/>
          </w:tcPr>
          <w:p w14:paraId="40E85530"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0.13%</w:t>
            </w:r>
          </w:p>
        </w:tc>
        <w:tc>
          <w:tcPr>
            <w:tcW w:w="505" w:type="pct"/>
            <w:shd w:val="clear" w:color="auto" w:fill="auto"/>
            <w:tcMar>
              <w:top w:w="0" w:type="dxa"/>
              <w:bottom w:w="0" w:type="dxa"/>
            </w:tcMar>
            <w:vAlign w:val="center"/>
          </w:tcPr>
          <w:p w14:paraId="2C18E370"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27,614</w:t>
            </w:r>
          </w:p>
        </w:tc>
        <w:tc>
          <w:tcPr>
            <w:tcW w:w="437" w:type="pct"/>
            <w:shd w:val="clear" w:color="auto" w:fill="auto"/>
            <w:tcMar>
              <w:top w:w="0" w:type="dxa"/>
              <w:bottom w:w="0" w:type="dxa"/>
            </w:tcMar>
            <w:vAlign w:val="center"/>
          </w:tcPr>
          <w:p w14:paraId="51DA00B9"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0.13%</w:t>
            </w:r>
          </w:p>
        </w:tc>
        <w:tc>
          <w:tcPr>
            <w:tcW w:w="1091" w:type="pct"/>
            <w:shd w:val="clear" w:color="auto" w:fill="auto"/>
            <w:tcMar>
              <w:top w:w="0" w:type="dxa"/>
              <w:bottom w:w="0" w:type="dxa"/>
            </w:tcMar>
            <w:vAlign w:val="center"/>
          </w:tcPr>
          <w:p w14:paraId="335AAC86" w14:textId="4F9CF9AF"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 xml:space="preserve">Issue shares to increase shares from </w:t>
            </w:r>
            <w:r w:rsidR="005A4155">
              <w:rPr>
                <w:rFonts w:ascii="Arial" w:hAnsi="Arial" w:cs="Arial"/>
                <w:sz w:val="20"/>
              </w:rPr>
              <w:t>owners’ equity</w:t>
            </w:r>
          </w:p>
        </w:tc>
      </w:tr>
      <w:tr w:rsidR="00DD5F4F" w:rsidRPr="008779B9" w14:paraId="59B034D8" w14:textId="77777777" w:rsidTr="008779B9">
        <w:tc>
          <w:tcPr>
            <w:tcW w:w="235" w:type="pct"/>
            <w:shd w:val="clear" w:color="auto" w:fill="auto"/>
            <w:tcMar>
              <w:top w:w="0" w:type="dxa"/>
              <w:bottom w:w="0" w:type="dxa"/>
            </w:tcMar>
            <w:vAlign w:val="center"/>
          </w:tcPr>
          <w:p w14:paraId="6DFA801E"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12</w:t>
            </w:r>
          </w:p>
        </w:tc>
        <w:tc>
          <w:tcPr>
            <w:tcW w:w="963" w:type="pct"/>
            <w:shd w:val="clear" w:color="auto" w:fill="auto"/>
            <w:tcMar>
              <w:top w:w="0" w:type="dxa"/>
              <w:bottom w:w="0" w:type="dxa"/>
            </w:tcMar>
            <w:vAlign w:val="center"/>
          </w:tcPr>
          <w:p w14:paraId="3E11FFC7" w14:textId="77777777"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Chu Van Long</w:t>
            </w:r>
          </w:p>
        </w:tc>
        <w:tc>
          <w:tcPr>
            <w:tcW w:w="825" w:type="pct"/>
            <w:shd w:val="clear" w:color="auto" w:fill="auto"/>
            <w:tcMar>
              <w:top w:w="0" w:type="dxa"/>
              <w:bottom w:w="0" w:type="dxa"/>
            </w:tcMar>
            <w:vAlign w:val="center"/>
          </w:tcPr>
          <w:p w14:paraId="538E38F4"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505" w:type="pct"/>
            <w:shd w:val="clear" w:color="auto" w:fill="auto"/>
            <w:tcMar>
              <w:top w:w="0" w:type="dxa"/>
              <w:bottom w:w="0" w:type="dxa"/>
            </w:tcMar>
            <w:vAlign w:val="center"/>
          </w:tcPr>
          <w:p w14:paraId="122BC34F"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54,017</w:t>
            </w:r>
          </w:p>
        </w:tc>
        <w:tc>
          <w:tcPr>
            <w:tcW w:w="439" w:type="pct"/>
            <w:shd w:val="clear" w:color="auto" w:fill="auto"/>
            <w:tcMar>
              <w:top w:w="0" w:type="dxa"/>
              <w:bottom w:w="0" w:type="dxa"/>
            </w:tcMar>
            <w:vAlign w:val="center"/>
          </w:tcPr>
          <w:p w14:paraId="33F058EF"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0.36%</w:t>
            </w:r>
          </w:p>
        </w:tc>
        <w:tc>
          <w:tcPr>
            <w:tcW w:w="505" w:type="pct"/>
            <w:shd w:val="clear" w:color="auto" w:fill="auto"/>
            <w:tcMar>
              <w:top w:w="0" w:type="dxa"/>
              <w:bottom w:w="0" w:type="dxa"/>
            </w:tcMar>
            <w:vAlign w:val="center"/>
          </w:tcPr>
          <w:p w14:paraId="26909B3F"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73,463</w:t>
            </w:r>
          </w:p>
        </w:tc>
        <w:tc>
          <w:tcPr>
            <w:tcW w:w="437" w:type="pct"/>
            <w:shd w:val="clear" w:color="auto" w:fill="auto"/>
            <w:tcMar>
              <w:top w:w="0" w:type="dxa"/>
              <w:bottom w:w="0" w:type="dxa"/>
            </w:tcMar>
            <w:vAlign w:val="center"/>
          </w:tcPr>
          <w:p w14:paraId="14A0923C"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0.36%</w:t>
            </w:r>
          </w:p>
        </w:tc>
        <w:tc>
          <w:tcPr>
            <w:tcW w:w="1091" w:type="pct"/>
            <w:shd w:val="clear" w:color="auto" w:fill="auto"/>
            <w:tcMar>
              <w:top w:w="0" w:type="dxa"/>
              <w:bottom w:w="0" w:type="dxa"/>
            </w:tcMar>
            <w:vAlign w:val="center"/>
          </w:tcPr>
          <w:p w14:paraId="6F16D32C" w14:textId="74CFFE2C"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 xml:space="preserve">Issue shares to increase shares from </w:t>
            </w:r>
            <w:r w:rsidR="005A4155">
              <w:rPr>
                <w:rFonts w:ascii="Arial" w:hAnsi="Arial" w:cs="Arial"/>
                <w:sz w:val="20"/>
              </w:rPr>
              <w:t>owners’ equity</w:t>
            </w:r>
          </w:p>
        </w:tc>
      </w:tr>
      <w:tr w:rsidR="00DD5F4F" w:rsidRPr="008779B9" w14:paraId="0ECB0B7B" w14:textId="77777777" w:rsidTr="008779B9">
        <w:tc>
          <w:tcPr>
            <w:tcW w:w="235" w:type="pct"/>
            <w:shd w:val="clear" w:color="auto" w:fill="auto"/>
            <w:tcMar>
              <w:top w:w="0" w:type="dxa"/>
              <w:bottom w:w="0" w:type="dxa"/>
            </w:tcMar>
            <w:vAlign w:val="center"/>
          </w:tcPr>
          <w:p w14:paraId="57E83808"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13</w:t>
            </w:r>
          </w:p>
        </w:tc>
        <w:tc>
          <w:tcPr>
            <w:tcW w:w="963" w:type="pct"/>
            <w:shd w:val="clear" w:color="auto" w:fill="auto"/>
            <w:tcMar>
              <w:top w:w="0" w:type="dxa"/>
              <w:bottom w:w="0" w:type="dxa"/>
            </w:tcMar>
            <w:vAlign w:val="center"/>
          </w:tcPr>
          <w:p w14:paraId="02BA6486" w14:textId="77777777"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Ho Thi Ngoc Thanh</w:t>
            </w:r>
          </w:p>
        </w:tc>
        <w:tc>
          <w:tcPr>
            <w:tcW w:w="825" w:type="pct"/>
            <w:shd w:val="clear" w:color="auto" w:fill="auto"/>
            <w:tcMar>
              <w:top w:w="0" w:type="dxa"/>
              <w:bottom w:w="0" w:type="dxa"/>
            </w:tcMar>
            <w:vAlign w:val="center"/>
          </w:tcPr>
          <w:p w14:paraId="43AF2572" w14:textId="77777777"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Wife of Mr. Chu Van Long</w:t>
            </w:r>
          </w:p>
        </w:tc>
        <w:tc>
          <w:tcPr>
            <w:tcW w:w="505" w:type="pct"/>
            <w:shd w:val="clear" w:color="auto" w:fill="auto"/>
            <w:tcMar>
              <w:top w:w="0" w:type="dxa"/>
              <w:bottom w:w="0" w:type="dxa"/>
            </w:tcMar>
            <w:vAlign w:val="center"/>
          </w:tcPr>
          <w:p w14:paraId="313C6C2C"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36,150</w:t>
            </w:r>
          </w:p>
        </w:tc>
        <w:tc>
          <w:tcPr>
            <w:tcW w:w="439" w:type="pct"/>
            <w:shd w:val="clear" w:color="auto" w:fill="auto"/>
            <w:tcMar>
              <w:top w:w="0" w:type="dxa"/>
              <w:bottom w:w="0" w:type="dxa"/>
            </w:tcMar>
            <w:vAlign w:val="center"/>
          </w:tcPr>
          <w:p w14:paraId="760E91B9"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0.24%</w:t>
            </w:r>
          </w:p>
        </w:tc>
        <w:tc>
          <w:tcPr>
            <w:tcW w:w="505" w:type="pct"/>
            <w:shd w:val="clear" w:color="auto" w:fill="auto"/>
            <w:tcMar>
              <w:top w:w="0" w:type="dxa"/>
              <w:bottom w:w="0" w:type="dxa"/>
            </w:tcMar>
            <w:vAlign w:val="center"/>
          </w:tcPr>
          <w:p w14:paraId="27F959D3"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49,164</w:t>
            </w:r>
          </w:p>
        </w:tc>
        <w:tc>
          <w:tcPr>
            <w:tcW w:w="437" w:type="pct"/>
            <w:shd w:val="clear" w:color="auto" w:fill="auto"/>
            <w:tcMar>
              <w:top w:w="0" w:type="dxa"/>
              <w:bottom w:w="0" w:type="dxa"/>
            </w:tcMar>
            <w:vAlign w:val="center"/>
          </w:tcPr>
          <w:p w14:paraId="23F7B19F"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0.24%</w:t>
            </w:r>
          </w:p>
        </w:tc>
        <w:tc>
          <w:tcPr>
            <w:tcW w:w="1091" w:type="pct"/>
            <w:shd w:val="clear" w:color="auto" w:fill="auto"/>
            <w:tcMar>
              <w:top w:w="0" w:type="dxa"/>
              <w:bottom w:w="0" w:type="dxa"/>
            </w:tcMar>
            <w:vAlign w:val="center"/>
          </w:tcPr>
          <w:p w14:paraId="7065DC8D" w14:textId="21F864CA"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 xml:space="preserve">Issue shares to increase shares from </w:t>
            </w:r>
            <w:r w:rsidR="005A4155">
              <w:rPr>
                <w:rFonts w:ascii="Arial" w:hAnsi="Arial" w:cs="Arial"/>
                <w:sz w:val="20"/>
              </w:rPr>
              <w:t>owners’ equity</w:t>
            </w:r>
          </w:p>
        </w:tc>
      </w:tr>
      <w:tr w:rsidR="00DD5F4F" w:rsidRPr="008779B9" w14:paraId="55B5BC56" w14:textId="77777777" w:rsidTr="008779B9">
        <w:tc>
          <w:tcPr>
            <w:tcW w:w="235" w:type="pct"/>
            <w:shd w:val="clear" w:color="auto" w:fill="auto"/>
            <w:tcMar>
              <w:top w:w="0" w:type="dxa"/>
              <w:bottom w:w="0" w:type="dxa"/>
            </w:tcMar>
            <w:vAlign w:val="center"/>
          </w:tcPr>
          <w:p w14:paraId="1E8423B6"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14</w:t>
            </w:r>
          </w:p>
        </w:tc>
        <w:tc>
          <w:tcPr>
            <w:tcW w:w="963" w:type="pct"/>
            <w:shd w:val="clear" w:color="auto" w:fill="auto"/>
            <w:tcMar>
              <w:top w:w="0" w:type="dxa"/>
              <w:bottom w:w="0" w:type="dxa"/>
            </w:tcMar>
            <w:vAlign w:val="center"/>
          </w:tcPr>
          <w:p w14:paraId="4E5AAF2B" w14:textId="77777777"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Nguyen Thi Huong Lan</w:t>
            </w:r>
          </w:p>
        </w:tc>
        <w:tc>
          <w:tcPr>
            <w:tcW w:w="825" w:type="pct"/>
            <w:shd w:val="clear" w:color="auto" w:fill="auto"/>
            <w:tcMar>
              <w:top w:w="0" w:type="dxa"/>
              <w:bottom w:w="0" w:type="dxa"/>
            </w:tcMar>
            <w:vAlign w:val="center"/>
          </w:tcPr>
          <w:p w14:paraId="07FEEB5A" w14:textId="77777777" w:rsidR="00917554" w:rsidRPr="008779B9" w:rsidRDefault="00917554" w:rsidP="008779B9">
            <w:pPr>
              <w:tabs>
                <w:tab w:val="left" w:pos="432"/>
              </w:tabs>
              <w:spacing w:after="120" w:line="360" w:lineRule="auto"/>
              <w:rPr>
                <w:rFonts w:ascii="Arial" w:eastAsia="Arial" w:hAnsi="Arial" w:cs="Arial"/>
                <w:sz w:val="20"/>
                <w:szCs w:val="20"/>
              </w:rPr>
            </w:pPr>
          </w:p>
        </w:tc>
        <w:tc>
          <w:tcPr>
            <w:tcW w:w="505" w:type="pct"/>
            <w:shd w:val="clear" w:color="auto" w:fill="auto"/>
            <w:tcMar>
              <w:top w:w="0" w:type="dxa"/>
              <w:bottom w:w="0" w:type="dxa"/>
            </w:tcMar>
            <w:vAlign w:val="center"/>
          </w:tcPr>
          <w:p w14:paraId="5997904B"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7,087</w:t>
            </w:r>
          </w:p>
        </w:tc>
        <w:tc>
          <w:tcPr>
            <w:tcW w:w="439" w:type="pct"/>
            <w:shd w:val="clear" w:color="auto" w:fill="auto"/>
            <w:tcMar>
              <w:top w:w="0" w:type="dxa"/>
              <w:bottom w:w="0" w:type="dxa"/>
            </w:tcMar>
            <w:vAlign w:val="center"/>
          </w:tcPr>
          <w:p w14:paraId="26877AB8"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0.05%</w:t>
            </w:r>
          </w:p>
        </w:tc>
        <w:tc>
          <w:tcPr>
            <w:tcW w:w="505" w:type="pct"/>
            <w:shd w:val="clear" w:color="auto" w:fill="auto"/>
            <w:tcMar>
              <w:top w:w="0" w:type="dxa"/>
              <w:bottom w:w="0" w:type="dxa"/>
            </w:tcMar>
            <w:vAlign w:val="center"/>
          </w:tcPr>
          <w:p w14:paraId="367BA6C8"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9,638</w:t>
            </w:r>
          </w:p>
        </w:tc>
        <w:tc>
          <w:tcPr>
            <w:tcW w:w="437" w:type="pct"/>
            <w:shd w:val="clear" w:color="auto" w:fill="auto"/>
            <w:tcMar>
              <w:top w:w="0" w:type="dxa"/>
              <w:bottom w:w="0" w:type="dxa"/>
            </w:tcMar>
            <w:vAlign w:val="center"/>
          </w:tcPr>
          <w:p w14:paraId="40BA1A80" w14:textId="77777777" w:rsidR="00917554" w:rsidRPr="008779B9" w:rsidRDefault="00DD5F4F" w:rsidP="008779B9">
            <w:pPr>
              <w:tabs>
                <w:tab w:val="left" w:pos="432"/>
              </w:tabs>
              <w:spacing w:after="120" w:line="360" w:lineRule="auto"/>
              <w:jc w:val="center"/>
              <w:rPr>
                <w:rFonts w:ascii="Arial" w:eastAsia="Arial" w:hAnsi="Arial" w:cs="Arial"/>
                <w:sz w:val="20"/>
                <w:szCs w:val="20"/>
              </w:rPr>
            </w:pPr>
            <w:r w:rsidRPr="008779B9">
              <w:rPr>
                <w:rFonts w:ascii="Arial" w:hAnsi="Arial" w:cs="Arial"/>
                <w:sz w:val="20"/>
              </w:rPr>
              <w:t>0.05%</w:t>
            </w:r>
          </w:p>
        </w:tc>
        <w:tc>
          <w:tcPr>
            <w:tcW w:w="1091" w:type="pct"/>
            <w:shd w:val="clear" w:color="auto" w:fill="auto"/>
            <w:tcMar>
              <w:top w:w="0" w:type="dxa"/>
              <w:bottom w:w="0" w:type="dxa"/>
            </w:tcMar>
            <w:vAlign w:val="center"/>
          </w:tcPr>
          <w:p w14:paraId="3E978428" w14:textId="076E2353" w:rsidR="00917554" w:rsidRPr="008779B9" w:rsidRDefault="00DD5F4F" w:rsidP="008779B9">
            <w:pPr>
              <w:tabs>
                <w:tab w:val="left" w:pos="432"/>
              </w:tabs>
              <w:spacing w:after="120" w:line="360" w:lineRule="auto"/>
              <w:rPr>
                <w:rFonts w:ascii="Arial" w:eastAsia="Arial" w:hAnsi="Arial" w:cs="Arial"/>
                <w:sz w:val="20"/>
                <w:szCs w:val="20"/>
              </w:rPr>
            </w:pPr>
            <w:r w:rsidRPr="008779B9">
              <w:rPr>
                <w:rFonts w:ascii="Arial" w:hAnsi="Arial" w:cs="Arial"/>
                <w:sz w:val="20"/>
              </w:rPr>
              <w:t xml:space="preserve">Issue shares to increase shares from </w:t>
            </w:r>
            <w:r w:rsidR="005A4155">
              <w:rPr>
                <w:rFonts w:ascii="Arial" w:hAnsi="Arial" w:cs="Arial"/>
                <w:sz w:val="20"/>
              </w:rPr>
              <w:t>owners’ equity</w:t>
            </w:r>
          </w:p>
        </w:tc>
      </w:tr>
    </w:tbl>
    <w:p w14:paraId="380705DC" w14:textId="77777777" w:rsidR="00917554" w:rsidRPr="008779B9" w:rsidRDefault="00DD5F4F" w:rsidP="008779B9">
      <w:pPr>
        <w:numPr>
          <w:ilvl w:val="0"/>
          <w:numId w:val="7"/>
        </w:numPr>
        <w:tabs>
          <w:tab w:val="left" w:pos="432"/>
        </w:tabs>
        <w:spacing w:after="120" w:line="360" w:lineRule="auto"/>
        <w:ind w:left="0" w:firstLine="0"/>
        <w:rPr>
          <w:rFonts w:ascii="Arial" w:eastAsia="Arial" w:hAnsi="Arial" w:cs="Arial"/>
          <w:sz w:val="20"/>
          <w:szCs w:val="20"/>
        </w:rPr>
      </w:pPr>
      <w:r w:rsidRPr="008779B9">
        <w:rPr>
          <w:rFonts w:ascii="Arial" w:hAnsi="Arial" w:cs="Arial"/>
          <w:sz w:val="20"/>
        </w:rPr>
        <w:t xml:space="preserve">Other significant issues: None. </w:t>
      </w:r>
    </w:p>
    <w:sectPr w:rsidR="00917554" w:rsidRPr="008779B9" w:rsidSect="008779B9">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20D3"/>
    <w:multiLevelType w:val="multilevel"/>
    <w:tmpl w:val="CFFA2F5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331B32"/>
    <w:multiLevelType w:val="multilevel"/>
    <w:tmpl w:val="F0F4872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C03EB2"/>
    <w:multiLevelType w:val="multilevel"/>
    <w:tmpl w:val="E690A73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4F815BB"/>
    <w:multiLevelType w:val="multilevel"/>
    <w:tmpl w:val="2918EF48"/>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BAA10AB"/>
    <w:multiLevelType w:val="multilevel"/>
    <w:tmpl w:val="324E331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8CB7FA1"/>
    <w:multiLevelType w:val="multilevel"/>
    <w:tmpl w:val="29FE6E40"/>
    <w:lvl w:ilvl="0">
      <w:start w:val="2"/>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DF817F0"/>
    <w:multiLevelType w:val="multilevel"/>
    <w:tmpl w:val="736C88D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0355611"/>
    <w:multiLevelType w:val="multilevel"/>
    <w:tmpl w:val="E9806C9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31C3754"/>
    <w:multiLevelType w:val="multilevel"/>
    <w:tmpl w:val="D720692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472007F"/>
    <w:multiLevelType w:val="multilevel"/>
    <w:tmpl w:val="6CD81204"/>
    <w:lvl w:ilvl="0">
      <w:start w:val="3"/>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4B10673"/>
    <w:multiLevelType w:val="multilevel"/>
    <w:tmpl w:val="A0D455D2"/>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5C37E36"/>
    <w:multiLevelType w:val="multilevel"/>
    <w:tmpl w:val="4A1203F6"/>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FE963C7"/>
    <w:multiLevelType w:val="multilevel"/>
    <w:tmpl w:val="3C28193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2"/>
  </w:num>
  <w:num w:numId="3">
    <w:abstractNumId w:val="10"/>
  </w:num>
  <w:num w:numId="4">
    <w:abstractNumId w:val="7"/>
  </w:num>
  <w:num w:numId="5">
    <w:abstractNumId w:val="8"/>
  </w:num>
  <w:num w:numId="6">
    <w:abstractNumId w:val="9"/>
  </w:num>
  <w:num w:numId="7">
    <w:abstractNumId w:val="11"/>
  </w:num>
  <w:num w:numId="8">
    <w:abstractNumId w:val="1"/>
  </w:num>
  <w:num w:numId="9">
    <w:abstractNumId w:val="3"/>
  </w:num>
  <w:num w:numId="10">
    <w:abstractNumId w:val="6"/>
  </w:num>
  <w:num w:numId="11">
    <w:abstractNumId w:val="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54"/>
    <w:rsid w:val="00052D1A"/>
    <w:rsid w:val="00095D5F"/>
    <w:rsid w:val="00164AF7"/>
    <w:rsid w:val="002E7E61"/>
    <w:rsid w:val="005A4155"/>
    <w:rsid w:val="008779B9"/>
    <w:rsid w:val="00917554"/>
    <w:rsid w:val="00DD5F4F"/>
    <w:rsid w:val="00FB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66611"/>
  <w15:docId w15:val="{9FAC5D60-C1E1-41F7-BEA4-8C4F0139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FF0000"/>
      <w:sz w:val="13"/>
      <w:szCs w:val="13"/>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4">
    <w:name w:val="Văn bản nội dung (4)_"/>
    <w:basedOn w:val="DefaultParagraphFont"/>
    <w:link w:val="Vnbnnidung40"/>
    <w:rPr>
      <w:b/>
      <w:bCs/>
      <w:i w:val="0"/>
      <w:iCs w:val="0"/>
      <w:smallCaps w:val="0"/>
      <w:strike w:val="0"/>
      <w:sz w:val="13"/>
      <w:szCs w:val="13"/>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color w:val="8B152B"/>
      <w:sz w:val="20"/>
      <w:szCs w:val="20"/>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rPr>
  </w:style>
  <w:style w:type="paragraph" w:customStyle="1" w:styleId="Vnbnnidung30">
    <w:name w:val="Văn bản nội dung (3)"/>
    <w:basedOn w:val="Normal"/>
    <w:link w:val="Vnbnnidung3"/>
    <w:rPr>
      <w:rFonts w:ascii="Times New Roman" w:eastAsia="Times New Roman" w:hAnsi="Times New Roman" w:cs="Times New Roman"/>
      <w:color w:val="FF0000"/>
      <w:sz w:val="10"/>
      <w:szCs w:val="10"/>
    </w:rPr>
  </w:style>
  <w:style w:type="paragraph" w:customStyle="1" w:styleId="Vnbnnidung20">
    <w:name w:val="Văn bản nội dung (2)"/>
    <w:basedOn w:val="Normal"/>
    <w:link w:val="Vnbnnidung2"/>
    <w:pPr>
      <w:spacing w:line="230" w:lineRule="auto"/>
    </w:pPr>
    <w:rPr>
      <w:rFonts w:ascii="Times New Roman" w:eastAsia="Times New Roman" w:hAnsi="Times New Roman" w:cs="Times New Roman"/>
      <w:color w:val="FF0000"/>
      <w:sz w:val="13"/>
      <w:szCs w:val="13"/>
    </w:rPr>
  </w:style>
  <w:style w:type="paragraph" w:customStyle="1" w:styleId="Khc0">
    <w:name w:val="Khác"/>
    <w:basedOn w:val="Normal"/>
    <w:link w:val="Khc"/>
    <w:pPr>
      <w:jc w:val="center"/>
    </w:pPr>
    <w:rPr>
      <w:rFonts w:ascii="Times New Roman" w:eastAsia="Times New Roman" w:hAnsi="Times New Roman" w:cs="Times New Roman"/>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Vnbnnidung40">
    <w:name w:val="Văn bản nội dung (4)"/>
    <w:basedOn w:val="Normal"/>
    <w:link w:val="Vnbnnidung4"/>
    <w:pPr>
      <w:ind w:left="530"/>
    </w:pPr>
    <w:rPr>
      <w:b/>
      <w:bCs/>
      <w:sz w:val="13"/>
      <w:szCs w:val="13"/>
    </w:rPr>
  </w:style>
  <w:style w:type="paragraph" w:customStyle="1" w:styleId="Vnbnnidung50">
    <w:name w:val="Văn bản nội dung (5)"/>
    <w:basedOn w:val="Normal"/>
    <w:link w:val="Vnbnnidung5"/>
    <w:pPr>
      <w:spacing w:line="259" w:lineRule="auto"/>
    </w:pPr>
    <w:rPr>
      <w:rFonts w:ascii="Arial" w:eastAsia="Arial" w:hAnsi="Arial" w:cs="Arial"/>
      <w:color w:val="8B152B"/>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table" w:customStyle="1" w:styleId="a8">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hdpharma.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1be7VDkkT05dKG8QZmmWaDl8Sg==">CgMxLjAyCmlkLjI2aW4xcmc4AHIhMVRkQy1UT1dPZW1OX2l3T0lieGtMVWZPVTJZSVV1VXBF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2024-02-07T03:50:00Z</dcterms:created>
  <dcterms:modified xsi:type="dcterms:W3CDTF">2024-02-07T03:50:00Z</dcterms:modified>
</cp:coreProperties>
</file>