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2DCF" w14:textId="77777777" w:rsidR="00D27EDD" w:rsidRPr="004812C5" w:rsidRDefault="00000000" w:rsidP="004812C5">
      <w:pPr>
        <w:tabs>
          <w:tab w:val="left" w:pos="360"/>
        </w:tabs>
        <w:spacing w:after="120" w:line="360" w:lineRule="auto"/>
        <w:rPr>
          <w:b/>
          <w:color w:val="010000"/>
          <w:sz w:val="20"/>
          <w:szCs w:val="20"/>
          <w:rFonts w:ascii="Arial" w:eastAsia="Arial" w:hAnsi="Arial" w:cs="Arial"/>
        </w:rPr>
      </w:pPr>
      <w:bookmarkStart w:id="0" w:name="_heading=h.gjdgxs"/>
      <w:bookmarkEnd w:id="0"/>
      <w:r>
        <w:rPr>
          <w:b/>
          <w:color w:val="010000"/>
          <w:sz w:val="20"/>
          <w:rFonts w:ascii="Arial" w:hAnsi="Arial"/>
        </w:rPr>
        <w:t xml:space="preserve">NBC:</w:t>
      </w:r>
      <w:r>
        <w:rPr>
          <w:b/>
          <w:color w:val="010000"/>
          <w:sz w:val="20"/>
          <w:rFonts w:ascii="Arial" w:hAnsi="Arial"/>
        </w:rPr>
        <w:t xml:space="preserve"> </w:t>
      </w:r>
      <w:r>
        <w:rPr>
          <w:b/>
          <w:color w:val="010000"/>
          <w:sz w:val="20"/>
          <w:rFonts w:ascii="Arial" w:hAnsi="Arial"/>
        </w:rPr>
        <w:t xml:space="preserve">Annual Corporate Governance Report 2023</w:t>
      </w:r>
    </w:p>
    <w:p w14:paraId="5F650649" w14:textId="051A89CF" w:rsidR="00D27EDD" w:rsidRPr="004812C5" w:rsidRDefault="00000000" w:rsidP="004812C5">
      <w:pPr>
        <w:tabs>
          <w:tab w:val="left" w:pos="360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On January 18, 2024, Vinacomin - Nui Beo Coal JSC announced Report No. 498/BC-VNBC on the corporate governance in 2023 as follows:</w:t>
      </w:r>
    </w:p>
    <w:p w14:paraId="41AEFF2D" w14:textId="7A74F1DC" w:rsidR="00D27EDD" w:rsidRPr="004812C5" w:rsidRDefault="00000000" w:rsidP="00481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Name of Company: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Vinacomin - Nui Beo Coal JSC</w:t>
      </w:r>
    </w:p>
    <w:p w14:paraId="71804753" w14:textId="1536B246" w:rsidR="00D27EDD" w:rsidRPr="004812C5" w:rsidRDefault="00000000" w:rsidP="00481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Headquarters address: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No. 799 Le Thanh Tong Street, Ha Long City, Quang Ninh Province</w:t>
      </w:r>
    </w:p>
    <w:p w14:paraId="613D1D28" w14:textId="3BB8C0B6" w:rsidR="00D27EDD" w:rsidRPr="004812C5" w:rsidRDefault="00000000" w:rsidP="00481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435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Tel: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0203.3825.220; Fax:0203.3625270;</w:t>
      </w:r>
    </w:p>
    <w:p w14:paraId="009477DA" w14:textId="770B0D3A" w:rsidR="00D27EDD" w:rsidRPr="004812C5" w:rsidRDefault="00000000" w:rsidP="00481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Email:</w:t>
      </w:r>
      <w:r>
        <w:rPr>
          <w:color w:val="010000"/>
          <w:sz w:val="20"/>
          <w:rFonts w:ascii="Arial" w:hAnsi="Arial"/>
        </w:rPr>
        <w:t xml:space="preserve"> </w:t>
      </w:r>
      <w:hyperlink r:id="rId6">
        <w:r>
          <w:rPr>
            <w:color w:val="010000"/>
            <w:sz w:val="20"/>
            <w:rFonts w:ascii="Arial" w:hAnsi="Arial"/>
          </w:rPr>
          <w:t xml:space="preserve">Giaodich@nuibeo.com</w:t>
        </w:r>
      </w:hyperlink>
    </w:p>
    <w:p w14:paraId="57F8AA1B" w14:textId="795D4106" w:rsidR="004812C5" w:rsidRPr="004812C5" w:rsidRDefault="00000000" w:rsidP="00481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Charter capital: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VND 369,991,240,000</w:t>
      </w:r>
    </w:p>
    <w:p w14:paraId="119D3AAB" w14:textId="21085DC8" w:rsidR="00D27EDD" w:rsidRPr="004812C5" w:rsidRDefault="00000000" w:rsidP="00481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Securities code: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NBC</w:t>
      </w:r>
    </w:p>
    <w:p w14:paraId="57E062C0" w14:textId="77777777" w:rsidR="00D27EDD" w:rsidRPr="004812C5" w:rsidRDefault="00000000" w:rsidP="00481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2607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Corporate governance model: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The General Meeting of Shareholders, the Board of Directors, the Supervisory Board and the Manager.</w:t>
      </w:r>
    </w:p>
    <w:p w14:paraId="5639352B" w14:textId="77777777" w:rsidR="00D27EDD" w:rsidRPr="004812C5" w:rsidRDefault="00000000" w:rsidP="00481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2602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Internal audit execution: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The Company appointed a person in charge of Internal audit.</w:t>
      </w:r>
    </w:p>
    <w:p w14:paraId="6BB98F28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0"/>
        <w:gridCol w:w="2462"/>
        <w:gridCol w:w="1434"/>
        <w:gridCol w:w="4341"/>
      </w:tblGrid>
      <w:tr w:rsidR="00D27EDD" w:rsidRPr="004812C5" w14:paraId="7E77C649" w14:textId="77777777" w:rsidTr="004812C5">
        <w:trPr>
          <w:cantSplit/>
        </w:trPr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5D7E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7D7BD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General Mandates/Decisions of the General Meeting of Shareholders No.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C30F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</w:t>
            </w:r>
          </w:p>
        </w:tc>
        <w:tc>
          <w:tcPr>
            <w:tcW w:w="2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E921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Content</w:t>
            </w:r>
          </w:p>
        </w:tc>
      </w:tr>
      <w:tr w:rsidR="00D27EDD" w:rsidRPr="004812C5" w14:paraId="7954D579" w14:textId="77777777" w:rsidTr="004812C5">
        <w:trPr>
          <w:cantSplit/>
        </w:trPr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ECC5D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01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2F0B6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3333/NQ-VNBC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969A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April 27, 2023</w:t>
            </w:r>
          </w:p>
        </w:tc>
        <w:tc>
          <w:tcPr>
            <w:tcW w:w="2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72F7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Annual General Mandate 2023</w:t>
            </w:r>
          </w:p>
        </w:tc>
      </w:tr>
      <w:tr w:rsidR="00D27EDD" w:rsidRPr="004812C5" w14:paraId="2C56D8A4" w14:textId="77777777" w:rsidTr="004812C5">
        <w:trPr>
          <w:cantSplit/>
        </w:trPr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E7CB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02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358C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7880/NQ-VNBC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11A5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October 05, 2023</w:t>
            </w:r>
          </w:p>
        </w:tc>
        <w:tc>
          <w:tcPr>
            <w:tcW w:w="2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C4BD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Extraordinary General Mandate 2023</w:t>
            </w:r>
          </w:p>
        </w:tc>
      </w:tr>
    </w:tbl>
    <w:p w14:paraId="1AC1DB61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Board of Directors</w:t>
      </w:r>
    </w:p>
    <w:p w14:paraId="1A09DCE0" w14:textId="77777777" w:rsidR="00D27EDD" w:rsidRPr="004812C5" w:rsidRDefault="00000000" w:rsidP="00481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95"/>
        <w:gridCol w:w="2471"/>
        <w:gridCol w:w="2736"/>
        <w:gridCol w:w="1513"/>
        <w:gridCol w:w="1502"/>
      </w:tblGrid>
      <w:tr w:rsidR="00D27EDD" w:rsidRPr="004812C5" w14:paraId="52210BCF" w14:textId="77777777" w:rsidTr="004812C5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B3F8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15385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DEC9B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Position</w:t>
            </w:r>
          </w:p>
          <w:p w14:paraId="3B8AE79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3CAF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Appointment date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F807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Dismissal date</w:t>
            </w:r>
          </w:p>
        </w:tc>
      </w:tr>
      <w:tr w:rsidR="00D27EDD" w:rsidRPr="004812C5" w14:paraId="50C1CAF1" w14:textId="77777777" w:rsidTr="004812C5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EDA4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93DC6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Tran Tuan Anh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3963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Chair of the Board of Directors (Non-executive member)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5B7A9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January 01, 2023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38A69" w14:textId="77777777" w:rsidR="00D27EDD" w:rsidRPr="004812C5" w:rsidRDefault="00D27EDD" w:rsidP="004812C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EDD" w:rsidRPr="004812C5" w14:paraId="6BF1F0B1" w14:textId="77777777" w:rsidTr="004812C5">
        <w:trPr>
          <w:cantSplit/>
        </w:trPr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34F8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DB41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Ngo The Phiet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1F6D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Directors, the Company’s Manager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6BFDD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April 28, 2016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B589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October 05, 2023</w:t>
            </w:r>
          </w:p>
        </w:tc>
      </w:tr>
      <w:tr w:rsidR="004812C5" w:rsidRPr="004812C5" w14:paraId="053B7482" w14:textId="77777777" w:rsidTr="004812C5">
        <w:tblPrEx>
          <w:tblLook w:val="04A0" w:firstRow="1" w:lastRow="0" w:firstColumn="1" w:lastColumn="0" w:noHBand="0" w:noVBand="1"/>
        </w:tblPrEx>
        <w:tc>
          <w:tcPr>
            <w:tcW w:w="441" w:type="pct"/>
          </w:tcPr>
          <w:p w14:paraId="677026E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1370" w:type="pct"/>
          </w:tcPr>
          <w:p w14:paraId="54903BF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Doan Dac Tho</w:t>
            </w:r>
          </w:p>
        </w:tc>
        <w:tc>
          <w:tcPr>
            <w:tcW w:w="1517" w:type="pct"/>
          </w:tcPr>
          <w:p w14:paraId="3C5A36D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Directors, the Company’s Manager</w:t>
            </w:r>
          </w:p>
        </w:tc>
        <w:tc>
          <w:tcPr>
            <w:tcW w:w="839" w:type="pct"/>
          </w:tcPr>
          <w:p w14:paraId="6BF7DA4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October 05, 2023</w:t>
            </w:r>
          </w:p>
        </w:tc>
        <w:tc>
          <w:tcPr>
            <w:tcW w:w="833" w:type="pct"/>
          </w:tcPr>
          <w:p w14:paraId="1E7EE59D" w14:textId="77777777" w:rsidR="004812C5" w:rsidRPr="004812C5" w:rsidRDefault="004812C5" w:rsidP="004812C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12C5" w:rsidRPr="004812C5" w14:paraId="66C40A92" w14:textId="77777777" w:rsidTr="004812C5">
        <w:tblPrEx>
          <w:tblLook w:val="04A0" w:firstRow="1" w:lastRow="0" w:firstColumn="1" w:lastColumn="0" w:noHBand="0" w:noVBand="1"/>
        </w:tblPrEx>
        <w:tc>
          <w:tcPr>
            <w:tcW w:w="441" w:type="pct"/>
          </w:tcPr>
          <w:p w14:paraId="54F142B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1370" w:type="pct"/>
          </w:tcPr>
          <w:p w14:paraId="469A509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Tran Quoc Tuan</w:t>
            </w:r>
          </w:p>
        </w:tc>
        <w:tc>
          <w:tcPr>
            <w:tcW w:w="1517" w:type="pct"/>
          </w:tcPr>
          <w:p w14:paraId="2913457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Board of Directors, Deputy Manager</w:t>
            </w:r>
          </w:p>
        </w:tc>
        <w:tc>
          <w:tcPr>
            <w:tcW w:w="839" w:type="pct"/>
          </w:tcPr>
          <w:p w14:paraId="635DBDE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December 25, 2017</w:t>
            </w:r>
          </w:p>
        </w:tc>
        <w:tc>
          <w:tcPr>
            <w:tcW w:w="833" w:type="pct"/>
          </w:tcPr>
          <w:p w14:paraId="1E4C0E0F" w14:textId="77777777" w:rsidR="004812C5" w:rsidRPr="004812C5" w:rsidRDefault="004812C5" w:rsidP="004812C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12C5" w:rsidRPr="004812C5" w14:paraId="0F21FACB" w14:textId="77777777" w:rsidTr="004812C5">
        <w:tblPrEx>
          <w:tblLook w:val="04A0" w:firstRow="1" w:lastRow="0" w:firstColumn="1" w:lastColumn="0" w:noHBand="0" w:noVBand="1"/>
        </w:tblPrEx>
        <w:tc>
          <w:tcPr>
            <w:tcW w:w="441" w:type="pct"/>
          </w:tcPr>
          <w:p w14:paraId="09D67AE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</w:p>
        </w:tc>
        <w:tc>
          <w:tcPr>
            <w:tcW w:w="1370" w:type="pct"/>
          </w:tcPr>
          <w:p w14:paraId="0436A18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Tuan Dung</w:t>
            </w:r>
          </w:p>
        </w:tc>
        <w:tc>
          <w:tcPr>
            <w:tcW w:w="1517" w:type="pct"/>
          </w:tcPr>
          <w:p w14:paraId="3EE074B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 (Non-executive member)</w:t>
            </w:r>
          </w:p>
        </w:tc>
        <w:tc>
          <w:tcPr>
            <w:tcW w:w="839" w:type="pct"/>
          </w:tcPr>
          <w:p w14:paraId="43E9754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30, 2022</w:t>
            </w:r>
          </w:p>
        </w:tc>
        <w:tc>
          <w:tcPr>
            <w:tcW w:w="833" w:type="pct"/>
          </w:tcPr>
          <w:p w14:paraId="6E46045B" w14:textId="77777777" w:rsidR="004812C5" w:rsidRPr="004812C5" w:rsidRDefault="004812C5" w:rsidP="004812C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12C5" w:rsidRPr="004812C5" w14:paraId="6875C600" w14:textId="77777777" w:rsidTr="004812C5">
        <w:tblPrEx>
          <w:tblLook w:val="04A0" w:firstRow="1" w:lastRow="0" w:firstColumn="1" w:lastColumn="0" w:noHBand="0" w:noVBand="1"/>
        </w:tblPrEx>
        <w:tc>
          <w:tcPr>
            <w:tcW w:w="441" w:type="pct"/>
          </w:tcPr>
          <w:p w14:paraId="259EE83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</w:p>
        </w:tc>
        <w:tc>
          <w:tcPr>
            <w:tcW w:w="1370" w:type="pct"/>
          </w:tcPr>
          <w:p w14:paraId="5C3FF8E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Dang Van Ngong</w:t>
            </w:r>
          </w:p>
        </w:tc>
        <w:tc>
          <w:tcPr>
            <w:tcW w:w="1517" w:type="pct"/>
          </w:tcPr>
          <w:p w14:paraId="1D3C64C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Board of Directors (Non-executive member)</w:t>
            </w:r>
          </w:p>
        </w:tc>
        <w:tc>
          <w:tcPr>
            <w:tcW w:w="839" w:type="pct"/>
          </w:tcPr>
          <w:p w14:paraId="30F1E16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April 28, 2021</w:t>
            </w:r>
          </w:p>
        </w:tc>
        <w:tc>
          <w:tcPr>
            <w:tcW w:w="833" w:type="pct"/>
          </w:tcPr>
          <w:p w14:paraId="4A6038F4" w14:textId="77777777" w:rsidR="004812C5" w:rsidRPr="004812C5" w:rsidRDefault="004812C5" w:rsidP="004812C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B95A5F4" w14:textId="77777777" w:rsidR="00D27EDD" w:rsidRPr="004812C5" w:rsidRDefault="00000000" w:rsidP="00481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Board Resolutions: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99"/>
        <w:gridCol w:w="2054"/>
        <w:gridCol w:w="6164"/>
      </w:tblGrid>
      <w:tr w:rsidR="004812C5" w:rsidRPr="004812C5" w14:paraId="16822C9D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C429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3FA4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Resolutions No., date of issue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5DBC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Contents of the Board Resolutions</w:t>
            </w:r>
          </w:p>
        </w:tc>
      </w:tr>
      <w:tr w:rsidR="004812C5" w:rsidRPr="004812C5" w14:paraId="65CA71B0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634F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90FE8" w14:textId="4CA7C390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01/NQ-VNBC dated January 02,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3D9F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Task assignment in the Board of Directors of the Company</w:t>
            </w:r>
          </w:p>
        </w:tc>
      </w:tr>
      <w:tr w:rsidR="004812C5" w:rsidRPr="004812C5" w14:paraId="1789C847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84AF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0DCB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0436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Production and business results in 2022, plan for Q1 and plan for 2023</w:t>
            </w:r>
          </w:p>
        </w:tc>
      </w:tr>
      <w:tr w:rsidR="004812C5" w:rsidRPr="004812C5" w14:paraId="086CA1A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4FF3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EEBD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B812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Result of implementing the process, the report agreed to request TKV and the authorities to re-appoint the Company's Chief Accountant.</w:t>
            </w:r>
          </w:p>
        </w:tc>
      </w:tr>
      <w:tr w:rsidR="004812C5" w:rsidRPr="004812C5" w14:paraId="618B24E4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2B0F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C45D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FBC2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Appoint Mr. Le Quoc Khang, underground and mine construction engineer to hold the position of Deputy Manager of the Company from January 4, 2023.</w:t>
            </w:r>
          </w:p>
        </w:tc>
      </w:tr>
      <w:tr w:rsidR="004812C5" w:rsidRPr="004812C5" w14:paraId="19D8F6C3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242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DF60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3736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Dispatch Mr. Dinh Viet Minh, mining engineer, Head of Registration Department to DL3 Construction Site to hold the following positions: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Foreman from January 4, 2023.</w:t>
            </w:r>
          </w:p>
        </w:tc>
      </w:tr>
      <w:tr w:rsidR="004812C5" w:rsidRPr="004812C5" w14:paraId="090D1CE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F5C0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389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51A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Promulgate: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(i) Regulations on capital mobilization, capital use, guarantees and financial service products; (ii) Regulations on management and use of fixed assets; (iii) Debt Management Regulations; (iv) Regulations on organization and operation of ỉon ore protection.</w:t>
            </w:r>
          </w:p>
        </w:tc>
      </w:tr>
      <w:tr w:rsidR="004812C5" w:rsidRPr="004812C5" w14:paraId="6D41366C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AEBE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93E9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3AEE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8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Operational program and plan for 2023 of the Board of Directors.</w:t>
            </w:r>
          </w:p>
        </w:tc>
      </w:tr>
      <w:tr w:rsidR="004812C5" w:rsidRPr="004812C5" w14:paraId="6999422F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1B68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37B0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2D73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9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on holding the Annual General Meeting of Shareholders 2023</w:t>
            </w:r>
          </w:p>
        </w:tc>
      </w:tr>
      <w:tr w:rsidR="004812C5" w:rsidRPr="004812C5" w14:paraId="15210DC4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CFDC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0D36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BF8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10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Internal audit plan for 2023 of the Company</w:t>
            </w:r>
          </w:p>
        </w:tc>
      </w:tr>
      <w:tr w:rsidR="004812C5" w:rsidRPr="004812C5" w14:paraId="0C2E082D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D92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D0C9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962D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on the implementation of Regulations on cooperation and the Corporate governance report 2022.</w:t>
            </w:r>
          </w:p>
        </w:tc>
      </w:tr>
      <w:tr w:rsidR="004812C5" w:rsidRPr="004812C5" w14:paraId="732BDE35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C584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2680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02/NQ-VNBC dated January 30,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E2AD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Approve the Plan on construction investment for 2023</w:t>
            </w:r>
          </w:p>
        </w:tc>
      </w:tr>
      <w:tr w:rsidR="004812C5" w:rsidRPr="004812C5" w14:paraId="2DCBFB6C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8947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43A6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22D0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Re-appoint the Chief Accountant of the Company</w:t>
            </w:r>
          </w:p>
        </w:tc>
      </w:tr>
      <w:tr w:rsidR="004812C5" w:rsidRPr="004812C5" w14:paraId="4617EFC7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9358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A8A83" w14:textId="1BC2AD64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03/NQ-VNBC dated February 21,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0851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Production and business results of the Compan in January 2023 and Production and business plan for February 2023</w:t>
            </w:r>
          </w:p>
        </w:tc>
      </w:tr>
      <w:tr w:rsidR="004812C5" w:rsidRPr="004812C5" w14:paraId="570B816B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66CD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AAC9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B8B4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Establish Mining Site No. 6 and arrang staff work.</w:t>
            </w:r>
          </w:p>
        </w:tc>
      </w:tr>
      <w:tr w:rsidR="004812C5" w:rsidRPr="004812C5" w14:paraId="79941E2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0DA4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3ECE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3480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of labor and salary in 2023.</w:t>
            </w:r>
          </w:p>
        </w:tc>
      </w:tr>
      <w:tr w:rsidR="004812C5" w:rsidRPr="004812C5" w14:paraId="20CC9A63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6307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EEF5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04/NQ-VNBC dated March 09,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1DFB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Adjust the construction investment plan of the Company in 2023</w:t>
            </w:r>
          </w:p>
        </w:tc>
      </w:tr>
      <w:tr w:rsidR="004812C5" w:rsidRPr="004812C5" w14:paraId="202023C2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B842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8E0B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1E0E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to the Corporation on issues voting in Annual General Meeting of Shareholders 2023.</w:t>
            </w:r>
          </w:p>
        </w:tc>
      </w:tr>
      <w:tr w:rsidR="004812C5" w:rsidRPr="004812C5" w14:paraId="43785A00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889C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9F83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387C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Annual Report of the Company in 2022</w:t>
            </w:r>
          </w:p>
        </w:tc>
      </w:tr>
      <w:tr w:rsidR="004812C5" w:rsidRPr="004812C5" w14:paraId="75C1CD1C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183E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D67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05/NQ- HDQT dated March 20,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A3B4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the titles of leading officers of the Company for the period of 2020-2025 (after reviewing and supplementing) and for the period 2025-2030</w:t>
            </w:r>
          </w:p>
        </w:tc>
      </w:tr>
      <w:tr w:rsidR="004812C5" w:rsidRPr="004812C5" w14:paraId="2BEEC1D7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69B0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6AFD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March 20,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3AEF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Promulgating the Regulation on labor and salary management</w:t>
            </w:r>
          </w:p>
        </w:tc>
      </w:tr>
      <w:tr w:rsidR="004812C5" w:rsidRPr="004812C5" w14:paraId="23C53BE6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F11A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B57A3" w14:textId="2D78A273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06/NQ-VNBC dated March 27,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DC28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Production and business results of Q1/2023 and the production and business plan for Q2/2021</w:t>
            </w:r>
          </w:p>
        </w:tc>
      </w:tr>
      <w:tr w:rsidR="004812C5" w:rsidRPr="004812C5" w14:paraId="448EA9EE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7B08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B4FC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07C5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Settle the salary fund in 2022 of the Company.</w:t>
            </w:r>
          </w:p>
        </w:tc>
      </w:tr>
      <w:tr w:rsidR="004812C5" w:rsidRPr="004812C5" w14:paraId="7EF35DF5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D65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6ECFE" w14:textId="0DFFCC62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07/NQ-VNBC dated April 06,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EAEC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Contents, documents submitted to the General Meeting of Shareholders 2023</w:t>
            </w:r>
          </w:p>
        </w:tc>
      </w:tr>
      <w:tr w:rsidR="004812C5" w:rsidRPr="004812C5" w14:paraId="5F86D536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879B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8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55AFF" w14:textId="11A9229C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08/NQ-VNBC dated April 27,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0E2F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Select an independent audit company to audit the Semi-annual Financial Statements of 2023 and the Financial Statements 2023.</w:t>
            </w:r>
          </w:p>
        </w:tc>
      </w:tr>
      <w:tr w:rsidR="004812C5" w:rsidRPr="004812C5" w14:paraId="5EBB1E4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E4FF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F5F7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D7DA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Promulgate Regulations on Management and Use of the Bonus and Welfare fund</w:t>
            </w:r>
          </w:p>
        </w:tc>
      </w:tr>
      <w:tr w:rsidR="004812C5" w:rsidRPr="004812C5" w14:paraId="160B480D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5DDB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69CD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C30F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Finalize the bonus and welfare fund 2022 and approve the plan on bonus and welfare fund in 2023</w:t>
            </w:r>
          </w:p>
        </w:tc>
      </w:tr>
      <w:tr w:rsidR="004812C5" w:rsidRPr="004812C5" w14:paraId="02852D19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7E89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21EA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FB36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and ask for TKV's opinion on: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Ha Long City People's Committee announced the cancellation of the master plan of land lot DV - 1 located on 25/4 street (in the eastern area of the old Hon Gai mechanical factory).</w:t>
            </w:r>
          </w:p>
        </w:tc>
      </w:tr>
      <w:tr w:rsidR="004812C5" w:rsidRPr="004812C5" w14:paraId="441C2F83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FB72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321C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487E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Criticize collectives and individuals due to their responsibility related to labor safety in 2022.</w:t>
            </w:r>
          </w:p>
        </w:tc>
      </w:tr>
      <w:tr w:rsidR="004812C5" w:rsidRPr="004812C5" w14:paraId="5F0C05DC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79B1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9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5ADC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09/NQ-VNBC dated May 15,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87EC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Policy and personnel plan for appointing Head of Registration Department and Foreman of Construction Site KT1.</w:t>
            </w:r>
          </w:p>
        </w:tc>
      </w:tr>
      <w:tr w:rsidR="004812C5" w:rsidRPr="004812C5" w14:paraId="7F934236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9C40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10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BF695" w14:textId="6F755229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10/NQ-VNBC dated May 16,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F9B2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Record date to exercise the rights to receive dividends of 2022 in cash.</w:t>
            </w:r>
          </w:p>
        </w:tc>
      </w:tr>
      <w:tr w:rsidR="004812C5" w:rsidRPr="004812C5" w14:paraId="3F0EB3C3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0044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02E8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764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Bonus for managers of the Company in 2022</w:t>
            </w:r>
          </w:p>
        </w:tc>
      </w:tr>
      <w:tr w:rsidR="004812C5" w:rsidRPr="004812C5" w14:paraId="2D0FE0DC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0D1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11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A1B1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11/NQ-VNBC dated May 30,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7B1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on norm of the average short-term credit and financial targets of the Company in 2023.</w:t>
            </w:r>
          </w:p>
        </w:tc>
      </w:tr>
      <w:tr w:rsidR="004812C5" w:rsidRPr="004812C5" w14:paraId="6358AFBE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2322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A36D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7A76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Appoint managers at unit and department levels of the Company.</w:t>
            </w:r>
          </w:p>
        </w:tc>
      </w:tr>
      <w:tr w:rsidR="004812C5" w:rsidRPr="004812C5" w14:paraId="025B7AEB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B016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2F15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2682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Employees quit job due to personal reasons</w:t>
            </w:r>
          </w:p>
        </w:tc>
      </w:tr>
      <w:tr w:rsidR="004812C5" w:rsidRPr="004812C5" w14:paraId="7BF88822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73C2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12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CE63B" w14:textId="13535010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12/NQ-VNBC dated June 08,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93E5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Promulgate regulations on Occupational Safety and Hygiene Management.</w:t>
            </w:r>
          </w:p>
        </w:tc>
      </w:tr>
      <w:tr w:rsidR="004812C5" w:rsidRPr="004812C5" w14:paraId="4AB729BF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B6EE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937D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0940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Implement Document No. 2407/TKV-DT dated May 26, 2023 of TKV on: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Management of land lot DV-1 located on 25/4 street.</w:t>
            </w:r>
          </w:p>
        </w:tc>
      </w:tr>
      <w:tr w:rsidR="004812C5" w:rsidRPr="004812C5" w14:paraId="26502E83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969E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13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EE181" w14:textId="68E0DCB0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13/NQ-VNBC dated June 19,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E021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Establish a team to appraise the final settlement of the Nui Beo coal mine construction investment project.</w:t>
            </w:r>
          </w:p>
        </w:tc>
      </w:tr>
      <w:tr w:rsidR="004812C5" w:rsidRPr="004812C5" w14:paraId="33ACDAF6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522B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2B3F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F7FD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to the Corporation on the final settlement of the Nui Beo coal mine construction investment project.</w:t>
            </w:r>
          </w:p>
        </w:tc>
      </w:tr>
      <w:tr w:rsidR="004812C5" w:rsidRPr="004812C5" w14:paraId="60F9A158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8E69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14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A4E50" w14:textId="4E0C2499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14/NQ-VNBC dated June 28,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B3A8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Approve the production and business results of Q2 and the plan for Q3</w:t>
            </w:r>
          </w:p>
        </w:tc>
      </w:tr>
      <w:tr w:rsidR="004812C5" w:rsidRPr="004812C5" w14:paraId="15EB1570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F9903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E057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3BBD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on the implementation of Regulations on cooperation and the Semi-annual Corporate Governance Report 2023.</w:t>
            </w:r>
          </w:p>
        </w:tc>
      </w:tr>
      <w:tr w:rsidR="004812C5" w:rsidRPr="004812C5" w14:paraId="149E9F97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228C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15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D91FB" w14:textId="5FAE9C52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15/NQ-VNBC dated July 31,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60CB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Final settlement of the Nui Beo coal mine construction investment project.</w:t>
            </w:r>
          </w:p>
        </w:tc>
      </w:tr>
      <w:tr w:rsidR="004812C5" w:rsidRPr="004812C5" w14:paraId="1233E8D1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D30A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07DD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86EA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Dissolve the Nui Beo Coal Mine Underground Project Management Board; Complete the Environmental Impact Assessment (EIA) Department.</w:t>
            </w:r>
          </w:p>
        </w:tc>
      </w:tr>
      <w:tr w:rsidR="004812C5" w:rsidRPr="004812C5" w14:paraId="694E93E8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7511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E13C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8A27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Dismiss the position of Head of Human Resources Department - Mining Project Management Board, appoint Mr. Vu Thanh Khoa to hold the position of Deputy Head of EIA Department.</w:t>
            </w:r>
          </w:p>
        </w:tc>
      </w:tr>
      <w:tr w:rsidR="004812C5" w:rsidRPr="004812C5" w14:paraId="3D901E5D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D1FB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16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B4C65" w14:textId="1D77D13F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16/NQ-VNBC dated July 31,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EC53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Personnel policy of the Company's Manager</w:t>
            </w:r>
          </w:p>
        </w:tc>
      </w:tr>
      <w:tr w:rsidR="004812C5" w:rsidRPr="004812C5" w14:paraId="07AC64AC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998F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17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A1ED0" w14:textId="456D50F8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17/NQ-VNBC dated July 31,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D08E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Change the Manager of the Company.</w:t>
            </w:r>
          </w:p>
        </w:tc>
      </w:tr>
      <w:tr w:rsidR="004812C5" w:rsidRPr="004812C5" w14:paraId="000EB4C1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EBC8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18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2662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18/NQ-VNBC dated August 01,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F5209" w14:textId="528BA8A5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Organize the Extraordinary General Meeting of Shareholders 2023</w:t>
            </w:r>
          </w:p>
        </w:tc>
      </w:tr>
      <w:tr w:rsidR="004812C5" w:rsidRPr="004812C5" w14:paraId="43067234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8F8A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19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7DC6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19/NQ-VNBC dated August 16,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F8308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Adjust on the plan to outsource some stages of coal production in 2023.</w:t>
            </w:r>
          </w:p>
        </w:tc>
      </w:tr>
      <w:tr w:rsidR="004812C5" w:rsidRPr="004812C5" w14:paraId="02D8B515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8085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20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C03FF" w14:textId="525CEAC5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20/NQ-VNBC dated September 05,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1FC0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Contents submitted to the Extraordinary General Meeting of Shareholders 2023</w:t>
            </w:r>
          </w:p>
        </w:tc>
      </w:tr>
      <w:tr w:rsidR="004812C5" w:rsidRPr="004812C5" w14:paraId="20B430ED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A9B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21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7DC7D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21/NQ-VNBC dated October 05,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26AC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Stop appointing executive members and reassigning tasks to the Company's Board of Directors</w:t>
            </w:r>
          </w:p>
        </w:tc>
      </w:tr>
      <w:tr w:rsidR="004812C5" w:rsidRPr="004812C5" w14:paraId="23E8E2B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5C50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4314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23552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Production and business results of Q3, and the production and business plan for Q4/2023.</w:t>
            </w:r>
          </w:p>
        </w:tc>
      </w:tr>
      <w:tr w:rsidR="004812C5" w:rsidRPr="004812C5" w14:paraId="621E564A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EC25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1D24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DC03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3. Authorize loans, mobilize capital, mortgages, guarantees, LC opening, compensation...</w:t>
            </w:r>
          </w:p>
        </w:tc>
      </w:tr>
      <w:tr w:rsidR="004812C5" w:rsidRPr="004812C5" w14:paraId="0FA2CAA1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1328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22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CDA49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22/NQ-VNBC dated October 19,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EE98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Review and supplement the Company's leader planning for the period 2020-2025 and the period 2025-2030.</w:t>
            </w:r>
          </w:p>
        </w:tc>
      </w:tr>
      <w:tr w:rsidR="004812C5" w:rsidRPr="004812C5" w14:paraId="28F9660D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4465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23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C9A1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23/NQ-VNBC dated October 25,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FDCF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Adjust the construction investment plan for 2023.</w:t>
            </w:r>
          </w:p>
        </w:tc>
      </w:tr>
      <w:tr w:rsidR="004812C5" w:rsidRPr="004812C5" w14:paraId="3BDE0B9B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CDB6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93691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F04B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to outsource some main stages of coal production in 2024.</w:t>
            </w:r>
          </w:p>
        </w:tc>
      </w:tr>
      <w:tr w:rsidR="004812C5" w:rsidRPr="004812C5" w14:paraId="6E898BD7" w14:textId="77777777" w:rsidTr="004812C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0079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24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0BE6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24/NQ-VNBC dated November 06,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4F08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Investment project on equipments for production of 2023.</w:t>
            </w:r>
          </w:p>
        </w:tc>
      </w:tr>
      <w:tr w:rsidR="004812C5" w:rsidRPr="004812C5" w14:paraId="5D32E07B" w14:textId="77777777" w:rsidTr="004812C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6A15B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25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8E96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Board Resolution No. 25/NQ-VNBC dated December 27, 2023</w:t>
            </w: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F5AAE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Production and business results in 2023 and Plan for Q1 and 2024</w:t>
            </w:r>
          </w:p>
        </w:tc>
      </w:tr>
      <w:tr w:rsidR="004812C5" w:rsidRPr="004812C5" w14:paraId="1DCD626C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AC84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2B784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72DBA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Establish a Steering Committee to direct the implementation of the merger of Vinacomin - Nui Beo Coal JSC and Vinacomin - Ha Lam Coal JSC</w:t>
            </w:r>
          </w:p>
        </w:tc>
      </w:tr>
      <w:tr w:rsidR="004812C5" w:rsidRPr="004812C5" w14:paraId="17E06B9E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59B4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2EF0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8995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Operational program and plan for 2023 of the Board of Directors.</w:t>
            </w:r>
          </w:p>
        </w:tc>
      </w:tr>
      <w:tr w:rsidR="004812C5" w:rsidRPr="004812C5" w14:paraId="77D7855B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53BC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203C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7B0C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Plan on holding the Annual General Meeting of Shareholders 2024</w:t>
            </w:r>
          </w:p>
        </w:tc>
      </w:tr>
      <w:tr w:rsidR="004812C5" w:rsidRPr="004812C5" w14:paraId="34767F3D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3D997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F2E20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96B4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Internal audit plan for 2024 of the Company</w:t>
            </w:r>
          </w:p>
        </w:tc>
      </w:tr>
      <w:tr w:rsidR="004812C5" w:rsidRPr="004812C5" w14:paraId="0989EDF2" w14:textId="77777777" w:rsidTr="004812C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17B5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65EB6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C2B6F" w14:textId="77777777" w:rsidR="004812C5" w:rsidRPr="004812C5" w:rsidRDefault="004812C5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  <w:r>
              <w:rPr>
                <w:color w:val="010000"/>
                <w:sz w:val="20"/>
                <w:rFonts w:ascii="Arial" w:hAnsi="Arial"/>
              </w:rPr>
              <w:t xml:space="preserve"> </w:t>
            </w:r>
            <w:r>
              <w:rPr>
                <w:color w:val="010000"/>
                <w:sz w:val="20"/>
                <w:rFonts w:ascii="Arial" w:hAnsi="Arial"/>
              </w:rPr>
              <w:t xml:space="preserve">Report on the implementation of Regulations on cooperation and the Corporate governance report 2023.</w:t>
            </w:r>
          </w:p>
        </w:tc>
      </w:tr>
    </w:tbl>
    <w:p w14:paraId="21361FF1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Supervisory Board (Annual Report 2021)</w:t>
      </w:r>
    </w:p>
    <w:p w14:paraId="3474367F" w14:textId="77777777" w:rsidR="00D27EDD" w:rsidRPr="004812C5" w:rsidRDefault="00000000" w:rsidP="004812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Information about members of the Supervisory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9"/>
        <w:gridCol w:w="2739"/>
        <w:gridCol w:w="1657"/>
        <w:gridCol w:w="2231"/>
        <w:gridCol w:w="1661"/>
      </w:tblGrid>
      <w:tr w:rsidR="00D27EDD" w:rsidRPr="004812C5" w14:paraId="724D2FD3" w14:textId="77777777" w:rsidTr="004812C5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B66B9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C3502" w14:textId="0834C9C1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Full name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A772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Position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9DC7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Date of appointment as member of the Supervisory Board.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EB39B" w14:textId="6C2CA795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Qualification</w:t>
            </w:r>
          </w:p>
        </w:tc>
      </w:tr>
      <w:tr w:rsidR="00D27EDD" w:rsidRPr="004812C5" w14:paraId="5F90B3BB" w14:textId="77777777" w:rsidTr="004812C5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0AED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0F57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Vu Thi Dung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6351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Chief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EAEA9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November 01, 2019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F490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Master of Economic Management</w:t>
            </w:r>
          </w:p>
        </w:tc>
      </w:tr>
      <w:tr w:rsidR="00D27EDD" w:rsidRPr="004812C5" w14:paraId="7531F57A" w14:textId="77777777" w:rsidTr="004812C5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BFD4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F7044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Tien Nhuong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2CFB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Supervisory Board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8B3B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March 18, 2006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71C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Bachelor of Economics</w:t>
            </w:r>
          </w:p>
        </w:tc>
      </w:tr>
      <w:tr w:rsidR="00D27EDD" w:rsidRPr="004812C5" w14:paraId="5AE3C8AF" w14:textId="77777777" w:rsidTr="004812C5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33D0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860F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Do Thi Thanh Huyen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C215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Member of the Supervisory Board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095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April 28, 2016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BC07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Mining Engineer</w:t>
            </w:r>
          </w:p>
        </w:tc>
      </w:tr>
    </w:tbl>
    <w:p w14:paraId="04CBC13E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275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7"/>
        <w:gridCol w:w="2059"/>
        <w:gridCol w:w="1454"/>
        <w:gridCol w:w="1636"/>
        <w:gridCol w:w="1529"/>
        <w:gridCol w:w="1518"/>
        <w:gridCol w:w="14"/>
      </w:tblGrid>
      <w:tr w:rsidR="00D27EDD" w:rsidRPr="004812C5" w14:paraId="29F73468" w14:textId="77777777" w:rsidTr="004812C5">
        <w:trPr>
          <w:gridAfter w:val="1"/>
          <w:wAfter w:w="8" w:type="pct"/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1298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DFEAA" w14:textId="6A3006EF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Full name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89E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Year of birth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B8F49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Qualification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B2915" w14:textId="4F86FA15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Position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3D961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Appointment date</w:t>
            </w:r>
          </w:p>
        </w:tc>
      </w:tr>
      <w:tr w:rsidR="00D27EDD" w:rsidRPr="004812C5" w14:paraId="78D24104" w14:textId="77777777" w:rsidTr="004812C5">
        <w:trPr>
          <w:gridAfter w:val="1"/>
          <w:wAfter w:w="8" w:type="pct"/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24F4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813E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Ngo The Phiet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9A0E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April 01, 1968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FEA06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Mining Engineer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1A0FA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Manager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9648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1, 2015 (dismissed on August 1, 2023)</w:t>
            </w:r>
          </w:p>
        </w:tc>
      </w:tr>
      <w:tr w:rsidR="00D27EDD" w:rsidRPr="004812C5" w14:paraId="68C9B0BD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53C9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1B2A4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Doan Dac Tho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EEBE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February 07, 1969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C20AE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Mine construction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E9C6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Manager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342E2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August 01, 2023</w:t>
            </w:r>
          </w:p>
        </w:tc>
      </w:tr>
      <w:tr w:rsidR="00D27EDD" w:rsidRPr="004812C5" w14:paraId="10EA5669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E3E4B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91D9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Tran Quoc Tuan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FFA1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August 22, 1968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9158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Mining Engineer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C7E9E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Deputy Manager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2365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July 26, 2011</w:t>
            </w:r>
          </w:p>
        </w:tc>
      </w:tr>
      <w:tr w:rsidR="00D27EDD" w:rsidRPr="004812C5" w14:paraId="33D60186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A83B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F87BF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Pham Ba Tuoc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77996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October 06, 1978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0491B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Mining Engineer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173F1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Deputy Manager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9A40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August 16, 2017</w:t>
            </w:r>
          </w:p>
        </w:tc>
      </w:tr>
      <w:tr w:rsidR="00D27EDD" w:rsidRPr="004812C5" w14:paraId="31B168CA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440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F8BE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Nguyen Xuan Phung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7AC3B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March 12, 1979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748E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Mine Electrification Engineer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55861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Deputy Manager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C687D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May 02, 2019</w:t>
            </w:r>
          </w:p>
        </w:tc>
      </w:tr>
      <w:tr w:rsidR="00D27EDD" w:rsidRPr="004812C5" w14:paraId="3A9EC163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DE01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6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AB74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Le Quoc Khang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64D2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January 13, 1984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A9EB8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Underground and Mining Construction Engineer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7D29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Deputy Manager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77561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January 04, 2023</w:t>
            </w:r>
          </w:p>
        </w:tc>
      </w:tr>
      <w:tr w:rsidR="00D27EDD" w:rsidRPr="004812C5" w14:paraId="3B42FE63" w14:textId="77777777" w:rsidTr="004812C5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DC0D0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AE13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Truong Thuy Mai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E4243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June 10, 1975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0CAEC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Bachelor of Accounting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59D9E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Chief Accountant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CA717" w14:textId="77777777" w:rsidR="00D27EDD" w:rsidRPr="004812C5" w:rsidRDefault="00000000" w:rsidP="0048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February 05, 2018</w:t>
            </w:r>
          </w:p>
        </w:tc>
      </w:tr>
    </w:tbl>
    <w:p w14:paraId="109E42A3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154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Training on corporate governance</w:t>
      </w:r>
    </w:p>
    <w:p w14:paraId="226F330B" w14:textId="77777777" w:rsidR="00D27EDD" w:rsidRPr="004812C5" w:rsidRDefault="00000000" w:rsidP="004812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71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Share transactions of PDMR and affiliated persons of PDMR</w:t>
      </w:r>
    </w:p>
    <w:p w14:paraId="1F05FFF2" w14:textId="77777777" w:rsidR="00D27EDD" w:rsidRPr="004812C5" w:rsidRDefault="00000000" w:rsidP="004812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Company’s share transaction of PDMR and affiliated persons.</w:t>
      </w:r>
    </w:p>
    <w:p w14:paraId="44389D50" w14:textId="77777777" w:rsidR="00D27EDD" w:rsidRPr="004812C5" w:rsidRDefault="00000000" w:rsidP="004812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p w14:paraId="4AF7DAF5" w14:textId="77777777" w:rsidR="00D27EDD" w:rsidRPr="004812C5" w:rsidRDefault="00000000" w:rsidP="004812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506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Other significant issues: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None</w:t>
      </w:r>
    </w:p>
    <w:sectPr w:rsidR="00D27EDD" w:rsidRPr="004812C5" w:rsidSect="000562FB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D8"/>
    <w:multiLevelType w:val="multilevel"/>
    <w:tmpl w:val="702820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73ADE"/>
    <w:multiLevelType w:val="multilevel"/>
    <w:tmpl w:val="6A3AB090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52F"/>
    <w:multiLevelType w:val="multilevel"/>
    <w:tmpl w:val="87FE8138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ACC"/>
    <w:multiLevelType w:val="multilevel"/>
    <w:tmpl w:val="62688B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8383E"/>
    <w:multiLevelType w:val="multilevel"/>
    <w:tmpl w:val="87A8DB22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0FC8"/>
    <w:multiLevelType w:val="multilevel"/>
    <w:tmpl w:val="86144C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64411E"/>
    <w:multiLevelType w:val="multilevel"/>
    <w:tmpl w:val="E27C65AC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542877">
    <w:abstractNumId w:val="5"/>
  </w:num>
  <w:num w:numId="2" w16cid:durableId="1547570759">
    <w:abstractNumId w:val="3"/>
  </w:num>
  <w:num w:numId="3" w16cid:durableId="1552881938">
    <w:abstractNumId w:val="0"/>
  </w:num>
  <w:num w:numId="4" w16cid:durableId="1745561739">
    <w:abstractNumId w:val="1"/>
  </w:num>
  <w:num w:numId="5" w16cid:durableId="926042645">
    <w:abstractNumId w:val="4"/>
  </w:num>
  <w:num w:numId="6" w16cid:durableId="706872216">
    <w:abstractNumId w:val="6"/>
  </w:num>
  <w:num w:numId="7" w16cid:durableId="93501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D"/>
    <w:rsid w:val="000562FB"/>
    <w:rsid w:val="004812C5"/>
    <w:rsid w:val="00D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84EE"/>
  <w15:docId w15:val="{9E265581-6481-4509-B997-DBD82C60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aodich@nuibe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jgXrrH3L1J0eP5IvdQUVzLoaQ==">CgMxLjAyCGguZ2pkZ3hzOAByITFvR05RQUtyU2xTdHBLaXk3dm02alc4SWh6WEdEOG5pbg==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Hải Nguyễn</cp:lastModifiedBy>
  <cp:revision>2</cp:revision>
  <dcterms:created xsi:type="dcterms:W3CDTF">2024-01-23T10:14:00Z</dcterms:created>
  <dcterms:modified xsi:type="dcterms:W3CDTF">2024-01-23T10:20:00Z</dcterms:modified>
</cp:coreProperties>
</file>