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EC65C6" w:rsidRPr="00511F0C" w:rsidRDefault="00276844" w:rsidP="0027684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proofErr w:type="spellStart"/>
      <w:r w:rsidRPr="00511F0C">
        <w:rPr>
          <w:rFonts w:ascii="Arial" w:hAnsi="Arial" w:cs="Arial"/>
          <w:b/>
          <w:color w:val="010000"/>
          <w:sz w:val="20"/>
        </w:rPr>
        <w:t>NCS</w:t>
      </w:r>
      <w:proofErr w:type="spellEnd"/>
      <w:r w:rsidRPr="00511F0C">
        <w:rPr>
          <w:rFonts w:ascii="Arial" w:hAnsi="Arial" w:cs="Arial"/>
          <w:b/>
          <w:color w:val="010000"/>
          <w:sz w:val="20"/>
        </w:rPr>
        <w:t xml:space="preserve">: Board Resolution </w:t>
      </w:r>
    </w:p>
    <w:p w14:paraId="00000002" w14:textId="77777777" w:rsidR="00EC65C6" w:rsidRPr="00511F0C" w:rsidRDefault="00276844" w:rsidP="0027684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11F0C">
        <w:rPr>
          <w:rFonts w:ascii="Arial" w:hAnsi="Arial" w:cs="Arial"/>
          <w:color w:val="010000"/>
          <w:sz w:val="20"/>
        </w:rPr>
        <w:t xml:space="preserve">On March 05, 2024, </w:t>
      </w:r>
      <w:proofErr w:type="spellStart"/>
      <w:r w:rsidRPr="00511F0C">
        <w:rPr>
          <w:rFonts w:ascii="Arial" w:hAnsi="Arial" w:cs="Arial"/>
          <w:color w:val="010000"/>
          <w:sz w:val="20"/>
        </w:rPr>
        <w:t>Noibai</w:t>
      </w:r>
      <w:proofErr w:type="spellEnd"/>
      <w:r w:rsidRPr="00511F0C">
        <w:rPr>
          <w:rFonts w:ascii="Arial" w:hAnsi="Arial" w:cs="Arial"/>
          <w:color w:val="010000"/>
          <w:sz w:val="20"/>
        </w:rPr>
        <w:t xml:space="preserve"> Catering Services Joint Stock Company announced Resolution No. 04/NQ-</w:t>
      </w:r>
      <w:proofErr w:type="spellStart"/>
      <w:r w:rsidRPr="00511F0C">
        <w:rPr>
          <w:rFonts w:ascii="Arial" w:hAnsi="Arial" w:cs="Arial"/>
          <w:color w:val="010000"/>
          <w:sz w:val="20"/>
        </w:rPr>
        <w:t>NCS</w:t>
      </w:r>
      <w:proofErr w:type="spellEnd"/>
      <w:r w:rsidRPr="00511F0C">
        <w:rPr>
          <w:rFonts w:ascii="Arial" w:hAnsi="Arial" w:cs="Arial"/>
          <w:color w:val="010000"/>
          <w:sz w:val="20"/>
        </w:rPr>
        <w:t>-</w:t>
      </w:r>
      <w:proofErr w:type="spellStart"/>
      <w:r w:rsidRPr="00511F0C">
        <w:rPr>
          <w:rFonts w:ascii="Arial" w:hAnsi="Arial" w:cs="Arial"/>
          <w:color w:val="010000"/>
          <w:sz w:val="20"/>
        </w:rPr>
        <w:t>HDQT</w:t>
      </w:r>
      <w:proofErr w:type="spellEnd"/>
      <w:r w:rsidRPr="00511F0C">
        <w:rPr>
          <w:rFonts w:ascii="Arial" w:hAnsi="Arial" w:cs="Arial"/>
          <w:color w:val="010000"/>
          <w:sz w:val="20"/>
        </w:rPr>
        <w:t xml:space="preserve"> as follows:</w:t>
      </w:r>
    </w:p>
    <w:p w14:paraId="00000003" w14:textId="77777777" w:rsidR="00EC65C6" w:rsidRPr="00511F0C" w:rsidRDefault="00276844" w:rsidP="0027684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11F0C">
        <w:rPr>
          <w:rFonts w:ascii="Arial" w:hAnsi="Arial" w:cs="Arial"/>
          <w:color w:val="010000"/>
          <w:sz w:val="20"/>
        </w:rPr>
        <w:t xml:space="preserve">Approve the plans and content to submit to the Annual General Meeting of Shareholders 2024: </w:t>
      </w:r>
    </w:p>
    <w:p w14:paraId="00000004" w14:textId="77777777" w:rsidR="00EC65C6" w:rsidRPr="00511F0C" w:rsidRDefault="00276844" w:rsidP="002768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79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11F0C">
        <w:rPr>
          <w:rFonts w:ascii="Arial" w:hAnsi="Arial" w:cs="Arial"/>
          <w:color w:val="010000"/>
          <w:sz w:val="20"/>
        </w:rPr>
        <w:t>Record date (date of recording the list of eligible shareholders to attend the General Meeting of Shareholders): March 26, 2024</w:t>
      </w:r>
    </w:p>
    <w:p w14:paraId="00000005" w14:textId="22369973" w:rsidR="00EC65C6" w:rsidRPr="00511F0C" w:rsidRDefault="00276844" w:rsidP="002768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9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11F0C">
        <w:rPr>
          <w:rFonts w:ascii="Arial" w:hAnsi="Arial" w:cs="Arial"/>
          <w:color w:val="010000"/>
          <w:sz w:val="20"/>
        </w:rPr>
        <w:t>Exercise rate 1:1 (01 share - 01 voting right</w:t>
      </w:r>
      <w:r w:rsidR="00290F0E">
        <w:rPr>
          <w:rFonts w:ascii="Arial" w:hAnsi="Arial" w:cs="Arial"/>
          <w:color w:val="010000"/>
          <w:sz w:val="20"/>
        </w:rPr>
        <w:t>s</w:t>
      </w:r>
      <w:bookmarkStart w:id="0" w:name="_GoBack"/>
      <w:bookmarkEnd w:id="0"/>
      <w:r w:rsidRPr="00511F0C">
        <w:rPr>
          <w:rFonts w:ascii="Arial" w:hAnsi="Arial" w:cs="Arial"/>
          <w:color w:val="010000"/>
          <w:sz w:val="20"/>
        </w:rPr>
        <w:t xml:space="preserve">). </w:t>
      </w:r>
    </w:p>
    <w:p w14:paraId="00000006" w14:textId="05D047A0" w:rsidR="00EC65C6" w:rsidRPr="00511F0C" w:rsidRDefault="00276844" w:rsidP="002768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9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11F0C">
        <w:rPr>
          <w:rFonts w:ascii="Arial" w:hAnsi="Arial" w:cs="Arial"/>
          <w:color w:val="010000"/>
          <w:sz w:val="20"/>
        </w:rPr>
        <w:t xml:space="preserve">The Meeting's organization time and </w:t>
      </w:r>
      <w:r w:rsidR="00511F0C" w:rsidRPr="00511F0C">
        <w:rPr>
          <w:rFonts w:ascii="Arial" w:hAnsi="Arial" w:cs="Arial"/>
          <w:color w:val="010000"/>
          <w:sz w:val="20"/>
        </w:rPr>
        <w:t>agenda</w:t>
      </w:r>
    </w:p>
    <w:p w14:paraId="00000007" w14:textId="77777777" w:rsidR="00EC65C6" w:rsidRPr="00511F0C" w:rsidRDefault="00276844" w:rsidP="0027684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11F0C">
        <w:rPr>
          <w:rFonts w:ascii="Arial" w:hAnsi="Arial" w:cs="Arial"/>
          <w:color w:val="010000"/>
          <w:sz w:val="20"/>
        </w:rPr>
        <w:t>Time: April 24, 2024 (expected)</w:t>
      </w:r>
    </w:p>
    <w:p w14:paraId="00000008" w14:textId="0E8D4F71" w:rsidR="00EC65C6" w:rsidRPr="00511F0C" w:rsidRDefault="00276844" w:rsidP="0027684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11F0C">
        <w:rPr>
          <w:rFonts w:ascii="Arial" w:hAnsi="Arial" w:cs="Arial"/>
          <w:color w:val="010000"/>
          <w:sz w:val="20"/>
        </w:rPr>
        <w:t xml:space="preserve">Venue: </w:t>
      </w:r>
      <w:r w:rsidR="00511F0C" w:rsidRPr="00511F0C">
        <w:rPr>
          <w:rFonts w:ascii="Arial" w:hAnsi="Arial" w:cs="Arial"/>
          <w:color w:val="010000"/>
          <w:sz w:val="20"/>
        </w:rPr>
        <w:t xml:space="preserve">Hall at the </w:t>
      </w:r>
      <w:r w:rsidRPr="00511F0C">
        <w:rPr>
          <w:rFonts w:ascii="Arial" w:hAnsi="Arial" w:cs="Arial"/>
          <w:color w:val="010000"/>
          <w:sz w:val="20"/>
        </w:rPr>
        <w:t xml:space="preserve">Headquarters of </w:t>
      </w:r>
      <w:proofErr w:type="spellStart"/>
      <w:r w:rsidRPr="00511F0C">
        <w:rPr>
          <w:rFonts w:ascii="Arial" w:hAnsi="Arial" w:cs="Arial"/>
          <w:color w:val="010000"/>
          <w:sz w:val="20"/>
        </w:rPr>
        <w:t>Noibai</w:t>
      </w:r>
      <w:proofErr w:type="spellEnd"/>
      <w:r w:rsidRPr="00511F0C">
        <w:rPr>
          <w:rFonts w:ascii="Arial" w:hAnsi="Arial" w:cs="Arial"/>
          <w:color w:val="010000"/>
          <w:sz w:val="20"/>
        </w:rPr>
        <w:t xml:space="preserve"> Catering Services Joint Stock Company - </w:t>
      </w:r>
      <w:proofErr w:type="spellStart"/>
      <w:r w:rsidRPr="00511F0C">
        <w:rPr>
          <w:rFonts w:ascii="Arial" w:hAnsi="Arial" w:cs="Arial"/>
          <w:color w:val="010000"/>
          <w:sz w:val="20"/>
        </w:rPr>
        <w:t>Noi</w:t>
      </w:r>
      <w:proofErr w:type="spellEnd"/>
      <w:r w:rsidRPr="00511F0C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511F0C">
        <w:rPr>
          <w:rFonts w:ascii="Arial" w:hAnsi="Arial" w:cs="Arial"/>
          <w:color w:val="010000"/>
          <w:sz w:val="20"/>
        </w:rPr>
        <w:t>Bai</w:t>
      </w:r>
      <w:proofErr w:type="spellEnd"/>
      <w:r w:rsidRPr="00511F0C">
        <w:rPr>
          <w:rFonts w:ascii="Arial" w:hAnsi="Arial" w:cs="Arial"/>
          <w:color w:val="010000"/>
          <w:sz w:val="20"/>
        </w:rPr>
        <w:t xml:space="preserve"> International Airport, </w:t>
      </w:r>
      <w:proofErr w:type="spellStart"/>
      <w:r w:rsidRPr="00511F0C">
        <w:rPr>
          <w:rFonts w:ascii="Arial" w:hAnsi="Arial" w:cs="Arial"/>
          <w:color w:val="010000"/>
          <w:sz w:val="20"/>
        </w:rPr>
        <w:t>Phu</w:t>
      </w:r>
      <w:proofErr w:type="spellEnd"/>
      <w:r w:rsidRPr="00511F0C">
        <w:rPr>
          <w:rFonts w:ascii="Arial" w:hAnsi="Arial" w:cs="Arial"/>
          <w:color w:val="010000"/>
          <w:sz w:val="20"/>
        </w:rPr>
        <w:t xml:space="preserve"> Minh Commune, </w:t>
      </w:r>
      <w:proofErr w:type="spellStart"/>
      <w:r w:rsidRPr="00511F0C">
        <w:rPr>
          <w:rFonts w:ascii="Arial" w:hAnsi="Arial" w:cs="Arial"/>
          <w:color w:val="010000"/>
          <w:sz w:val="20"/>
        </w:rPr>
        <w:t>Soc</w:t>
      </w:r>
      <w:proofErr w:type="spellEnd"/>
      <w:r w:rsidRPr="00511F0C">
        <w:rPr>
          <w:rFonts w:ascii="Arial" w:hAnsi="Arial" w:cs="Arial"/>
          <w:color w:val="010000"/>
          <w:sz w:val="20"/>
        </w:rPr>
        <w:t xml:space="preserve"> Son District, Hanoi City</w:t>
      </w:r>
    </w:p>
    <w:p w14:paraId="00000009" w14:textId="77777777" w:rsidR="00EC65C6" w:rsidRPr="00511F0C" w:rsidRDefault="00276844" w:rsidP="0027684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11F0C">
        <w:rPr>
          <w:rFonts w:ascii="Arial" w:hAnsi="Arial" w:cs="Arial"/>
          <w:color w:val="010000"/>
          <w:sz w:val="20"/>
        </w:rPr>
        <w:t>The Meeting contents:</w:t>
      </w:r>
    </w:p>
    <w:p w14:paraId="0000000A" w14:textId="77777777" w:rsidR="00EC65C6" w:rsidRPr="00511F0C" w:rsidRDefault="00276844" w:rsidP="0027684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6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11F0C">
        <w:rPr>
          <w:rFonts w:ascii="Arial" w:hAnsi="Arial" w:cs="Arial"/>
          <w:color w:val="010000"/>
          <w:sz w:val="20"/>
        </w:rPr>
        <w:t>Approve the production and business results in 2023;</w:t>
      </w:r>
    </w:p>
    <w:p w14:paraId="0000000B" w14:textId="49B9B71F" w:rsidR="00EC65C6" w:rsidRPr="00511F0C" w:rsidRDefault="00276844" w:rsidP="0027684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59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11F0C">
        <w:rPr>
          <w:rFonts w:ascii="Arial" w:hAnsi="Arial" w:cs="Arial"/>
          <w:color w:val="010000"/>
          <w:sz w:val="20"/>
        </w:rPr>
        <w:t>Approved the production and business plan for 2024;</w:t>
      </w:r>
    </w:p>
    <w:p w14:paraId="0000000C" w14:textId="77777777" w:rsidR="00EC65C6" w:rsidRPr="00511F0C" w:rsidRDefault="00276844" w:rsidP="0027684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6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11F0C">
        <w:rPr>
          <w:rFonts w:ascii="Arial" w:hAnsi="Arial" w:cs="Arial"/>
          <w:color w:val="010000"/>
          <w:sz w:val="20"/>
        </w:rPr>
        <w:t>Approve the Report on the activities and supervision in 2023 of the Board of Directors;</w:t>
      </w:r>
    </w:p>
    <w:p w14:paraId="0000000D" w14:textId="77777777" w:rsidR="00EC65C6" w:rsidRPr="00511F0C" w:rsidRDefault="00276844" w:rsidP="0027684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6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11F0C">
        <w:rPr>
          <w:rFonts w:ascii="Arial" w:hAnsi="Arial" w:cs="Arial"/>
          <w:color w:val="010000"/>
          <w:sz w:val="20"/>
        </w:rPr>
        <w:t>Approve the Activity Report in 2023 of the Supervisory Board;</w:t>
      </w:r>
    </w:p>
    <w:p w14:paraId="0000000E" w14:textId="77777777" w:rsidR="00EC65C6" w:rsidRPr="00511F0C" w:rsidRDefault="00276844" w:rsidP="0027684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6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11F0C">
        <w:rPr>
          <w:rFonts w:ascii="Arial" w:hAnsi="Arial" w:cs="Arial"/>
          <w:color w:val="010000"/>
          <w:sz w:val="20"/>
        </w:rPr>
        <w:t>Approve the Audited Financial Statements 2023;</w:t>
      </w:r>
    </w:p>
    <w:p w14:paraId="0000000F" w14:textId="77777777" w:rsidR="00EC65C6" w:rsidRPr="00511F0C" w:rsidRDefault="00276844" w:rsidP="0027684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6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11F0C">
        <w:rPr>
          <w:rFonts w:ascii="Arial" w:hAnsi="Arial" w:cs="Arial"/>
          <w:color w:val="010000"/>
          <w:sz w:val="20"/>
        </w:rPr>
        <w:t>Approve the payment of salary and remuneration of the Board of Directors and the Supervisory Board;</w:t>
      </w:r>
    </w:p>
    <w:p w14:paraId="00000010" w14:textId="77777777" w:rsidR="00EC65C6" w:rsidRPr="00511F0C" w:rsidRDefault="00276844" w:rsidP="0027684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6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11F0C">
        <w:rPr>
          <w:rFonts w:ascii="Arial" w:hAnsi="Arial" w:cs="Arial"/>
          <w:color w:val="010000"/>
          <w:sz w:val="20"/>
        </w:rPr>
        <w:t xml:space="preserve">Approve signing contracts and transactions between the Company and Affiliated persons; </w:t>
      </w:r>
    </w:p>
    <w:p w14:paraId="00000011" w14:textId="77777777" w:rsidR="00EC65C6" w:rsidRPr="00511F0C" w:rsidRDefault="00276844" w:rsidP="0027684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69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11F0C">
        <w:rPr>
          <w:rFonts w:ascii="Arial" w:hAnsi="Arial" w:cs="Arial"/>
          <w:color w:val="010000"/>
          <w:sz w:val="20"/>
        </w:rPr>
        <w:t>Elect the Board of Directors and the Supervisory Board for the 2024-2029 period;</w:t>
      </w:r>
    </w:p>
    <w:p w14:paraId="00000012" w14:textId="77777777" w:rsidR="00EC65C6" w:rsidRPr="00511F0C" w:rsidRDefault="00276844" w:rsidP="0027684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69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11F0C">
        <w:rPr>
          <w:rFonts w:ascii="Arial" w:hAnsi="Arial" w:cs="Arial"/>
          <w:color w:val="010000"/>
          <w:sz w:val="20"/>
        </w:rPr>
        <w:t>Other contents under the authority of the General Meeting of Shareholders.</w:t>
      </w:r>
    </w:p>
    <w:p w14:paraId="00000013" w14:textId="77777777" w:rsidR="00EC65C6" w:rsidRPr="00511F0C" w:rsidRDefault="00276844" w:rsidP="002768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9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11F0C">
        <w:rPr>
          <w:rFonts w:ascii="Arial" w:hAnsi="Arial" w:cs="Arial"/>
          <w:color w:val="010000"/>
          <w:sz w:val="20"/>
        </w:rPr>
        <w:t>Assign the Company to organize and implement procedures related to the Annual General Meeting of Shareholders 2024 according to the provisions of law and the Company's Charter.</w:t>
      </w:r>
    </w:p>
    <w:sectPr w:rsidR="00EC65C6" w:rsidRPr="00511F0C" w:rsidSect="00276844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4F00A5"/>
    <w:multiLevelType w:val="multilevel"/>
    <w:tmpl w:val="E610A74E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303033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745F2F1E"/>
    <w:multiLevelType w:val="multilevel"/>
    <w:tmpl w:val="AA1C9D22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303033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5C6"/>
    <w:rsid w:val="00276844"/>
    <w:rsid w:val="00290F0E"/>
    <w:rsid w:val="00511F0C"/>
    <w:rsid w:val="00EC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12F292"/>
  <w15:docId w15:val="{D262EF02-6338-40E7-8A15-7801BAB44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03033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03033"/>
      <w:sz w:val="26"/>
      <w:szCs w:val="26"/>
      <w:u w:val="none"/>
      <w:shd w:val="clear" w:color="auto" w:fill="auto"/>
    </w:rPr>
  </w:style>
  <w:style w:type="character" w:customStyle="1" w:styleId="Vnbnnidung6">
    <w:name w:val="Văn bản nội dung (6)_"/>
    <w:basedOn w:val="DefaultParagraphFont"/>
    <w:link w:val="Vnbnnidung60"/>
    <w:rPr>
      <w:rFonts w:ascii="Arial" w:eastAsia="Arial" w:hAnsi="Arial" w:cs="Arial"/>
      <w:b w:val="0"/>
      <w:bCs w:val="0"/>
      <w:i w:val="0"/>
      <w:iCs w:val="0"/>
      <w:smallCaps w:val="0"/>
      <w:strike w:val="0"/>
      <w:color w:val="B85069"/>
      <w:sz w:val="22"/>
      <w:szCs w:val="22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B85069"/>
      <w:sz w:val="18"/>
      <w:szCs w:val="18"/>
      <w:u w:val="none"/>
      <w:shd w:val="clear" w:color="auto" w:fill="auto"/>
    </w:rPr>
  </w:style>
  <w:style w:type="character" w:customStyle="1" w:styleId="Vnbnnidung5">
    <w:name w:val="Văn bản nội dung (5)_"/>
    <w:basedOn w:val="DefaultParagraphFont"/>
    <w:link w:val="Vnbnnidung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0"/>
      <w:szCs w:val="10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4"/>
      <w:szCs w:val="14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64" w:lineRule="auto"/>
    </w:pPr>
    <w:rPr>
      <w:rFonts w:ascii="Times New Roman" w:eastAsia="Times New Roman" w:hAnsi="Times New Roman" w:cs="Times New Roman"/>
      <w:color w:val="303033"/>
    </w:rPr>
  </w:style>
  <w:style w:type="paragraph" w:customStyle="1" w:styleId="Tiu10">
    <w:name w:val="Tiêu đề #1"/>
    <w:basedOn w:val="Normal"/>
    <w:link w:val="Tiu1"/>
    <w:pPr>
      <w:spacing w:line="233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303033"/>
      <w:sz w:val="26"/>
      <w:szCs w:val="26"/>
    </w:rPr>
  </w:style>
  <w:style w:type="paragraph" w:customStyle="1" w:styleId="Vnbnnidung60">
    <w:name w:val="Văn bản nội dung (6)"/>
    <w:basedOn w:val="Normal"/>
    <w:link w:val="Vnbnnidung6"/>
    <w:pPr>
      <w:ind w:left="1730"/>
    </w:pPr>
    <w:rPr>
      <w:rFonts w:ascii="Arial" w:eastAsia="Arial" w:hAnsi="Arial" w:cs="Arial"/>
      <w:color w:val="B85069"/>
      <w:sz w:val="22"/>
      <w:szCs w:val="22"/>
    </w:rPr>
  </w:style>
  <w:style w:type="paragraph" w:customStyle="1" w:styleId="Vnbnnidung40">
    <w:name w:val="Văn bản nội dung (4)"/>
    <w:basedOn w:val="Normal"/>
    <w:link w:val="Vnbnnidung4"/>
    <w:pPr>
      <w:spacing w:line="334" w:lineRule="auto"/>
      <w:jc w:val="right"/>
    </w:pPr>
    <w:rPr>
      <w:rFonts w:ascii="Times New Roman" w:eastAsia="Times New Roman" w:hAnsi="Times New Roman" w:cs="Times New Roman"/>
      <w:color w:val="B85069"/>
      <w:sz w:val="18"/>
      <w:szCs w:val="18"/>
    </w:rPr>
  </w:style>
  <w:style w:type="paragraph" w:customStyle="1" w:styleId="Vnbnnidung50">
    <w:name w:val="Văn bản nội dung (5)"/>
    <w:basedOn w:val="Normal"/>
    <w:link w:val="Vnbnnidung5"/>
    <w:rPr>
      <w:rFonts w:ascii="Times New Roman" w:eastAsia="Times New Roman" w:hAnsi="Times New Roman" w:cs="Times New Roman"/>
      <w:color w:val="FF0000"/>
      <w:sz w:val="10"/>
      <w:szCs w:val="10"/>
    </w:rPr>
  </w:style>
  <w:style w:type="paragraph" w:customStyle="1" w:styleId="Vnbnnidung30">
    <w:name w:val="Văn bản nội dung (3)"/>
    <w:basedOn w:val="Normal"/>
    <w:link w:val="Vnbnnidung3"/>
    <w:rPr>
      <w:rFonts w:ascii="Times New Roman" w:eastAsia="Times New Roman" w:hAnsi="Times New Roman" w:cs="Times New Roman"/>
      <w:color w:val="FF0000"/>
      <w:sz w:val="14"/>
      <w:szCs w:val="14"/>
    </w:rPr>
  </w:style>
  <w:style w:type="paragraph" w:customStyle="1" w:styleId="Vnbnnidung20">
    <w:name w:val="Văn bản nội dung (2)"/>
    <w:basedOn w:val="Normal"/>
    <w:link w:val="Vnbnnidung2"/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YcXwoGmFLZKOvlgttVNc7oYlZiA==">CgMxLjA4AHIhMTFlUXlrSF9MNlFsSFV2b0pKUjh3UWh4endlaXNqSU1Y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2024-03-11T04:31:00Z</dcterms:created>
  <dcterms:modified xsi:type="dcterms:W3CDTF">2024-03-11T04:31:00Z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65248785c20dc6388c29084e3ed5b18f7e9a48a9c6622bdc34703a86c5104c37</vt:lpwstr>
  </property>
</Properties>
</file>