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1016C" w:rsidRPr="00EB2A98" w:rsidRDefault="00566E5C" w:rsidP="00455618">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EB2A98">
        <w:rPr>
          <w:rFonts w:ascii="Arial" w:hAnsi="Arial" w:cs="Arial"/>
          <w:b/>
          <w:color w:val="010000"/>
          <w:sz w:val="20"/>
        </w:rPr>
        <w:t xml:space="preserve">UEM: Board Resolution </w:t>
      </w:r>
    </w:p>
    <w:p w14:paraId="00000002" w14:textId="5A7DED28" w:rsidR="00D1016C" w:rsidRPr="00EB2A98" w:rsidRDefault="00566E5C" w:rsidP="00455618">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On March 08, 2024, Uong Bi Electric Mechanical Joint Stock Company announced Resolution No. 03/2024/NQ-HDQT as follows:</w:t>
      </w:r>
    </w:p>
    <w:p w14:paraId="00000003" w14:textId="2C000C45" w:rsidR="00D1016C" w:rsidRPr="00EB2A98" w:rsidRDefault="00566E5C" w:rsidP="00455618">
      <w:p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 xml:space="preserve">‎‎Article 1. Approve the expected plan on profit distribution in 2023 </w:t>
      </w:r>
    </w:p>
    <w:p w14:paraId="00000004" w14:textId="0AF6AC0C" w:rsidR="00D1016C" w:rsidRPr="00EB2A98" w:rsidRDefault="00566E5C" w:rsidP="00455618">
      <w:p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 xml:space="preserve">‎‎Article 2. Approve the </w:t>
      </w:r>
      <w:r w:rsidR="00E45A17" w:rsidRPr="00EB2A98">
        <w:rPr>
          <w:rFonts w:ascii="Arial" w:hAnsi="Arial" w:cs="Arial"/>
          <w:color w:val="010000"/>
          <w:sz w:val="20"/>
        </w:rPr>
        <w:t xml:space="preserve">realized </w:t>
      </w:r>
      <w:r w:rsidRPr="00EB2A98">
        <w:rPr>
          <w:rFonts w:ascii="Arial" w:hAnsi="Arial" w:cs="Arial"/>
          <w:color w:val="010000"/>
          <w:sz w:val="20"/>
        </w:rPr>
        <w:t>salary fund for 2023</w:t>
      </w:r>
    </w:p>
    <w:p w14:paraId="00000005" w14:textId="77777777" w:rsidR="00D1016C" w:rsidRPr="00EB2A98" w:rsidRDefault="00566E5C" w:rsidP="0045561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Salary fund settlement: VND 24,545 million</w:t>
      </w:r>
      <w:bookmarkStart w:id="0" w:name="_GoBack"/>
      <w:bookmarkEnd w:id="0"/>
    </w:p>
    <w:p w14:paraId="00000006" w14:textId="343311F1" w:rsidR="00D1016C" w:rsidRPr="00EB2A98" w:rsidRDefault="00566E5C" w:rsidP="00455618">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Employees</w:t>
      </w:r>
      <w:r w:rsidR="00E45A17" w:rsidRPr="00EB2A98">
        <w:rPr>
          <w:rFonts w:ascii="Arial" w:hAnsi="Arial" w:cs="Arial"/>
          <w:color w:val="010000"/>
          <w:sz w:val="20"/>
        </w:rPr>
        <w:t>:</w:t>
      </w:r>
      <w:r w:rsidRPr="00EB2A98">
        <w:rPr>
          <w:rFonts w:ascii="Arial" w:hAnsi="Arial" w:cs="Arial"/>
          <w:color w:val="010000"/>
          <w:sz w:val="20"/>
        </w:rPr>
        <w:t xml:space="preserve"> VND 23,442 million</w:t>
      </w:r>
    </w:p>
    <w:p w14:paraId="00000007" w14:textId="26440C44" w:rsidR="00D1016C" w:rsidRPr="00EB2A98" w:rsidRDefault="00566E5C" w:rsidP="00455618">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Managers</w:t>
      </w:r>
      <w:r w:rsidR="00E45A17" w:rsidRPr="00EB2A98">
        <w:rPr>
          <w:rFonts w:ascii="Arial" w:hAnsi="Arial" w:cs="Arial"/>
          <w:color w:val="010000"/>
          <w:sz w:val="20"/>
        </w:rPr>
        <w:t>:</w:t>
      </w:r>
      <w:r w:rsidRPr="00EB2A98">
        <w:rPr>
          <w:rFonts w:ascii="Arial" w:hAnsi="Arial" w:cs="Arial"/>
          <w:color w:val="010000"/>
          <w:sz w:val="20"/>
        </w:rPr>
        <w:t xml:space="preserve"> VND 1,103 million;</w:t>
      </w:r>
    </w:p>
    <w:p w14:paraId="00000008" w14:textId="77777777" w:rsidR="00D1016C" w:rsidRPr="00EB2A98" w:rsidRDefault="00566E5C" w:rsidP="0045561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Average number of employees: 185 employees</w:t>
      </w:r>
    </w:p>
    <w:p w14:paraId="00000009" w14:textId="77777777" w:rsidR="00D1016C" w:rsidRPr="00EB2A98" w:rsidRDefault="00566E5C" w:rsidP="0045561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Average salary: VND 11.056 million/person/month.</w:t>
      </w:r>
    </w:p>
    <w:p w14:paraId="0000000A" w14:textId="1B974BA5" w:rsidR="00D1016C" w:rsidRPr="00EB2A98" w:rsidRDefault="00566E5C" w:rsidP="00455618">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Employees</w:t>
      </w:r>
      <w:r w:rsidR="00E45A17" w:rsidRPr="00EB2A98">
        <w:rPr>
          <w:rFonts w:ascii="Arial" w:hAnsi="Arial" w:cs="Arial"/>
          <w:color w:val="010000"/>
          <w:sz w:val="20"/>
        </w:rPr>
        <w:t>:</w:t>
      </w:r>
      <w:r w:rsidRPr="00EB2A98">
        <w:rPr>
          <w:rFonts w:ascii="Arial" w:hAnsi="Arial" w:cs="Arial"/>
          <w:color w:val="010000"/>
          <w:sz w:val="20"/>
        </w:rPr>
        <w:t xml:space="preserve"> VND 10.7 million/person/month.</w:t>
      </w:r>
    </w:p>
    <w:p w14:paraId="0000000B" w14:textId="163DC299" w:rsidR="00D1016C" w:rsidRPr="00EB2A98" w:rsidRDefault="00566E5C" w:rsidP="00455618">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Managers</w:t>
      </w:r>
      <w:r w:rsidR="00E45A17" w:rsidRPr="00EB2A98">
        <w:rPr>
          <w:rFonts w:ascii="Arial" w:hAnsi="Arial" w:cs="Arial"/>
          <w:color w:val="010000"/>
          <w:sz w:val="20"/>
        </w:rPr>
        <w:t>:</w:t>
      </w:r>
      <w:r w:rsidRPr="00EB2A98">
        <w:rPr>
          <w:rFonts w:ascii="Arial" w:hAnsi="Arial" w:cs="Arial"/>
          <w:color w:val="010000"/>
          <w:sz w:val="20"/>
        </w:rPr>
        <w:t xml:space="preserve"> VND 30.6 million/person/month.</w:t>
      </w:r>
    </w:p>
    <w:p w14:paraId="0000000C" w14:textId="5A5F3043" w:rsidR="00D1016C" w:rsidRPr="00EB2A98" w:rsidRDefault="00566E5C" w:rsidP="00455618">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Labor productivity</w:t>
      </w:r>
      <w:r w:rsidR="00E45A17" w:rsidRPr="00EB2A98">
        <w:rPr>
          <w:rFonts w:ascii="Arial" w:hAnsi="Arial" w:cs="Arial"/>
          <w:color w:val="010000"/>
          <w:sz w:val="20"/>
        </w:rPr>
        <w:t>:</w:t>
      </w:r>
      <w:r w:rsidRPr="00EB2A98">
        <w:rPr>
          <w:rFonts w:ascii="Arial" w:hAnsi="Arial" w:cs="Arial"/>
          <w:color w:val="010000"/>
          <w:sz w:val="20"/>
        </w:rPr>
        <w:t xml:space="preserve"> VND 156 million/person/year</w:t>
      </w:r>
    </w:p>
    <w:p w14:paraId="0000000D" w14:textId="77777777" w:rsidR="00D1016C" w:rsidRPr="00EB2A98" w:rsidRDefault="00566E5C" w:rsidP="00455618">
      <w:p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‎‎Article 3. Approve the documents and dossiers of the Annual General Meeting of Shareholders 2024:</w:t>
      </w:r>
    </w:p>
    <w:p w14:paraId="0000000E" w14:textId="6482EDB5" w:rsidR="00D1016C" w:rsidRPr="00EB2A98" w:rsidRDefault="00E45A17" w:rsidP="00455618">
      <w:p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The record</w:t>
      </w:r>
      <w:r w:rsidR="00566E5C" w:rsidRPr="00EB2A98">
        <w:rPr>
          <w:rFonts w:ascii="Arial" w:hAnsi="Arial" w:cs="Arial"/>
          <w:color w:val="010000"/>
          <w:sz w:val="20"/>
        </w:rPr>
        <w:t xml:space="preserve"> date for the list of shareholders to exercise the rights to attend the Annual General Meeting of Shareholders 2024: April 02, 2024.</w:t>
      </w:r>
    </w:p>
    <w:p w14:paraId="0000000F" w14:textId="510A845E" w:rsidR="00D1016C" w:rsidRPr="00EB2A98" w:rsidRDefault="00566E5C" w:rsidP="00455618">
      <w:p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Date to hold the Annual General Meeting of Shareholders 2024: Expected on 8.30 a</w:t>
      </w:r>
      <w:r w:rsidR="00E45A17" w:rsidRPr="00EB2A98">
        <w:rPr>
          <w:rFonts w:ascii="Arial" w:hAnsi="Arial" w:cs="Arial"/>
          <w:color w:val="010000"/>
          <w:sz w:val="20"/>
        </w:rPr>
        <w:t>.</w:t>
      </w:r>
      <w:r w:rsidRPr="00EB2A98">
        <w:rPr>
          <w:rFonts w:ascii="Arial" w:hAnsi="Arial" w:cs="Arial"/>
          <w:color w:val="010000"/>
          <w:sz w:val="20"/>
        </w:rPr>
        <w:t>m</w:t>
      </w:r>
      <w:r w:rsidR="00E45A17" w:rsidRPr="00EB2A98">
        <w:rPr>
          <w:rFonts w:ascii="Arial" w:hAnsi="Arial" w:cs="Arial"/>
          <w:color w:val="010000"/>
          <w:sz w:val="20"/>
        </w:rPr>
        <w:t>.</w:t>
      </w:r>
      <w:r w:rsidRPr="00EB2A98">
        <w:rPr>
          <w:rFonts w:ascii="Arial" w:hAnsi="Arial" w:cs="Arial"/>
          <w:color w:val="010000"/>
          <w:sz w:val="20"/>
        </w:rPr>
        <w:t>, April 17, 2024. In case the first meeting of the General Meeting of Shareholders is unsuccessful, the Board of Directors of the Company will hold another General Meeting of Shareholders in accordance with the provisions of the Law on Enterprises.</w:t>
      </w:r>
    </w:p>
    <w:p w14:paraId="00000010" w14:textId="44B88605" w:rsidR="00D1016C" w:rsidRPr="00EB2A98" w:rsidRDefault="00566E5C" w:rsidP="00455618">
      <w:pPr>
        <w:pBdr>
          <w:top w:val="nil"/>
          <w:left w:val="nil"/>
          <w:bottom w:val="nil"/>
          <w:right w:val="nil"/>
          <w:between w:val="nil"/>
        </w:pBdr>
        <w:spacing w:after="120" w:line="360" w:lineRule="auto"/>
        <w:jc w:val="both"/>
        <w:rPr>
          <w:rFonts w:ascii="Arial" w:eastAsia="Arial" w:hAnsi="Arial" w:cs="Arial"/>
          <w:color w:val="010000"/>
          <w:sz w:val="20"/>
          <w:szCs w:val="20"/>
        </w:rPr>
      </w:pPr>
      <w:r w:rsidRPr="00EB2A98">
        <w:rPr>
          <w:rFonts w:ascii="Arial" w:hAnsi="Arial" w:cs="Arial"/>
          <w:color w:val="010000"/>
          <w:sz w:val="20"/>
        </w:rPr>
        <w:t xml:space="preserve">‎‎Article 4. Assign members of the Board of Directors, the </w:t>
      </w:r>
      <w:r w:rsidR="00EB2A98" w:rsidRPr="00EB2A98">
        <w:rPr>
          <w:rFonts w:ascii="Arial" w:hAnsi="Arial" w:cs="Arial"/>
          <w:color w:val="010000"/>
          <w:sz w:val="20"/>
        </w:rPr>
        <w:t xml:space="preserve">Executive </w:t>
      </w:r>
      <w:r w:rsidRPr="00EB2A98">
        <w:rPr>
          <w:rFonts w:ascii="Arial" w:hAnsi="Arial" w:cs="Arial"/>
          <w:color w:val="010000"/>
          <w:sz w:val="20"/>
        </w:rPr>
        <w:t>Board of Management, related Departments, workshops, and individuals based on the content of the Resolution for implementation.</w:t>
      </w:r>
    </w:p>
    <w:sectPr w:rsidR="00D1016C" w:rsidRPr="00EB2A98" w:rsidSect="00566E5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02D"/>
    <w:multiLevelType w:val="multilevel"/>
    <w:tmpl w:val="5F442E4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716214D"/>
    <w:multiLevelType w:val="multilevel"/>
    <w:tmpl w:val="22AEC0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6C"/>
    <w:rsid w:val="00455618"/>
    <w:rsid w:val="00566E5C"/>
    <w:rsid w:val="00D1016C"/>
    <w:rsid w:val="00E45A17"/>
    <w:rsid w:val="00EB2A9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3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Unicode MS" w:eastAsia="Arial Unicode MS" w:hAnsi="Arial Unicode MS" w:cs="Arial Unicode MS"/>
      <w:b/>
      <w:bCs/>
      <w:i w:val="0"/>
      <w:iCs w:val="0"/>
      <w:smallCaps w:val="0"/>
      <w:strike w:val="0"/>
      <w:color w:val="C52543"/>
      <w:w w:val="7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7E1B2B"/>
      <w:sz w:val="30"/>
      <w:szCs w:val="30"/>
      <w:u w:val="none"/>
      <w:shd w:val="clear" w:color="auto" w:fill="auto"/>
    </w:rPr>
  </w:style>
  <w:style w:type="paragraph" w:customStyle="1" w:styleId="Vnbnnidung20">
    <w:name w:val="Văn bản nội dung (2)"/>
    <w:basedOn w:val="Normal"/>
    <w:link w:val="Vnbnnidung2"/>
    <w:pPr>
      <w:spacing w:line="300" w:lineRule="auto"/>
      <w:jc w:val="center"/>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Arial Unicode MS" w:eastAsia="Arial Unicode MS" w:hAnsi="Arial Unicode MS" w:cs="Arial Unicode MS"/>
      <w:b/>
      <w:bCs/>
      <w:color w:val="C52543"/>
      <w:w w:val="70"/>
      <w:sz w:val="22"/>
      <w:szCs w:val="22"/>
    </w:rPr>
  </w:style>
  <w:style w:type="paragraph" w:customStyle="1" w:styleId="Tiu10">
    <w:name w:val="Tiêu đề #1"/>
    <w:basedOn w:val="Normal"/>
    <w:link w:val="Tiu1"/>
    <w:pPr>
      <w:spacing w:line="250" w:lineRule="auto"/>
      <w:ind w:left="4720"/>
      <w:outlineLvl w:val="0"/>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 w:type="paragraph" w:customStyle="1" w:styleId="Vnbnnidung40">
    <w:name w:val="Văn bản nội dung (4)"/>
    <w:basedOn w:val="Normal"/>
    <w:link w:val="Vnbnnidung4"/>
    <w:pPr>
      <w:spacing w:line="209" w:lineRule="auto"/>
    </w:pPr>
    <w:rPr>
      <w:rFonts w:ascii="Times New Roman" w:eastAsia="Times New Roman" w:hAnsi="Times New Roman" w:cs="Times New Roman"/>
      <w:color w:val="FF0000"/>
      <w:sz w:val="14"/>
      <w:szCs w:val="14"/>
    </w:rPr>
  </w:style>
  <w:style w:type="paragraph" w:customStyle="1" w:styleId="Vnbnnidung60">
    <w:name w:val="Văn bản nội dung (6)"/>
    <w:basedOn w:val="Normal"/>
    <w:link w:val="Vnbnnidung6"/>
    <w:pPr>
      <w:spacing w:line="202" w:lineRule="auto"/>
      <w:ind w:left="6340"/>
    </w:pPr>
    <w:rPr>
      <w:rFonts w:ascii="Arial" w:eastAsia="Arial" w:hAnsi="Arial" w:cs="Arial"/>
      <w:smallCaps/>
      <w:color w:val="7E1B2B"/>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Unicode MS" w:eastAsia="Arial Unicode MS" w:hAnsi="Arial Unicode MS" w:cs="Arial Unicode MS"/>
      <w:b/>
      <w:bCs/>
      <w:i w:val="0"/>
      <w:iCs w:val="0"/>
      <w:smallCaps w:val="0"/>
      <w:strike w:val="0"/>
      <w:color w:val="C52543"/>
      <w:w w:val="7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7E1B2B"/>
      <w:sz w:val="30"/>
      <w:szCs w:val="30"/>
      <w:u w:val="none"/>
      <w:shd w:val="clear" w:color="auto" w:fill="auto"/>
    </w:rPr>
  </w:style>
  <w:style w:type="paragraph" w:customStyle="1" w:styleId="Vnbnnidung20">
    <w:name w:val="Văn bản nội dung (2)"/>
    <w:basedOn w:val="Normal"/>
    <w:link w:val="Vnbnnidung2"/>
    <w:pPr>
      <w:spacing w:line="300" w:lineRule="auto"/>
      <w:jc w:val="center"/>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Arial Unicode MS" w:eastAsia="Arial Unicode MS" w:hAnsi="Arial Unicode MS" w:cs="Arial Unicode MS"/>
      <w:b/>
      <w:bCs/>
      <w:color w:val="C52543"/>
      <w:w w:val="70"/>
      <w:sz w:val="22"/>
      <w:szCs w:val="22"/>
    </w:rPr>
  </w:style>
  <w:style w:type="paragraph" w:customStyle="1" w:styleId="Tiu10">
    <w:name w:val="Tiêu đề #1"/>
    <w:basedOn w:val="Normal"/>
    <w:link w:val="Tiu1"/>
    <w:pPr>
      <w:spacing w:line="250" w:lineRule="auto"/>
      <w:ind w:left="4720"/>
      <w:outlineLvl w:val="0"/>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 w:type="paragraph" w:customStyle="1" w:styleId="Vnbnnidung40">
    <w:name w:val="Văn bản nội dung (4)"/>
    <w:basedOn w:val="Normal"/>
    <w:link w:val="Vnbnnidung4"/>
    <w:pPr>
      <w:spacing w:line="209" w:lineRule="auto"/>
    </w:pPr>
    <w:rPr>
      <w:rFonts w:ascii="Times New Roman" w:eastAsia="Times New Roman" w:hAnsi="Times New Roman" w:cs="Times New Roman"/>
      <w:color w:val="FF0000"/>
      <w:sz w:val="14"/>
      <w:szCs w:val="14"/>
    </w:rPr>
  </w:style>
  <w:style w:type="paragraph" w:customStyle="1" w:styleId="Vnbnnidung60">
    <w:name w:val="Văn bản nội dung (6)"/>
    <w:basedOn w:val="Normal"/>
    <w:link w:val="Vnbnnidung6"/>
    <w:pPr>
      <w:spacing w:line="202" w:lineRule="auto"/>
      <w:ind w:left="6340"/>
    </w:pPr>
    <w:rPr>
      <w:rFonts w:ascii="Arial" w:eastAsia="Arial" w:hAnsi="Arial" w:cs="Arial"/>
      <w:smallCaps/>
      <w:color w:val="7E1B2B"/>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yjJg87TFZigcSmeFg/XugifoKQ==">CgMxLjA4AHIhMXRnMGkxT1YwM3JoazJqVG9iT0xHRGYwcVV4blh1LUV3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2024-03-13T03:37:00Z</dcterms:created>
  <dcterms:modified xsi:type="dcterms:W3CDTF">2024-03-14T07:38:00Z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2b8de45559dc37db1ae63bd5cad1830eab12518a39560aa7ae57f1e266016e2c</vt:lpwstr>
  </property>
</Properties>
</file>