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753F" w:rsidRPr="003B3D29" w:rsidRDefault="00AF7F01" w:rsidP="00E539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B3D29">
        <w:rPr>
          <w:rFonts w:ascii="Arial" w:hAnsi="Arial" w:cs="Arial"/>
          <w:b/>
          <w:color w:val="010000"/>
          <w:sz w:val="20"/>
        </w:rPr>
        <w:t>SWC: Board Resolution</w:t>
      </w:r>
    </w:p>
    <w:p w14:paraId="00000002" w14:textId="199BDD29" w:rsidR="00B6753F" w:rsidRPr="003B3D29" w:rsidRDefault="00AF7F01" w:rsidP="00E539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3D29">
        <w:rPr>
          <w:rFonts w:ascii="Arial" w:hAnsi="Arial" w:cs="Arial"/>
          <w:color w:val="010000"/>
          <w:sz w:val="20"/>
        </w:rPr>
        <w:t xml:space="preserve">On March 20, 2024, Southern Waterborne Transport Corporation announced Resolution No. 02/SWC/NQ-HDQT on extending the </w:t>
      </w:r>
      <w:r w:rsidR="00E53978">
        <w:rPr>
          <w:rFonts w:ascii="Arial" w:hAnsi="Arial" w:cs="Arial"/>
          <w:color w:val="010000"/>
          <w:sz w:val="20"/>
        </w:rPr>
        <w:t>convening date</w:t>
      </w:r>
      <w:r w:rsidRPr="003B3D29">
        <w:rPr>
          <w:rFonts w:ascii="Arial" w:hAnsi="Arial" w:cs="Arial"/>
          <w:color w:val="010000"/>
          <w:sz w:val="20"/>
        </w:rPr>
        <w:t xml:space="preserve"> of the Annual General Meeting 2024 as follows: </w:t>
      </w:r>
    </w:p>
    <w:p w14:paraId="00000003" w14:textId="4486BABC" w:rsidR="00B6753F" w:rsidRPr="003B3D29" w:rsidRDefault="00AF7F01" w:rsidP="00E539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B3D29">
        <w:rPr>
          <w:rFonts w:ascii="Arial" w:hAnsi="Arial" w:cs="Arial"/>
          <w:color w:val="010000"/>
          <w:sz w:val="20"/>
        </w:rPr>
        <w:t xml:space="preserve">Article 1: Approve </w:t>
      </w:r>
      <w:r w:rsidR="008A203D">
        <w:rPr>
          <w:rFonts w:ascii="Arial" w:hAnsi="Arial" w:cs="Arial"/>
          <w:color w:val="010000"/>
          <w:sz w:val="20"/>
        </w:rPr>
        <w:t>extension of</w:t>
      </w:r>
      <w:bookmarkStart w:id="1" w:name="_GoBack"/>
      <w:bookmarkEnd w:id="1"/>
      <w:r w:rsidRPr="003B3D29">
        <w:rPr>
          <w:rFonts w:ascii="Arial" w:hAnsi="Arial" w:cs="Arial"/>
          <w:color w:val="010000"/>
          <w:sz w:val="20"/>
        </w:rPr>
        <w:t xml:space="preserve"> the </w:t>
      </w:r>
      <w:r w:rsidR="00E53978">
        <w:rPr>
          <w:rFonts w:ascii="Arial" w:hAnsi="Arial" w:cs="Arial"/>
          <w:color w:val="010000"/>
          <w:sz w:val="20"/>
        </w:rPr>
        <w:t>convening date</w:t>
      </w:r>
      <w:r w:rsidRPr="003B3D29">
        <w:rPr>
          <w:rFonts w:ascii="Arial" w:hAnsi="Arial" w:cs="Arial"/>
          <w:color w:val="010000"/>
          <w:sz w:val="20"/>
        </w:rPr>
        <w:t xml:space="preserve"> of the Annual </w:t>
      </w:r>
      <w:r w:rsidR="00E53978">
        <w:rPr>
          <w:rFonts w:ascii="Arial" w:hAnsi="Arial" w:cs="Arial"/>
          <w:color w:val="010000"/>
          <w:sz w:val="20"/>
        </w:rPr>
        <w:t xml:space="preserve">General Meeting </w:t>
      </w:r>
      <w:r w:rsidRPr="003B3D29">
        <w:rPr>
          <w:rFonts w:ascii="Arial" w:hAnsi="Arial" w:cs="Arial"/>
          <w:color w:val="010000"/>
          <w:sz w:val="20"/>
        </w:rPr>
        <w:t>2024 of Southern Waterborne Transport Corporation to June 30, 2024 at the latest.</w:t>
      </w:r>
    </w:p>
    <w:p w14:paraId="00000004" w14:textId="5B088652" w:rsidR="00B6753F" w:rsidRPr="003B3D29" w:rsidRDefault="00AF7F01" w:rsidP="00E539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3D29">
        <w:rPr>
          <w:rFonts w:ascii="Arial" w:hAnsi="Arial" w:cs="Arial"/>
          <w:color w:val="010000"/>
          <w:sz w:val="20"/>
        </w:rPr>
        <w:t>Article 2: The Board of Directors will decide the time of the Annual General Meeting 2024 after the extension and is responsible for convening the meeting and pr</w:t>
      </w:r>
      <w:r w:rsidR="00E53978">
        <w:rPr>
          <w:rFonts w:ascii="Arial" w:hAnsi="Arial" w:cs="Arial"/>
          <w:color w:val="010000"/>
          <w:sz w:val="20"/>
        </w:rPr>
        <w:t>eparing the meeting agenda and materials as per</w:t>
      </w:r>
      <w:r w:rsidRPr="003B3D29">
        <w:rPr>
          <w:rFonts w:ascii="Arial" w:hAnsi="Arial" w:cs="Arial"/>
          <w:color w:val="010000"/>
          <w:sz w:val="20"/>
        </w:rPr>
        <w:t xml:space="preserve"> regulations.</w:t>
      </w:r>
    </w:p>
    <w:p w14:paraId="00000005" w14:textId="43EC3BF9" w:rsidR="00B6753F" w:rsidRPr="003B3D29" w:rsidRDefault="00AF7F01" w:rsidP="00E539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3D29">
        <w:rPr>
          <w:rFonts w:ascii="Arial" w:hAnsi="Arial" w:cs="Arial"/>
          <w:color w:val="010000"/>
          <w:sz w:val="20"/>
        </w:rPr>
        <w:t xml:space="preserve">Article 3: This </w:t>
      </w:r>
      <w:r w:rsidR="00E53978">
        <w:rPr>
          <w:rFonts w:ascii="Arial" w:hAnsi="Arial" w:cs="Arial"/>
          <w:color w:val="010000"/>
          <w:sz w:val="20"/>
        </w:rPr>
        <w:t xml:space="preserve">Board </w:t>
      </w:r>
      <w:r w:rsidRPr="003B3D29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E53978">
        <w:rPr>
          <w:rFonts w:ascii="Arial" w:hAnsi="Arial" w:cs="Arial"/>
          <w:color w:val="010000"/>
          <w:sz w:val="20"/>
        </w:rPr>
        <w:t>bers of the Board of Directors and Executive Board</w:t>
      </w:r>
      <w:r w:rsidRPr="003B3D29">
        <w:rPr>
          <w:rFonts w:ascii="Arial" w:hAnsi="Arial" w:cs="Arial"/>
          <w:color w:val="010000"/>
          <w:sz w:val="20"/>
        </w:rPr>
        <w:t>, departments and units of the Company and related organizations/</w:t>
      </w:r>
      <w:r w:rsidR="003B3D29" w:rsidRPr="003B3D29">
        <w:rPr>
          <w:rFonts w:ascii="Arial" w:hAnsi="Arial" w:cs="Arial"/>
          <w:color w:val="010000"/>
          <w:sz w:val="20"/>
        </w:rPr>
        <w:t xml:space="preserve"> </w:t>
      </w:r>
      <w:r w:rsidRPr="003B3D29">
        <w:rPr>
          <w:rFonts w:ascii="Arial" w:hAnsi="Arial" w:cs="Arial"/>
          <w:color w:val="010000"/>
          <w:sz w:val="20"/>
        </w:rPr>
        <w:t>individuals are responsible for implementing this Resolution.</w:t>
      </w:r>
    </w:p>
    <w:sectPr w:rsidR="00B6753F" w:rsidRPr="003B3D29" w:rsidSect="00AF7F0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F"/>
    <w:rsid w:val="003B3D29"/>
    <w:rsid w:val="008A203D"/>
    <w:rsid w:val="00AF7F01"/>
    <w:rsid w:val="00B6753F"/>
    <w:rsid w:val="00E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D1E82"/>
  <w15:docId w15:val="{643703DE-E2D2-457E-9C48-956E351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9PvJVWidlV/tQWfHQMI93b/+iA==">CgMxLjAyCGguZ2pkZ3hzOAByITFSU0xvYVVESUdzaTN6QmVxWk1PQ3BOQVB0NVlNVms5bQ==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2024-03-22T03:33:00Z</dcterms:created>
  <dcterms:modified xsi:type="dcterms:W3CDTF">2024-03-22T03:33:00Z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c0f8122ad329b4e8b9f7aa46a752bb8d353e70fcbbc7f5be0f098b1b4c4bb52f</vt:lpwstr>
  </property>
</Properties>
</file>