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FC77419" w:rsidR="00030C2C" w:rsidRPr="007E74F9" w:rsidRDefault="00356318" w:rsidP="00033A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E74F9">
        <w:rPr>
          <w:rFonts w:ascii="Arial" w:hAnsi="Arial" w:cs="Arial"/>
          <w:b/>
          <w:color w:val="010000"/>
          <w:sz w:val="20"/>
        </w:rPr>
        <w:t xml:space="preserve">CLX: Explanation </w:t>
      </w:r>
      <w:r w:rsidR="00033A28">
        <w:rPr>
          <w:rFonts w:ascii="Arial" w:hAnsi="Arial" w:cs="Arial"/>
          <w:b/>
          <w:color w:val="010000"/>
          <w:sz w:val="20"/>
        </w:rPr>
        <w:t>of</w:t>
      </w:r>
      <w:r w:rsidRPr="007E74F9">
        <w:rPr>
          <w:rFonts w:ascii="Arial" w:hAnsi="Arial" w:cs="Arial"/>
          <w:b/>
          <w:color w:val="010000"/>
          <w:sz w:val="20"/>
        </w:rPr>
        <w:t xml:space="preserve"> the auditor’s qualified opinion</w:t>
      </w:r>
    </w:p>
    <w:p w14:paraId="00000002" w14:textId="70C4F4B6" w:rsidR="00030C2C" w:rsidRPr="007E74F9" w:rsidRDefault="00356318" w:rsidP="00033A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74F9">
        <w:rPr>
          <w:rFonts w:ascii="Arial" w:hAnsi="Arial" w:cs="Arial"/>
          <w:color w:val="010000"/>
          <w:sz w:val="20"/>
        </w:rPr>
        <w:t>On March 20, 2024, Cho Lon Investment and Import Export Corporation announced Official Dispatch No. 56/CHOLIMEX-TCKT on explaining the auditor’s qualified opinion on the Consolidated Financial Statements 2023 as follows:</w:t>
      </w:r>
    </w:p>
    <w:p w14:paraId="00000003" w14:textId="76940019" w:rsidR="00030C2C" w:rsidRPr="007E74F9" w:rsidRDefault="00356318" w:rsidP="00033A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74F9">
        <w:rPr>
          <w:rFonts w:ascii="Arial" w:hAnsi="Arial" w:cs="Arial"/>
          <w:color w:val="010000"/>
          <w:sz w:val="20"/>
        </w:rPr>
        <w:t xml:space="preserve">Basis of auditor’s qualified opinion: “We have not collected sufficient appropriate audit evidence related to the investment in </w:t>
      </w:r>
      <w:proofErr w:type="spellStart"/>
      <w:r w:rsidRPr="007E74F9">
        <w:rPr>
          <w:rFonts w:ascii="Arial" w:hAnsi="Arial" w:cs="Arial"/>
          <w:color w:val="010000"/>
          <w:sz w:val="20"/>
        </w:rPr>
        <w:t>Cholimex</w:t>
      </w:r>
      <w:proofErr w:type="spellEnd"/>
      <w:r w:rsidRPr="007E74F9">
        <w:rPr>
          <w:rFonts w:ascii="Arial" w:hAnsi="Arial" w:cs="Arial"/>
          <w:color w:val="010000"/>
          <w:sz w:val="20"/>
        </w:rPr>
        <w:t xml:space="preserve"> Food Joint Stock Company as reflected in the Consolidated Financial Statements using the </w:t>
      </w:r>
      <w:r w:rsidR="00322D3B" w:rsidRPr="007E74F9">
        <w:rPr>
          <w:rFonts w:ascii="Arial" w:hAnsi="Arial" w:cs="Arial"/>
          <w:color w:val="010000"/>
          <w:sz w:val="20"/>
        </w:rPr>
        <w:t xml:space="preserve">owners’ </w:t>
      </w:r>
      <w:r w:rsidRPr="007E74F9">
        <w:rPr>
          <w:rFonts w:ascii="Arial" w:hAnsi="Arial" w:cs="Arial"/>
          <w:color w:val="010000"/>
          <w:sz w:val="20"/>
        </w:rPr>
        <w:t xml:space="preserve">equity method (see </w:t>
      </w:r>
      <w:r w:rsidR="00322D3B" w:rsidRPr="007E74F9">
        <w:rPr>
          <w:rFonts w:ascii="Arial" w:hAnsi="Arial" w:cs="Arial"/>
          <w:color w:val="010000"/>
          <w:sz w:val="20"/>
        </w:rPr>
        <w:t>Foot</w:t>
      </w:r>
      <w:r w:rsidRPr="007E74F9">
        <w:rPr>
          <w:rFonts w:ascii="Arial" w:hAnsi="Arial" w:cs="Arial"/>
          <w:color w:val="010000"/>
          <w:sz w:val="20"/>
        </w:rPr>
        <w:t>notes No. V.2b on the Financial Statements).”</w:t>
      </w:r>
    </w:p>
    <w:p w14:paraId="00000004" w14:textId="4794685A" w:rsidR="00030C2C" w:rsidRPr="007E74F9" w:rsidRDefault="004731F4" w:rsidP="00033A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Emphasis of </w:t>
      </w:r>
      <w:r w:rsidR="00E76C16">
        <w:rPr>
          <w:rFonts w:ascii="Arial" w:hAnsi="Arial" w:cs="Arial"/>
          <w:color w:val="010000"/>
          <w:sz w:val="20"/>
        </w:rPr>
        <w:t xml:space="preserve">the </w:t>
      </w:r>
      <w:r>
        <w:rPr>
          <w:rFonts w:ascii="Arial" w:hAnsi="Arial" w:cs="Arial"/>
          <w:color w:val="010000"/>
          <w:sz w:val="20"/>
        </w:rPr>
        <w:t>matter</w:t>
      </w:r>
      <w:r w:rsidR="00356318" w:rsidRPr="007E74F9">
        <w:rPr>
          <w:rFonts w:ascii="Arial" w:hAnsi="Arial" w:cs="Arial"/>
          <w:color w:val="010000"/>
          <w:sz w:val="20"/>
        </w:rPr>
        <w:t xml:space="preserve">: “Not denying the above opinion, we would like to draw readers' attention to </w:t>
      </w:r>
      <w:r w:rsidR="00322D3B" w:rsidRPr="007E74F9">
        <w:rPr>
          <w:rFonts w:ascii="Arial" w:hAnsi="Arial" w:cs="Arial"/>
          <w:color w:val="010000"/>
          <w:sz w:val="20"/>
        </w:rPr>
        <w:t>Footn</w:t>
      </w:r>
      <w:r w:rsidR="00356318" w:rsidRPr="007E74F9">
        <w:rPr>
          <w:rFonts w:ascii="Arial" w:hAnsi="Arial" w:cs="Arial"/>
          <w:color w:val="010000"/>
          <w:sz w:val="20"/>
        </w:rPr>
        <w:t>ote</w:t>
      </w:r>
      <w:r w:rsidR="00322D3B" w:rsidRPr="007E74F9">
        <w:rPr>
          <w:rFonts w:ascii="Arial" w:hAnsi="Arial" w:cs="Arial"/>
          <w:color w:val="010000"/>
          <w:sz w:val="20"/>
        </w:rPr>
        <w:t>s</w:t>
      </w:r>
      <w:r w:rsidR="00356318" w:rsidRPr="007E74F9">
        <w:rPr>
          <w:rFonts w:ascii="Arial" w:hAnsi="Arial" w:cs="Arial"/>
          <w:color w:val="010000"/>
          <w:sz w:val="20"/>
        </w:rPr>
        <w:t xml:space="preserve"> No. VIII.5 in the Consolidated Financial Statements</w:t>
      </w:r>
      <w:r w:rsidR="00322D3B" w:rsidRPr="007E74F9">
        <w:rPr>
          <w:rFonts w:ascii="Arial" w:hAnsi="Arial" w:cs="Arial"/>
          <w:color w:val="010000"/>
          <w:sz w:val="20"/>
        </w:rPr>
        <w:t xml:space="preserve"> Footn</w:t>
      </w:r>
      <w:r w:rsidR="00356318" w:rsidRPr="007E74F9">
        <w:rPr>
          <w:rFonts w:ascii="Arial" w:hAnsi="Arial" w:cs="Arial"/>
          <w:color w:val="010000"/>
          <w:sz w:val="20"/>
        </w:rPr>
        <w:t xml:space="preserve">otes on the </w:t>
      </w:r>
      <w:proofErr w:type="spellStart"/>
      <w:r w:rsidR="00322D3B" w:rsidRPr="007E74F9">
        <w:rPr>
          <w:rFonts w:ascii="Arial" w:hAnsi="Arial" w:cs="Arial"/>
          <w:color w:val="010000"/>
          <w:sz w:val="20"/>
        </w:rPr>
        <w:t>Commpany’s</w:t>
      </w:r>
      <w:proofErr w:type="spellEnd"/>
      <w:r w:rsidR="00322D3B" w:rsidRPr="007E74F9">
        <w:rPr>
          <w:rFonts w:ascii="Arial" w:hAnsi="Arial" w:cs="Arial"/>
          <w:color w:val="010000"/>
          <w:sz w:val="20"/>
        </w:rPr>
        <w:t xml:space="preserve"> </w:t>
      </w:r>
      <w:r w:rsidR="00356318" w:rsidRPr="007E74F9">
        <w:rPr>
          <w:rFonts w:ascii="Arial" w:hAnsi="Arial" w:cs="Arial"/>
          <w:color w:val="010000"/>
          <w:sz w:val="20"/>
        </w:rPr>
        <w:t>awaiting approval of the official transformed settlement by the People's Committee of Ho Chi Minh City</w:t>
      </w:r>
      <w:r w:rsidR="00927803" w:rsidRPr="007E74F9">
        <w:rPr>
          <w:rFonts w:ascii="Arial" w:hAnsi="Arial" w:cs="Arial"/>
          <w:color w:val="010000"/>
          <w:sz w:val="20"/>
        </w:rPr>
        <w:t>. T</w:t>
      </w:r>
      <w:r w:rsidR="00356318" w:rsidRPr="007E74F9">
        <w:rPr>
          <w:rFonts w:ascii="Arial" w:hAnsi="Arial" w:cs="Arial"/>
          <w:color w:val="010000"/>
          <w:sz w:val="20"/>
        </w:rPr>
        <w:t xml:space="preserve">he data on this attached Consolidated Financial Statements may change when the officially transformed settlement is approved.” </w:t>
      </w:r>
    </w:p>
    <w:p w14:paraId="00000005" w14:textId="00326BF6" w:rsidR="00030C2C" w:rsidRPr="007E74F9" w:rsidRDefault="00356318" w:rsidP="00033A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74F9">
        <w:rPr>
          <w:rFonts w:ascii="Arial" w:hAnsi="Arial" w:cs="Arial"/>
          <w:color w:val="010000"/>
          <w:sz w:val="20"/>
        </w:rPr>
        <w:t xml:space="preserve">The </w:t>
      </w:r>
      <w:r w:rsidR="00927803" w:rsidRPr="007E74F9">
        <w:rPr>
          <w:rFonts w:ascii="Arial" w:hAnsi="Arial" w:cs="Arial"/>
          <w:color w:val="010000"/>
          <w:sz w:val="20"/>
        </w:rPr>
        <w:t>Corporation</w:t>
      </w:r>
      <w:r w:rsidRPr="007E74F9">
        <w:rPr>
          <w:rFonts w:ascii="Arial" w:hAnsi="Arial" w:cs="Arial"/>
          <w:color w:val="010000"/>
          <w:sz w:val="20"/>
        </w:rPr>
        <w:t xml:space="preserve"> has the following explanations:</w:t>
      </w:r>
    </w:p>
    <w:p w14:paraId="00000006" w14:textId="77777777" w:rsidR="00030C2C" w:rsidRPr="007E74F9" w:rsidRDefault="00356318" w:rsidP="00033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74F9">
        <w:rPr>
          <w:rFonts w:ascii="Arial" w:hAnsi="Arial" w:cs="Arial"/>
          <w:color w:val="010000"/>
          <w:sz w:val="20"/>
        </w:rPr>
        <w:t>Basis of auditor’s qualified opinion:</w:t>
      </w:r>
    </w:p>
    <w:p w14:paraId="00000007" w14:textId="361DDDF7" w:rsidR="00030C2C" w:rsidRPr="007E74F9" w:rsidRDefault="00356318" w:rsidP="00033A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74F9">
        <w:rPr>
          <w:rFonts w:ascii="Arial" w:hAnsi="Arial" w:cs="Arial"/>
          <w:color w:val="010000"/>
          <w:sz w:val="20"/>
        </w:rPr>
        <w:t xml:space="preserve">At the time A&amp;C Auditing and Consulting Company Limited </w:t>
      </w:r>
      <w:r w:rsidR="00927803" w:rsidRPr="007E74F9">
        <w:rPr>
          <w:rFonts w:ascii="Arial" w:hAnsi="Arial" w:cs="Arial"/>
          <w:color w:val="010000"/>
          <w:sz w:val="20"/>
        </w:rPr>
        <w:t>issued</w:t>
      </w:r>
      <w:r w:rsidRPr="007E74F9">
        <w:rPr>
          <w:rFonts w:ascii="Arial" w:hAnsi="Arial" w:cs="Arial"/>
          <w:color w:val="010000"/>
          <w:sz w:val="20"/>
        </w:rPr>
        <w:t xml:space="preserve"> the Consolidated Audit</w:t>
      </w:r>
      <w:r w:rsidR="00927803" w:rsidRPr="007E74F9">
        <w:rPr>
          <w:rFonts w:ascii="Arial" w:hAnsi="Arial" w:cs="Arial"/>
          <w:color w:val="010000"/>
          <w:sz w:val="20"/>
        </w:rPr>
        <w:t>or’s</w:t>
      </w:r>
      <w:r w:rsidRPr="007E74F9">
        <w:rPr>
          <w:rFonts w:ascii="Arial" w:hAnsi="Arial" w:cs="Arial"/>
          <w:color w:val="010000"/>
          <w:sz w:val="20"/>
        </w:rPr>
        <w:t xml:space="preserve"> </w:t>
      </w:r>
      <w:r w:rsidR="00927803" w:rsidRPr="007E74F9">
        <w:rPr>
          <w:rFonts w:ascii="Arial" w:hAnsi="Arial" w:cs="Arial"/>
          <w:color w:val="010000"/>
          <w:sz w:val="20"/>
        </w:rPr>
        <w:t>Report</w:t>
      </w:r>
      <w:r w:rsidRPr="007E74F9">
        <w:rPr>
          <w:rFonts w:ascii="Arial" w:hAnsi="Arial" w:cs="Arial"/>
          <w:color w:val="010000"/>
          <w:sz w:val="20"/>
        </w:rPr>
        <w:t xml:space="preserve"> 2023, the Corporation </w:t>
      </w:r>
      <w:r w:rsidR="00E76C16">
        <w:rPr>
          <w:rFonts w:ascii="Arial" w:hAnsi="Arial" w:cs="Arial"/>
          <w:color w:val="010000"/>
          <w:sz w:val="20"/>
        </w:rPr>
        <w:t>had</w:t>
      </w:r>
      <w:r w:rsidRPr="007E74F9">
        <w:rPr>
          <w:rFonts w:ascii="Arial" w:hAnsi="Arial" w:cs="Arial"/>
          <w:color w:val="010000"/>
          <w:sz w:val="20"/>
        </w:rPr>
        <w:t xml:space="preserve"> not provided </w:t>
      </w:r>
      <w:r w:rsidR="00927803" w:rsidRPr="007E74F9">
        <w:rPr>
          <w:rFonts w:ascii="Arial" w:hAnsi="Arial" w:cs="Arial"/>
          <w:color w:val="010000"/>
          <w:sz w:val="20"/>
        </w:rPr>
        <w:t>the</w:t>
      </w:r>
      <w:r w:rsidRPr="007E74F9">
        <w:rPr>
          <w:rFonts w:ascii="Arial" w:hAnsi="Arial" w:cs="Arial"/>
          <w:color w:val="010000"/>
          <w:sz w:val="20"/>
        </w:rPr>
        <w:t xml:space="preserve"> Audited Financial Statements 2023 </w:t>
      </w:r>
      <w:r w:rsidR="00927803" w:rsidRPr="007E74F9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="00927803" w:rsidRPr="007E74F9">
        <w:rPr>
          <w:rFonts w:ascii="Arial" w:hAnsi="Arial" w:cs="Arial"/>
          <w:color w:val="010000"/>
          <w:sz w:val="20"/>
        </w:rPr>
        <w:t>Cholimex</w:t>
      </w:r>
      <w:proofErr w:type="spellEnd"/>
      <w:r w:rsidR="00927803" w:rsidRPr="007E74F9">
        <w:rPr>
          <w:rFonts w:ascii="Arial" w:hAnsi="Arial" w:cs="Arial"/>
          <w:color w:val="010000"/>
          <w:sz w:val="20"/>
        </w:rPr>
        <w:t xml:space="preserve"> Food Joint Stock Company since</w:t>
      </w:r>
      <w:r w:rsidRPr="007E74F9">
        <w:rPr>
          <w:rFonts w:ascii="Arial" w:hAnsi="Arial" w:cs="Arial"/>
          <w:color w:val="010000"/>
          <w:sz w:val="20"/>
        </w:rPr>
        <w:t xml:space="preserve"> the Annual Audit</w:t>
      </w:r>
      <w:r w:rsidR="00927803" w:rsidRPr="007E74F9">
        <w:rPr>
          <w:rFonts w:ascii="Arial" w:hAnsi="Arial" w:cs="Arial"/>
          <w:color w:val="010000"/>
          <w:sz w:val="20"/>
        </w:rPr>
        <w:t>or’s Report</w:t>
      </w:r>
      <w:r w:rsidRPr="007E74F9">
        <w:rPr>
          <w:rFonts w:ascii="Arial" w:hAnsi="Arial" w:cs="Arial"/>
          <w:color w:val="010000"/>
          <w:sz w:val="20"/>
        </w:rPr>
        <w:t xml:space="preserve"> would be </w:t>
      </w:r>
      <w:r w:rsidR="00927803" w:rsidRPr="007E74F9">
        <w:rPr>
          <w:rFonts w:ascii="Arial" w:hAnsi="Arial" w:cs="Arial"/>
          <w:color w:val="010000"/>
          <w:sz w:val="20"/>
        </w:rPr>
        <w:t xml:space="preserve">normally </w:t>
      </w:r>
      <w:r w:rsidRPr="007E74F9">
        <w:rPr>
          <w:rFonts w:ascii="Arial" w:hAnsi="Arial" w:cs="Arial"/>
          <w:color w:val="010000"/>
          <w:sz w:val="20"/>
        </w:rPr>
        <w:t>completed until the end of March.</w:t>
      </w:r>
    </w:p>
    <w:p w14:paraId="00000008" w14:textId="1667C777" w:rsidR="00030C2C" w:rsidRPr="007E74F9" w:rsidRDefault="004731F4" w:rsidP="00033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Emphasis of matter</w:t>
      </w:r>
      <w:r w:rsidR="00356318" w:rsidRPr="007E74F9">
        <w:rPr>
          <w:rFonts w:ascii="Arial" w:hAnsi="Arial" w:cs="Arial"/>
          <w:color w:val="010000"/>
          <w:sz w:val="20"/>
        </w:rPr>
        <w:t>:</w:t>
      </w:r>
    </w:p>
    <w:p w14:paraId="00000009" w14:textId="4BDDEC6C" w:rsidR="00030C2C" w:rsidRPr="007E74F9" w:rsidRDefault="00356318" w:rsidP="00033A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74F9">
        <w:rPr>
          <w:rFonts w:ascii="Arial" w:hAnsi="Arial" w:cs="Arial"/>
          <w:color w:val="010000"/>
          <w:sz w:val="20"/>
        </w:rPr>
        <w:t xml:space="preserve">In 2020, the Corporation </w:t>
      </w:r>
      <w:r w:rsidR="00927803" w:rsidRPr="007E74F9">
        <w:rPr>
          <w:rFonts w:ascii="Arial" w:hAnsi="Arial" w:cs="Arial"/>
          <w:color w:val="010000"/>
          <w:sz w:val="20"/>
        </w:rPr>
        <w:t>recorded</w:t>
      </w:r>
      <w:r w:rsidRPr="007E74F9">
        <w:rPr>
          <w:rFonts w:ascii="Arial" w:hAnsi="Arial" w:cs="Arial"/>
          <w:color w:val="010000"/>
          <w:sz w:val="20"/>
        </w:rPr>
        <w:t xml:space="preserve"> </w:t>
      </w:r>
      <w:r w:rsidR="00E76C16">
        <w:rPr>
          <w:rFonts w:ascii="Arial" w:hAnsi="Arial" w:cs="Arial"/>
          <w:color w:val="010000"/>
          <w:sz w:val="20"/>
        </w:rPr>
        <w:t>some</w:t>
      </w:r>
      <w:r w:rsidRPr="007E74F9">
        <w:rPr>
          <w:rFonts w:ascii="Arial" w:hAnsi="Arial" w:cs="Arial"/>
          <w:color w:val="010000"/>
          <w:sz w:val="20"/>
        </w:rPr>
        <w:t xml:space="preserve"> contents to identify state capital at the time it officially transformed into a joint stock company </w:t>
      </w:r>
      <w:r w:rsidR="00927803" w:rsidRPr="007E74F9">
        <w:rPr>
          <w:rFonts w:ascii="Arial" w:hAnsi="Arial" w:cs="Arial"/>
          <w:color w:val="010000"/>
          <w:sz w:val="20"/>
        </w:rPr>
        <w:t>according to</w:t>
      </w:r>
      <w:r w:rsidRPr="007E74F9">
        <w:rPr>
          <w:rFonts w:ascii="Arial" w:hAnsi="Arial" w:cs="Arial"/>
          <w:color w:val="010000"/>
          <w:sz w:val="20"/>
        </w:rPr>
        <w:t xml:space="preserve"> the Audit</w:t>
      </w:r>
      <w:r w:rsidR="00927803" w:rsidRPr="007E74F9">
        <w:rPr>
          <w:rFonts w:ascii="Arial" w:hAnsi="Arial" w:cs="Arial"/>
          <w:color w:val="010000"/>
          <w:sz w:val="20"/>
        </w:rPr>
        <w:t xml:space="preserve">or’s Report </w:t>
      </w:r>
      <w:r w:rsidRPr="007E74F9">
        <w:rPr>
          <w:rFonts w:ascii="Arial" w:hAnsi="Arial" w:cs="Arial"/>
          <w:color w:val="010000"/>
          <w:sz w:val="20"/>
        </w:rPr>
        <w:t>dated June 01, 2020 of the State Audit Agency.</w:t>
      </w:r>
    </w:p>
    <w:p w14:paraId="0000000A" w14:textId="1BC3D077" w:rsidR="00030C2C" w:rsidRPr="007E74F9" w:rsidRDefault="00356318" w:rsidP="00033A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74F9">
        <w:rPr>
          <w:rFonts w:ascii="Arial" w:hAnsi="Arial" w:cs="Arial"/>
          <w:color w:val="010000"/>
          <w:sz w:val="20"/>
        </w:rPr>
        <w:t xml:space="preserve">The Corporation is still waiting for approval from </w:t>
      </w:r>
      <w:r w:rsidR="00E76C16">
        <w:rPr>
          <w:rFonts w:ascii="Arial" w:hAnsi="Arial" w:cs="Arial"/>
          <w:color w:val="010000"/>
          <w:sz w:val="20"/>
        </w:rPr>
        <w:t xml:space="preserve">the </w:t>
      </w:r>
      <w:r w:rsidRPr="007E74F9">
        <w:rPr>
          <w:rFonts w:ascii="Arial" w:hAnsi="Arial" w:cs="Arial"/>
          <w:color w:val="010000"/>
          <w:sz w:val="20"/>
        </w:rPr>
        <w:t xml:space="preserve">Ho Chi Minh City People's Committee on the settlement for official </w:t>
      </w:r>
      <w:r w:rsidR="004731F4">
        <w:rPr>
          <w:rFonts w:ascii="Arial" w:hAnsi="Arial" w:cs="Arial"/>
          <w:color w:val="010000"/>
          <w:sz w:val="20"/>
        </w:rPr>
        <w:t>conversion</w:t>
      </w:r>
      <w:r w:rsidRPr="007E74F9">
        <w:rPr>
          <w:rFonts w:ascii="Arial" w:hAnsi="Arial" w:cs="Arial"/>
          <w:color w:val="010000"/>
          <w:sz w:val="20"/>
        </w:rPr>
        <w:t xml:space="preserve"> and will adjust data in related Financial Statements according to the approved settlement for official </w:t>
      </w:r>
      <w:r w:rsidR="004731F4">
        <w:rPr>
          <w:rFonts w:ascii="Arial" w:hAnsi="Arial" w:cs="Arial"/>
          <w:color w:val="010000"/>
          <w:sz w:val="20"/>
        </w:rPr>
        <w:t>conversion</w:t>
      </w:r>
      <w:r w:rsidRPr="007E74F9">
        <w:rPr>
          <w:rFonts w:ascii="Arial" w:hAnsi="Arial" w:cs="Arial"/>
          <w:color w:val="010000"/>
          <w:sz w:val="20"/>
        </w:rPr>
        <w:t xml:space="preserve">. </w:t>
      </w:r>
    </w:p>
    <w:p w14:paraId="0000000B" w14:textId="0D052F2D" w:rsidR="00030C2C" w:rsidRPr="007E74F9" w:rsidRDefault="00356318" w:rsidP="00033A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74F9">
        <w:rPr>
          <w:rFonts w:ascii="Arial" w:hAnsi="Arial" w:cs="Arial"/>
          <w:color w:val="010000"/>
          <w:sz w:val="20"/>
        </w:rPr>
        <w:t xml:space="preserve">The Corporation has made </w:t>
      </w:r>
      <w:r w:rsidR="00E76C16">
        <w:rPr>
          <w:rFonts w:ascii="Arial" w:hAnsi="Arial" w:cs="Arial"/>
          <w:color w:val="010000"/>
          <w:sz w:val="20"/>
        </w:rPr>
        <w:t xml:space="preserve">a </w:t>
      </w:r>
      <w:r w:rsidRPr="007E74F9">
        <w:rPr>
          <w:rFonts w:ascii="Arial" w:hAnsi="Arial" w:cs="Arial"/>
          <w:color w:val="010000"/>
          <w:sz w:val="20"/>
        </w:rPr>
        <w:t>report sufficiently and timely to Ho Chi Minh City People's Committee on all contents related to the result</w:t>
      </w:r>
      <w:r w:rsidR="00927803" w:rsidRPr="007E74F9">
        <w:rPr>
          <w:rFonts w:ascii="Arial" w:hAnsi="Arial" w:cs="Arial"/>
          <w:color w:val="010000"/>
          <w:sz w:val="20"/>
        </w:rPr>
        <w:t>s</w:t>
      </w:r>
      <w:r w:rsidRPr="007E74F9">
        <w:rPr>
          <w:rFonts w:ascii="Arial" w:hAnsi="Arial" w:cs="Arial"/>
          <w:color w:val="010000"/>
          <w:sz w:val="20"/>
        </w:rPr>
        <w:t xml:space="preserve"> of identifying state capital at the time the Corporation officially transformed into a joint stock company</w:t>
      </w:r>
      <w:r w:rsidR="007E74F9" w:rsidRPr="007E74F9">
        <w:rPr>
          <w:rFonts w:ascii="Arial" w:hAnsi="Arial" w:cs="Arial"/>
          <w:color w:val="010000"/>
          <w:sz w:val="20"/>
        </w:rPr>
        <w:t xml:space="preserve"> (</w:t>
      </w:r>
      <w:r w:rsidRPr="007E74F9">
        <w:rPr>
          <w:rFonts w:ascii="Arial" w:hAnsi="Arial" w:cs="Arial"/>
          <w:color w:val="010000"/>
          <w:sz w:val="20"/>
        </w:rPr>
        <w:t>Report of State Audit in Sector VIII dated June 01, 2020</w:t>
      </w:r>
      <w:r w:rsidR="007E74F9" w:rsidRPr="007E74F9">
        <w:rPr>
          <w:rFonts w:ascii="Arial" w:hAnsi="Arial" w:cs="Arial"/>
          <w:color w:val="010000"/>
          <w:sz w:val="20"/>
        </w:rPr>
        <w:t>)</w:t>
      </w:r>
      <w:r w:rsidRPr="007E74F9">
        <w:rPr>
          <w:rFonts w:ascii="Arial" w:hAnsi="Arial" w:cs="Arial"/>
          <w:color w:val="010000"/>
          <w:sz w:val="20"/>
        </w:rPr>
        <w:t xml:space="preserve">. The Corporation has disclosed information on </w:t>
      </w:r>
      <w:r w:rsidR="00E76C16">
        <w:rPr>
          <w:rFonts w:ascii="Arial" w:hAnsi="Arial" w:cs="Arial"/>
          <w:color w:val="010000"/>
          <w:sz w:val="20"/>
        </w:rPr>
        <w:t xml:space="preserve">the </w:t>
      </w:r>
      <w:bookmarkStart w:id="0" w:name="_GoBack"/>
      <w:bookmarkEnd w:id="0"/>
      <w:r w:rsidRPr="007E74F9">
        <w:rPr>
          <w:rFonts w:ascii="Arial" w:hAnsi="Arial" w:cs="Arial"/>
          <w:color w:val="010000"/>
          <w:sz w:val="20"/>
        </w:rPr>
        <w:t>explanation of these contents in the auditor’s qualified opinion on the Financial Statements 2020.</w:t>
      </w:r>
    </w:p>
    <w:sectPr w:rsidR="00030C2C" w:rsidRPr="007E74F9" w:rsidSect="005C353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010"/>
    <w:multiLevelType w:val="multilevel"/>
    <w:tmpl w:val="3ADC62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2C"/>
    <w:rsid w:val="00030C2C"/>
    <w:rsid w:val="00033A28"/>
    <w:rsid w:val="00322D3B"/>
    <w:rsid w:val="00356318"/>
    <w:rsid w:val="004731F4"/>
    <w:rsid w:val="005C3531"/>
    <w:rsid w:val="007E74F9"/>
    <w:rsid w:val="00927803"/>
    <w:rsid w:val="00E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7FD93"/>
  <w15:docId w15:val="{C274D4B0-8AC0-4295-87B3-D7642D2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  <w:ind w:left="140"/>
    </w:pPr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l+D2mGvi2iozg+7MX5I1p0eTmA==">CgMxLjA4AHIhMUpEQVJLRXN1bDE1T0x2VFFobm5zazNUeGFkSE5zLVFs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1979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2024-03-25T07:04:00Z</dcterms:created>
  <dcterms:modified xsi:type="dcterms:W3CDTF">2024-03-26T07:34:00Z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9bcea6accc34da6313f871fcf093daeb070697bc57c0095201ac0d063d628b02</vt:lpwstr>
  </property>
</Properties>
</file>