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651926D" w:rsidR="002A632A" w:rsidRPr="005406F6" w:rsidRDefault="005B29F5" w:rsidP="00057C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406F6">
        <w:rPr>
          <w:rFonts w:ascii="Arial" w:hAnsi="Arial" w:cs="Arial"/>
          <w:b/>
          <w:color w:val="010000"/>
          <w:sz w:val="20"/>
        </w:rPr>
        <w:t>AAH: Board Resolution</w:t>
      </w:r>
    </w:p>
    <w:p w14:paraId="00000002" w14:textId="27BE93F2" w:rsidR="002A632A" w:rsidRPr="005406F6" w:rsidRDefault="005B29F5" w:rsidP="00057C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6F6">
        <w:rPr>
          <w:rFonts w:ascii="Arial" w:hAnsi="Arial" w:cs="Arial"/>
          <w:color w:val="010000"/>
          <w:sz w:val="20"/>
        </w:rPr>
        <w:t xml:space="preserve">On March 26, 2024, Hop </w:t>
      </w:r>
      <w:proofErr w:type="spellStart"/>
      <w:r w:rsidRPr="005406F6">
        <w:rPr>
          <w:rFonts w:ascii="Arial" w:hAnsi="Arial" w:cs="Arial"/>
          <w:color w:val="010000"/>
          <w:sz w:val="20"/>
        </w:rPr>
        <w:t>Nhat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 announced Resolution No. 2604/2024/NQ-HDQT on receiving </w:t>
      </w:r>
      <w:r w:rsidR="005406F6" w:rsidRPr="005406F6">
        <w:rPr>
          <w:rFonts w:ascii="Arial" w:hAnsi="Arial" w:cs="Arial"/>
          <w:color w:val="010000"/>
          <w:sz w:val="20"/>
        </w:rPr>
        <w:t xml:space="preserve">the </w:t>
      </w:r>
      <w:r w:rsidRPr="005406F6">
        <w:rPr>
          <w:rFonts w:ascii="Arial" w:hAnsi="Arial" w:cs="Arial"/>
          <w:color w:val="010000"/>
          <w:sz w:val="20"/>
        </w:rPr>
        <w:t xml:space="preserve">transfer of shares at </w:t>
      </w: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 as follows:</w:t>
      </w:r>
    </w:p>
    <w:p w14:paraId="00000003" w14:textId="62C590BD" w:rsidR="002A632A" w:rsidRPr="005406F6" w:rsidRDefault="005B29F5" w:rsidP="00057C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6F6">
        <w:rPr>
          <w:rFonts w:ascii="Arial" w:hAnsi="Arial" w:cs="Arial"/>
          <w:color w:val="010000"/>
          <w:sz w:val="20"/>
        </w:rPr>
        <w:t>‎‎Article 1</w:t>
      </w:r>
      <w:r w:rsidR="00A05922" w:rsidRPr="005406F6">
        <w:rPr>
          <w:rFonts w:ascii="Arial" w:hAnsi="Arial" w:cs="Arial"/>
          <w:color w:val="010000"/>
          <w:sz w:val="20"/>
        </w:rPr>
        <w:t>. Decide</w:t>
      </w:r>
      <w:r w:rsidRPr="005406F6">
        <w:rPr>
          <w:rFonts w:ascii="Arial" w:hAnsi="Arial" w:cs="Arial"/>
          <w:color w:val="010000"/>
          <w:sz w:val="20"/>
        </w:rPr>
        <w:t xml:space="preserve"> on receiving </w:t>
      </w:r>
      <w:r w:rsidR="00057C40">
        <w:rPr>
          <w:rFonts w:ascii="Arial" w:hAnsi="Arial" w:cs="Arial"/>
          <w:color w:val="010000"/>
          <w:sz w:val="20"/>
        </w:rPr>
        <w:t xml:space="preserve">the </w:t>
      </w:r>
      <w:r w:rsidRPr="005406F6">
        <w:rPr>
          <w:rFonts w:ascii="Arial" w:hAnsi="Arial" w:cs="Arial"/>
          <w:color w:val="010000"/>
          <w:sz w:val="20"/>
        </w:rPr>
        <w:t xml:space="preserve">transfer of shares at </w:t>
      </w: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Company, specifically as follows:</w:t>
      </w:r>
    </w:p>
    <w:p w14:paraId="00000004" w14:textId="22D10A12" w:rsidR="002A632A" w:rsidRPr="005406F6" w:rsidRDefault="005B29F5" w:rsidP="00057C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 (Business code: 2400550072, address: </w:t>
      </w:r>
      <w:proofErr w:type="spellStart"/>
      <w:r w:rsidRPr="005406F6">
        <w:rPr>
          <w:rFonts w:ascii="Arial" w:hAnsi="Arial" w:cs="Arial"/>
          <w:color w:val="010000"/>
          <w:sz w:val="20"/>
        </w:rPr>
        <w:t>Xuan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5406F6">
        <w:rPr>
          <w:rFonts w:ascii="Arial" w:hAnsi="Arial" w:cs="Arial"/>
          <w:color w:val="010000"/>
          <w:sz w:val="20"/>
        </w:rPr>
        <w:t>An</w:t>
      </w:r>
      <w:proofErr w:type="gramEnd"/>
      <w:r w:rsidRPr="005406F6">
        <w:rPr>
          <w:rFonts w:ascii="Arial" w:hAnsi="Arial" w:cs="Arial"/>
          <w:color w:val="010000"/>
          <w:sz w:val="20"/>
        </w:rPr>
        <w:t xml:space="preserve"> Village, My An Commune, Luc </w:t>
      </w:r>
      <w:proofErr w:type="spellStart"/>
      <w:r w:rsidRPr="005406F6">
        <w:rPr>
          <w:rFonts w:ascii="Arial" w:hAnsi="Arial" w:cs="Arial"/>
          <w:color w:val="010000"/>
          <w:sz w:val="20"/>
        </w:rPr>
        <w:t>Ngan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5406F6">
        <w:rPr>
          <w:rFonts w:ascii="Arial" w:hAnsi="Arial" w:cs="Arial"/>
          <w:color w:val="010000"/>
          <w:sz w:val="20"/>
        </w:rPr>
        <w:t>Bac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Giang Province, Vietnam) has a charter capital of VND 686,373,000,000</w:t>
      </w:r>
      <w:r w:rsidR="00A05922" w:rsidRPr="005406F6">
        <w:rPr>
          <w:rFonts w:ascii="Arial" w:hAnsi="Arial" w:cs="Arial"/>
          <w:color w:val="010000"/>
          <w:sz w:val="20"/>
        </w:rPr>
        <w:t>.</w:t>
      </w:r>
    </w:p>
    <w:p w14:paraId="00000005" w14:textId="57AED1DB" w:rsidR="002A632A" w:rsidRPr="005406F6" w:rsidRDefault="005B29F5" w:rsidP="00057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6F6">
        <w:rPr>
          <w:rFonts w:ascii="Arial" w:hAnsi="Arial" w:cs="Arial"/>
          <w:color w:val="010000"/>
          <w:sz w:val="20"/>
        </w:rPr>
        <w:t xml:space="preserve">Hop </w:t>
      </w:r>
      <w:proofErr w:type="spellStart"/>
      <w:r w:rsidRPr="005406F6">
        <w:rPr>
          <w:rFonts w:ascii="Arial" w:hAnsi="Arial" w:cs="Arial"/>
          <w:color w:val="010000"/>
          <w:sz w:val="20"/>
        </w:rPr>
        <w:t>Nhat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 decides to invest and contribute capital to </w:t>
      </w: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 by receiving the transfer of shares from one or several shareholders of </w:t>
      </w: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 with a maximum share ownership rate of 49% of the charter capital of </w:t>
      </w: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Company, leading to </w:t>
      </w: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 being a joint </w:t>
      </w:r>
      <w:r w:rsidR="005406F6" w:rsidRPr="005406F6">
        <w:rPr>
          <w:rFonts w:ascii="Arial" w:hAnsi="Arial" w:cs="Arial"/>
          <w:color w:val="010000"/>
          <w:sz w:val="20"/>
        </w:rPr>
        <w:t>venture</w:t>
      </w:r>
      <w:r w:rsidRPr="005406F6">
        <w:rPr>
          <w:rFonts w:ascii="Arial" w:hAnsi="Arial" w:cs="Arial"/>
          <w:color w:val="010000"/>
          <w:sz w:val="20"/>
        </w:rPr>
        <w:t xml:space="preserve"> of Hop </w:t>
      </w:r>
      <w:proofErr w:type="spellStart"/>
      <w:r w:rsidRPr="005406F6">
        <w:rPr>
          <w:rFonts w:ascii="Arial" w:hAnsi="Arial" w:cs="Arial"/>
          <w:color w:val="010000"/>
          <w:sz w:val="20"/>
        </w:rPr>
        <w:t>Nhat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6" w14:textId="2EC0C785" w:rsidR="002A632A" w:rsidRPr="005406F6" w:rsidRDefault="005B29F5" w:rsidP="00057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6F6">
        <w:rPr>
          <w:rFonts w:ascii="Arial" w:hAnsi="Arial" w:cs="Arial"/>
          <w:color w:val="010000"/>
          <w:sz w:val="20"/>
        </w:rPr>
        <w:t xml:space="preserve">Hop </w:t>
      </w:r>
      <w:proofErr w:type="spellStart"/>
      <w:r w:rsidRPr="005406F6">
        <w:rPr>
          <w:rFonts w:ascii="Arial" w:hAnsi="Arial" w:cs="Arial"/>
          <w:color w:val="010000"/>
          <w:sz w:val="20"/>
        </w:rPr>
        <w:t>Nhat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 appoints Mr. Pham </w:t>
      </w:r>
      <w:proofErr w:type="spellStart"/>
      <w:r w:rsidRPr="005406F6">
        <w:rPr>
          <w:rFonts w:ascii="Arial" w:hAnsi="Arial" w:cs="Arial"/>
          <w:color w:val="010000"/>
          <w:sz w:val="20"/>
        </w:rPr>
        <w:t>Huu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406F6">
        <w:rPr>
          <w:rFonts w:ascii="Arial" w:hAnsi="Arial" w:cs="Arial"/>
          <w:color w:val="010000"/>
          <w:sz w:val="20"/>
        </w:rPr>
        <w:t>Bao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(Citizen Identity Card No. 022065006518) as the </w:t>
      </w:r>
      <w:r w:rsidR="00057C40">
        <w:rPr>
          <w:rFonts w:ascii="Arial" w:hAnsi="Arial" w:cs="Arial"/>
          <w:color w:val="010000"/>
          <w:sz w:val="20"/>
        </w:rPr>
        <w:t xml:space="preserve">legal </w:t>
      </w:r>
      <w:r w:rsidRPr="005406F6">
        <w:rPr>
          <w:rFonts w:ascii="Arial" w:hAnsi="Arial" w:cs="Arial"/>
          <w:color w:val="010000"/>
          <w:sz w:val="20"/>
        </w:rPr>
        <w:t xml:space="preserve">representative to manage 100% of the </w:t>
      </w:r>
      <w:r w:rsidR="00A05922" w:rsidRPr="005406F6">
        <w:rPr>
          <w:rFonts w:ascii="Arial" w:hAnsi="Arial" w:cs="Arial"/>
          <w:color w:val="010000"/>
          <w:sz w:val="20"/>
        </w:rPr>
        <w:t>C</w:t>
      </w:r>
      <w:r w:rsidRPr="005406F6">
        <w:rPr>
          <w:rFonts w:ascii="Arial" w:hAnsi="Arial" w:cs="Arial"/>
          <w:color w:val="010000"/>
          <w:sz w:val="20"/>
        </w:rPr>
        <w:t xml:space="preserve">ompany's contributed capital at </w:t>
      </w: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7" w14:textId="79EE847E" w:rsidR="002A632A" w:rsidRPr="005406F6" w:rsidRDefault="005B29F5" w:rsidP="00057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6F6">
        <w:rPr>
          <w:rFonts w:ascii="Arial" w:hAnsi="Arial" w:cs="Arial"/>
          <w:color w:val="010000"/>
          <w:sz w:val="20"/>
        </w:rPr>
        <w:t>The Company's Board of Directors agrees to authorize the legal representative to negotiate, decide on the content</w:t>
      </w:r>
      <w:r w:rsidR="00EB347E">
        <w:rPr>
          <w:rFonts w:ascii="Arial" w:hAnsi="Arial" w:cs="Arial"/>
          <w:color w:val="010000"/>
          <w:sz w:val="20"/>
        </w:rPr>
        <w:t>,</w:t>
      </w:r>
      <w:r w:rsidRPr="005406F6">
        <w:rPr>
          <w:rFonts w:ascii="Arial" w:hAnsi="Arial" w:cs="Arial"/>
          <w:color w:val="010000"/>
          <w:sz w:val="20"/>
        </w:rPr>
        <w:t xml:space="preserve"> and sign the Contract to transfer shares of shareholders of </w:t>
      </w:r>
      <w:proofErr w:type="spellStart"/>
      <w:r w:rsidRPr="005406F6">
        <w:rPr>
          <w:rFonts w:ascii="Arial" w:hAnsi="Arial" w:cs="Arial"/>
          <w:color w:val="010000"/>
          <w:sz w:val="20"/>
        </w:rPr>
        <w:t>Thien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Lam </w:t>
      </w:r>
      <w:proofErr w:type="spellStart"/>
      <w:r w:rsidRPr="005406F6">
        <w:rPr>
          <w:rFonts w:ascii="Arial" w:hAnsi="Arial" w:cs="Arial"/>
          <w:color w:val="010000"/>
          <w:sz w:val="20"/>
        </w:rPr>
        <w:t>Dat</w:t>
      </w:r>
      <w:proofErr w:type="spellEnd"/>
      <w:r w:rsidRPr="005406F6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8" w14:textId="7D857091" w:rsidR="002A632A" w:rsidRPr="005406F6" w:rsidRDefault="005B29F5" w:rsidP="00057C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6F6">
        <w:rPr>
          <w:rFonts w:ascii="Arial" w:hAnsi="Arial" w:cs="Arial"/>
          <w:color w:val="010000"/>
          <w:sz w:val="20"/>
        </w:rPr>
        <w:t>‎‎Article 2. Ass</w:t>
      </w:r>
      <w:r w:rsidR="00A05922" w:rsidRPr="005406F6">
        <w:rPr>
          <w:rFonts w:ascii="Arial" w:hAnsi="Arial" w:cs="Arial"/>
          <w:color w:val="010000"/>
          <w:sz w:val="20"/>
        </w:rPr>
        <w:t>ign the General Manager of the C</w:t>
      </w:r>
      <w:r w:rsidRPr="005406F6">
        <w:rPr>
          <w:rFonts w:ascii="Arial" w:hAnsi="Arial" w:cs="Arial"/>
          <w:color w:val="010000"/>
          <w:sz w:val="20"/>
        </w:rPr>
        <w:t xml:space="preserve">ompany to direct the implementation of decisions approved by the Board of Directors </w:t>
      </w:r>
      <w:r w:rsidR="00EB347E">
        <w:rPr>
          <w:rFonts w:ascii="Arial" w:hAnsi="Arial" w:cs="Arial"/>
          <w:color w:val="010000"/>
          <w:sz w:val="20"/>
        </w:rPr>
        <w:t>following</w:t>
      </w:r>
      <w:r w:rsidRPr="005406F6">
        <w:rPr>
          <w:rFonts w:ascii="Arial" w:hAnsi="Arial" w:cs="Arial"/>
          <w:color w:val="010000"/>
          <w:sz w:val="20"/>
        </w:rPr>
        <w:t xml:space="preserve"> the provisions of law.</w:t>
      </w:r>
    </w:p>
    <w:p w14:paraId="00000009" w14:textId="77777777" w:rsidR="002A632A" w:rsidRPr="005406F6" w:rsidRDefault="005B29F5" w:rsidP="00057C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6F6">
        <w:rPr>
          <w:rFonts w:ascii="Arial" w:hAnsi="Arial" w:cs="Arial"/>
          <w:color w:val="010000"/>
          <w:sz w:val="20"/>
        </w:rPr>
        <w:t>Article 3. This Resolution takes effect from the date of its signing.</w:t>
      </w:r>
    </w:p>
    <w:p w14:paraId="0000000A" w14:textId="033C5ED2" w:rsidR="002A632A" w:rsidRPr="005406F6" w:rsidRDefault="005B29F5" w:rsidP="00057C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6F6">
        <w:rPr>
          <w:rFonts w:ascii="Arial" w:hAnsi="Arial" w:cs="Arial"/>
          <w:color w:val="010000"/>
          <w:sz w:val="20"/>
        </w:rPr>
        <w:t>Members of the Board of Directors, the Supervisory Board, the Board of Management of the Company</w:t>
      </w:r>
      <w:r w:rsidR="00EB347E">
        <w:rPr>
          <w:rFonts w:ascii="Arial" w:hAnsi="Arial" w:cs="Arial"/>
          <w:color w:val="010000"/>
          <w:sz w:val="20"/>
        </w:rPr>
        <w:t>,</w:t>
      </w:r>
      <w:r w:rsidRPr="005406F6">
        <w:rPr>
          <w:rFonts w:ascii="Arial" w:hAnsi="Arial" w:cs="Arial"/>
          <w:color w:val="010000"/>
          <w:sz w:val="20"/>
        </w:rPr>
        <w:t xml:space="preserve"> and related departments and divisions are responsible for the implementation of this Resolution.</w:t>
      </w:r>
    </w:p>
    <w:sectPr w:rsidR="002A632A" w:rsidRPr="005406F6" w:rsidSect="005B29F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F20D8"/>
    <w:multiLevelType w:val="multilevel"/>
    <w:tmpl w:val="4D261B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A"/>
    <w:rsid w:val="00057C40"/>
    <w:rsid w:val="002A632A"/>
    <w:rsid w:val="005406F6"/>
    <w:rsid w:val="005B29F5"/>
    <w:rsid w:val="00A05922"/>
    <w:rsid w:val="00B545BC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8618F"/>
  <w15:docId w15:val="{EB10DADD-F4E8-4100-8597-94228C1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314" w:lineRule="auto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31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0Lz+8QVtnZVvLH7F88j1doIyqA==">CgMxLjA4AHIhMTlGYzRMbWxPRVd2cUJnZU9MZnlSMWNUZHI2VjNiVnNY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1501</Characters>
  <Application>Microsoft Office Word</Application>
  <DocSecurity>0</DocSecurity>
  <Lines>25</Lines>
  <Paragraphs>10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2024-03-28T04:30:00Z</dcterms:created>
  <dcterms:modified xsi:type="dcterms:W3CDTF">2024-03-29T04:21:00Z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ece0595fee71e8a8b0e55d11996d384828124409481b978f0182813422810bf7</vt:lpwstr>
  </property>
</Properties>
</file>