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5D2D" w:rsidRPr="007B5D8A" w:rsidRDefault="0018793E" w:rsidP="00E62F8D">
      <w:pPr>
        <w:pBdr>
          <w:top w:val="nil"/>
          <w:left w:val="nil"/>
          <w:bottom w:val="nil"/>
          <w:right w:val="nil"/>
          <w:between w:val="nil"/>
        </w:pBdr>
        <w:spacing w:after="120" w:line="360" w:lineRule="auto"/>
        <w:jc w:val="both"/>
        <w:rPr>
          <w:rFonts w:ascii="Arial" w:eastAsia="Arial" w:hAnsi="Arial" w:cs="Arial"/>
          <w:b/>
          <w:color w:val="010000"/>
          <w:sz w:val="20"/>
          <w:szCs w:val="20"/>
        </w:rPr>
      </w:pPr>
      <w:r w:rsidRPr="007B5D8A">
        <w:rPr>
          <w:rFonts w:ascii="Arial" w:hAnsi="Arial" w:cs="Arial"/>
          <w:b/>
          <w:color w:val="010000"/>
          <w:sz w:val="20"/>
        </w:rPr>
        <w:t>FTM: Board Resolution</w:t>
      </w:r>
    </w:p>
    <w:p w14:paraId="00000002" w14:textId="77777777" w:rsidR="000D5D2D" w:rsidRPr="007B5D8A" w:rsidRDefault="0018793E" w:rsidP="00E62F8D">
      <w:pPr>
        <w:pBdr>
          <w:top w:val="nil"/>
          <w:left w:val="nil"/>
          <w:bottom w:val="nil"/>
          <w:right w:val="nil"/>
          <w:between w:val="nil"/>
        </w:pBdr>
        <w:spacing w:after="120" w:line="360" w:lineRule="auto"/>
        <w:jc w:val="both"/>
        <w:rPr>
          <w:rFonts w:ascii="Arial" w:eastAsia="Arial" w:hAnsi="Arial" w:cs="Arial"/>
          <w:color w:val="010000"/>
          <w:sz w:val="20"/>
          <w:szCs w:val="20"/>
        </w:rPr>
      </w:pPr>
      <w:r w:rsidRPr="007B5D8A">
        <w:rPr>
          <w:rFonts w:ascii="Arial" w:hAnsi="Arial" w:cs="Arial"/>
          <w:color w:val="010000"/>
          <w:sz w:val="20"/>
        </w:rPr>
        <w:t>On March 27, 2024, Duc Quan Investment and Development Joint Stock Company announced Board Resolution No. 25/2024/NQ-FTM-HDQT as follows:</w:t>
      </w:r>
    </w:p>
    <w:p w14:paraId="00000003" w14:textId="1742FABF" w:rsidR="000D5D2D" w:rsidRPr="007B5D8A" w:rsidRDefault="0018793E" w:rsidP="00E62F8D">
      <w:pPr>
        <w:pBdr>
          <w:top w:val="nil"/>
          <w:left w:val="nil"/>
          <w:bottom w:val="nil"/>
          <w:right w:val="nil"/>
          <w:between w:val="nil"/>
        </w:pBdr>
        <w:spacing w:after="120" w:line="360" w:lineRule="auto"/>
        <w:jc w:val="both"/>
        <w:rPr>
          <w:rFonts w:ascii="Arial" w:eastAsia="Arial" w:hAnsi="Arial" w:cs="Arial"/>
          <w:color w:val="010000"/>
          <w:sz w:val="20"/>
          <w:szCs w:val="20"/>
        </w:rPr>
      </w:pPr>
      <w:r w:rsidRPr="007B5D8A">
        <w:rPr>
          <w:rFonts w:ascii="Arial" w:hAnsi="Arial" w:cs="Arial"/>
          <w:color w:val="010000"/>
          <w:sz w:val="20"/>
        </w:rPr>
        <w:t>Article 1: Approve the Audited Financial Statements for t</w:t>
      </w:r>
      <w:bookmarkStart w:id="0" w:name="_GoBack"/>
      <w:bookmarkEnd w:id="0"/>
      <w:r w:rsidRPr="007B5D8A">
        <w:rPr>
          <w:rFonts w:ascii="Arial" w:hAnsi="Arial" w:cs="Arial"/>
          <w:color w:val="010000"/>
          <w:sz w:val="20"/>
        </w:rPr>
        <w:t xml:space="preserve">he </w:t>
      </w:r>
      <w:r w:rsidR="007E2622" w:rsidRPr="007B5D8A">
        <w:rPr>
          <w:rFonts w:ascii="Arial" w:hAnsi="Arial" w:cs="Arial"/>
          <w:color w:val="010000"/>
          <w:sz w:val="20"/>
        </w:rPr>
        <w:t>fiscal y</w:t>
      </w:r>
      <w:r w:rsidRPr="007B5D8A">
        <w:rPr>
          <w:rFonts w:ascii="Arial" w:hAnsi="Arial" w:cs="Arial"/>
          <w:color w:val="010000"/>
          <w:sz w:val="20"/>
        </w:rPr>
        <w:t>ear ended on December 31, 2023, audited by Branch of MOORE AISC Auditing and Informatics Services Company Limited</w:t>
      </w:r>
    </w:p>
    <w:p w14:paraId="00000004" w14:textId="77777777" w:rsidR="000D5D2D" w:rsidRPr="007B5D8A" w:rsidRDefault="0018793E" w:rsidP="00E62F8D">
      <w:pPr>
        <w:pBdr>
          <w:top w:val="nil"/>
          <w:left w:val="nil"/>
          <w:bottom w:val="nil"/>
          <w:right w:val="nil"/>
          <w:between w:val="nil"/>
        </w:pBdr>
        <w:spacing w:after="120" w:line="360" w:lineRule="auto"/>
        <w:jc w:val="both"/>
        <w:rPr>
          <w:rFonts w:ascii="Arial" w:eastAsia="Arial" w:hAnsi="Arial" w:cs="Arial"/>
          <w:color w:val="010000"/>
          <w:sz w:val="20"/>
          <w:szCs w:val="20"/>
        </w:rPr>
      </w:pPr>
      <w:r w:rsidRPr="007B5D8A">
        <w:rPr>
          <w:rFonts w:ascii="Arial" w:hAnsi="Arial" w:cs="Arial"/>
          <w:color w:val="010000"/>
          <w:sz w:val="20"/>
        </w:rPr>
        <w:t>Article 2: This Resolution takes effect from the date of its signing. Members of the Board of Directors, the Board of Management, relevant departments and individuals are responsible for the implementation of this Board Resolution.</w:t>
      </w:r>
    </w:p>
    <w:sectPr w:rsidR="000D5D2D" w:rsidRPr="007B5D8A" w:rsidSect="0018793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2D"/>
    <w:rsid w:val="000D5D2D"/>
    <w:rsid w:val="0018793E"/>
    <w:rsid w:val="007B5D8A"/>
    <w:rsid w:val="007E2622"/>
    <w:rsid w:val="00E62F8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B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shd w:val="clear" w:color="auto" w:fill="auto"/>
    </w:rPr>
  </w:style>
  <w:style w:type="paragraph" w:styleId="BodyText">
    <w:name w:val="Body Text"/>
    <w:basedOn w:val="Normal"/>
    <w:link w:val="BodyTextChar"/>
    <w:qFormat/>
    <w:pPr>
      <w:spacing w:line="252" w:lineRule="auto"/>
    </w:pPr>
    <w:rPr>
      <w:rFonts w:ascii="Times New Roman" w:eastAsia="Times New Roman" w:hAnsi="Times New Roman" w:cs="Times New Roman"/>
    </w:rPr>
  </w:style>
  <w:style w:type="paragraph" w:customStyle="1" w:styleId="Bodytext20">
    <w:name w:val="Body text (2)"/>
    <w:basedOn w:val="Normal"/>
    <w:link w:val="Bodytext2"/>
    <w:pPr>
      <w:spacing w:line="343" w:lineRule="auto"/>
      <w:ind w:left="350" w:firstLine="360"/>
    </w:pPr>
    <w:rPr>
      <w:rFonts w:ascii="Times New Roman" w:eastAsia="Times New Roman" w:hAnsi="Times New Roman" w:cs="Times New Roman"/>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shd w:val="clear" w:color="auto" w:fill="auto"/>
    </w:rPr>
  </w:style>
  <w:style w:type="paragraph" w:styleId="BodyText">
    <w:name w:val="Body Text"/>
    <w:basedOn w:val="Normal"/>
    <w:link w:val="BodyTextChar"/>
    <w:qFormat/>
    <w:pPr>
      <w:spacing w:line="252" w:lineRule="auto"/>
    </w:pPr>
    <w:rPr>
      <w:rFonts w:ascii="Times New Roman" w:eastAsia="Times New Roman" w:hAnsi="Times New Roman" w:cs="Times New Roman"/>
    </w:rPr>
  </w:style>
  <w:style w:type="paragraph" w:customStyle="1" w:styleId="Bodytext20">
    <w:name w:val="Body text (2)"/>
    <w:basedOn w:val="Normal"/>
    <w:link w:val="Bodytext2"/>
    <w:pPr>
      <w:spacing w:line="343" w:lineRule="auto"/>
      <w:ind w:left="350" w:firstLine="360"/>
    </w:pPr>
    <w:rPr>
      <w:rFonts w:ascii="Times New Roman" w:eastAsia="Times New Roman" w:hAnsi="Times New Roman" w:cs="Times New Roman"/>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ZjjTONlnQiz8yRDkepSzBpuVmg==">CgMxLjA4AHIhMTRKWVNMYVpfZ25KTGxNT1NJeGZnUjdvLUd5Ym1OZGZ0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2024-03-28T03:59:00Z</dcterms:created>
  <dcterms:modified xsi:type="dcterms:W3CDTF">2024-03-29T08:08:00Z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3e1e2b98723438a19832a05eaa6930284cff8d350da4d453c11afab99484b3f7</vt:lpwstr>
  </property>
</Properties>
</file>