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0700048A" w:rsidR="008F6BD7" w:rsidRPr="00F05CF1" w:rsidRDefault="00F05CF1" w:rsidP="00BD34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05CF1">
        <w:rPr>
          <w:rFonts w:ascii="Arial" w:hAnsi="Arial" w:cs="Arial"/>
          <w:b/>
          <w:sz w:val="20"/>
        </w:rPr>
        <w:t xml:space="preserve">VRE12007: Notice on </w:t>
      </w:r>
      <w:proofErr w:type="spellStart"/>
      <w:r w:rsidRPr="00F05CF1">
        <w:rPr>
          <w:rFonts w:ascii="Arial" w:hAnsi="Arial" w:cs="Arial"/>
          <w:b/>
          <w:sz w:val="20"/>
        </w:rPr>
        <w:t>Vincom</w:t>
      </w:r>
      <w:proofErr w:type="spellEnd"/>
      <w:r w:rsidRPr="00F05CF1">
        <w:rPr>
          <w:rFonts w:ascii="Arial" w:hAnsi="Arial" w:cs="Arial"/>
          <w:b/>
          <w:sz w:val="20"/>
        </w:rPr>
        <w:t xml:space="preserve"> Retail a subsidiary of </w:t>
      </w:r>
      <w:proofErr w:type="spellStart"/>
      <w:r w:rsidRPr="00F05CF1">
        <w:rPr>
          <w:rFonts w:ascii="Arial" w:hAnsi="Arial" w:cs="Arial"/>
          <w:b/>
          <w:sz w:val="20"/>
        </w:rPr>
        <w:t>Vingroup</w:t>
      </w:r>
      <w:proofErr w:type="spellEnd"/>
      <w:r w:rsidR="00BD3405">
        <w:rPr>
          <w:rFonts w:ascii="Arial" w:hAnsi="Arial" w:cs="Arial"/>
          <w:b/>
          <w:sz w:val="20"/>
        </w:rPr>
        <w:t xml:space="preserve"> no more</w:t>
      </w:r>
      <w:bookmarkStart w:id="0" w:name="_GoBack"/>
      <w:bookmarkEnd w:id="0"/>
    </w:p>
    <w:p w14:paraId="00000003" w14:textId="77777777" w:rsidR="008F6BD7" w:rsidRPr="00F05CF1" w:rsidRDefault="00F05CF1" w:rsidP="00BD34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5CF1">
        <w:rPr>
          <w:rFonts w:ascii="Arial" w:hAnsi="Arial" w:cs="Arial"/>
          <w:sz w:val="20"/>
        </w:rPr>
        <w:t xml:space="preserve">On April 05, 2024, </w:t>
      </w:r>
      <w:proofErr w:type="spellStart"/>
      <w:r w:rsidRPr="00F05CF1">
        <w:rPr>
          <w:rFonts w:ascii="Arial" w:hAnsi="Arial" w:cs="Arial"/>
          <w:sz w:val="20"/>
        </w:rPr>
        <w:t>Vincom</w:t>
      </w:r>
      <w:proofErr w:type="spellEnd"/>
      <w:r w:rsidRPr="00F05CF1">
        <w:rPr>
          <w:rFonts w:ascii="Arial" w:hAnsi="Arial" w:cs="Arial"/>
          <w:sz w:val="20"/>
        </w:rPr>
        <w:t xml:space="preserve"> Retail Joint Stock Company announced Official Dispatch No. 26/2024/CV-TGD-VCR as follows:</w:t>
      </w:r>
    </w:p>
    <w:p w14:paraId="00000004" w14:textId="012DB4DC" w:rsidR="008F6BD7" w:rsidRPr="00F05CF1" w:rsidRDefault="00F05CF1" w:rsidP="00BD34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/>
      <w:bookmarkEnd w:id="1"/>
      <w:r w:rsidRPr="00F05CF1">
        <w:rPr>
          <w:rFonts w:ascii="Arial" w:hAnsi="Arial" w:cs="Arial"/>
          <w:sz w:val="20"/>
        </w:rPr>
        <w:t xml:space="preserve">On April 05, 2024, </w:t>
      </w:r>
      <w:proofErr w:type="spellStart"/>
      <w:r w:rsidRPr="00F05CF1">
        <w:rPr>
          <w:rFonts w:ascii="Arial" w:hAnsi="Arial" w:cs="Arial"/>
          <w:sz w:val="20"/>
        </w:rPr>
        <w:t>Vincom</w:t>
      </w:r>
      <w:proofErr w:type="spellEnd"/>
      <w:r w:rsidRPr="00F05CF1">
        <w:rPr>
          <w:rFonts w:ascii="Arial" w:hAnsi="Arial" w:cs="Arial"/>
          <w:sz w:val="20"/>
        </w:rPr>
        <w:t xml:space="preserve"> Retail receives Official Dispatch No. 128/2024/TGD-VGR dated on April 05, 2024 from the General Manager of </w:t>
      </w:r>
      <w:proofErr w:type="spellStart"/>
      <w:r w:rsidRPr="00F05CF1">
        <w:rPr>
          <w:rFonts w:ascii="Arial" w:hAnsi="Arial" w:cs="Arial"/>
          <w:sz w:val="20"/>
        </w:rPr>
        <w:t>Vingroup</w:t>
      </w:r>
      <w:proofErr w:type="spellEnd"/>
      <w:r w:rsidRPr="00F05CF1">
        <w:rPr>
          <w:rFonts w:ascii="Arial" w:hAnsi="Arial" w:cs="Arial"/>
          <w:sz w:val="20"/>
        </w:rPr>
        <w:t xml:space="preserve"> notifying the transaction of transferring charter capital in a subsidiary of </w:t>
      </w:r>
      <w:proofErr w:type="spellStart"/>
      <w:r w:rsidRPr="00F05CF1">
        <w:rPr>
          <w:rFonts w:ascii="Arial" w:hAnsi="Arial" w:cs="Arial"/>
          <w:sz w:val="20"/>
        </w:rPr>
        <w:t>Vingroup</w:t>
      </w:r>
      <w:proofErr w:type="spellEnd"/>
      <w:r w:rsidRPr="00F05CF1">
        <w:rPr>
          <w:rFonts w:ascii="Arial" w:hAnsi="Arial" w:cs="Arial"/>
          <w:sz w:val="20"/>
        </w:rPr>
        <w:t xml:space="preserve"> ("Official Dispatch 128") as attached. According to Official Dispatch 128, a subsidiary of </w:t>
      </w:r>
      <w:proofErr w:type="spellStart"/>
      <w:r w:rsidRPr="00F05CF1">
        <w:rPr>
          <w:rFonts w:ascii="Arial" w:hAnsi="Arial" w:cs="Arial"/>
          <w:sz w:val="20"/>
        </w:rPr>
        <w:t>Vingroup</w:t>
      </w:r>
      <w:proofErr w:type="spellEnd"/>
      <w:r w:rsidRPr="00F05CF1">
        <w:rPr>
          <w:rFonts w:ascii="Arial" w:hAnsi="Arial" w:cs="Arial"/>
          <w:sz w:val="20"/>
        </w:rPr>
        <w:t xml:space="preserve"> that is a capital contributing member in SDI Trading Investment and Development Company Limited (business code No. 0110254166) ("SDI Company") has completed the transfer of 55% of the charter capital in SDI Company.</w:t>
      </w:r>
      <w:r>
        <w:rPr>
          <w:rFonts w:ascii="Arial" w:hAnsi="Arial" w:cs="Arial"/>
          <w:sz w:val="20"/>
        </w:rPr>
        <w:t xml:space="preserve"> </w:t>
      </w:r>
      <w:r w:rsidRPr="00F05CF1">
        <w:rPr>
          <w:rFonts w:ascii="Arial" w:hAnsi="Arial" w:cs="Arial"/>
          <w:sz w:val="20"/>
        </w:rPr>
        <w:t xml:space="preserve">Since SDI owns over 99.9% of the charter capital of </w:t>
      </w:r>
      <w:proofErr w:type="spellStart"/>
      <w:r w:rsidRPr="00F05CF1">
        <w:rPr>
          <w:rFonts w:ascii="Arial" w:hAnsi="Arial" w:cs="Arial"/>
          <w:sz w:val="20"/>
        </w:rPr>
        <w:t>Sado</w:t>
      </w:r>
      <w:proofErr w:type="spellEnd"/>
      <w:r w:rsidRPr="00F05CF1">
        <w:rPr>
          <w:rFonts w:ascii="Arial" w:hAnsi="Arial" w:cs="Arial"/>
          <w:sz w:val="20"/>
        </w:rPr>
        <w:t xml:space="preserve"> Trading Commercial Joint Stock Company ("</w:t>
      </w:r>
      <w:proofErr w:type="spellStart"/>
      <w:r w:rsidRPr="00F05CF1">
        <w:rPr>
          <w:rFonts w:ascii="Arial" w:hAnsi="Arial" w:cs="Arial"/>
          <w:sz w:val="20"/>
        </w:rPr>
        <w:t>Sado</w:t>
      </w:r>
      <w:proofErr w:type="spellEnd"/>
      <w:r w:rsidRPr="00F05CF1">
        <w:rPr>
          <w:rFonts w:ascii="Arial" w:hAnsi="Arial" w:cs="Arial"/>
          <w:sz w:val="20"/>
        </w:rPr>
        <w:t xml:space="preserve"> Company"), a </w:t>
      </w:r>
      <w:r w:rsidR="00BD3405">
        <w:rPr>
          <w:rFonts w:ascii="Arial" w:hAnsi="Arial" w:cs="Arial"/>
          <w:sz w:val="20"/>
        </w:rPr>
        <w:t>principal</w:t>
      </w:r>
      <w:r w:rsidRPr="00F05CF1">
        <w:rPr>
          <w:rFonts w:ascii="Arial" w:hAnsi="Arial" w:cs="Arial"/>
          <w:sz w:val="20"/>
        </w:rPr>
        <w:t xml:space="preserve"> shareholder of </w:t>
      </w:r>
      <w:proofErr w:type="spellStart"/>
      <w:r w:rsidRPr="00F05CF1">
        <w:rPr>
          <w:rFonts w:ascii="Arial" w:hAnsi="Arial" w:cs="Arial"/>
          <w:sz w:val="20"/>
        </w:rPr>
        <w:t>Vincom</w:t>
      </w:r>
      <w:proofErr w:type="spellEnd"/>
      <w:r w:rsidRPr="00F05CF1">
        <w:rPr>
          <w:rFonts w:ascii="Arial" w:hAnsi="Arial" w:cs="Arial"/>
          <w:sz w:val="20"/>
        </w:rPr>
        <w:t xml:space="preserve"> Retail, </w:t>
      </w:r>
      <w:proofErr w:type="spellStart"/>
      <w:r w:rsidRPr="00F05CF1">
        <w:rPr>
          <w:rFonts w:ascii="Arial" w:hAnsi="Arial" w:cs="Arial"/>
          <w:sz w:val="20"/>
        </w:rPr>
        <w:t>Vincom</w:t>
      </w:r>
      <w:proofErr w:type="spellEnd"/>
      <w:r w:rsidRPr="00F05CF1">
        <w:rPr>
          <w:rFonts w:ascii="Arial" w:hAnsi="Arial" w:cs="Arial"/>
          <w:sz w:val="20"/>
        </w:rPr>
        <w:t xml:space="preserve"> Retail is no longer a subsidiary of </w:t>
      </w:r>
      <w:proofErr w:type="spellStart"/>
      <w:r w:rsidRPr="00F05CF1">
        <w:rPr>
          <w:rFonts w:ascii="Arial" w:hAnsi="Arial" w:cs="Arial"/>
          <w:sz w:val="20"/>
        </w:rPr>
        <w:t>Vi</w:t>
      </w:r>
      <w:r w:rsidR="00BD3405">
        <w:rPr>
          <w:rFonts w:ascii="Arial" w:hAnsi="Arial" w:cs="Arial"/>
          <w:sz w:val="20"/>
        </w:rPr>
        <w:t>ngroup</w:t>
      </w:r>
      <w:proofErr w:type="spellEnd"/>
      <w:r w:rsidR="00BD3405">
        <w:rPr>
          <w:rFonts w:ascii="Arial" w:hAnsi="Arial" w:cs="Arial"/>
          <w:sz w:val="20"/>
        </w:rPr>
        <w:t xml:space="preserve">. </w:t>
      </w:r>
      <w:proofErr w:type="spellStart"/>
      <w:r w:rsidR="00BD3405">
        <w:rPr>
          <w:rFonts w:ascii="Arial" w:hAnsi="Arial" w:cs="Arial"/>
          <w:sz w:val="20"/>
        </w:rPr>
        <w:t>Vingroup's</w:t>
      </w:r>
      <w:proofErr w:type="spellEnd"/>
      <w:r w:rsidR="00BD3405">
        <w:rPr>
          <w:rFonts w:ascii="Arial" w:hAnsi="Arial" w:cs="Arial"/>
          <w:sz w:val="20"/>
        </w:rPr>
        <w:t xml:space="preserve"> direct shareholding </w:t>
      </w:r>
      <w:r w:rsidRPr="00F05CF1">
        <w:rPr>
          <w:rFonts w:ascii="Arial" w:hAnsi="Arial" w:cs="Arial"/>
          <w:sz w:val="20"/>
        </w:rPr>
        <w:t xml:space="preserve">in </w:t>
      </w:r>
      <w:proofErr w:type="spellStart"/>
      <w:r w:rsidRPr="00F05CF1">
        <w:rPr>
          <w:rFonts w:ascii="Arial" w:hAnsi="Arial" w:cs="Arial"/>
          <w:sz w:val="20"/>
        </w:rPr>
        <w:t>Vincom</w:t>
      </w:r>
      <w:proofErr w:type="spellEnd"/>
      <w:r w:rsidRPr="00F05CF1">
        <w:rPr>
          <w:rFonts w:ascii="Arial" w:hAnsi="Arial" w:cs="Arial"/>
          <w:sz w:val="20"/>
        </w:rPr>
        <w:t xml:space="preserve"> Retail is 18.4%.</w:t>
      </w:r>
    </w:p>
    <w:sectPr w:rsidR="008F6BD7" w:rsidRPr="00F05CF1" w:rsidSect="00F05CF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D7"/>
    <w:rsid w:val="008F6BD7"/>
    <w:rsid w:val="00BD3405"/>
    <w:rsid w:val="00F0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0AB70"/>
  <w15:docId w15:val="{9FA4510E-0330-405C-B585-BB3A4E73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b/>
      <w:bCs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21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50">
    <w:name w:val="Body text (5)"/>
    <w:basedOn w:val="Normal"/>
    <w:link w:val="Bodytext5"/>
    <w:pPr>
      <w:spacing w:line="187" w:lineRule="auto"/>
    </w:pPr>
    <w:rPr>
      <w:rFonts w:ascii="Arial" w:eastAsia="Arial" w:hAnsi="Arial" w:cs="Arial"/>
      <w:b/>
      <w:bCs/>
      <w:sz w:val="9"/>
      <w:szCs w:val="9"/>
    </w:rPr>
  </w:style>
  <w:style w:type="paragraph" w:styleId="BodyText">
    <w:name w:val="Body Text"/>
    <w:basedOn w:val="Normal"/>
    <w:link w:val="BodyTextChar"/>
    <w:qFormat/>
    <w:pPr>
      <w:spacing w:after="100" w:line="288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20"/>
      <w:jc w:val="center"/>
    </w:pPr>
    <w:rPr>
      <w:b/>
      <w:bCs/>
      <w:i/>
      <w:iCs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h6JTjgH3Xf2ln0hzxPMvxj3FWQ==">CgMxLjAyCGguZ2pkZ3hzOAByITFXS2RGNlpiUFJReHlpUi1lUDIzR1d4TFhkMElaZ3Z6NA==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2024-04-11T03:55:00Z</dcterms:created>
  <dcterms:modified xsi:type="dcterms:W3CDTF">2024-04-11T03:55:00Z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0d12caaefd154accfd919a71a247abd8d6ea332b7a346445801b275ea1113d81</vt:lpwstr>
  </property>
</Properties>
</file>