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B52E3" w:rsidRDefault="00C23502" w:rsidP="00C23502">
      <w:pPr>
        <w:pBdr>
          <w:top w:val="nil"/>
          <w:left w:val="nil"/>
          <w:bottom w:val="nil"/>
          <w:right w:val="nil"/>
          <w:between w:val="nil"/>
        </w:pBdr>
        <w:tabs>
          <w:tab w:val="left" w:pos="521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bCs/>
          <w:color w:val="010000"/>
          <w:sz w:val="20"/>
        </w:rPr>
        <w:t>VW3:</w:t>
      </w:r>
      <w:r>
        <w:rPr>
          <w:rFonts w:ascii="Arial" w:hAnsi="Arial"/>
          <w:b/>
          <w:color w:val="010000"/>
          <w:sz w:val="20"/>
        </w:rPr>
        <w:t xml:space="preserve"> Board Resolution</w:t>
      </w:r>
    </w:p>
    <w:p w14:paraId="00000002" w14:textId="77777777" w:rsidR="00CB52E3" w:rsidRDefault="00C23502" w:rsidP="00C2350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April 05, 2024, VIWASEEN3 Joint Stock Company announced Resolution No. 06/NQ-HDQT on extending the time of organizing the Annual General Meeting of Shareholders 2024 as follows:</w:t>
      </w:r>
      <w:r>
        <w:rPr>
          <w:rFonts w:ascii="Arial" w:hAnsi="Arial"/>
          <w:color w:val="010000"/>
          <w:sz w:val="20"/>
        </w:rPr>
        <w:t xml:space="preserve"> </w:t>
      </w:r>
    </w:p>
    <w:p w14:paraId="00000003" w14:textId="77777777" w:rsidR="00CB52E3" w:rsidRDefault="00C23502" w:rsidP="00C2350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1: The Company'</w:t>
      </w:r>
      <w:r>
        <w:rPr>
          <w:rFonts w:ascii="Arial" w:hAnsi="Arial"/>
          <w:color w:val="010000"/>
          <w:sz w:val="20"/>
        </w:rPr>
        <w:t>s Board of Directors agreed to extend the time to organize the Annual General Meeting of Shareholders 2024 of VIWASEEN3 Joint Stock Company, specifically as follows:</w:t>
      </w:r>
    </w:p>
    <w:p w14:paraId="00000004" w14:textId="77777777" w:rsidR="00CB52E3" w:rsidRDefault="00C23502" w:rsidP="00C235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37"/>
          <w:tab w:val="right" w:pos="81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Time to record the list of shareholders: May 02, 2024</w:t>
      </w:r>
    </w:p>
    <w:p w14:paraId="00000005" w14:textId="77777777" w:rsidR="00CB52E3" w:rsidRDefault="00C23502" w:rsidP="00C235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Extension of time to organize the Annual General Meeting of Shareholders 2024: May 23, 2024. </w:t>
      </w:r>
    </w:p>
    <w:p w14:paraId="00000006" w14:textId="77777777" w:rsidR="00CB52E3" w:rsidRDefault="00C23502" w:rsidP="00C235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Reason for extension: The Company needs more time to finish some preparation for the Annual General Meeting of Shareholders 2024.</w:t>
      </w:r>
    </w:p>
    <w:p w14:paraId="00000007" w14:textId="77777777" w:rsidR="00CB52E3" w:rsidRDefault="00C23502" w:rsidP="00C2350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2: </w:t>
      </w:r>
      <w:r>
        <w:rPr>
          <w:rFonts w:ascii="Arial" w:hAnsi="Arial"/>
          <w:color w:val="010000"/>
          <w:sz w:val="20"/>
        </w:rPr>
        <w:t>This Resolution takes</w:t>
      </w:r>
      <w:r>
        <w:rPr>
          <w:rFonts w:ascii="Arial" w:hAnsi="Arial"/>
          <w:color w:val="010000"/>
          <w:sz w:val="20"/>
        </w:rPr>
        <w:t xml:space="preserve"> effect from the date of its signing.</w:t>
      </w:r>
    </w:p>
    <w:p w14:paraId="00000008" w14:textId="7C291CBA" w:rsidR="00CB52E3" w:rsidRDefault="00C23502" w:rsidP="00C2350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 Members</w:t>
      </w:r>
      <w:r>
        <w:rPr>
          <w:rFonts w:ascii="Arial" w:hAnsi="Arial"/>
          <w:color w:val="010000"/>
          <w:sz w:val="20"/>
        </w:rPr>
        <w:t xml:space="preserve"> of the Board of Directors, the Manager, the Deputy Managers, the Chief Accountant, the </w:t>
      </w:r>
      <w:bookmarkStart w:id="0" w:name="_GoBack"/>
      <w:bookmarkEnd w:id="0"/>
      <w:r>
        <w:rPr>
          <w:rFonts w:ascii="Arial" w:hAnsi="Arial"/>
          <w:color w:val="010000"/>
          <w:sz w:val="20"/>
        </w:rPr>
        <w:t>Head of departments of the Company,</w:t>
      </w:r>
      <w:r>
        <w:rPr>
          <w:rFonts w:ascii="Arial" w:hAnsi="Arial"/>
          <w:color w:val="010000"/>
          <w:sz w:val="20"/>
        </w:rPr>
        <w:t xml:space="preserve"> and relevant individuals are responsible for implementing this Resolution.</w:t>
      </w:r>
    </w:p>
    <w:p w14:paraId="00000009" w14:textId="77777777" w:rsidR="00CB52E3" w:rsidRDefault="00CB52E3" w:rsidP="00C2350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CB52E3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11903"/>
    <w:multiLevelType w:val="multilevel"/>
    <w:tmpl w:val="5C58F8F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80829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E3"/>
    <w:rsid w:val="00C23502"/>
    <w:rsid w:val="00CB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A8C202-3D66-4BFE-A205-6F056C03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8082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80829"/>
      <w:sz w:val="32"/>
      <w:szCs w:val="3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80829"/>
      <w:sz w:val="28"/>
      <w:szCs w:val="2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080829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color w:val="080829"/>
      <w:sz w:val="32"/>
      <w:szCs w:val="32"/>
    </w:rPr>
  </w:style>
  <w:style w:type="paragraph" w:styleId="BodyText">
    <w:name w:val="Body Text"/>
    <w:basedOn w:val="Normal"/>
    <w:link w:val="BodyTextChar"/>
    <w:qFormat/>
    <w:pPr>
      <w:spacing w:line="360" w:lineRule="auto"/>
      <w:ind w:firstLine="400"/>
    </w:pPr>
    <w:rPr>
      <w:rFonts w:ascii="Times New Roman" w:eastAsia="Times New Roman" w:hAnsi="Times New Roman" w:cs="Times New Roman"/>
      <w:color w:val="080829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yXABYkp+qWYsBL3cYdSYNYVrHA==">CgMxLjA4AHIhMWExVXZjQmRfdGdncG55blZXVUI3QWVzbG9QWTFHdTFo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801</Characters>
  <Application>Microsoft Office Word</Application>
  <DocSecurity>0</DocSecurity>
  <Lines>13</Lines>
  <Paragraphs>9</Paragraphs>
  <ScaleCrop>false</ScaleCrop>
  <Company>HP Inc.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3</cp:revision>
  <dcterms:created xsi:type="dcterms:W3CDTF">2024-04-10T04:32:00Z</dcterms:created>
  <dcterms:modified xsi:type="dcterms:W3CDTF">2024-04-11T03:34:00Z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567b142c0579bc73df0a99b55aab32c85288c70399e4407003d535e69ff65409</vt:lpwstr>
  </property>
</Properties>
</file>