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7113F0" w:rsidRPr="009A1F52" w:rsidRDefault="00841E1C" w:rsidP="00470E11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9A1F52">
        <w:rPr>
          <w:rFonts w:ascii="Arial" w:hAnsi="Arial" w:cs="Arial"/>
          <w:b/>
          <w:bCs/>
          <w:color w:val="010000"/>
          <w:sz w:val="20"/>
        </w:rPr>
        <w:t>D11:</w:t>
      </w:r>
      <w:r w:rsidRPr="009A1F52">
        <w:rPr>
          <w:rFonts w:ascii="Arial" w:hAnsi="Arial" w:cs="Arial"/>
          <w:b/>
          <w:color w:val="010000"/>
          <w:sz w:val="20"/>
        </w:rPr>
        <w:t xml:space="preserve"> Board Resolution</w:t>
      </w:r>
    </w:p>
    <w:p w14:paraId="00000002" w14:textId="77777777" w:rsidR="007113F0" w:rsidRPr="009A1F52" w:rsidRDefault="00841E1C" w:rsidP="00470E11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9A1F52">
        <w:rPr>
          <w:rFonts w:ascii="Arial" w:hAnsi="Arial" w:cs="Arial"/>
          <w:color w:val="010000"/>
          <w:sz w:val="20"/>
        </w:rPr>
        <w:t>On April 9, 2024, Real Estate 11 JSC announced Resolution No. 01/NQ-HDQT on extending the time to organize the Annual General Meeting of Shareholders 2024 as follows:</w:t>
      </w:r>
    </w:p>
    <w:p w14:paraId="00000003" w14:textId="77777777" w:rsidR="007113F0" w:rsidRPr="009A1F52" w:rsidRDefault="00841E1C" w:rsidP="00470E11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9A1F52">
        <w:rPr>
          <w:rFonts w:ascii="Arial" w:hAnsi="Arial" w:cs="Arial"/>
          <w:color w:val="010000"/>
          <w:sz w:val="20"/>
        </w:rPr>
        <w:t>Article 1: Approve the extension of</w:t>
      </w:r>
      <w:bookmarkStart w:id="0" w:name="_GoBack"/>
      <w:bookmarkEnd w:id="0"/>
      <w:r w:rsidRPr="009A1F52">
        <w:rPr>
          <w:rFonts w:ascii="Arial" w:hAnsi="Arial" w:cs="Arial"/>
          <w:color w:val="010000"/>
          <w:sz w:val="20"/>
        </w:rPr>
        <w:t xml:space="preserve"> the time to organize the Annual General Meeting of Shareholders 2024 of Real Estate 11 JSC as follows:</w:t>
      </w:r>
    </w:p>
    <w:p w14:paraId="00000004" w14:textId="77777777" w:rsidR="007113F0" w:rsidRPr="006556D0" w:rsidRDefault="00841E1C" w:rsidP="006556D0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6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bookmarkStart w:id="1" w:name="_heading=h.30j0zll"/>
      <w:bookmarkEnd w:id="1"/>
      <w:r w:rsidRPr="006556D0">
        <w:rPr>
          <w:rFonts w:ascii="Arial" w:hAnsi="Arial" w:cs="Arial"/>
          <w:color w:val="010000"/>
          <w:sz w:val="20"/>
        </w:rPr>
        <w:t>Extension time to organize the Annual General Meeting of Shareholders 2024: no later than June 30, 2024.</w:t>
      </w:r>
    </w:p>
    <w:p w14:paraId="00000005" w14:textId="77777777" w:rsidR="007113F0" w:rsidRPr="006556D0" w:rsidRDefault="00841E1C" w:rsidP="006556D0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6556D0">
        <w:rPr>
          <w:rFonts w:ascii="Arial" w:hAnsi="Arial" w:cs="Arial"/>
          <w:color w:val="010000"/>
          <w:sz w:val="20"/>
        </w:rPr>
        <w:t>Reason for extension: to have enough time to complete the preparations for organizing the Meeting. Article 2: This Resolution takes effect from the date of its signing.</w:t>
      </w:r>
    </w:p>
    <w:p w14:paraId="00000006" w14:textId="77777777" w:rsidR="007113F0" w:rsidRPr="009A1F52" w:rsidRDefault="00841E1C" w:rsidP="00470E11">
      <w:pPr>
        <w:pBdr>
          <w:top w:val="nil"/>
          <w:left w:val="nil"/>
          <w:bottom w:val="nil"/>
          <w:right w:val="nil"/>
          <w:between w:val="nil"/>
        </w:pBdr>
        <w:tabs>
          <w:tab w:val="left" w:pos="120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9A1F52">
        <w:rPr>
          <w:rFonts w:ascii="Arial" w:hAnsi="Arial" w:cs="Arial"/>
          <w:color w:val="010000"/>
          <w:sz w:val="20"/>
        </w:rPr>
        <w:t>Article 3: Members of the Board of Directors, the Board of Management and departments of the Company are responsible for the implementation of this Resolution.</w:t>
      </w:r>
    </w:p>
    <w:sectPr w:rsidR="007113F0" w:rsidRPr="009A1F52" w:rsidSect="00841E1C">
      <w:pgSz w:w="11900" w:h="16840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73631C"/>
    <w:multiLevelType w:val="hybridMultilevel"/>
    <w:tmpl w:val="CFCA1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3F0"/>
    <w:rsid w:val="00470E11"/>
    <w:rsid w:val="006556D0"/>
    <w:rsid w:val="007113F0"/>
    <w:rsid w:val="00841E1C"/>
    <w:rsid w:val="009A1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33B6F82-9A23-482F-8D77-0E3F43D4F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ja-JP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  <w:lang w:eastAsia="vi-VN" w:bidi="vi-V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nbnnidung2">
    <w:name w:val="Văn bản nội dung (2)_"/>
    <w:basedOn w:val="DefaultParagraphFont"/>
    <w:link w:val="Vnbnnidung20"/>
    <w:rPr>
      <w:rFonts w:ascii="Times New Roman" w:eastAsia="Times New Roman" w:hAnsi="Times New Roman" w:cs="Times New Roman"/>
      <w:sz w:val="20"/>
      <w:szCs w:val="20"/>
      <w:u w:val="none"/>
      <w:shd w:val="clear" w:color="auto" w:fill="auto"/>
    </w:rPr>
  </w:style>
  <w:style w:type="paragraph" w:customStyle="1" w:styleId="Vnbnnidung20">
    <w:name w:val="Văn bản nội dung (2)"/>
    <w:basedOn w:val="Normal"/>
    <w:link w:val="Vnbnnidung2"/>
    <w:rPr>
      <w:rFonts w:ascii="Times New Roman" w:eastAsia="Times New Roman" w:hAnsi="Times New Roman" w:cs="Times New Roman"/>
      <w:sz w:val="20"/>
      <w:szCs w:val="20"/>
    </w:rPr>
  </w:style>
  <w:style w:type="character" w:customStyle="1" w:styleId="Vnbnnidung3">
    <w:name w:val="Văn bản nội dung (3)_"/>
    <w:basedOn w:val="DefaultParagraphFont"/>
    <w:link w:val="Vnbnnidung30"/>
    <w:rPr>
      <w:rFonts w:ascii="Tahoma" w:eastAsia="Tahoma" w:hAnsi="Tahoma" w:cs="Tahoma"/>
      <w:sz w:val="14"/>
      <w:szCs w:val="14"/>
      <w:u w:val="none"/>
      <w:shd w:val="clear" w:color="auto" w:fill="auto"/>
    </w:rPr>
  </w:style>
  <w:style w:type="paragraph" w:customStyle="1" w:styleId="Vnbnnidung30">
    <w:name w:val="Văn bản nội dung (3)"/>
    <w:basedOn w:val="Normal"/>
    <w:link w:val="Vnbnnidung3"/>
    <w:pPr>
      <w:spacing w:line="276" w:lineRule="auto"/>
      <w:ind w:right="200"/>
      <w:jc w:val="right"/>
    </w:pPr>
    <w:rPr>
      <w:rFonts w:ascii="Tahoma" w:eastAsia="Tahoma" w:hAnsi="Tahoma" w:cs="Tahoma"/>
      <w:sz w:val="14"/>
      <w:szCs w:val="14"/>
    </w:rPr>
  </w:style>
  <w:style w:type="character" w:customStyle="1" w:styleId="Vnbnnidung4">
    <w:name w:val="Văn bản nội dung (4)_"/>
    <w:basedOn w:val="DefaultParagraphFont"/>
    <w:link w:val="Vnbnnidung40"/>
    <w:rPr>
      <w:rFonts w:ascii="Times New Roman" w:eastAsia="Times New Roman" w:hAnsi="Times New Roman" w:cs="Times New Roman"/>
      <w:b/>
      <w:bCs/>
      <w:sz w:val="30"/>
      <w:szCs w:val="30"/>
      <w:u w:val="none"/>
      <w:shd w:val="clear" w:color="auto" w:fill="auto"/>
    </w:rPr>
  </w:style>
  <w:style w:type="paragraph" w:customStyle="1" w:styleId="Vnbnnidung40">
    <w:name w:val="Văn bản nội dung (4)"/>
    <w:basedOn w:val="Normal"/>
    <w:link w:val="Vnbnnidung4"/>
    <w:pPr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u w:val="none"/>
      <w:shd w:val="clear" w:color="auto" w:fill="auto"/>
    </w:rPr>
  </w:style>
  <w:style w:type="paragraph" w:customStyle="1" w:styleId="Vnbnnidung0">
    <w:name w:val="Văn bản nội dung"/>
    <w:basedOn w:val="Normal"/>
    <w:link w:val="Vnbnnidung"/>
    <w:pPr>
      <w:spacing w:after="120" w:line="374" w:lineRule="auto"/>
    </w:pPr>
    <w:rPr>
      <w:rFonts w:ascii="Times New Roman" w:eastAsia="Times New Roman" w:hAnsi="Times New Roman" w:cs="Times New Roma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6556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JheJ3IucDeAzecrI5f894+r7TA==">CgMxLjAyCWguMzBqMHpsbDgAciExSHgzT05mMlV2TVRaSmdDd25PNmpGNEpRdDNLcUZvUms=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PHUONG LINH</dc:creator>
  <cp:lastModifiedBy>Hoang Phuong Thao</cp:lastModifiedBy>
  <cp:revision>6</cp:revision>
  <dcterms:created xsi:type="dcterms:W3CDTF">2024-04-11T03:24:00Z</dcterms:created>
  <dcterms:modified xsi:type="dcterms:W3CDTF">2024-04-12T03:14:00Z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560620C07B53448BA2F067A4DF372C16_12</vt:lpwstr>
  </property>
  <property fmtid="{D5CDD505-2E9C-101B-9397-08002B2CF9AE}" pid="4" name="GrammarlyDocumentId">
    <vt:lpwstr>83c308a72650877b806b72282d0f1ca623e898d74bd068dab2b34fb26f55de94</vt:lpwstr>
  </property>
</Properties>
</file>