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01D4" w:rsidRPr="00682CD2" w:rsidRDefault="002046E6" w:rsidP="00064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82CD2">
        <w:rPr>
          <w:rFonts w:ascii="Arial" w:hAnsi="Arial" w:cs="Arial"/>
          <w:b/>
          <w:color w:val="010000"/>
          <w:sz w:val="20"/>
        </w:rPr>
        <w:t>CBI: Board Resolution</w:t>
      </w:r>
    </w:p>
    <w:p w14:paraId="00000002" w14:textId="03456184" w:rsidR="001601D4" w:rsidRPr="00682CD2" w:rsidRDefault="002046E6" w:rsidP="00064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>On April 15, 2024, Cao Bang Cast Iron &amp; Steel JSC announced Resolution No. 604/NQ-CISCO</w:t>
      </w:r>
      <w:r w:rsidR="001D79DB" w:rsidRPr="00682CD2">
        <w:rPr>
          <w:rFonts w:ascii="Arial" w:hAnsi="Arial" w:cs="Arial"/>
          <w:color w:val="010000"/>
          <w:sz w:val="20"/>
        </w:rPr>
        <w:t xml:space="preserve"> on purchasing/selling iron ore concentrate for production with TVK Minerals Corporation</w:t>
      </w:r>
      <w:r w:rsidRPr="00682CD2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272811E5" w:rsidR="001601D4" w:rsidRPr="00682CD2" w:rsidRDefault="002046E6" w:rsidP="00064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 xml:space="preserve">‎‎Article 1. The Board of Directors of the Company </w:t>
      </w:r>
      <w:r w:rsidR="001D79DB" w:rsidRPr="00682CD2">
        <w:rPr>
          <w:rFonts w:ascii="Arial" w:hAnsi="Arial" w:cs="Arial"/>
          <w:color w:val="010000"/>
          <w:sz w:val="20"/>
        </w:rPr>
        <w:t xml:space="preserve">agreed to </w:t>
      </w:r>
      <w:r w:rsidR="0006405C">
        <w:rPr>
          <w:rFonts w:ascii="Arial" w:hAnsi="Arial" w:cs="Arial"/>
          <w:color w:val="010000"/>
          <w:sz w:val="20"/>
        </w:rPr>
        <w:t>approve</w:t>
      </w:r>
      <w:bookmarkStart w:id="0" w:name="_GoBack"/>
      <w:bookmarkEnd w:id="0"/>
      <w:r w:rsidRPr="00682CD2">
        <w:rPr>
          <w:rFonts w:ascii="Arial" w:hAnsi="Arial" w:cs="Arial"/>
          <w:color w:val="010000"/>
          <w:sz w:val="20"/>
        </w:rPr>
        <w:t xml:space="preserve"> the content</w:t>
      </w:r>
      <w:r w:rsidR="001D79DB" w:rsidRPr="00682CD2">
        <w:rPr>
          <w:rFonts w:ascii="Arial" w:hAnsi="Arial" w:cs="Arial"/>
          <w:color w:val="010000"/>
          <w:sz w:val="20"/>
        </w:rPr>
        <w:t xml:space="preserve"> of</w:t>
      </w:r>
      <w:r w:rsidRPr="00682CD2">
        <w:rPr>
          <w:rFonts w:ascii="Arial" w:hAnsi="Arial" w:cs="Arial"/>
          <w:color w:val="010000"/>
          <w:sz w:val="20"/>
        </w:rPr>
        <w:t xml:space="preserve"> "buying/selling iron ore concentrate for production with TKV Minerals Corporation", specifically as follows:</w:t>
      </w:r>
    </w:p>
    <w:p w14:paraId="00000004" w14:textId="79A9BA89" w:rsidR="001601D4" w:rsidRPr="00682CD2" w:rsidRDefault="002046E6" w:rsidP="0006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 xml:space="preserve">Quantity: 50,000 tons ±20% </w:t>
      </w:r>
      <w:r w:rsidR="001D79DB" w:rsidRPr="00682CD2">
        <w:rPr>
          <w:rFonts w:ascii="Arial" w:hAnsi="Arial" w:cs="Arial"/>
          <w:color w:val="010000"/>
          <w:sz w:val="20"/>
        </w:rPr>
        <w:t>(converted</w:t>
      </w:r>
      <w:r w:rsidRPr="00682CD2">
        <w:rPr>
          <w:rFonts w:ascii="Arial" w:hAnsi="Arial" w:cs="Arial"/>
          <w:color w:val="010000"/>
          <w:sz w:val="20"/>
        </w:rPr>
        <w:t xml:space="preserve"> to 0% humidity</w:t>
      </w:r>
      <w:r w:rsidR="001D79DB" w:rsidRPr="00682CD2">
        <w:rPr>
          <w:rFonts w:ascii="Arial" w:hAnsi="Arial" w:cs="Arial"/>
          <w:color w:val="010000"/>
          <w:sz w:val="20"/>
        </w:rPr>
        <w:t>)</w:t>
      </w:r>
      <w:r w:rsidRPr="00682CD2">
        <w:rPr>
          <w:rFonts w:ascii="Arial" w:hAnsi="Arial" w:cs="Arial"/>
          <w:color w:val="010000"/>
          <w:sz w:val="20"/>
        </w:rPr>
        <w:t>.</w:t>
      </w:r>
    </w:p>
    <w:p w14:paraId="00000005" w14:textId="0B30357A" w:rsidR="001601D4" w:rsidRPr="00682CD2" w:rsidRDefault="002046E6" w:rsidP="0006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>Unit price (provisional): VND 2,626,000</w:t>
      </w:r>
      <w:r w:rsidR="001D79DB" w:rsidRPr="00682CD2">
        <w:rPr>
          <w:rFonts w:ascii="Arial" w:hAnsi="Arial" w:cs="Arial"/>
          <w:color w:val="010000"/>
          <w:sz w:val="20"/>
        </w:rPr>
        <w:t xml:space="preserve"> per ton</w:t>
      </w:r>
      <w:r w:rsidRPr="00682CD2">
        <w:rPr>
          <w:rFonts w:ascii="Arial" w:hAnsi="Arial" w:cs="Arial"/>
          <w:color w:val="010000"/>
          <w:sz w:val="20"/>
        </w:rPr>
        <w:t xml:space="preserve"> (excluding value-added tax)</w:t>
      </w:r>
    </w:p>
    <w:p w14:paraId="00000006" w14:textId="0FA147E6" w:rsidR="001601D4" w:rsidRPr="00682CD2" w:rsidRDefault="002046E6" w:rsidP="0006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 xml:space="preserve">Unit price of goods: </w:t>
      </w:r>
      <w:r w:rsidR="001D79DB" w:rsidRPr="00682CD2">
        <w:rPr>
          <w:rFonts w:ascii="Arial" w:hAnsi="Arial" w:cs="Arial"/>
          <w:color w:val="010000"/>
          <w:sz w:val="20"/>
        </w:rPr>
        <w:t xml:space="preserve">VND </w:t>
      </w:r>
      <w:r w:rsidRPr="00682CD2">
        <w:rPr>
          <w:rFonts w:ascii="Arial" w:hAnsi="Arial" w:cs="Arial"/>
          <w:color w:val="010000"/>
          <w:sz w:val="20"/>
        </w:rPr>
        <w:t>1,926,000</w:t>
      </w:r>
      <w:r w:rsidR="001D79DB" w:rsidRPr="00682CD2">
        <w:rPr>
          <w:rFonts w:ascii="Arial" w:hAnsi="Arial" w:cs="Arial"/>
          <w:color w:val="010000"/>
          <w:sz w:val="20"/>
        </w:rPr>
        <w:t xml:space="preserve"> per </w:t>
      </w:r>
      <w:r w:rsidRPr="00682CD2">
        <w:rPr>
          <w:rFonts w:ascii="Arial" w:hAnsi="Arial" w:cs="Arial"/>
          <w:color w:val="010000"/>
          <w:sz w:val="20"/>
        </w:rPr>
        <w:t xml:space="preserve">ton of dry weight </w:t>
      </w:r>
      <w:r w:rsidR="001D79DB" w:rsidRPr="00682CD2">
        <w:rPr>
          <w:rFonts w:ascii="Arial" w:hAnsi="Arial" w:cs="Arial"/>
          <w:color w:val="010000"/>
          <w:sz w:val="20"/>
        </w:rPr>
        <w:t>conversion</w:t>
      </w:r>
      <w:r w:rsidRPr="00682CD2">
        <w:rPr>
          <w:rFonts w:ascii="Arial" w:hAnsi="Arial" w:cs="Arial"/>
          <w:color w:val="010000"/>
          <w:sz w:val="20"/>
        </w:rPr>
        <w:t xml:space="preserve"> (excluding VAT)</w:t>
      </w:r>
    </w:p>
    <w:p w14:paraId="00000007" w14:textId="20AA47F5" w:rsidR="001601D4" w:rsidRPr="00682CD2" w:rsidRDefault="002046E6" w:rsidP="0006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 xml:space="preserve">Freight unit price (provisional): </w:t>
      </w:r>
      <w:r w:rsidR="001D79DB" w:rsidRPr="00682CD2">
        <w:rPr>
          <w:rFonts w:ascii="Arial" w:hAnsi="Arial" w:cs="Arial"/>
          <w:color w:val="010000"/>
          <w:sz w:val="20"/>
        </w:rPr>
        <w:t xml:space="preserve">VND </w:t>
      </w:r>
      <w:r w:rsidRPr="00682CD2">
        <w:rPr>
          <w:rFonts w:ascii="Arial" w:hAnsi="Arial" w:cs="Arial"/>
          <w:color w:val="010000"/>
          <w:sz w:val="20"/>
        </w:rPr>
        <w:t>700,000</w:t>
      </w:r>
      <w:r w:rsidR="001D79DB" w:rsidRPr="00682CD2">
        <w:rPr>
          <w:rFonts w:ascii="Arial" w:hAnsi="Arial" w:cs="Arial"/>
          <w:color w:val="010000"/>
          <w:sz w:val="20"/>
        </w:rPr>
        <w:t xml:space="preserve"> per </w:t>
      </w:r>
      <w:r w:rsidRPr="00682CD2">
        <w:rPr>
          <w:rFonts w:ascii="Arial" w:hAnsi="Arial" w:cs="Arial"/>
          <w:color w:val="010000"/>
          <w:sz w:val="20"/>
        </w:rPr>
        <w:t xml:space="preserve">ton </w:t>
      </w:r>
      <w:r w:rsidR="001D79DB" w:rsidRPr="00682CD2">
        <w:rPr>
          <w:rFonts w:ascii="Arial" w:hAnsi="Arial" w:cs="Arial"/>
          <w:color w:val="010000"/>
          <w:sz w:val="20"/>
        </w:rPr>
        <w:t xml:space="preserve">of </w:t>
      </w:r>
      <w:r w:rsidRPr="00682CD2">
        <w:rPr>
          <w:rFonts w:ascii="Arial" w:hAnsi="Arial" w:cs="Arial"/>
          <w:color w:val="010000"/>
          <w:sz w:val="20"/>
        </w:rPr>
        <w:t>wet</w:t>
      </w:r>
      <w:r w:rsidR="001D79DB" w:rsidRPr="00682CD2">
        <w:rPr>
          <w:rFonts w:ascii="Arial" w:hAnsi="Arial" w:cs="Arial"/>
          <w:color w:val="010000"/>
          <w:sz w:val="20"/>
        </w:rPr>
        <w:t xml:space="preserve"> product</w:t>
      </w:r>
      <w:r w:rsidRPr="00682CD2">
        <w:rPr>
          <w:rFonts w:ascii="Arial" w:hAnsi="Arial" w:cs="Arial"/>
          <w:color w:val="010000"/>
          <w:sz w:val="20"/>
        </w:rPr>
        <w:t xml:space="preserve"> (excluding VAT).</w:t>
      </w:r>
    </w:p>
    <w:p w14:paraId="00000008" w14:textId="77777777" w:rsidR="001601D4" w:rsidRPr="00682CD2" w:rsidRDefault="002046E6" w:rsidP="0006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>Quality of iron ore concentrate:</w:t>
      </w:r>
    </w:p>
    <w:p w14:paraId="00000009" w14:textId="5995CA3E" w:rsidR="001601D4" w:rsidRPr="00682CD2" w:rsidRDefault="002046E6" w:rsidP="0006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 xml:space="preserve">Total iron content (%TFe) in iron ore concentrate: Average 65% </w:t>
      </w:r>
      <w:r w:rsidR="00260378" w:rsidRPr="00682CD2">
        <w:rPr>
          <w:rFonts w:ascii="Arial" w:hAnsi="Arial" w:cs="Arial"/>
          <w:color w:val="010000"/>
          <w:sz w:val="20"/>
        </w:rPr>
        <w:t xml:space="preserve">of </w:t>
      </w:r>
      <w:r w:rsidRPr="00682CD2">
        <w:rPr>
          <w:rFonts w:ascii="Arial" w:hAnsi="Arial" w:cs="Arial"/>
          <w:color w:val="010000"/>
          <w:sz w:val="20"/>
        </w:rPr>
        <w:t>Tfe</w:t>
      </w:r>
    </w:p>
    <w:p w14:paraId="0000000A" w14:textId="4FD688C4" w:rsidR="001601D4" w:rsidRPr="00682CD2" w:rsidRDefault="002046E6" w:rsidP="000640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 xml:space="preserve">Sulfur content (%S) in </w:t>
      </w:r>
      <w:r w:rsidR="00260378" w:rsidRPr="00682CD2">
        <w:rPr>
          <w:rFonts w:ascii="Arial" w:hAnsi="Arial" w:cs="Arial"/>
          <w:color w:val="010000"/>
          <w:sz w:val="20"/>
        </w:rPr>
        <w:t>iron</w:t>
      </w:r>
      <w:r w:rsidRPr="00682CD2">
        <w:rPr>
          <w:rFonts w:ascii="Arial" w:hAnsi="Arial" w:cs="Arial"/>
          <w:color w:val="010000"/>
          <w:sz w:val="20"/>
        </w:rPr>
        <w:t xml:space="preserve"> ore concentrate: Average </w:t>
      </w:r>
      <w:r w:rsidR="00260378" w:rsidRPr="00682CD2">
        <w:rPr>
          <w:rFonts w:ascii="Arial" w:hAnsi="Arial" w:cs="Arial"/>
          <w:color w:val="010000"/>
          <w:sz w:val="20"/>
        </w:rPr>
        <w:t>≤</w:t>
      </w:r>
      <w:r w:rsidRPr="00682CD2">
        <w:rPr>
          <w:rFonts w:ascii="Arial" w:hAnsi="Arial" w:cs="Arial"/>
          <w:color w:val="010000"/>
          <w:sz w:val="20"/>
        </w:rPr>
        <w:t>1.0%</w:t>
      </w:r>
      <w:r w:rsidR="00260378" w:rsidRPr="00682CD2">
        <w:rPr>
          <w:rFonts w:ascii="Arial" w:hAnsi="Arial" w:cs="Arial"/>
          <w:color w:val="010000"/>
          <w:sz w:val="20"/>
        </w:rPr>
        <w:t xml:space="preserve"> of </w:t>
      </w:r>
      <w:r w:rsidRPr="00682CD2">
        <w:rPr>
          <w:rFonts w:ascii="Arial" w:hAnsi="Arial" w:cs="Arial"/>
          <w:color w:val="010000"/>
          <w:sz w:val="20"/>
        </w:rPr>
        <w:t>S</w:t>
      </w:r>
    </w:p>
    <w:p w14:paraId="0000000B" w14:textId="7449B2B9" w:rsidR="001601D4" w:rsidRPr="00682CD2" w:rsidRDefault="002046E6" w:rsidP="000640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>Other ingredients in iron ore concentrate: According to the actual production of M</w:t>
      </w:r>
      <w:r w:rsidR="00260378" w:rsidRPr="00682CD2">
        <w:rPr>
          <w:rFonts w:ascii="Arial" w:hAnsi="Arial" w:cs="Arial"/>
          <w:color w:val="010000"/>
          <w:sz w:val="20"/>
        </w:rPr>
        <w:t>D</w:t>
      </w:r>
      <w:r w:rsidRPr="00682CD2">
        <w:rPr>
          <w:rFonts w:ascii="Arial" w:hAnsi="Arial" w:cs="Arial"/>
          <w:color w:val="010000"/>
          <w:sz w:val="20"/>
        </w:rPr>
        <w:t>V.</w:t>
      </w:r>
    </w:p>
    <w:p w14:paraId="0000000C" w14:textId="77777777" w:rsidR="001601D4" w:rsidRPr="00682CD2" w:rsidRDefault="002046E6" w:rsidP="00064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CD2">
        <w:rPr>
          <w:rFonts w:ascii="Arial" w:hAnsi="Arial" w:cs="Arial"/>
          <w:color w:val="010000"/>
          <w:sz w:val="20"/>
        </w:rPr>
        <w:t>(With draft contract attached).</w:t>
      </w:r>
    </w:p>
    <w:p w14:paraId="0000000D" w14:textId="161A511A" w:rsidR="001601D4" w:rsidRPr="00682CD2" w:rsidRDefault="002046E6" w:rsidP="00064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82CD2">
        <w:rPr>
          <w:rFonts w:ascii="Arial" w:hAnsi="Arial" w:cs="Arial"/>
          <w:color w:val="010000"/>
          <w:sz w:val="20"/>
        </w:rPr>
        <w:t xml:space="preserve">‎‎Article 2. This Resolution takes effect from the date of its signing. Members of Board of Directors, the Supervisory Board, the Executive Board, </w:t>
      </w:r>
      <w:r w:rsidR="00260378" w:rsidRPr="00682CD2">
        <w:rPr>
          <w:rFonts w:ascii="Arial" w:hAnsi="Arial" w:cs="Arial"/>
          <w:color w:val="010000"/>
          <w:sz w:val="20"/>
        </w:rPr>
        <w:t xml:space="preserve">Heads of </w:t>
      </w:r>
      <w:r w:rsidRPr="00682CD2">
        <w:rPr>
          <w:rFonts w:ascii="Arial" w:hAnsi="Arial" w:cs="Arial"/>
          <w:color w:val="010000"/>
          <w:sz w:val="20"/>
        </w:rPr>
        <w:t>relevant units and individuals are responsible for the implementation of this Board Resolution./.</w:t>
      </w:r>
    </w:p>
    <w:sectPr w:rsidR="001601D4" w:rsidRPr="00682CD2" w:rsidSect="00AB42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3660"/>
    <w:multiLevelType w:val="multilevel"/>
    <w:tmpl w:val="685E4F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B757E8"/>
    <w:multiLevelType w:val="multilevel"/>
    <w:tmpl w:val="400ECF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8D2E22"/>
    <w:multiLevelType w:val="multilevel"/>
    <w:tmpl w:val="098460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4"/>
    <w:rsid w:val="0006405C"/>
    <w:rsid w:val="001601D4"/>
    <w:rsid w:val="001D79DB"/>
    <w:rsid w:val="002046E6"/>
    <w:rsid w:val="00260378"/>
    <w:rsid w:val="00682CD2"/>
    <w:rsid w:val="00A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061FC"/>
  <w15:docId w15:val="{590838F5-A130-4E96-892C-83FB71C8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988AA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D988AA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q8KTP/07wF166Iwcr3TlLFOrQ==">CgMxLjAyCGguZ2pkZ3hzOAByITFPNkY2bk8tbF9BT1Q1emt4TzZsSnhtQjhZb3pSTHFicg==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1067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2024-04-16T03:12:00Z</dcterms:created>
  <dcterms:modified xsi:type="dcterms:W3CDTF">2024-04-17T08:33:00Z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ec2ff6bacb64cdda88bec472e8040700cbddd18988fdc0d0ed710bf169b38144</vt:lpwstr>
  </property>
</Properties>
</file>