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8B805"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B57C87">
        <w:rPr>
          <w:rFonts w:ascii="Arial" w:hAnsi="Arial" w:cs="Arial"/>
          <w:b/>
          <w:bCs/>
          <w:color w:val="010000"/>
          <w:sz w:val="20"/>
        </w:rPr>
        <w:t>BAF123020:</w:t>
      </w:r>
      <w:r w:rsidRPr="00B57C87">
        <w:rPr>
          <w:rFonts w:ascii="Arial" w:hAnsi="Arial" w:cs="Arial"/>
          <w:b/>
          <w:color w:val="010000"/>
          <w:sz w:val="20"/>
        </w:rPr>
        <w:t xml:space="preserve"> Board Resolution</w:t>
      </w:r>
    </w:p>
    <w:p w14:paraId="2E4850D7" w14:textId="77777777" w:rsidR="00F61CA1" w:rsidRPr="00B57C87" w:rsidRDefault="00723669" w:rsidP="007304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C87">
        <w:rPr>
          <w:rFonts w:ascii="Arial" w:hAnsi="Arial" w:cs="Arial"/>
          <w:color w:val="010000"/>
          <w:sz w:val="20"/>
        </w:rPr>
        <w:t>On March 28, 2024, BAF Viet Nam Agriculture Joint Stock Company announced Resolution No. 28.03.2024./NQ-HDQT on approving the use of capital obtained from the public offering round 2 in 2023 with the amount of VND 300,000,000,000 as follows:</w:t>
      </w:r>
    </w:p>
    <w:p w14:paraId="2752045A" w14:textId="77777777" w:rsidR="00F61CA1" w:rsidRPr="00B57C87" w:rsidRDefault="00723669" w:rsidP="007304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C87">
        <w:rPr>
          <w:rFonts w:ascii="Arial" w:hAnsi="Arial" w:cs="Arial"/>
          <w:color w:val="010000"/>
          <w:sz w:val="20"/>
        </w:rPr>
        <w:t>Article 1: Approve the use of proceeds from the public offering round 2 in 2023 as follows:</w:t>
      </w:r>
    </w:p>
    <w:p w14:paraId="107DA5AC" w14:textId="77777777" w:rsidR="00F61CA1" w:rsidRPr="00B57C87" w:rsidRDefault="00723669" w:rsidP="007304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7C87">
        <w:rPr>
          <w:rFonts w:ascii="Arial" w:hAnsi="Arial" w:cs="Arial"/>
          <w:color w:val="010000"/>
          <w:sz w:val="20"/>
        </w:rPr>
        <w:t>The Board of Directors approves the following contents: After deducting expenses related to the offering (VND 20,997,500,000), the remaining total proceeds from the offering are used according to the capital use plan approved by the Board of Directors in Resolution No. 14.04.2023/NQ-HDQT dated April 14, 2023 is VND 279,002,500,000,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2"/>
        <w:gridCol w:w="5015"/>
        <w:gridCol w:w="1870"/>
        <w:gridCol w:w="1380"/>
      </w:tblGrid>
      <w:tr w:rsidR="00F61CA1" w:rsidRPr="00B57C87" w14:paraId="5022877B" w14:textId="77777777" w:rsidTr="00723669">
        <w:tc>
          <w:tcPr>
            <w:tcW w:w="417" w:type="pct"/>
            <w:shd w:val="clear" w:color="auto" w:fill="auto"/>
            <w:tcMar>
              <w:top w:w="0" w:type="dxa"/>
              <w:bottom w:w="0" w:type="dxa"/>
            </w:tcMar>
            <w:vAlign w:val="center"/>
          </w:tcPr>
          <w:p w14:paraId="3F497B12"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No.</w:t>
            </w:r>
          </w:p>
        </w:tc>
        <w:tc>
          <w:tcPr>
            <w:tcW w:w="2781" w:type="pct"/>
            <w:shd w:val="clear" w:color="auto" w:fill="auto"/>
            <w:tcMar>
              <w:top w:w="0" w:type="dxa"/>
              <w:bottom w:w="0" w:type="dxa"/>
            </w:tcMar>
            <w:vAlign w:val="center"/>
          </w:tcPr>
          <w:p w14:paraId="0103353D"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Content of capital use</w:t>
            </w:r>
          </w:p>
        </w:tc>
        <w:tc>
          <w:tcPr>
            <w:tcW w:w="1037" w:type="pct"/>
            <w:shd w:val="clear" w:color="auto" w:fill="auto"/>
            <w:tcMar>
              <w:top w:w="0" w:type="dxa"/>
              <w:bottom w:w="0" w:type="dxa"/>
            </w:tcMar>
            <w:vAlign w:val="center"/>
          </w:tcPr>
          <w:p w14:paraId="731E1483"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Disbursement value (VND)</w:t>
            </w:r>
          </w:p>
        </w:tc>
        <w:tc>
          <w:tcPr>
            <w:tcW w:w="765" w:type="pct"/>
            <w:shd w:val="clear" w:color="auto" w:fill="auto"/>
            <w:tcMar>
              <w:top w:w="0" w:type="dxa"/>
              <w:bottom w:w="0" w:type="dxa"/>
            </w:tcMar>
            <w:vAlign w:val="center"/>
          </w:tcPr>
          <w:p w14:paraId="6405DE00"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Disbursement time</w:t>
            </w:r>
          </w:p>
        </w:tc>
      </w:tr>
      <w:tr w:rsidR="00F61CA1" w:rsidRPr="00B57C87" w14:paraId="5007C3FF" w14:textId="77777777" w:rsidTr="00723669">
        <w:tc>
          <w:tcPr>
            <w:tcW w:w="417" w:type="pct"/>
            <w:shd w:val="clear" w:color="auto" w:fill="auto"/>
            <w:tcMar>
              <w:top w:w="0" w:type="dxa"/>
              <w:bottom w:w="0" w:type="dxa"/>
            </w:tcMar>
            <w:vAlign w:val="center"/>
          </w:tcPr>
          <w:p w14:paraId="57B45F96"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I</w:t>
            </w:r>
          </w:p>
        </w:tc>
        <w:tc>
          <w:tcPr>
            <w:tcW w:w="2781" w:type="pct"/>
            <w:shd w:val="clear" w:color="auto" w:fill="auto"/>
            <w:tcMar>
              <w:top w:w="0" w:type="dxa"/>
              <w:bottom w:w="0" w:type="dxa"/>
            </w:tcMar>
            <w:vAlign w:val="center"/>
          </w:tcPr>
          <w:p w14:paraId="1D56A77C" w14:textId="272D0F1A"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Amount used according to the plan in Resolution No. 14.04.2023/NQ-HDQT dated April 14, 2023</w:t>
            </w:r>
          </w:p>
        </w:tc>
        <w:tc>
          <w:tcPr>
            <w:tcW w:w="1037" w:type="pct"/>
            <w:shd w:val="clear" w:color="auto" w:fill="auto"/>
            <w:tcMar>
              <w:top w:w="0" w:type="dxa"/>
              <w:bottom w:w="0" w:type="dxa"/>
            </w:tcMar>
            <w:vAlign w:val="center"/>
          </w:tcPr>
          <w:p w14:paraId="2063FDDD"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279,002,500,000</w:t>
            </w:r>
          </w:p>
        </w:tc>
        <w:tc>
          <w:tcPr>
            <w:tcW w:w="765" w:type="pct"/>
            <w:shd w:val="clear" w:color="auto" w:fill="auto"/>
            <w:tcMar>
              <w:top w:w="0" w:type="dxa"/>
              <w:bottom w:w="0" w:type="dxa"/>
            </w:tcMar>
            <w:vAlign w:val="center"/>
          </w:tcPr>
          <w:p w14:paraId="370EDB81" w14:textId="77777777" w:rsidR="00F61CA1" w:rsidRPr="00B57C87" w:rsidRDefault="00F61CA1" w:rsidP="00723669">
            <w:pPr>
              <w:tabs>
                <w:tab w:val="left" w:pos="432"/>
              </w:tabs>
              <w:spacing w:after="120" w:line="360" w:lineRule="auto"/>
              <w:rPr>
                <w:rFonts w:ascii="Arial" w:eastAsia="Arial" w:hAnsi="Arial" w:cs="Arial"/>
                <w:color w:val="010000"/>
                <w:sz w:val="20"/>
                <w:szCs w:val="20"/>
              </w:rPr>
            </w:pPr>
          </w:p>
        </w:tc>
      </w:tr>
      <w:tr w:rsidR="00F61CA1" w:rsidRPr="00B57C87" w14:paraId="09BCB8CA" w14:textId="77777777" w:rsidTr="00723669">
        <w:tc>
          <w:tcPr>
            <w:tcW w:w="417" w:type="pct"/>
            <w:shd w:val="clear" w:color="auto" w:fill="auto"/>
            <w:tcMar>
              <w:top w:w="0" w:type="dxa"/>
              <w:bottom w:w="0" w:type="dxa"/>
            </w:tcMar>
            <w:vAlign w:val="center"/>
          </w:tcPr>
          <w:p w14:paraId="54F6E933"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1</w:t>
            </w:r>
          </w:p>
        </w:tc>
        <w:tc>
          <w:tcPr>
            <w:tcW w:w="2781" w:type="pct"/>
            <w:shd w:val="clear" w:color="auto" w:fill="auto"/>
            <w:tcMar>
              <w:top w:w="0" w:type="dxa"/>
              <w:bottom w:w="0" w:type="dxa"/>
            </w:tcMar>
            <w:vAlign w:val="center"/>
          </w:tcPr>
          <w:p w14:paraId="1F5D2205"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Payment for the goods purchase expenses:</w:t>
            </w:r>
          </w:p>
        </w:tc>
        <w:tc>
          <w:tcPr>
            <w:tcW w:w="1037" w:type="pct"/>
            <w:shd w:val="clear" w:color="auto" w:fill="auto"/>
            <w:tcMar>
              <w:top w:w="0" w:type="dxa"/>
              <w:bottom w:w="0" w:type="dxa"/>
            </w:tcMar>
            <w:vAlign w:val="center"/>
          </w:tcPr>
          <w:p w14:paraId="52EEE126"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225,000,000,000</w:t>
            </w:r>
          </w:p>
        </w:tc>
        <w:tc>
          <w:tcPr>
            <w:tcW w:w="765" w:type="pct"/>
            <w:shd w:val="clear" w:color="auto" w:fill="auto"/>
            <w:tcMar>
              <w:top w:w="0" w:type="dxa"/>
              <w:bottom w:w="0" w:type="dxa"/>
            </w:tcMar>
            <w:vAlign w:val="center"/>
          </w:tcPr>
          <w:p w14:paraId="314045A6" w14:textId="77777777" w:rsidR="00F61CA1" w:rsidRPr="00B57C87" w:rsidRDefault="00F61CA1" w:rsidP="00723669">
            <w:pPr>
              <w:tabs>
                <w:tab w:val="left" w:pos="432"/>
              </w:tabs>
              <w:spacing w:after="120" w:line="360" w:lineRule="auto"/>
              <w:rPr>
                <w:rFonts w:ascii="Arial" w:eastAsia="Arial" w:hAnsi="Arial" w:cs="Arial"/>
                <w:color w:val="010000"/>
                <w:sz w:val="20"/>
                <w:szCs w:val="20"/>
              </w:rPr>
            </w:pPr>
          </w:p>
        </w:tc>
      </w:tr>
      <w:tr w:rsidR="00F61CA1" w:rsidRPr="00B57C87" w14:paraId="3FAE0904" w14:textId="77777777" w:rsidTr="00723669">
        <w:tc>
          <w:tcPr>
            <w:tcW w:w="417" w:type="pct"/>
            <w:shd w:val="clear" w:color="auto" w:fill="auto"/>
            <w:tcMar>
              <w:top w:w="0" w:type="dxa"/>
              <w:bottom w:w="0" w:type="dxa"/>
            </w:tcMar>
            <w:vAlign w:val="center"/>
          </w:tcPr>
          <w:p w14:paraId="2809DBCD"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1.1</w:t>
            </w:r>
          </w:p>
        </w:tc>
        <w:tc>
          <w:tcPr>
            <w:tcW w:w="2781" w:type="pct"/>
            <w:shd w:val="clear" w:color="auto" w:fill="auto"/>
            <w:tcMar>
              <w:top w:w="0" w:type="dxa"/>
              <w:bottom w:w="0" w:type="dxa"/>
            </w:tcMar>
            <w:vAlign w:val="center"/>
          </w:tcPr>
          <w:p w14:paraId="1D4206B7" w14:textId="15B66C2B"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Payment for agricultural products needs to be paid to Vi Dan Rice Joint Stock Company (tax code: 6300306085) according to Contract No. 2912-2021/GVD-BAFNN/32K dated December 29, 2021 and Appendix No. 01 and No. 02. Contract value is about VND 450 billion.</w:t>
            </w:r>
          </w:p>
        </w:tc>
        <w:tc>
          <w:tcPr>
            <w:tcW w:w="1037" w:type="pct"/>
            <w:shd w:val="clear" w:color="auto" w:fill="auto"/>
            <w:tcMar>
              <w:top w:w="0" w:type="dxa"/>
              <w:bottom w:w="0" w:type="dxa"/>
            </w:tcMar>
            <w:vAlign w:val="center"/>
          </w:tcPr>
          <w:p w14:paraId="090859A6"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225,000,000,000</w:t>
            </w:r>
          </w:p>
        </w:tc>
        <w:tc>
          <w:tcPr>
            <w:tcW w:w="765" w:type="pct"/>
            <w:shd w:val="clear" w:color="auto" w:fill="auto"/>
            <w:tcMar>
              <w:top w:w="0" w:type="dxa"/>
              <w:bottom w:w="0" w:type="dxa"/>
            </w:tcMar>
            <w:vAlign w:val="center"/>
          </w:tcPr>
          <w:p w14:paraId="349B2A2E" w14:textId="30CA9F8B"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Q3/2023</w:t>
            </w:r>
          </w:p>
        </w:tc>
      </w:tr>
      <w:tr w:rsidR="00F61CA1" w:rsidRPr="00B57C87" w14:paraId="3BD38BF8" w14:textId="77777777" w:rsidTr="00723669">
        <w:tc>
          <w:tcPr>
            <w:tcW w:w="417" w:type="pct"/>
            <w:shd w:val="clear" w:color="auto" w:fill="auto"/>
            <w:tcMar>
              <w:top w:w="0" w:type="dxa"/>
              <w:bottom w:w="0" w:type="dxa"/>
            </w:tcMar>
            <w:vAlign w:val="center"/>
          </w:tcPr>
          <w:p w14:paraId="129CC449"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B57C87">
              <w:rPr>
                <w:rFonts w:ascii="Arial" w:hAnsi="Arial" w:cs="Arial"/>
                <w:color w:val="010000"/>
                <w:sz w:val="20"/>
              </w:rPr>
              <w:t>2</w:t>
            </w:r>
          </w:p>
        </w:tc>
        <w:tc>
          <w:tcPr>
            <w:tcW w:w="2781" w:type="pct"/>
            <w:shd w:val="clear" w:color="auto" w:fill="auto"/>
            <w:tcMar>
              <w:top w:w="0" w:type="dxa"/>
              <w:bottom w:w="0" w:type="dxa"/>
            </w:tcMar>
            <w:vAlign w:val="center"/>
          </w:tcPr>
          <w:p w14:paraId="2322D23A"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Farm rental expenses:</w:t>
            </w:r>
          </w:p>
        </w:tc>
        <w:tc>
          <w:tcPr>
            <w:tcW w:w="1037" w:type="pct"/>
            <w:shd w:val="clear" w:color="auto" w:fill="auto"/>
            <w:tcMar>
              <w:top w:w="0" w:type="dxa"/>
              <w:bottom w:w="0" w:type="dxa"/>
            </w:tcMar>
            <w:vAlign w:val="center"/>
          </w:tcPr>
          <w:p w14:paraId="09E7CD45"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9,735,417,500</w:t>
            </w:r>
          </w:p>
        </w:tc>
        <w:tc>
          <w:tcPr>
            <w:tcW w:w="765" w:type="pct"/>
            <w:shd w:val="clear" w:color="auto" w:fill="auto"/>
            <w:tcMar>
              <w:top w:w="0" w:type="dxa"/>
              <w:bottom w:w="0" w:type="dxa"/>
            </w:tcMar>
            <w:vAlign w:val="center"/>
          </w:tcPr>
          <w:p w14:paraId="1CBA8D83" w14:textId="77777777" w:rsidR="00F61CA1" w:rsidRPr="00B57C87" w:rsidRDefault="00F61CA1" w:rsidP="00723669">
            <w:pPr>
              <w:pBdr>
                <w:top w:val="nil"/>
                <w:left w:val="nil"/>
                <w:bottom w:val="nil"/>
                <w:right w:val="nil"/>
                <w:between w:val="nil"/>
              </w:pBdr>
              <w:spacing w:after="120" w:line="360" w:lineRule="auto"/>
              <w:rPr>
                <w:rFonts w:ascii="Arial" w:eastAsia="Arial" w:hAnsi="Arial" w:cs="Arial"/>
                <w:color w:val="010000"/>
                <w:sz w:val="20"/>
                <w:szCs w:val="20"/>
              </w:rPr>
            </w:pPr>
          </w:p>
        </w:tc>
      </w:tr>
      <w:tr w:rsidR="00386EFF" w:rsidRPr="00B57C87" w14:paraId="4B79B395" w14:textId="77777777" w:rsidTr="00723669">
        <w:tc>
          <w:tcPr>
            <w:tcW w:w="417" w:type="pct"/>
            <w:shd w:val="clear" w:color="auto" w:fill="auto"/>
            <w:tcMar>
              <w:top w:w="0" w:type="dxa"/>
              <w:bottom w:w="0" w:type="dxa"/>
            </w:tcMar>
            <w:vAlign w:val="center"/>
          </w:tcPr>
          <w:p w14:paraId="3DAD7778"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2.1</w:t>
            </w:r>
          </w:p>
        </w:tc>
        <w:tc>
          <w:tcPr>
            <w:tcW w:w="2781" w:type="pct"/>
            <w:shd w:val="clear" w:color="auto" w:fill="auto"/>
            <w:tcMar>
              <w:top w:w="0" w:type="dxa"/>
              <w:bottom w:w="0" w:type="dxa"/>
            </w:tcMar>
            <w:vAlign w:val="center"/>
          </w:tcPr>
          <w:p w14:paraId="42CD1048" w14:textId="05945928"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 xml:space="preserve">Farm rent for Q2/2023 and Q3/2023 needs to be paid to </w:t>
            </w:r>
            <w:proofErr w:type="spellStart"/>
            <w:r w:rsidRPr="00B57C87">
              <w:rPr>
                <w:rFonts w:ascii="Arial" w:hAnsi="Arial" w:cs="Arial"/>
                <w:color w:val="010000"/>
                <w:sz w:val="20"/>
              </w:rPr>
              <w:t>Công</w:t>
            </w:r>
            <w:proofErr w:type="spellEnd"/>
            <w:r w:rsidRPr="00B57C87">
              <w:rPr>
                <w:rFonts w:ascii="Arial" w:hAnsi="Arial" w:cs="Arial"/>
                <w:color w:val="010000"/>
                <w:sz w:val="20"/>
              </w:rPr>
              <w:t xml:space="preserve"> ty TNHH </w:t>
            </w:r>
            <w:proofErr w:type="spellStart"/>
            <w:r w:rsidRPr="00B57C87">
              <w:rPr>
                <w:rFonts w:ascii="Arial" w:hAnsi="Arial" w:cs="Arial"/>
                <w:color w:val="010000"/>
                <w:sz w:val="20"/>
              </w:rPr>
              <w:t>Đầu</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tư</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Lê</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Hà</w:t>
            </w:r>
            <w:proofErr w:type="spellEnd"/>
            <w:r w:rsidRPr="00B57C87">
              <w:rPr>
                <w:rFonts w:ascii="Arial" w:hAnsi="Arial" w:cs="Arial"/>
                <w:color w:val="010000"/>
                <w:sz w:val="20"/>
              </w:rPr>
              <w:t xml:space="preserve"> (tentatively translated as Le Ha Investment Company Limited) (tax code: 3401108373) according to Contract No. 0401.2019/BAF-LH dated January 4, 2019. The rental price is VND 750 million/month.</w:t>
            </w:r>
          </w:p>
        </w:tc>
        <w:tc>
          <w:tcPr>
            <w:tcW w:w="1037" w:type="pct"/>
            <w:vMerge w:val="restart"/>
            <w:shd w:val="clear" w:color="auto" w:fill="auto"/>
            <w:tcMar>
              <w:top w:w="0" w:type="dxa"/>
              <w:bottom w:w="0" w:type="dxa"/>
            </w:tcMar>
            <w:vAlign w:val="center"/>
          </w:tcPr>
          <w:p w14:paraId="4FF68441"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9,735,417,500</w:t>
            </w:r>
          </w:p>
        </w:tc>
        <w:tc>
          <w:tcPr>
            <w:tcW w:w="765" w:type="pct"/>
            <w:vMerge w:val="restart"/>
            <w:shd w:val="clear" w:color="auto" w:fill="auto"/>
            <w:tcMar>
              <w:top w:w="0" w:type="dxa"/>
              <w:bottom w:w="0" w:type="dxa"/>
            </w:tcMar>
            <w:vAlign w:val="center"/>
          </w:tcPr>
          <w:p w14:paraId="11E9A55E" w14:textId="64A133C3"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Q3/2023</w:t>
            </w:r>
          </w:p>
        </w:tc>
      </w:tr>
      <w:tr w:rsidR="00386EFF" w:rsidRPr="00B57C87" w14:paraId="054EA9EE" w14:textId="77777777" w:rsidTr="00723669">
        <w:tc>
          <w:tcPr>
            <w:tcW w:w="417" w:type="pct"/>
            <w:shd w:val="clear" w:color="auto" w:fill="auto"/>
            <w:tcMar>
              <w:top w:w="0" w:type="dxa"/>
              <w:bottom w:w="0" w:type="dxa"/>
            </w:tcMar>
            <w:vAlign w:val="center"/>
          </w:tcPr>
          <w:p w14:paraId="16EB29F5"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2.2</w:t>
            </w:r>
          </w:p>
        </w:tc>
        <w:tc>
          <w:tcPr>
            <w:tcW w:w="2781" w:type="pct"/>
            <w:shd w:val="clear" w:color="auto" w:fill="auto"/>
            <w:tcMar>
              <w:top w:w="0" w:type="dxa"/>
              <w:bottom w:w="0" w:type="dxa"/>
            </w:tcMar>
            <w:vAlign w:val="center"/>
          </w:tcPr>
          <w:p w14:paraId="56B552C7"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 xml:space="preserve">Farm rent for Q2/2023 and Q3/2023 needs to be paid to Ms. Mai Thi </w:t>
            </w:r>
            <w:proofErr w:type="spellStart"/>
            <w:r w:rsidRPr="00B57C87">
              <w:rPr>
                <w:rFonts w:ascii="Arial" w:hAnsi="Arial" w:cs="Arial"/>
                <w:color w:val="010000"/>
                <w:sz w:val="20"/>
              </w:rPr>
              <w:t>Thuoc</w:t>
            </w:r>
            <w:proofErr w:type="spellEnd"/>
            <w:r w:rsidRPr="00B57C87">
              <w:rPr>
                <w:rFonts w:ascii="Arial" w:hAnsi="Arial" w:cs="Arial"/>
                <w:color w:val="010000"/>
                <w:sz w:val="20"/>
              </w:rPr>
              <w:t xml:space="preserve"> according to Contract No. 01.02/2018HDCTTS dated February 8, 2018. The rental price is VND 455 million/month.</w:t>
            </w:r>
          </w:p>
        </w:tc>
        <w:tc>
          <w:tcPr>
            <w:tcW w:w="1037" w:type="pct"/>
            <w:vMerge/>
            <w:shd w:val="clear" w:color="auto" w:fill="auto"/>
            <w:tcMar>
              <w:top w:w="0" w:type="dxa"/>
              <w:bottom w:w="0" w:type="dxa"/>
            </w:tcMar>
            <w:vAlign w:val="center"/>
          </w:tcPr>
          <w:p w14:paraId="05356DAB"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5" w:type="pct"/>
            <w:vMerge/>
            <w:shd w:val="clear" w:color="auto" w:fill="auto"/>
            <w:tcMar>
              <w:top w:w="0" w:type="dxa"/>
              <w:bottom w:w="0" w:type="dxa"/>
            </w:tcMar>
            <w:vAlign w:val="center"/>
          </w:tcPr>
          <w:p w14:paraId="6DBCF6A2"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386EFF" w:rsidRPr="00B57C87" w14:paraId="27DEE7C2" w14:textId="77777777" w:rsidTr="00723669">
        <w:tc>
          <w:tcPr>
            <w:tcW w:w="417" w:type="pct"/>
            <w:shd w:val="clear" w:color="auto" w:fill="auto"/>
            <w:tcMar>
              <w:top w:w="0" w:type="dxa"/>
              <w:bottom w:w="0" w:type="dxa"/>
            </w:tcMar>
            <w:vAlign w:val="center"/>
          </w:tcPr>
          <w:p w14:paraId="35D9B35A"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2.3</w:t>
            </w:r>
          </w:p>
        </w:tc>
        <w:tc>
          <w:tcPr>
            <w:tcW w:w="2781" w:type="pct"/>
            <w:shd w:val="clear" w:color="auto" w:fill="auto"/>
            <w:tcMar>
              <w:top w:w="0" w:type="dxa"/>
              <w:bottom w:w="0" w:type="dxa"/>
            </w:tcMar>
            <w:vAlign w:val="center"/>
          </w:tcPr>
          <w:p w14:paraId="7BC25DC1"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 xml:space="preserve">Farm rent for Q2/2023 and Q3/2023 needs to be paid to Ms. Mai Thi </w:t>
            </w:r>
            <w:proofErr w:type="spellStart"/>
            <w:r w:rsidRPr="00B57C87">
              <w:rPr>
                <w:rFonts w:ascii="Arial" w:hAnsi="Arial" w:cs="Arial"/>
                <w:color w:val="010000"/>
                <w:sz w:val="20"/>
              </w:rPr>
              <w:t>Thuoc</w:t>
            </w:r>
            <w:proofErr w:type="spellEnd"/>
            <w:r w:rsidRPr="00B57C87">
              <w:rPr>
                <w:rFonts w:ascii="Arial" w:hAnsi="Arial" w:cs="Arial"/>
                <w:color w:val="010000"/>
                <w:sz w:val="20"/>
              </w:rPr>
              <w:t xml:space="preserve"> according to contract No. 02.07/2017HDCTTS dated June 21, 2017. The rental price is VND 633.6 million/month.</w:t>
            </w:r>
          </w:p>
        </w:tc>
        <w:tc>
          <w:tcPr>
            <w:tcW w:w="1037" w:type="pct"/>
            <w:vMerge/>
            <w:shd w:val="clear" w:color="auto" w:fill="auto"/>
            <w:tcMar>
              <w:top w:w="0" w:type="dxa"/>
              <w:bottom w:w="0" w:type="dxa"/>
            </w:tcMar>
            <w:vAlign w:val="center"/>
          </w:tcPr>
          <w:p w14:paraId="6A93C20D"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5" w:type="pct"/>
            <w:vMerge/>
            <w:shd w:val="clear" w:color="auto" w:fill="auto"/>
            <w:tcMar>
              <w:top w:w="0" w:type="dxa"/>
              <w:bottom w:w="0" w:type="dxa"/>
            </w:tcMar>
            <w:vAlign w:val="center"/>
          </w:tcPr>
          <w:p w14:paraId="41886030"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386EFF" w:rsidRPr="00B57C87" w14:paraId="21FFA122" w14:textId="77777777" w:rsidTr="00723669">
        <w:tc>
          <w:tcPr>
            <w:tcW w:w="417" w:type="pct"/>
            <w:shd w:val="clear" w:color="auto" w:fill="auto"/>
            <w:tcMar>
              <w:top w:w="0" w:type="dxa"/>
              <w:bottom w:w="0" w:type="dxa"/>
            </w:tcMar>
            <w:vAlign w:val="center"/>
          </w:tcPr>
          <w:p w14:paraId="2D6DBA8B"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2.4</w:t>
            </w:r>
          </w:p>
        </w:tc>
        <w:tc>
          <w:tcPr>
            <w:tcW w:w="2781" w:type="pct"/>
            <w:shd w:val="clear" w:color="auto" w:fill="auto"/>
            <w:tcMar>
              <w:top w:w="0" w:type="dxa"/>
              <w:bottom w:w="0" w:type="dxa"/>
            </w:tcMar>
            <w:vAlign w:val="center"/>
          </w:tcPr>
          <w:p w14:paraId="659A41C2" w14:textId="6193A306"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 xml:space="preserve">Farm rent for Q2/2023 and Q3/2023 needs to be paid to </w:t>
            </w:r>
            <w:proofErr w:type="spellStart"/>
            <w:r w:rsidRPr="00B57C87">
              <w:rPr>
                <w:rFonts w:ascii="Arial" w:hAnsi="Arial" w:cs="Arial"/>
                <w:color w:val="010000"/>
                <w:sz w:val="20"/>
              </w:rPr>
              <w:t>Công</w:t>
            </w:r>
            <w:proofErr w:type="spellEnd"/>
            <w:r w:rsidRPr="00B57C87">
              <w:rPr>
                <w:rFonts w:ascii="Arial" w:hAnsi="Arial" w:cs="Arial"/>
                <w:color w:val="010000"/>
                <w:sz w:val="20"/>
              </w:rPr>
              <w:t xml:space="preserve"> ty TNHH </w:t>
            </w:r>
            <w:proofErr w:type="spellStart"/>
            <w:r w:rsidRPr="00B57C87">
              <w:rPr>
                <w:rFonts w:ascii="Arial" w:hAnsi="Arial" w:cs="Arial"/>
                <w:color w:val="010000"/>
                <w:sz w:val="20"/>
              </w:rPr>
              <w:t>Chăn</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nuôi</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Bình</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Sơn</w:t>
            </w:r>
            <w:proofErr w:type="spellEnd"/>
            <w:r w:rsidRPr="00B57C87">
              <w:rPr>
                <w:rFonts w:ascii="Arial" w:hAnsi="Arial" w:cs="Arial"/>
                <w:color w:val="010000"/>
                <w:sz w:val="20"/>
              </w:rPr>
              <w:t xml:space="preserve"> (tentatively </w:t>
            </w:r>
            <w:r w:rsidRPr="00B57C87">
              <w:rPr>
                <w:rFonts w:ascii="Arial" w:hAnsi="Arial" w:cs="Arial"/>
                <w:color w:val="010000"/>
                <w:sz w:val="20"/>
              </w:rPr>
              <w:lastRenderedPageBreak/>
              <w:t xml:space="preserve">translated as </w:t>
            </w:r>
            <w:proofErr w:type="spellStart"/>
            <w:r w:rsidRPr="00B57C87">
              <w:rPr>
                <w:rFonts w:ascii="Arial" w:hAnsi="Arial" w:cs="Arial"/>
                <w:color w:val="010000"/>
                <w:sz w:val="20"/>
              </w:rPr>
              <w:t>Binh</w:t>
            </w:r>
            <w:proofErr w:type="spellEnd"/>
            <w:r w:rsidRPr="00B57C87">
              <w:rPr>
                <w:rFonts w:ascii="Arial" w:hAnsi="Arial" w:cs="Arial"/>
                <w:color w:val="010000"/>
                <w:sz w:val="20"/>
              </w:rPr>
              <w:t xml:space="preserve"> Son Livestock Company Limited) according to Contract No. 04/10/CNBS/BAFVN-2019 dated October 4, 2019. The rental price is VND 720 million/month.</w:t>
            </w:r>
          </w:p>
        </w:tc>
        <w:tc>
          <w:tcPr>
            <w:tcW w:w="1037" w:type="pct"/>
            <w:vMerge/>
            <w:shd w:val="clear" w:color="auto" w:fill="auto"/>
            <w:tcMar>
              <w:top w:w="0" w:type="dxa"/>
              <w:bottom w:w="0" w:type="dxa"/>
            </w:tcMar>
            <w:vAlign w:val="center"/>
          </w:tcPr>
          <w:p w14:paraId="69D99274"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5" w:type="pct"/>
            <w:vMerge/>
            <w:shd w:val="clear" w:color="auto" w:fill="auto"/>
            <w:tcMar>
              <w:top w:w="0" w:type="dxa"/>
              <w:bottom w:w="0" w:type="dxa"/>
            </w:tcMar>
            <w:vAlign w:val="center"/>
          </w:tcPr>
          <w:p w14:paraId="5AD46A52"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386EFF" w:rsidRPr="00B57C87" w14:paraId="1120D8AC" w14:textId="77777777" w:rsidTr="00723669">
        <w:tc>
          <w:tcPr>
            <w:tcW w:w="417" w:type="pct"/>
            <w:shd w:val="clear" w:color="auto" w:fill="auto"/>
            <w:tcMar>
              <w:top w:w="0" w:type="dxa"/>
              <w:bottom w:w="0" w:type="dxa"/>
            </w:tcMar>
            <w:vAlign w:val="center"/>
          </w:tcPr>
          <w:p w14:paraId="66D56AEB"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lastRenderedPageBreak/>
              <w:t>2.5</w:t>
            </w:r>
          </w:p>
        </w:tc>
        <w:tc>
          <w:tcPr>
            <w:tcW w:w="2781" w:type="pct"/>
            <w:shd w:val="clear" w:color="auto" w:fill="auto"/>
            <w:tcMar>
              <w:top w:w="0" w:type="dxa"/>
              <w:bottom w:w="0" w:type="dxa"/>
            </w:tcMar>
            <w:vAlign w:val="center"/>
          </w:tcPr>
          <w:p w14:paraId="2473A3D9" w14:textId="0B9A9582"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 xml:space="preserve">Farm rent for Q2/2023 and Q3/2023 needs to be paid to </w:t>
            </w:r>
            <w:proofErr w:type="spellStart"/>
            <w:r w:rsidRPr="00B57C87">
              <w:rPr>
                <w:rFonts w:ascii="Arial" w:hAnsi="Arial" w:cs="Arial"/>
                <w:color w:val="010000"/>
                <w:sz w:val="20"/>
              </w:rPr>
              <w:t>Công</w:t>
            </w:r>
            <w:proofErr w:type="spellEnd"/>
            <w:r w:rsidRPr="00B57C87">
              <w:rPr>
                <w:rFonts w:ascii="Arial" w:hAnsi="Arial" w:cs="Arial"/>
                <w:color w:val="010000"/>
                <w:sz w:val="20"/>
              </w:rPr>
              <w:t xml:space="preserve"> ty TNHH </w:t>
            </w:r>
            <w:proofErr w:type="spellStart"/>
            <w:r w:rsidRPr="00B57C87">
              <w:rPr>
                <w:rFonts w:ascii="Arial" w:hAnsi="Arial" w:cs="Arial"/>
                <w:color w:val="010000"/>
                <w:sz w:val="20"/>
              </w:rPr>
              <w:t>Chăn</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nuôi</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Công</w:t>
            </w:r>
            <w:proofErr w:type="spellEnd"/>
            <w:r w:rsidRPr="00B57C87">
              <w:rPr>
                <w:rFonts w:ascii="Arial" w:hAnsi="Arial" w:cs="Arial"/>
                <w:color w:val="010000"/>
                <w:sz w:val="20"/>
              </w:rPr>
              <w:t xml:space="preserve"> Minh </w:t>
            </w:r>
            <w:proofErr w:type="spellStart"/>
            <w:r w:rsidRPr="00B57C87">
              <w:rPr>
                <w:rFonts w:ascii="Arial" w:hAnsi="Arial" w:cs="Arial"/>
                <w:color w:val="010000"/>
                <w:sz w:val="20"/>
              </w:rPr>
              <w:t>Hòa</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Hội</w:t>
            </w:r>
            <w:proofErr w:type="spellEnd"/>
            <w:r w:rsidRPr="00B57C87">
              <w:rPr>
                <w:rFonts w:ascii="Arial" w:hAnsi="Arial" w:cs="Arial"/>
                <w:color w:val="010000"/>
                <w:sz w:val="20"/>
              </w:rPr>
              <w:t xml:space="preserve"> (tentatively translated as Cong Minh </w:t>
            </w:r>
            <w:proofErr w:type="spellStart"/>
            <w:r w:rsidRPr="00B57C87">
              <w:rPr>
                <w:rFonts w:ascii="Arial" w:hAnsi="Arial" w:cs="Arial"/>
                <w:color w:val="010000"/>
                <w:sz w:val="20"/>
              </w:rPr>
              <w:t>Hoa</w:t>
            </w:r>
            <w:proofErr w:type="spellEnd"/>
            <w:r w:rsidRPr="00B57C87">
              <w:rPr>
                <w:rFonts w:ascii="Arial" w:hAnsi="Arial" w:cs="Arial"/>
                <w:color w:val="010000"/>
                <w:sz w:val="20"/>
              </w:rPr>
              <w:t xml:space="preserve"> Hoi Livest</w:t>
            </w:r>
            <w:r w:rsidR="005A1624">
              <w:rPr>
                <w:rFonts w:ascii="Arial" w:hAnsi="Arial" w:cs="Arial"/>
                <w:color w:val="010000"/>
                <w:sz w:val="20"/>
              </w:rPr>
              <w:t xml:space="preserve">ock Company Limited) (tax code: </w:t>
            </w:r>
            <w:bookmarkStart w:id="1" w:name="_GoBack"/>
            <w:bookmarkEnd w:id="1"/>
            <w:r w:rsidRPr="00B57C87">
              <w:rPr>
                <w:rFonts w:ascii="Arial" w:hAnsi="Arial" w:cs="Arial"/>
                <w:color w:val="010000"/>
                <w:sz w:val="20"/>
              </w:rPr>
              <w:t>3502305642) under Contract No. 2017/CM-BAF dated October 1, 2017. The rental price is VND 1.12 billion/month.</w:t>
            </w:r>
          </w:p>
        </w:tc>
        <w:tc>
          <w:tcPr>
            <w:tcW w:w="1037" w:type="pct"/>
            <w:vMerge/>
            <w:shd w:val="clear" w:color="auto" w:fill="auto"/>
            <w:tcMar>
              <w:top w:w="0" w:type="dxa"/>
              <w:bottom w:w="0" w:type="dxa"/>
            </w:tcMar>
            <w:vAlign w:val="center"/>
          </w:tcPr>
          <w:p w14:paraId="03617395"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5" w:type="pct"/>
            <w:vMerge/>
            <w:shd w:val="clear" w:color="auto" w:fill="auto"/>
            <w:tcMar>
              <w:top w:w="0" w:type="dxa"/>
              <w:bottom w:w="0" w:type="dxa"/>
            </w:tcMar>
            <w:vAlign w:val="center"/>
          </w:tcPr>
          <w:p w14:paraId="4C9BD400"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386EFF" w:rsidRPr="00B57C87" w14:paraId="37453081" w14:textId="77777777" w:rsidTr="00723669">
        <w:tc>
          <w:tcPr>
            <w:tcW w:w="417" w:type="pct"/>
            <w:shd w:val="clear" w:color="auto" w:fill="auto"/>
            <w:tcMar>
              <w:top w:w="0" w:type="dxa"/>
              <w:bottom w:w="0" w:type="dxa"/>
            </w:tcMar>
            <w:vAlign w:val="center"/>
          </w:tcPr>
          <w:p w14:paraId="3424FBB4"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2.6</w:t>
            </w:r>
          </w:p>
        </w:tc>
        <w:tc>
          <w:tcPr>
            <w:tcW w:w="2781" w:type="pct"/>
            <w:shd w:val="clear" w:color="auto" w:fill="auto"/>
            <w:tcMar>
              <w:top w:w="0" w:type="dxa"/>
              <w:bottom w:w="0" w:type="dxa"/>
            </w:tcMar>
            <w:vAlign w:val="center"/>
          </w:tcPr>
          <w:p w14:paraId="09D8EB3B" w14:textId="0A5FC48B"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 xml:space="preserve">Farm rent for Q2/2023 and Q3/2023 needs to be paid to </w:t>
            </w:r>
            <w:proofErr w:type="spellStart"/>
            <w:r w:rsidRPr="00B57C87">
              <w:rPr>
                <w:rFonts w:ascii="Arial" w:hAnsi="Arial" w:cs="Arial"/>
                <w:color w:val="010000"/>
                <w:sz w:val="20"/>
              </w:rPr>
              <w:t>Công</w:t>
            </w:r>
            <w:proofErr w:type="spellEnd"/>
            <w:r w:rsidRPr="00B57C87">
              <w:rPr>
                <w:rFonts w:ascii="Arial" w:hAnsi="Arial" w:cs="Arial"/>
                <w:color w:val="010000"/>
                <w:sz w:val="20"/>
              </w:rPr>
              <w:t xml:space="preserve"> ty TNHH </w:t>
            </w:r>
            <w:proofErr w:type="spellStart"/>
            <w:r w:rsidRPr="00B57C87">
              <w:rPr>
                <w:rFonts w:ascii="Arial" w:hAnsi="Arial" w:cs="Arial"/>
                <w:color w:val="010000"/>
                <w:sz w:val="20"/>
              </w:rPr>
              <w:t>Chăn</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nuôi</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Phú</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Thịnh</w:t>
            </w:r>
            <w:proofErr w:type="spellEnd"/>
            <w:r w:rsidRPr="00B57C87">
              <w:rPr>
                <w:rFonts w:ascii="Arial" w:hAnsi="Arial" w:cs="Arial"/>
                <w:color w:val="010000"/>
                <w:sz w:val="20"/>
              </w:rPr>
              <w:t xml:space="preserve"> (tentatively translated as </w:t>
            </w:r>
            <w:proofErr w:type="spellStart"/>
            <w:r w:rsidRPr="00B57C87">
              <w:rPr>
                <w:rFonts w:ascii="Arial" w:hAnsi="Arial" w:cs="Arial"/>
                <w:color w:val="010000"/>
                <w:sz w:val="20"/>
              </w:rPr>
              <w:t>Phu</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Thinh</w:t>
            </w:r>
            <w:proofErr w:type="spellEnd"/>
            <w:r w:rsidRPr="00B57C87">
              <w:rPr>
                <w:rFonts w:ascii="Arial" w:hAnsi="Arial" w:cs="Arial"/>
                <w:color w:val="010000"/>
                <w:sz w:val="20"/>
              </w:rPr>
              <w:t xml:space="preserve"> Livestock Company Limited) (tax code: 3401134581) under Contract No. 26/01/BAF-PT2 dated January 26, 2018. The rental price is VND 940 million/month.</w:t>
            </w:r>
          </w:p>
        </w:tc>
        <w:tc>
          <w:tcPr>
            <w:tcW w:w="1037" w:type="pct"/>
            <w:vMerge/>
            <w:shd w:val="clear" w:color="auto" w:fill="auto"/>
            <w:tcMar>
              <w:top w:w="0" w:type="dxa"/>
              <w:bottom w:w="0" w:type="dxa"/>
            </w:tcMar>
            <w:vAlign w:val="center"/>
          </w:tcPr>
          <w:p w14:paraId="61C4EACF"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5" w:type="pct"/>
            <w:vMerge/>
            <w:shd w:val="clear" w:color="auto" w:fill="auto"/>
            <w:tcMar>
              <w:top w:w="0" w:type="dxa"/>
              <w:bottom w:w="0" w:type="dxa"/>
            </w:tcMar>
            <w:vAlign w:val="center"/>
          </w:tcPr>
          <w:p w14:paraId="5A70DFC3"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61CA1" w:rsidRPr="00B57C87" w14:paraId="5BC8C97C" w14:textId="77777777" w:rsidTr="00723669">
        <w:tc>
          <w:tcPr>
            <w:tcW w:w="417" w:type="pct"/>
            <w:shd w:val="clear" w:color="auto" w:fill="auto"/>
            <w:tcMar>
              <w:top w:w="0" w:type="dxa"/>
              <w:bottom w:w="0" w:type="dxa"/>
            </w:tcMar>
            <w:vAlign w:val="center"/>
          </w:tcPr>
          <w:p w14:paraId="74629795"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3</w:t>
            </w:r>
          </w:p>
        </w:tc>
        <w:tc>
          <w:tcPr>
            <w:tcW w:w="2781" w:type="pct"/>
            <w:shd w:val="clear" w:color="auto" w:fill="auto"/>
            <w:tcMar>
              <w:top w:w="0" w:type="dxa"/>
              <w:bottom w:w="0" w:type="dxa"/>
            </w:tcMar>
            <w:vAlign w:val="center"/>
          </w:tcPr>
          <w:p w14:paraId="055E1D5A"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Expense of additives and materials for swill production</w:t>
            </w:r>
          </w:p>
        </w:tc>
        <w:tc>
          <w:tcPr>
            <w:tcW w:w="1037" w:type="pct"/>
            <w:shd w:val="clear" w:color="auto" w:fill="auto"/>
            <w:tcMar>
              <w:top w:w="0" w:type="dxa"/>
              <w:bottom w:w="0" w:type="dxa"/>
            </w:tcMar>
            <w:vAlign w:val="center"/>
          </w:tcPr>
          <w:p w14:paraId="0698C0AB"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44,267,082,500</w:t>
            </w:r>
          </w:p>
        </w:tc>
        <w:tc>
          <w:tcPr>
            <w:tcW w:w="765" w:type="pct"/>
            <w:shd w:val="clear" w:color="auto" w:fill="auto"/>
            <w:tcMar>
              <w:top w:w="0" w:type="dxa"/>
              <w:bottom w:w="0" w:type="dxa"/>
            </w:tcMar>
            <w:vAlign w:val="center"/>
          </w:tcPr>
          <w:p w14:paraId="2D2411BA" w14:textId="77777777" w:rsidR="00F61CA1" w:rsidRPr="00B57C87" w:rsidRDefault="00F61CA1"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386EFF" w:rsidRPr="00B57C87" w14:paraId="28ECFCC0" w14:textId="77777777" w:rsidTr="00723669">
        <w:tc>
          <w:tcPr>
            <w:tcW w:w="417" w:type="pct"/>
            <w:shd w:val="clear" w:color="auto" w:fill="auto"/>
            <w:tcMar>
              <w:top w:w="0" w:type="dxa"/>
              <w:bottom w:w="0" w:type="dxa"/>
            </w:tcMar>
            <w:vAlign w:val="center"/>
          </w:tcPr>
          <w:p w14:paraId="40E68DBD"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3.1</w:t>
            </w:r>
          </w:p>
        </w:tc>
        <w:tc>
          <w:tcPr>
            <w:tcW w:w="2781" w:type="pct"/>
            <w:shd w:val="clear" w:color="auto" w:fill="auto"/>
            <w:tcMar>
              <w:top w:w="0" w:type="dxa"/>
              <w:bottom w:w="0" w:type="dxa"/>
            </w:tcMar>
            <w:vAlign w:val="center"/>
          </w:tcPr>
          <w:p w14:paraId="67D85084"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 xml:space="preserve">Goods cost incurred in Q2/2023 to Q4/2023 with HUM Joint Stock Company (tax code: 0312837146) according to Economic Contract No. 230.22/HUM-BAF dated November 10, 2022 and Appendix No. 01. </w:t>
            </w:r>
          </w:p>
        </w:tc>
        <w:tc>
          <w:tcPr>
            <w:tcW w:w="1037" w:type="pct"/>
            <w:vMerge w:val="restart"/>
            <w:shd w:val="clear" w:color="auto" w:fill="auto"/>
            <w:tcMar>
              <w:top w:w="0" w:type="dxa"/>
              <w:bottom w:w="0" w:type="dxa"/>
            </w:tcMar>
            <w:vAlign w:val="center"/>
          </w:tcPr>
          <w:p w14:paraId="7095D561"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29,611,185,000</w:t>
            </w:r>
          </w:p>
        </w:tc>
        <w:tc>
          <w:tcPr>
            <w:tcW w:w="765" w:type="pct"/>
            <w:vMerge w:val="restart"/>
            <w:shd w:val="clear" w:color="auto" w:fill="auto"/>
            <w:tcMar>
              <w:top w:w="0" w:type="dxa"/>
              <w:bottom w:w="0" w:type="dxa"/>
            </w:tcMar>
            <w:vAlign w:val="center"/>
          </w:tcPr>
          <w:p w14:paraId="79BB7E66" w14:textId="36B0D71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Q3/2023</w:t>
            </w:r>
          </w:p>
        </w:tc>
      </w:tr>
      <w:tr w:rsidR="00386EFF" w:rsidRPr="00B57C87" w14:paraId="1E38FF38" w14:textId="77777777" w:rsidTr="00723669">
        <w:tc>
          <w:tcPr>
            <w:tcW w:w="417" w:type="pct"/>
            <w:shd w:val="clear" w:color="auto" w:fill="auto"/>
            <w:tcMar>
              <w:top w:w="0" w:type="dxa"/>
              <w:bottom w:w="0" w:type="dxa"/>
            </w:tcMar>
            <w:vAlign w:val="center"/>
          </w:tcPr>
          <w:p w14:paraId="26A92898"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3.2</w:t>
            </w:r>
          </w:p>
        </w:tc>
        <w:tc>
          <w:tcPr>
            <w:tcW w:w="2781" w:type="pct"/>
            <w:shd w:val="clear" w:color="auto" w:fill="auto"/>
            <w:tcMar>
              <w:top w:w="0" w:type="dxa"/>
              <w:bottom w:w="0" w:type="dxa"/>
            </w:tcMar>
            <w:vAlign w:val="center"/>
          </w:tcPr>
          <w:p w14:paraId="428716B3"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 xml:space="preserve">Goods cost incurred in Q2/2023 to Q4/2023 with HUM Joint Stock Company (tax code: 0312837146) according to Economic Contract No. 231.22/HUM-BAF dated November 10, 2022 and Appendix No. 01. </w:t>
            </w:r>
          </w:p>
        </w:tc>
        <w:tc>
          <w:tcPr>
            <w:tcW w:w="1037" w:type="pct"/>
            <w:vMerge/>
            <w:shd w:val="clear" w:color="auto" w:fill="auto"/>
            <w:tcMar>
              <w:top w:w="0" w:type="dxa"/>
              <w:bottom w:w="0" w:type="dxa"/>
            </w:tcMar>
            <w:vAlign w:val="center"/>
          </w:tcPr>
          <w:p w14:paraId="537EB5CE"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5" w:type="pct"/>
            <w:vMerge/>
            <w:shd w:val="clear" w:color="auto" w:fill="auto"/>
            <w:tcMar>
              <w:top w:w="0" w:type="dxa"/>
              <w:bottom w:w="0" w:type="dxa"/>
            </w:tcMar>
            <w:vAlign w:val="center"/>
          </w:tcPr>
          <w:p w14:paraId="3F118570" w14:textId="77777777" w:rsidR="00386EFF" w:rsidRPr="00B57C87" w:rsidRDefault="00386EFF"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61CA1" w:rsidRPr="00B57C87" w14:paraId="7F0B7864" w14:textId="77777777" w:rsidTr="00723669">
        <w:tc>
          <w:tcPr>
            <w:tcW w:w="417" w:type="pct"/>
            <w:shd w:val="clear" w:color="auto" w:fill="auto"/>
            <w:tcMar>
              <w:top w:w="0" w:type="dxa"/>
              <w:bottom w:w="0" w:type="dxa"/>
            </w:tcMar>
            <w:vAlign w:val="center"/>
          </w:tcPr>
          <w:p w14:paraId="0BA3BF8B"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3.3</w:t>
            </w:r>
          </w:p>
        </w:tc>
        <w:tc>
          <w:tcPr>
            <w:tcW w:w="2781" w:type="pct"/>
            <w:shd w:val="clear" w:color="auto" w:fill="auto"/>
            <w:tcMar>
              <w:top w:w="0" w:type="dxa"/>
              <w:bottom w:w="0" w:type="dxa"/>
            </w:tcMar>
            <w:vAlign w:val="center"/>
          </w:tcPr>
          <w:p w14:paraId="23F7F3D1" w14:textId="6A700CA0"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 xml:space="preserve">Goods cost incurred in Q2/2023 to Q4/2023 with </w:t>
            </w:r>
            <w:proofErr w:type="spellStart"/>
            <w:r w:rsidRPr="00B57C87">
              <w:rPr>
                <w:rFonts w:ascii="Arial" w:hAnsi="Arial" w:cs="Arial"/>
                <w:color w:val="010000"/>
                <w:sz w:val="20"/>
              </w:rPr>
              <w:t>Codo</w:t>
            </w:r>
            <w:proofErr w:type="spellEnd"/>
            <w:r w:rsidRPr="00B57C87">
              <w:rPr>
                <w:rFonts w:ascii="Arial" w:hAnsi="Arial" w:cs="Arial"/>
                <w:color w:val="010000"/>
                <w:sz w:val="20"/>
              </w:rPr>
              <w:t xml:space="preserve"> </w:t>
            </w:r>
            <w:proofErr w:type="spellStart"/>
            <w:r w:rsidRPr="00B57C87">
              <w:rPr>
                <w:rFonts w:ascii="Arial" w:hAnsi="Arial" w:cs="Arial"/>
                <w:color w:val="010000"/>
                <w:sz w:val="20"/>
              </w:rPr>
              <w:t>Agrifood</w:t>
            </w:r>
            <w:proofErr w:type="spellEnd"/>
            <w:r w:rsidRPr="00B57C87">
              <w:rPr>
                <w:rFonts w:ascii="Arial" w:hAnsi="Arial" w:cs="Arial"/>
                <w:color w:val="010000"/>
                <w:sz w:val="20"/>
              </w:rPr>
              <w:t xml:space="preserve"> Company Limited (tax code: 1801163544) according to Principle Contract No. 19-2022/HDNT/LTCD-BAF dated September 1, 2022. </w:t>
            </w:r>
          </w:p>
        </w:tc>
        <w:tc>
          <w:tcPr>
            <w:tcW w:w="1037" w:type="pct"/>
            <w:shd w:val="clear" w:color="auto" w:fill="auto"/>
            <w:tcMar>
              <w:top w:w="0" w:type="dxa"/>
              <w:bottom w:w="0" w:type="dxa"/>
            </w:tcMar>
            <w:vAlign w:val="center"/>
          </w:tcPr>
          <w:p w14:paraId="7A5154DD"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14,655,897,500</w:t>
            </w:r>
          </w:p>
        </w:tc>
        <w:tc>
          <w:tcPr>
            <w:tcW w:w="765" w:type="pct"/>
            <w:shd w:val="clear" w:color="auto" w:fill="auto"/>
            <w:tcMar>
              <w:top w:w="0" w:type="dxa"/>
              <w:bottom w:w="0" w:type="dxa"/>
            </w:tcMar>
            <w:vAlign w:val="center"/>
          </w:tcPr>
          <w:p w14:paraId="1D31AE7A"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Q3/2023</w:t>
            </w:r>
          </w:p>
          <w:p w14:paraId="15FF5278" w14:textId="77777777" w:rsidR="00F61CA1" w:rsidRPr="00B57C87" w:rsidRDefault="00F61CA1"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61CA1" w:rsidRPr="00B57C87" w14:paraId="2A1AA29B" w14:textId="77777777" w:rsidTr="00723669">
        <w:tc>
          <w:tcPr>
            <w:tcW w:w="417" w:type="pct"/>
            <w:shd w:val="clear" w:color="auto" w:fill="auto"/>
            <w:tcMar>
              <w:top w:w="0" w:type="dxa"/>
              <w:bottom w:w="0" w:type="dxa"/>
            </w:tcMar>
            <w:vAlign w:val="center"/>
          </w:tcPr>
          <w:p w14:paraId="76169A5F"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II</w:t>
            </w:r>
          </w:p>
        </w:tc>
        <w:tc>
          <w:tcPr>
            <w:tcW w:w="2781" w:type="pct"/>
            <w:shd w:val="clear" w:color="auto" w:fill="auto"/>
            <w:tcMar>
              <w:top w:w="0" w:type="dxa"/>
              <w:bottom w:w="0" w:type="dxa"/>
            </w:tcMar>
            <w:vAlign w:val="center"/>
          </w:tcPr>
          <w:p w14:paraId="5C2D2D10"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Securities distribution agent fee</w:t>
            </w:r>
          </w:p>
        </w:tc>
        <w:tc>
          <w:tcPr>
            <w:tcW w:w="1037" w:type="pct"/>
            <w:shd w:val="clear" w:color="auto" w:fill="auto"/>
            <w:tcMar>
              <w:top w:w="0" w:type="dxa"/>
              <w:bottom w:w="0" w:type="dxa"/>
            </w:tcMar>
            <w:vAlign w:val="center"/>
          </w:tcPr>
          <w:p w14:paraId="4C26B712"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20,997,500,000</w:t>
            </w:r>
          </w:p>
        </w:tc>
        <w:tc>
          <w:tcPr>
            <w:tcW w:w="765" w:type="pct"/>
            <w:shd w:val="clear" w:color="auto" w:fill="auto"/>
            <w:tcMar>
              <w:top w:w="0" w:type="dxa"/>
              <w:bottom w:w="0" w:type="dxa"/>
            </w:tcMar>
            <w:vAlign w:val="center"/>
          </w:tcPr>
          <w:p w14:paraId="044A1BD6" w14:textId="77777777" w:rsidR="00F61CA1" w:rsidRPr="00B57C87" w:rsidRDefault="00F61CA1"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61CA1" w:rsidRPr="00B57C87" w14:paraId="51811F5F" w14:textId="77777777" w:rsidTr="00723669">
        <w:tc>
          <w:tcPr>
            <w:tcW w:w="417" w:type="pct"/>
            <w:shd w:val="clear" w:color="auto" w:fill="auto"/>
            <w:tcMar>
              <w:top w:w="0" w:type="dxa"/>
              <w:bottom w:w="0" w:type="dxa"/>
            </w:tcMar>
            <w:vAlign w:val="center"/>
          </w:tcPr>
          <w:p w14:paraId="5ADCE12F"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4.1</w:t>
            </w:r>
          </w:p>
        </w:tc>
        <w:tc>
          <w:tcPr>
            <w:tcW w:w="2781" w:type="pct"/>
            <w:shd w:val="clear" w:color="auto" w:fill="auto"/>
            <w:tcMar>
              <w:top w:w="0" w:type="dxa"/>
              <w:bottom w:w="0" w:type="dxa"/>
            </w:tcMar>
            <w:vAlign w:val="center"/>
          </w:tcPr>
          <w:p w14:paraId="66B7AFD9"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Securities Distribution Agent Fee for ASAM Securities Corporation according to Contract No. IB02/2023 dated June 15, 2023.</w:t>
            </w:r>
          </w:p>
        </w:tc>
        <w:tc>
          <w:tcPr>
            <w:tcW w:w="1037" w:type="pct"/>
            <w:shd w:val="clear" w:color="auto" w:fill="auto"/>
            <w:tcMar>
              <w:top w:w="0" w:type="dxa"/>
              <w:bottom w:w="0" w:type="dxa"/>
            </w:tcMar>
            <w:vAlign w:val="center"/>
          </w:tcPr>
          <w:p w14:paraId="2FE207A0"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7,437,500,000</w:t>
            </w:r>
          </w:p>
        </w:tc>
        <w:tc>
          <w:tcPr>
            <w:tcW w:w="765" w:type="pct"/>
            <w:shd w:val="clear" w:color="auto" w:fill="auto"/>
            <w:tcMar>
              <w:top w:w="0" w:type="dxa"/>
              <w:bottom w:w="0" w:type="dxa"/>
            </w:tcMar>
            <w:vAlign w:val="center"/>
          </w:tcPr>
          <w:p w14:paraId="0D4B5F44"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Q3/2023</w:t>
            </w:r>
          </w:p>
          <w:p w14:paraId="1F927AE3" w14:textId="77777777" w:rsidR="00F61CA1" w:rsidRPr="00B57C87" w:rsidRDefault="00F61CA1"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61CA1" w:rsidRPr="00B57C87" w14:paraId="6A31A419" w14:textId="77777777" w:rsidTr="00723669">
        <w:tc>
          <w:tcPr>
            <w:tcW w:w="417" w:type="pct"/>
            <w:shd w:val="clear" w:color="auto" w:fill="auto"/>
            <w:tcMar>
              <w:top w:w="0" w:type="dxa"/>
              <w:bottom w:w="0" w:type="dxa"/>
            </w:tcMar>
            <w:vAlign w:val="center"/>
          </w:tcPr>
          <w:p w14:paraId="619D4F3C"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4.2</w:t>
            </w:r>
          </w:p>
        </w:tc>
        <w:tc>
          <w:tcPr>
            <w:tcW w:w="2781" w:type="pct"/>
            <w:shd w:val="clear" w:color="auto" w:fill="auto"/>
            <w:tcMar>
              <w:top w:w="0" w:type="dxa"/>
              <w:bottom w:w="0" w:type="dxa"/>
            </w:tcMar>
            <w:vAlign w:val="center"/>
          </w:tcPr>
          <w:p w14:paraId="6AF594D3"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Securities Distribution Agent Fee for JB Securities Viet Nam Company Limited according to Contract No. 01/2023 dated June 6, 2023.</w:t>
            </w:r>
          </w:p>
        </w:tc>
        <w:tc>
          <w:tcPr>
            <w:tcW w:w="1037" w:type="pct"/>
            <w:shd w:val="clear" w:color="auto" w:fill="auto"/>
            <w:tcMar>
              <w:top w:w="0" w:type="dxa"/>
              <w:bottom w:w="0" w:type="dxa"/>
            </w:tcMar>
            <w:vAlign w:val="center"/>
          </w:tcPr>
          <w:p w14:paraId="6A5B4F4C"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13,560,000,000</w:t>
            </w:r>
          </w:p>
        </w:tc>
        <w:tc>
          <w:tcPr>
            <w:tcW w:w="765" w:type="pct"/>
            <w:shd w:val="clear" w:color="auto" w:fill="auto"/>
            <w:tcMar>
              <w:top w:w="0" w:type="dxa"/>
              <w:bottom w:w="0" w:type="dxa"/>
            </w:tcMar>
            <w:vAlign w:val="center"/>
          </w:tcPr>
          <w:p w14:paraId="4BFDFF22" w14:textId="77777777" w:rsidR="00F61CA1" w:rsidRPr="00B57C87" w:rsidRDefault="00F61CA1"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61CA1" w:rsidRPr="00B57C87" w14:paraId="369F11E6" w14:textId="77777777" w:rsidTr="00723669">
        <w:tc>
          <w:tcPr>
            <w:tcW w:w="417" w:type="pct"/>
            <w:shd w:val="clear" w:color="auto" w:fill="auto"/>
            <w:tcMar>
              <w:top w:w="0" w:type="dxa"/>
              <w:bottom w:w="0" w:type="dxa"/>
            </w:tcMar>
            <w:vAlign w:val="center"/>
          </w:tcPr>
          <w:p w14:paraId="0D7150BD" w14:textId="77777777" w:rsidR="00F61CA1" w:rsidRPr="00B57C87" w:rsidRDefault="00F61CA1"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781" w:type="pct"/>
            <w:shd w:val="clear" w:color="auto" w:fill="auto"/>
            <w:tcMar>
              <w:top w:w="0" w:type="dxa"/>
              <w:bottom w:w="0" w:type="dxa"/>
            </w:tcMar>
            <w:vAlign w:val="center"/>
          </w:tcPr>
          <w:p w14:paraId="4F332D96"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Total</w:t>
            </w:r>
          </w:p>
        </w:tc>
        <w:tc>
          <w:tcPr>
            <w:tcW w:w="1037" w:type="pct"/>
            <w:shd w:val="clear" w:color="auto" w:fill="auto"/>
            <w:tcMar>
              <w:top w:w="0" w:type="dxa"/>
              <w:bottom w:w="0" w:type="dxa"/>
            </w:tcMar>
            <w:vAlign w:val="center"/>
          </w:tcPr>
          <w:p w14:paraId="7968C5E8"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300,000,000,000</w:t>
            </w:r>
          </w:p>
        </w:tc>
        <w:tc>
          <w:tcPr>
            <w:tcW w:w="765" w:type="pct"/>
            <w:shd w:val="clear" w:color="auto" w:fill="auto"/>
            <w:tcMar>
              <w:top w:w="0" w:type="dxa"/>
              <w:bottom w:w="0" w:type="dxa"/>
            </w:tcMar>
            <w:vAlign w:val="center"/>
          </w:tcPr>
          <w:p w14:paraId="437D3D22" w14:textId="77777777" w:rsidR="00F61CA1" w:rsidRPr="00B57C87" w:rsidRDefault="00F61CA1"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0447C8E9"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Article 2: Approve reporting to the latest General Meeting of Shareholders and Bondholders on the issues stated in Article 1 of this Resolution.</w:t>
      </w:r>
    </w:p>
    <w:p w14:paraId="50F3326A"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Article 3: Terms of enforcement</w:t>
      </w:r>
    </w:p>
    <w:p w14:paraId="1CE1E6F3" w14:textId="77777777" w:rsidR="00F61CA1" w:rsidRPr="00B57C87"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Members of the Board of Directors, the Board of Management, related departments and individuals are responsible for the implementation of this Resolution.</w:t>
      </w:r>
    </w:p>
    <w:p w14:paraId="2165B4F9" w14:textId="77777777" w:rsidR="00F61CA1" w:rsidRPr="00723669" w:rsidRDefault="00723669" w:rsidP="00723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7C87">
        <w:rPr>
          <w:rFonts w:ascii="Arial" w:hAnsi="Arial" w:cs="Arial"/>
          <w:color w:val="010000"/>
          <w:sz w:val="20"/>
        </w:rPr>
        <w:t>This Resolution takes effect from the date of its signing.</w:t>
      </w:r>
    </w:p>
    <w:sectPr w:rsidR="00F61CA1" w:rsidRPr="00723669" w:rsidSect="0072366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A1"/>
    <w:rsid w:val="00386EFF"/>
    <w:rsid w:val="005A1624"/>
    <w:rsid w:val="00723669"/>
    <w:rsid w:val="00730490"/>
    <w:rsid w:val="00B57C87"/>
    <w:rsid w:val="00F61CA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C4F7"/>
  <w15:docId w15:val="{046F1C92-A722-4BDA-9881-51927352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90" w:lineRule="auto"/>
    </w:pPr>
    <w:rPr>
      <w:rFonts w:ascii="Times New Roman" w:eastAsia="Times New Roman" w:hAnsi="Times New Roman" w:cs="Times New Roman"/>
      <w:i/>
      <w:iCs/>
      <w:sz w:val="22"/>
      <w:szCs w:val="22"/>
    </w:rPr>
  </w:style>
  <w:style w:type="paragraph" w:customStyle="1" w:styleId="Bodytext20">
    <w:name w:val="Body text (2)"/>
    <w:basedOn w:val="Normal"/>
    <w:link w:val="Bodytext2"/>
    <w:pPr>
      <w:spacing w:line="252" w:lineRule="auto"/>
    </w:pPr>
    <w:rPr>
      <w:rFonts w:ascii="Arial" w:eastAsia="Arial" w:hAnsi="Arial" w:cs="Arial"/>
      <w:b/>
      <w:bCs/>
      <w:sz w:val="9"/>
      <w:szCs w:val="9"/>
    </w:rPr>
  </w:style>
  <w:style w:type="paragraph" w:customStyle="1" w:styleId="Heading21">
    <w:name w:val="Heading #2"/>
    <w:basedOn w:val="Normal"/>
    <w:link w:val="Heading20"/>
    <w:pPr>
      <w:spacing w:line="346" w:lineRule="auto"/>
      <w:ind w:left="1850"/>
      <w:outlineLvl w:val="1"/>
    </w:pPr>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66" w:lineRule="auto"/>
      <w:ind w:firstLine="200"/>
    </w:pPr>
    <w:rPr>
      <w:rFonts w:ascii="Times New Roman" w:eastAsia="Times New Roman" w:hAnsi="Times New Roman" w:cs="Times New Roman"/>
      <w:sz w:val="22"/>
      <w:szCs w:val="22"/>
    </w:rPr>
  </w:style>
  <w:style w:type="paragraph" w:customStyle="1" w:styleId="Heading11">
    <w:name w:val="Heading #1"/>
    <w:basedOn w:val="Normal"/>
    <w:link w:val="Heading10"/>
    <w:pPr>
      <w:ind w:left="710"/>
      <w:outlineLvl w:val="0"/>
    </w:pPr>
    <w:rPr>
      <w:rFonts w:ascii="Arial" w:eastAsia="Arial" w:hAnsi="Arial" w:cs="Arial"/>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XY9mIf/GXolknPzcMLXdFBGqFg==">CgMxLjAyCGguZ2pkZ3hzOAByITFnWlFaYTUyR0F0MEMtMDV5SldtakN2Wk5VWHQ0SmhVQg==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2024-04-01T04:00:00Z</dcterms:created>
  <dcterms:modified xsi:type="dcterms:W3CDTF">2024-04-02T03:17:00Z</dcterms:modified>
</cp:coreProperties>
</file>