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D3436" w:rsidRPr="008E3E08" w:rsidRDefault="00E23633" w:rsidP="007A71C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E3E08">
        <w:rPr>
          <w:rFonts w:ascii="Arial" w:hAnsi="Arial" w:cs="Arial"/>
          <w:b/>
          <w:color w:val="010000"/>
          <w:sz w:val="20"/>
        </w:rPr>
        <w:t>HTP: Board Resolution</w:t>
      </w:r>
    </w:p>
    <w:p w14:paraId="00000002" w14:textId="77777777" w:rsidR="00CD3436" w:rsidRPr="008E3E08" w:rsidRDefault="00E23633" w:rsidP="007A71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3E08">
        <w:rPr>
          <w:rFonts w:ascii="Arial" w:hAnsi="Arial" w:cs="Arial"/>
          <w:color w:val="010000"/>
          <w:sz w:val="20"/>
        </w:rPr>
        <w:t>On March 29, 2024, Hoaphat Textbook Printing Joint Stock Company announced Resolution No. 2903/2024/NQ-HDQT as follows:</w:t>
      </w:r>
      <w:bookmarkStart w:id="0" w:name="_GoBack"/>
      <w:bookmarkEnd w:id="0"/>
    </w:p>
    <w:p w14:paraId="00000003" w14:textId="7B863CE1" w:rsidR="00CD3436" w:rsidRPr="008E3E08" w:rsidRDefault="00E23633" w:rsidP="007A71C0">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3E08">
        <w:rPr>
          <w:rFonts w:ascii="Arial" w:hAnsi="Arial" w:cs="Arial"/>
          <w:color w:val="010000"/>
          <w:sz w:val="20"/>
        </w:rPr>
        <w:t>Article 1: Decide to convene the Extraordinary General Meeting of Shareholders 2024 with the following information:</w:t>
      </w:r>
    </w:p>
    <w:p w14:paraId="00000004" w14:textId="77777777" w:rsidR="00CD3436" w:rsidRPr="008E3E08" w:rsidRDefault="00E23633" w:rsidP="007A71C0">
      <w:pPr>
        <w:numPr>
          <w:ilvl w:val="0"/>
          <w:numId w:val="1"/>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8E3E08">
        <w:rPr>
          <w:rFonts w:ascii="Arial" w:hAnsi="Arial" w:cs="Arial"/>
          <w:color w:val="010000"/>
          <w:sz w:val="20"/>
        </w:rPr>
        <w:t>Record date to execute the rights to attend the General Meeting of Shareholders: April 19, 2024</w:t>
      </w:r>
    </w:p>
    <w:p w14:paraId="00000005" w14:textId="56AEC5E8" w:rsidR="00CD3436" w:rsidRPr="008E3E08" w:rsidRDefault="00E23633" w:rsidP="007A71C0">
      <w:pPr>
        <w:numPr>
          <w:ilvl w:val="0"/>
          <w:numId w:val="1"/>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8E3E08">
        <w:rPr>
          <w:rFonts w:ascii="Arial" w:hAnsi="Arial" w:cs="Arial"/>
          <w:color w:val="010000"/>
          <w:sz w:val="20"/>
        </w:rPr>
        <w:t xml:space="preserve">Meeting time: Expected in </w:t>
      </w:r>
      <w:r w:rsidR="008E3E08">
        <w:rPr>
          <w:rFonts w:ascii="Arial" w:hAnsi="Arial" w:cs="Arial"/>
          <w:color w:val="010000"/>
          <w:sz w:val="20"/>
        </w:rPr>
        <w:t>May</w:t>
      </w:r>
      <w:r w:rsidRPr="008E3E08">
        <w:rPr>
          <w:rFonts w:ascii="Arial" w:hAnsi="Arial" w:cs="Arial"/>
          <w:color w:val="010000"/>
          <w:sz w:val="20"/>
        </w:rPr>
        <w:t xml:space="preserve"> 2024</w:t>
      </w:r>
    </w:p>
    <w:p w14:paraId="00000006" w14:textId="77777777" w:rsidR="00CD3436" w:rsidRPr="008E3E08" w:rsidRDefault="00E23633" w:rsidP="007A71C0">
      <w:pPr>
        <w:numPr>
          <w:ilvl w:val="0"/>
          <w:numId w:val="1"/>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8E3E08">
        <w:rPr>
          <w:rFonts w:ascii="Arial" w:hAnsi="Arial" w:cs="Arial"/>
          <w:color w:val="010000"/>
          <w:sz w:val="20"/>
        </w:rPr>
        <w:t>Expected meeting venue: will be announced by the Company later</w:t>
      </w:r>
    </w:p>
    <w:p w14:paraId="00000007" w14:textId="77777777" w:rsidR="00CD3436" w:rsidRPr="008E3E08" w:rsidRDefault="00E23633" w:rsidP="007A71C0">
      <w:pPr>
        <w:numPr>
          <w:ilvl w:val="0"/>
          <w:numId w:val="1"/>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8E3E08">
        <w:rPr>
          <w:rFonts w:ascii="Arial" w:hAnsi="Arial" w:cs="Arial"/>
          <w:color w:val="010000"/>
          <w:sz w:val="20"/>
        </w:rPr>
        <w:t>Content:</w:t>
      </w:r>
    </w:p>
    <w:p w14:paraId="00000008" w14:textId="77777777" w:rsidR="00CD3436" w:rsidRPr="008E3E08" w:rsidRDefault="00E23633" w:rsidP="007A71C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E3E08">
        <w:rPr>
          <w:rFonts w:ascii="Arial" w:hAnsi="Arial" w:cs="Arial"/>
          <w:color w:val="010000"/>
          <w:sz w:val="20"/>
        </w:rPr>
        <w:t>Approve the plan to exchange the shares of Hung Vuong Developer Joint Stock Company that the Company currently owns with the shares of Danh Viet Commerce and Services Joint Stock Company, thereby directly owning and making Danh Viet Commerce and Services Joint Stock Company become a direct subsidiary.</w:t>
      </w:r>
    </w:p>
    <w:p w14:paraId="00000009" w14:textId="77777777" w:rsidR="00CD3436" w:rsidRPr="008E3E08" w:rsidRDefault="00E23633" w:rsidP="007A71C0">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E3E08">
        <w:rPr>
          <w:rFonts w:ascii="Arial" w:hAnsi="Arial" w:cs="Arial"/>
          <w:color w:val="010000"/>
          <w:sz w:val="20"/>
        </w:rPr>
        <w:t xml:space="preserve"> Approve the Charter and Internal Regulations on corporate governance.</w:t>
      </w:r>
    </w:p>
    <w:p w14:paraId="0000000A" w14:textId="77777777" w:rsidR="00CD3436" w:rsidRPr="008E3E08" w:rsidRDefault="00E23633" w:rsidP="007A71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3E08">
        <w:rPr>
          <w:rFonts w:ascii="Arial" w:hAnsi="Arial" w:cs="Arial"/>
          <w:color w:val="010000"/>
          <w:sz w:val="20"/>
        </w:rPr>
        <w:t>‎‎Article 2. Approve the authorization for the Chair of the Board of Directors to direct relevant departments, units and individuals to coordinate the implementation of work contents approved by the Board of Directors, including but not limited to limited by:</w:t>
      </w:r>
    </w:p>
    <w:p w14:paraId="0000000B" w14:textId="77777777" w:rsidR="00CD3436" w:rsidRPr="008E3E08" w:rsidRDefault="00E23633" w:rsidP="007A71C0">
      <w:pPr>
        <w:numPr>
          <w:ilvl w:val="0"/>
          <w:numId w:val="1"/>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8E3E08">
        <w:rPr>
          <w:rFonts w:ascii="Arial" w:hAnsi="Arial" w:cs="Arial"/>
          <w:color w:val="010000"/>
          <w:sz w:val="20"/>
        </w:rPr>
        <w:t>Preside over the drafting, Approve the content and signing the Board of Directors' Proposal to submit to the General Meeting of Shareholders for consideration and approval.</w:t>
      </w:r>
    </w:p>
    <w:p w14:paraId="0000000C" w14:textId="77777777" w:rsidR="00CD3436" w:rsidRPr="008E3E08" w:rsidRDefault="00E23633" w:rsidP="007A71C0">
      <w:pPr>
        <w:numPr>
          <w:ilvl w:val="0"/>
          <w:numId w:val="1"/>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8E3E08">
        <w:rPr>
          <w:rFonts w:ascii="Arial" w:hAnsi="Arial" w:cs="Arial"/>
          <w:color w:val="010000"/>
          <w:sz w:val="20"/>
        </w:rPr>
        <w:t>Select and/or adjust the record date, time, form, and venue of the meeting in accordance with the Company's activities and on the basis of compliance with legal regulations and the Company's Charter.</w:t>
      </w:r>
    </w:p>
    <w:p w14:paraId="0000000D" w14:textId="77777777" w:rsidR="00CD3436" w:rsidRPr="008E3E08" w:rsidRDefault="00E23633" w:rsidP="007A71C0">
      <w:pPr>
        <w:numPr>
          <w:ilvl w:val="0"/>
          <w:numId w:val="1"/>
        </w:numPr>
        <w:pBdr>
          <w:top w:val="nil"/>
          <w:left w:val="nil"/>
          <w:bottom w:val="nil"/>
          <w:right w:val="nil"/>
          <w:between w:val="nil"/>
        </w:pBdr>
        <w:tabs>
          <w:tab w:val="left" w:pos="369"/>
          <w:tab w:val="left" w:pos="432"/>
        </w:tabs>
        <w:spacing w:after="120" w:line="360" w:lineRule="auto"/>
        <w:jc w:val="both"/>
        <w:rPr>
          <w:rFonts w:ascii="Arial" w:eastAsia="Arial" w:hAnsi="Arial" w:cs="Arial"/>
          <w:color w:val="010000"/>
          <w:sz w:val="20"/>
          <w:szCs w:val="20"/>
        </w:rPr>
      </w:pPr>
      <w:r w:rsidRPr="008E3E08">
        <w:rPr>
          <w:rFonts w:ascii="Arial" w:hAnsi="Arial" w:cs="Arial"/>
          <w:color w:val="010000"/>
          <w:sz w:val="20"/>
        </w:rPr>
        <w:t xml:space="preserve">Carry out procedures, prepare documents to finalize the list of shareholders attending the Extraordinary General Meeting of Shareholders and related meeting minutes and dossiers to submit to the Extraordinary General Meeting of Shareholders for approval in accordance with the provisions of law. </w:t>
      </w:r>
    </w:p>
    <w:p w14:paraId="0000000F" w14:textId="77777777" w:rsidR="00CD3436" w:rsidRPr="008E3E08" w:rsidRDefault="00E23633" w:rsidP="007A71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3E08">
        <w:rPr>
          <w:rFonts w:ascii="Arial" w:hAnsi="Arial" w:cs="Arial"/>
          <w:color w:val="010000"/>
          <w:sz w:val="20"/>
        </w:rPr>
        <w:t>‎‎Article 3. This Resolution takes effect from the date of its signing.</w:t>
      </w:r>
    </w:p>
    <w:p w14:paraId="00000010" w14:textId="77777777" w:rsidR="00CD3436" w:rsidRPr="00E23633" w:rsidRDefault="00E23633" w:rsidP="007A71C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E3E08">
        <w:rPr>
          <w:rFonts w:ascii="Arial" w:hAnsi="Arial" w:cs="Arial"/>
          <w:color w:val="010000"/>
          <w:sz w:val="20"/>
        </w:rPr>
        <w:t>Members of the Board of Directors, the Board of Management and related departments are responsible for implementing this Resolution.</w:t>
      </w:r>
    </w:p>
    <w:sectPr w:rsidR="00CD3436" w:rsidRPr="00E23633" w:rsidSect="00E2363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D5497"/>
    <w:multiLevelType w:val="multilevel"/>
    <w:tmpl w:val="7D36131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830D9E"/>
    <w:multiLevelType w:val="multilevel"/>
    <w:tmpl w:val="284443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36"/>
    <w:rsid w:val="007A71C0"/>
    <w:rsid w:val="008E3E08"/>
    <w:rsid w:val="00CD3436"/>
    <w:rsid w:val="00E2363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9338"/>
  <w15:docId w15:val="{046F1C92-A722-4BDA-9881-51927352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5"/>
      <w:szCs w:val="15"/>
      <w:u w:val="none"/>
      <w:shd w:val="clear" w:color="auto" w:fill="auto"/>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line="307" w:lineRule="auto"/>
    </w:pPr>
    <w:rPr>
      <w:rFonts w:ascii="Times New Roman" w:eastAsia="Times New Roman" w:hAnsi="Times New Roman" w:cs="Times New Roman"/>
      <w:sz w:val="20"/>
      <w:szCs w:val="20"/>
    </w:rPr>
  </w:style>
  <w:style w:type="paragraph" w:customStyle="1" w:styleId="Heading11">
    <w:name w:val="Heading #1"/>
    <w:basedOn w:val="Normal"/>
    <w:link w:val="Heading10"/>
    <w:pPr>
      <w:spacing w:line="310" w:lineRule="auto"/>
      <w:jc w:val="center"/>
      <w:outlineLvl w:val="0"/>
    </w:pPr>
    <w:rPr>
      <w:rFonts w:ascii="Times New Roman" w:eastAsia="Times New Roman" w:hAnsi="Times New Roman" w:cs="Times New Roman"/>
      <w:b/>
      <w:bCs/>
      <w:sz w:val="20"/>
      <w:szCs w:val="20"/>
    </w:rPr>
  </w:style>
  <w:style w:type="paragraph" w:customStyle="1" w:styleId="Bodytext20">
    <w:name w:val="Body text (2)"/>
    <w:basedOn w:val="Normal"/>
    <w:link w:val="Bodytext2"/>
    <w:rPr>
      <w:rFonts w:ascii="Times New Roman" w:eastAsia="Times New Roman" w:hAnsi="Times New Roman" w:cs="Times New Roman"/>
      <w:i/>
      <w:iCs/>
      <w:sz w:val="15"/>
      <w:szCs w:val="15"/>
    </w:rPr>
  </w:style>
  <w:style w:type="paragraph" w:customStyle="1" w:styleId="Bodytext30">
    <w:name w:val="Body text (3)"/>
    <w:basedOn w:val="Normal"/>
    <w:link w:val="Bodytext3"/>
    <w:pPr>
      <w:jc w:val="center"/>
    </w:pPr>
    <w:rPr>
      <w:rFonts w:ascii="Tahoma" w:eastAsia="Tahoma" w:hAnsi="Tahoma" w:cs="Tahoma"/>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fE32nI0tJcBfy2A6fSPBqO/srA==">CgMxLjAyCGguZ2pkZ3hzOAByITF5bV9ObXpGLUtGcXJEUDREN1ZoYU5rcm9uOHV4X1Qydw==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2024-04-01T04:47:00Z</dcterms:created>
  <dcterms:modified xsi:type="dcterms:W3CDTF">2024-04-02T03:19:00Z</dcterms:modified>
</cp:coreProperties>
</file>