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F25F43" w14:textId="58C4428F" w:rsidR="00027467" w:rsidRPr="00575D55" w:rsidRDefault="009826A3" w:rsidP="00E279C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575D55">
        <w:rPr>
          <w:rFonts w:ascii="Arial" w:hAnsi="Arial" w:cs="Arial"/>
          <w:b/>
          <w:color w:val="010000"/>
          <w:sz w:val="20"/>
        </w:rPr>
        <w:t>KTC: Ex</w:t>
      </w:r>
      <w:r w:rsidR="00E279C0">
        <w:rPr>
          <w:rFonts w:ascii="Arial" w:hAnsi="Arial" w:cs="Arial"/>
          <w:b/>
          <w:color w:val="010000"/>
          <w:sz w:val="20"/>
        </w:rPr>
        <w:t>planation on the difference in c</w:t>
      </w:r>
      <w:r w:rsidRPr="00575D55">
        <w:rPr>
          <w:rFonts w:ascii="Arial" w:hAnsi="Arial" w:cs="Arial"/>
          <w:b/>
          <w:color w:val="010000"/>
          <w:sz w:val="20"/>
        </w:rPr>
        <w:t xml:space="preserve">onsolidated profit after tax </w:t>
      </w:r>
      <w:r w:rsidR="00E279C0">
        <w:rPr>
          <w:rFonts w:ascii="Arial" w:hAnsi="Arial" w:cs="Arial"/>
          <w:b/>
          <w:color w:val="010000"/>
          <w:sz w:val="20"/>
        </w:rPr>
        <w:t>2023</w:t>
      </w:r>
    </w:p>
    <w:p w14:paraId="0F3D3667" w14:textId="77777777" w:rsidR="00027467" w:rsidRPr="00575D55" w:rsidRDefault="009826A3" w:rsidP="00E279C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75D55">
        <w:rPr>
          <w:rFonts w:ascii="Arial" w:hAnsi="Arial" w:cs="Arial"/>
          <w:color w:val="010000"/>
          <w:sz w:val="20"/>
        </w:rPr>
        <w:t xml:space="preserve">On March 28, 2024, </w:t>
      </w:r>
      <w:proofErr w:type="spellStart"/>
      <w:r w:rsidRPr="00575D55">
        <w:rPr>
          <w:rFonts w:ascii="Arial" w:hAnsi="Arial" w:cs="Arial"/>
          <w:color w:val="010000"/>
          <w:sz w:val="20"/>
        </w:rPr>
        <w:t>Kien</w:t>
      </w:r>
      <w:proofErr w:type="spellEnd"/>
      <w:r w:rsidRPr="00575D55">
        <w:rPr>
          <w:rFonts w:ascii="Arial" w:hAnsi="Arial" w:cs="Arial"/>
          <w:color w:val="010000"/>
          <w:sz w:val="20"/>
        </w:rPr>
        <w:t xml:space="preserve"> Giang Trading Joint Stock Company announced Official Dispatch No. 179/KTC-TCKT on explaining the difference in profit after tax compared to the same period as follows: </w:t>
      </w:r>
    </w:p>
    <w:p w14:paraId="6AD63B7F" w14:textId="77777777" w:rsidR="00027467" w:rsidRPr="00575D55" w:rsidRDefault="009826A3" w:rsidP="00E279C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75D55">
        <w:rPr>
          <w:rFonts w:ascii="Arial" w:hAnsi="Arial" w:cs="Arial"/>
          <w:color w:val="010000"/>
          <w:sz w:val="20"/>
        </w:rPr>
        <w:t>Based on the comparison table of business results:</w:t>
      </w:r>
    </w:p>
    <w:p w14:paraId="37B5600A" w14:textId="77777777" w:rsidR="00027467" w:rsidRPr="00575D55" w:rsidRDefault="009826A3" w:rsidP="009826A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75D55">
        <w:rPr>
          <w:rFonts w:ascii="Arial" w:hAnsi="Arial" w:cs="Arial"/>
          <w:color w:val="010000"/>
          <w:sz w:val="20"/>
        </w:rPr>
        <w:t>Unit: Million VND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53"/>
        <w:gridCol w:w="2229"/>
        <w:gridCol w:w="1551"/>
        <w:gridCol w:w="1668"/>
        <w:gridCol w:w="1250"/>
        <w:gridCol w:w="1666"/>
      </w:tblGrid>
      <w:tr w:rsidR="00027467" w:rsidRPr="00575D55" w14:paraId="561BBD9B" w14:textId="77777777" w:rsidTr="009826A3">
        <w:tc>
          <w:tcPr>
            <w:tcW w:w="4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321E7F" w14:textId="77777777" w:rsidR="00027467" w:rsidRPr="00575D55" w:rsidRDefault="009826A3" w:rsidP="00982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5D55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2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C8D72F" w14:textId="77777777" w:rsidR="00027467" w:rsidRPr="00575D55" w:rsidRDefault="009826A3" w:rsidP="00982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5D55">
              <w:rPr>
                <w:rFonts w:ascii="Arial" w:hAnsi="Arial" w:cs="Arial"/>
                <w:color w:val="010000"/>
                <w:sz w:val="20"/>
              </w:rPr>
              <w:t>Target</w:t>
            </w:r>
          </w:p>
        </w:tc>
        <w:tc>
          <w:tcPr>
            <w:tcW w:w="9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F4193E" w14:textId="77777777" w:rsidR="00027467" w:rsidRPr="00575D55" w:rsidRDefault="009826A3" w:rsidP="00982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5D55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  <w:tc>
          <w:tcPr>
            <w:tcW w:w="9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7919F8" w14:textId="77777777" w:rsidR="00027467" w:rsidRPr="00575D55" w:rsidRDefault="009826A3" w:rsidP="00982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5D55">
              <w:rPr>
                <w:rFonts w:ascii="Arial" w:hAnsi="Arial" w:cs="Arial"/>
                <w:color w:val="010000"/>
                <w:sz w:val="20"/>
              </w:rPr>
              <w:t>In 2022</w:t>
            </w:r>
          </w:p>
        </w:tc>
        <w:tc>
          <w:tcPr>
            <w:tcW w:w="7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E60CA4" w14:textId="77777777" w:rsidR="00027467" w:rsidRPr="00575D55" w:rsidRDefault="009826A3" w:rsidP="00982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5D55">
              <w:rPr>
                <w:rFonts w:ascii="Arial" w:hAnsi="Arial" w:cs="Arial"/>
                <w:color w:val="010000"/>
                <w:sz w:val="20"/>
              </w:rPr>
              <w:t>Difference</w:t>
            </w:r>
          </w:p>
        </w:tc>
        <w:tc>
          <w:tcPr>
            <w:tcW w:w="6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7FEFB4" w14:textId="77777777" w:rsidR="00027467" w:rsidRPr="00575D55" w:rsidRDefault="009826A3" w:rsidP="00982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5D55">
              <w:rPr>
                <w:rFonts w:ascii="Arial" w:hAnsi="Arial" w:cs="Arial"/>
                <w:color w:val="010000"/>
                <w:sz w:val="20"/>
              </w:rPr>
              <w:t>Increase/decrease (%)</w:t>
            </w:r>
          </w:p>
        </w:tc>
      </w:tr>
      <w:tr w:rsidR="00027467" w:rsidRPr="00575D55" w14:paraId="7A04047A" w14:textId="77777777" w:rsidTr="009826A3">
        <w:tc>
          <w:tcPr>
            <w:tcW w:w="4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45CEC3" w14:textId="77777777" w:rsidR="00027467" w:rsidRPr="00575D55" w:rsidRDefault="009826A3" w:rsidP="00982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5D55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2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19AE15" w14:textId="77777777" w:rsidR="00027467" w:rsidRPr="00575D55" w:rsidRDefault="009826A3" w:rsidP="00982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5D55">
              <w:rPr>
                <w:rFonts w:ascii="Arial" w:hAnsi="Arial" w:cs="Arial"/>
                <w:color w:val="010000"/>
                <w:sz w:val="20"/>
              </w:rPr>
              <w:t>Net revenue</w:t>
            </w:r>
          </w:p>
        </w:tc>
        <w:tc>
          <w:tcPr>
            <w:tcW w:w="9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385204" w14:textId="77777777" w:rsidR="00027467" w:rsidRPr="00575D55" w:rsidRDefault="009826A3" w:rsidP="00982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5D55">
              <w:rPr>
                <w:rFonts w:ascii="Arial" w:hAnsi="Arial" w:cs="Arial"/>
                <w:color w:val="010000"/>
                <w:sz w:val="20"/>
              </w:rPr>
              <w:t>6,083,412</w:t>
            </w:r>
          </w:p>
        </w:tc>
        <w:tc>
          <w:tcPr>
            <w:tcW w:w="9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AF4889" w14:textId="77777777" w:rsidR="00027467" w:rsidRPr="00575D55" w:rsidRDefault="009826A3" w:rsidP="00982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5D55">
              <w:rPr>
                <w:rFonts w:ascii="Arial" w:hAnsi="Arial" w:cs="Arial"/>
                <w:color w:val="010000"/>
                <w:sz w:val="20"/>
              </w:rPr>
              <w:t>6,853,080</w:t>
            </w:r>
          </w:p>
        </w:tc>
        <w:tc>
          <w:tcPr>
            <w:tcW w:w="7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7E6486" w14:textId="77777777" w:rsidR="00027467" w:rsidRPr="00575D55" w:rsidRDefault="009826A3" w:rsidP="00982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5D55">
              <w:rPr>
                <w:rFonts w:ascii="Arial" w:hAnsi="Arial" w:cs="Arial"/>
                <w:color w:val="010000"/>
                <w:sz w:val="20"/>
              </w:rPr>
              <w:t>(769,668)</w:t>
            </w:r>
          </w:p>
        </w:tc>
        <w:tc>
          <w:tcPr>
            <w:tcW w:w="6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E3175C" w14:textId="77777777" w:rsidR="00027467" w:rsidRPr="00575D55" w:rsidRDefault="009826A3" w:rsidP="00982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5D55">
              <w:rPr>
                <w:rFonts w:ascii="Arial" w:hAnsi="Arial" w:cs="Arial"/>
                <w:color w:val="010000"/>
                <w:sz w:val="20"/>
              </w:rPr>
              <w:t>(11.23%)</w:t>
            </w:r>
          </w:p>
        </w:tc>
      </w:tr>
      <w:tr w:rsidR="00027467" w:rsidRPr="00575D55" w14:paraId="12B6096E" w14:textId="77777777" w:rsidTr="009826A3">
        <w:tc>
          <w:tcPr>
            <w:tcW w:w="4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2CB748" w14:textId="77777777" w:rsidR="00027467" w:rsidRPr="00575D55" w:rsidRDefault="009826A3" w:rsidP="00982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5D55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2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7FFB7A" w14:textId="77777777" w:rsidR="00027467" w:rsidRPr="00575D55" w:rsidRDefault="009826A3" w:rsidP="00982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5D55">
              <w:rPr>
                <w:rFonts w:ascii="Arial" w:hAnsi="Arial" w:cs="Arial"/>
                <w:color w:val="010000"/>
                <w:sz w:val="20"/>
              </w:rPr>
              <w:t>Cost of goods sold</w:t>
            </w:r>
          </w:p>
        </w:tc>
        <w:tc>
          <w:tcPr>
            <w:tcW w:w="9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DF6B9D" w14:textId="77777777" w:rsidR="00027467" w:rsidRPr="00575D55" w:rsidRDefault="009826A3" w:rsidP="00982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5D55">
              <w:rPr>
                <w:rFonts w:ascii="Arial" w:hAnsi="Arial" w:cs="Arial"/>
                <w:color w:val="010000"/>
                <w:sz w:val="20"/>
              </w:rPr>
              <w:t>5,853,087</w:t>
            </w:r>
          </w:p>
        </w:tc>
        <w:tc>
          <w:tcPr>
            <w:tcW w:w="9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3015EB" w14:textId="77777777" w:rsidR="00027467" w:rsidRPr="00575D55" w:rsidRDefault="009826A3" w:rsidP="00982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5D55">
              <w:rPr>
                <w:rFonts w:ascii="Arial" w:hAnsi="Arial" w:cs="Arial"/>
                <w:color w:val="010000"/>
                <w:sz w:val="20"/>
              </w:rPr>
              <w:t>6,590,215</w:t>
            </w:r>
          </w:p>
        </w:tc>
        <w:tc>
          <w:tcPr>
            <w:tcW w:w="7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C58E79" w14:textId="77777777" w:rsidR="00027467" w:rsidRPr="00575D55" w:rsidRDefault="009826A3" w:rsidP="00982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5D55">
              <w:rPr>
                <w:rFonts w:ascii="Arial" w:hAnsi="Arial" w:cs="Arial"/>
                <w:color w:val="010000"/>
                <w:sz w:val="20"/>
              </w:rPr>
              <w:t>(737,128)</w:t>
            </w:r>
          </w:p>
        </w:tc>
        <w:tc>
          <w:tcPr>
            <w:tcW w:w="6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F770FA" w14:textId="77777777" w:rsidR="00027467" w:rsidRPr="00575D55" w:rsidRDefault="009826A3" w:rsidP="00982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5D55">
              <w:rPr>
                <w:rFonts w:ascii="Arial" w:hAnsi="Arial" w:cs="Arial"/>
                <w:color w:val="010000"/>
                <w:sz w:val="20"/>
              </w:rPr>
              <w:t>(11.19%)</w:t>
            </w:r>
          </w:p>
        </w:tc>
      </w:tr>
      <w:tr w:rsidR="00027467" w:rsidRPr="00575D55" w14:paraId="4DFE1902" w14:textId="77777777" w:rsidTr="009826A3">
        <w:tc>
          <w:tcPr>
            <w:tcW w:w="4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9475EF" w14:textId="77777777" w:rsidR="00027467" w:rsidRPr="00575D55" w:rsidRDefault="009826A3" w:rsidP="00982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5D55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2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7D3BC7" w14:textId="77777777" w:rsidR="00027467" w:rsidRPr="00575D55" w:rsidRDefault="009826A3" w:rsidP="00982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5D55">
              <w:rPr>
                <w:rFonts w:ascii="Arial" w:hAnsi="Arial" w:cs="Arial"/>
                <w:color w:val="010000"/>
                <w:sz w:val="20"/>
              </w:rPr>
              <w:t>Gross profit</w:t>
            </w:r>
          </w:p>
        </w:tc>
        <w:tc>
          <w:tcPr>
            <w:tcW w:w="9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6AEEC6" w14:textId="77777777" w:rsidR="00027467" w:rsidRPr="00575D55" w:rsidRDefault="009826A3" w:rsidP="00982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5D55">
              <w:rPr>
                <w:rFonts w:ascii="Arial" w:hAnsi="Arial" w:cs="Arial"/>
                <w:color w:val="010000"/>
                <w:sz w:val="20"/>
              </w:rPr>
              <w:t>230,326</w:t>
            </w:r>
          </w:p>
        </w:tc>
        <w:tc>
          <w:tcPr>
            <w:tcW w:w="9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570595" w14:textId="77777777" w:rsidR="00027467" w:rsidRPr="00575D55" w:rsidRDefault="009826A3" w:rsidP="00982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5D55">
              <w:rPr>
                <w:rFonts w:ascii="Arial" w:hAnsi="Arial" w:cs="Arial"/>
                <w:color w:val="010000"/>
                <w:sz w:val="20"/>
              </w:rPr>
              <w:t>262,866</w:t>
            </w:r>
          </w:p>
        </w:tc>
        <w:tc>
          <w:tcPr>
            <w:tcW w:w="7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7E154C" w14:textId="77777777" w:rsidR="00027467" w:rsidRPr="00575D55" w:rsidRDefault="009826A3" w:rsidP="00982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5D55">
              <w:rPr>
                <w:rFonts w:ascii="Arial" w:hAnsi="Arial" w:cs="Arial"/>
                <w:color w:val="010000"/>
                <w:sz w:val="20"/>
              </w:rPr>
              <w:t>(32,540)</w:t>
            </w:r>
          </w:p>
        </w:tc>
        <w:tc>
          <w:tcPr>
            <w:tcW w:w="6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03DB3A" w14:textId="77777777" w:rsidR="00027467" w:rsidRPr="00575D55" w:rsidRDefault="009826A3" w:rsidP="00982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5D55">
              <w:rPr>
                <w:rFonts w:ascii="Arial" w:hAnsi="Arial" w:cs="Arial"/>
                <w:color w:val="010000"/>
                <w:sz w:val="20"/>
              </w:rPr>
              <w:t>(12.38%)</w:t>
            </w:r>
          </w:p>
        </w:tc>
      </w:tr>
      <w:tr w:rsidR="00027467" w:rsidRPr="00575D55" w14:paraId="58D18355" w14:textId="77777777" w:rsidTr="009826A3">
        <w:tc>
          <w:tcPr>
            <w:tcW w:w="4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1252DF" w14:textId="77777777" w:rsidR="00027467" w:rsidRPr="00575D55" w:rsidRDefault="009826A3" w:rsidP="00982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5D55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2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01F320" w14:textId="77777777" w:rsidR="00027467" w:rsidRPr="00575D55" w:rsidRDefault="009826A3" w:rsidP="00982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5D55">
              <w:rPr>
                <w:rFonts w:ascii="Arial" w:hAnsi="Arial" w:cs="Arial"/>
                <w:color w:val="010000"/>
                <w:sz w:val="20"/>
              </w:rPr>
              <w:t>Financial revenue</w:t>
            </w:r>
          </w:p>
        </w:tc>
        <w:tc>
          <w:tcPr>
            <w:tcW w:w="9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D902B7" w14:textId="77777777" w:rsidR="00027467" w:rsidRPr="00575D55" w:rsidRDefault="009826A3" w:rsidP="00982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5D55">
              <w:rPr>
                <w:rFonts w:ascii="Arial" w:hAnsi="Arial" w:cs="Arial"/>
                <w:color w:val="010000"/>
                <w:sz w:val="20"/>
              </w:rPr>
              <w:t>29,052</w:t>
            </w:r>
          </w:p>
        </w:tc>
        <w:tc>
          <w:tcPr>
            <w:tcW w:w="9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4A1C7E" w14:textId="77777777" w:rsidR="00027467" w:rsidRPr="00575D55" w:rsidRDefault="009826A3" w:rsidP="00982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5D55">
              <w:rPr>
                <w:rFonts w:ascii="Arial" w:hAnsi="Arial" w:cs="Arial"/>
                <w:color w:val="010000"/>
                <w:sz w:val="20"/>
              </w:rPr>
              <w:t>28,914</w:t>
            </w:r>
          </w:p>
        </w:tc>
        <w:tc>
          <w:tcPr>
            <w:tcW w:w="7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33EAEA" w14:textId="77777777" w:rsidR="00027467" w:rsidRPr="00575D55" w:rsidRDefault="009826A3" w:rsidP="00982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5D55">
              <w:rPr>
                <w:rFonts w:ascii="Arial" w:hAnsi="Arial" w:cs="Arial"/>
                <w:color w:val="010000"/>
                <w:sz w:val="20"/>
              </w:rPr>
              <w:t>138</w:t>
            </w:r>
          </w:p>
        </w:tc>
        <w:tc>
          <w:tcPr>
            <w:tcW w:w="6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C7BE05" w14:textId="77777777" w:rsidR="00027467" w:rsidRPr="00575D55" w:rsidRDefault="009826A3" w:rsidP="00982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5D55">
              <w:rPr>
                <w:rFonts w:ascii="Arial" w:hAnsi="Arial" w:cs="Arial"/>
                <w:color w:val="010000"/>
                <w:sz w:val="20"/>
              </w:rPr>
              <w:t>0.48%</w:t>
            </w:r>
          </w:p>
        </w:tc>
      </w:tr>
      <w:tr w:rsidR="00027467" w:rsidRPr="00575D55" w14:paraId="1D6F7468" w14:textId="77777777" w:rsidTr="009826A3">
        <w:tc>
          <w:tcPr>
            <w:tcW w:w="4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A83296" w14:textId="77777777" w:rsidR="00027467" w:rsidRPr="00575D55" w:rsidRDefault="009826A3" w:rsidP="00982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5D55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2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A9951B" w14:textId="77777777" w:rsidR="00027467" w:rsidRPr="00575D55" w:rsidRDefault="009826A3" w:rsidP="00982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5D55">
              <w:rPr>
                <w:rFonts w:ascii="Arial" w:hAnsi="Arial" w:cs="Arial"/>
                <w:color w:val="010000"/>
                <w:sz w:val="20"/>
              </w:rPr>
              <w:t>Financial expenses</w:t>
            </w:r>
          </w:p>
        </w:tc>
        <w:tc>
          <w:tcPr>
            <w:tcW w:w="9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CA2D4F" w14:textId="77777777" w:rsidR="00027467" w:rsidRPr="00575D55" w:rsidRDefault="009826A3" w:rsidP="00982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5D55">
              <w:rPr>
                <w:rFonts w:ascii="Arial" w:hAnsi="Arial" w:cs="Arial"/>
                <w:color w:val="010000"/>
                <w:sz w:val="20"/>
              </w:rPr>
              <w:t>51,248</w:t>
            </w:r>
          </w:p>
        </w:tc>
        <w:tc>
          <w:tcPr>
            <w:tcW w:w="9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391D3F" w14:textId="77777777" w:rsidR="00027467" w:rsidRPr="00575D55" w:rsidRDefault="009826A3" w:rsidP="00982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5D55">
              <w:rPr>
                <w:rFonts w:ascii="Arial" w:hAnsi="Arial" w:cs="Arial"/>
                <w:color w:val="010000"/>
                <w:sz w:val="20"/>
              </w:rPr>
              <w:t>57,992</w:t>
            </w:r>
          </w:p>
        </w:tc>
        <w:tc>
          <w:tcPr>
            <w:tcW w:w="7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23C2F1" w14:textId="77777777" w:rsidR="00027467" w:rsidRPr="00575D55" w:rsidRDefault="009826A3" w:rsidP="00982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5D55">
              <w:rPr>
                <w:rFonts w:ascii="Arial" w:hAnsi="Arial" w:cs="Arial"/>
                <w:color w:val="010000"/>
                <w:sz w:val="20"/>
              </w:rPr>
              <w:t>(6,744)</w:t>
            </w:r>
          </w:p>
        </w:tc>
        <w:tc>
          <w:tcPr>
            <w:tcW w:w="6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FA7536" w14:textId="77777777" w:rsidR="00027467" w:rsidRPr="00575D55" w:rsidRDefault="009826A3" w:rsidP="00982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5D55">
              <w:rPr>
                <w:rFonts w:ascii="Arial" w:hAnsi="Arial" w:cs="Arial"/>
                <w:color w:val="010000"/>
                <w:sz w:val="20"/>
              </w:rPr>
              <w:t>(11.63%)</w:t>
            </w:r>
          </w:p>
        </w:tc>
      </w:tr>
      <w:tr w:rsidR="00027467" w:rsidRPr="00575D55" w14:paraId="68D0CEBF" w14:textId="77777777" w:rsidTr="009826A3">
        <w:tc>
          <w:tcPr>
            <w:tcW w:w="4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D180D0" w14:textId="77777777" w:rsidR="00027467" w:rsidRPr="00575D55" w:rsidRDefault="009826A3" w:rsidP="00982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5D55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12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F50529" w14:textId="0D507E42" w:rsidR="00027467" w:rsidRPr="00575D55" w:rsidRDefault="009826A3" w:rsidP="00982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5D55">
              <w:rPr>
                <w:rFonts w:ascii="Arial" w:hAnsi="Arial" w:cs="Arial"/>
                <w:color w:val="010000"/>
                <w:sz w:val="20"/>
              </w:rPr>
              <w:t>Profit or loss from joint ventures</w:t>
            </w:r>
          </w:p>
        </w:tc>
        <w:tc>
          <w:tcPr>
            <w:tcW w:w="9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D3B2D0" w14:textId="77777777" w:rsidR="00027467" w:rsidRPr="00575D55" w:rsidRDefault="009826A3" w:rsidP="00982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5D55">
              <w:rPr>
                <w:rFonts w:ascii="Arial" w:hAnsi="Arial" w:cs="Arial"/>
                <w:color w:val="010000"/>
                <w:sz w:val="20"/>
              </w:rPr>
              <w:t>9,617</w:t>
            </w:r>
          </w:p>
        </w:tc>
        <w:tc>
          <w:tcPr>
            <w:tcW w:w="9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7FA2E3" w14:textId="77777777" w:rsidR="00027467" w:rsidRPr="00575D55" w:rsidRDefault="009826A3" w:rsidP="00982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5D55">
              <w:rPr>
                <w:rFonts w:ascii="Arial" w:hAnsi="Arial" w:cs="Arial"/>
                <w:color w:val="010000"/>
                <w:sz w:val="20"/>
              </w:rPr>
              <w:t>6,194</w:t>
            </w:r>
          </w:p>
        </w:tc>
        <w:tc>
          <w:tcPr>
            <w:tcW w:w="7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98C9B0" w14:textId="77777777" w:rsidR="00027467" w:rsidRPr="00575D55" w:rsidRDefault="009826A3" w:rsidP="00982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5D55">
              <w:rPr>
                <w:rFonts w:ascii="Arial" w:hAnsi="Arial" w:cs="Arial"/>
                <w:color w:val="010000"/>
                <w:sz w:val="20"/>
              </w:rPr>
              <w:t>3,424</w:t>
            </w:r>
          </w:p>
        </w:tc>
        <w:tc>
          <w:tcPr>
            <w:tcW w:w="6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7E3C01" w14:textId="77777777" w:rsidR="00027467" w:rsidRPr="00575D55" w:rsidRDefault="009826A3" w:rsidP="00982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5D55">
              <w:rPr>
                <w:rFonts w:ascii="Arial" w:hAnsi="Arial" w:cs="Arial"/>
                <w:color w:val="010000"/>
                <w:sz w:val="20"/>
              </w:rPr>
              <w:t>55.27%</w:t>
            </w:r>
          </w:p>
        </w:tc>
      </w:tr>
      <w:tr w:rsidR="00027467" w:rsidRPr="00575D55" w14:paraId="4829F10F" w14:textId="77777777" w:rsidTr="009826A3">
        <w:tc>
          <w:tcPr>
            <w:tcW w:w="4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98742B" w14:textId="77777777" w:rsidR="00027467" w:rsidRPr="00575D55" w:rsidRDefault="009826A3" w:rsidP="00982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5D55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12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AD55FC" w14:textId="77777777" w:rsidR="00027467" w:rsidRPr="00575D55" w:rsidRDefault="009826A3" w:rsidP="00982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5D55">
              <w:rPr>
                <w:rFonts w:ascii="Arial" w:hAnsi="Arial" w:cs="Arial"/>
                <w:color w:val="010000"/>
                <w:sz w:val="20"/>
              </w:rPr>
              <w:t>Selling expense</w:t>
            </w:r>
          </w:p>
        </w:tc>
        <w:tc>
          <w:tcPr>
            <w:tcW w:w="9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C87F83" w14:textId="77777777" w:rsidR="00027467" w:rsidRPr="00575D55" w:rsidRDefault="009826A3" w:rsidP="00982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5D55">
              <w:rPr>
                <w:rFonts w:ascii="Arial" w:hAnsi="Arial" w:cs="Arial"/>
                <w:color w:val="010000"/>
                <w:sz w:val="20"/>
              </w:rPr>
              <w:t>137,465</w:t>
            </w:r>
          </w:p>
        </w:tc>
        <w:tc>
          <w:tcPr>
            <w:tcW w:w="9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D08BB3" w14:textId="77777777" w:rsidR="00027467" w:rsidRPr="00575D55" w:rsidRDefault="009826A3" w:rsidP="00982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5D55">
              <w:rPr>
                <w:rFonts w:ascii="Arial" w:hAnsi="Arial" w:cs="Arial"/>
                <w:color w:val="010000"/>
                <w:sz w:val="20"/>
              </w:rPr>
              <w:t>172,167</w:t>
            </w:r>
          </w:p>
        </w:tc>
        <w:tc>
          <w:tcPr>
            <w:tcW w:w="7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8C13F7" w14:textId="77777777" w:rsidR="00027467" w:rsidRPr="00575D55" w:rsidRDefault="009826A3" w:rsidP="00982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5D55">
              <w:rPr>
                <w:rFonts w:ascii="Arial" w:hAnsi="Arial" w:cs="Arial"/>
                <w:color w:val="010000"/>
                <w:sz w:val="20"/>
              </w:rPr>
              <w:t>(34,702)</w:t>
            </w:r>
          </w:p>
        </w:tc>
        <w:tc>
          <w:tcPr>
            <w:tcW w:w="6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E6BE93" w14:textId="77777777" w:rsidR="00027467" w:rsidRPr="00575D55" w:rsidRDefault="009826A3" w:rsidP="00982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5D55">
              <w:rPr>
                <w:rFonts w:ascii="Arial" w:hAnsi="Arial" w:cs="Arial"/>
                <w:color w:val="010000"/>
                <w:sz w:val="20"/>
              </w:rPr>
              <w:t>(20.16%)</w:t>
            </w:r>
          </w:p>
        </w:tc>
      </w:tr>
      <w:tr w:rsidR="00027467" w:rsidRPr="00575D55" w14:paraId="1FEB44E1" w14:textId="77777777" w:rsidTr="009826A3">
        <w:tc>
          <w:tcPr>
            <w:tcW w:w="4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119668" w14:textId="77777777" w:rsidR="00027467" w:rsidRPr="00575D55" w:rsidRDefault="009826A3" w:rsidP="00982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5D55">
              <w:rPr>
                <w:rFonts w:ascii="Arial" w:hAnsi="Arial" w:cs="Arial"/>
                <w:color w:val="010000"/>
                <w:sz w:val="20"/>
              </w:rPr>
              <w:t>8</w:t>
            </w:r>
          </w:p>
        </w:tc>
        <w:tc>
          <w:tcPr>
            <w:tcW w:w="12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C3D1F9" w14:textId="77777777" w:rsidR="00027467" w:rsidRPr="00575D55" w:rsidRDefault="009826A3" w:rsidP="00982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5D55">
              <w:rPr>
                <w:rFonts w:ascii="Arial" w:hAnsi="Arial" w:cs="Arial"/>
                <w:color w:val="010000"/>
                <w:sz w:val="20"/>
              </w:rPr>
              <w:t>General and administrative expenses</w:t>
            </w:r>
          </w:p>
        </w:tc>
        <w:tc>
          <w:tcPr>
            <w:tcW w:w="9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5B0E29" w14:textId="77777777" w:rsidR="00027467" w:rsidRPr="00575D55" w:rsidRDefault="009826A3" w:rsidP="00982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5D55">
              <w:rPr>
                <w:rFonts w:ascii="Arial" w:hAnsi="Arial" w:cs="Arial"/>
                <w:color w:val="010000"/>
                <w:sz w:val="20"/>
              </w:rPr>
              <w:t>56,430</w:t>
            </w:r>
          </w:p>
        </w:tc>
        <w:tc>
          <w:tcPr>
            <w:tcW w:w="9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3AE010" w14:textId="77777777" w:rsidR="00027467" w:rsidRPr="00575D55" w:rsidRDefault="009826A3" w:rsidP="00982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5D55">
              <w:rPr>
                <w:rFonts w:ascii="Arial" w:hAnsi="Arial" w:cs="Arial"/>
                <w:color w:val="010000"/>
                <w:sz w:val="20"/>
              </w:rPr>
              <w:t>54,460</w:t>
            </w:r>
          </w:p>
        </w:tc>
        <w:tc>
          <w:tcPr>
            <w:tcW w:w="7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B27CE2" w14:textId="77777777" w:rsidR="00027467" w:rsidRPr="00575D55" w:rsidRDefault="009826A3" w:rsidP="00982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5D55">
              <w:rPr>
                <w:rFonts w:ascii="Arial" w:hAnsi="Arial" w:cs="Arial"/>
                <w:color w:val="010000"/>
                <w:sz w:val="20"/>
              </w:rPr>
              <w:t>1,970</w:t>
            </w:r>
          </w:p>
        </w:tc>
        <w:tc>
          <w:tcPr>
            <w:tcW w:w="6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6DD758" w14:textId="77777777" w:rsidR="00027467" w:rsidRPr="00575D55" w:rsidRDefault="009826A3" w:rsidP="00982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5D55">
              <w:rPr>
                <w:rFonts w:ascii="Arial" w:hAnsi="Arial" w:cs="Arial"/>
                <w:color w:val="010000"/>
                <w:sz w:val="20"/>
              </w:rPr>
              <w:t>3.62%</w:t>
            </w:r>
          </w:p>
        </w:tc>
      </w:tr>
      <w:tr w:rsidR="00027467" w:rsidRPr="00575D55" w14:paraId="154B2E7A" w14:textId="77777777" w:rsidTr="009826A3">
        <w:tc>
          <w:tcPr>
            <w:tcW w:w="4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BE3386" w14:textId="77777777" w:rsidR="00027467" w:rsidRPr="00575D55" w:rsidRDefault="009826A3" w:rsidP="00982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5D55">
              <w:rPr>
                <w:rFonts w:ascii="Arial" w:hAnsi="Arial" w:cs="Arial"/>
                <w:color w:val="010000"/>
                <w:sz w:val="20"/>
              </w:rPr>
              <w:t>9</w:t>
            </w:r>
          </w:p>
        </w:tc>
        <w:tc>
          <w:tcPr>
            <w:tcW w:w="12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CB4F9A" w14:textId="77777777" w:rsidR="00027467" w:rsidRPr="00575D55" w:rsidRDefault="009826A3" w:rsidP="00982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5D55">
              <w:rPr>
                <w:rFonts w:ascii="Arial" w:hAnsi="Arial" w:cs="Arial"/>
                <w:color w:val="010000"/>
                <w:sz w:val="20"/>
              </w:rPr>
              <w:t>Net profit</w:t>
            </w:r>
          </w:p>
        </w:tc>
        <w:tc>
          <w:tcPr>
            <w:tcW w:w="9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B9C26E" w14:textId="77777777" w:rsidR="00027467" w:rsidRPr="00575D55" w:rsidRDefault="009826A3" w:rsidP="00982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5D55">
              <w:rPr>
                <w:rFonts w:ascii="Arial" w:hAnsi="Arial" w:cs="Arial"/>
                <w:color w:val="010000"/>
                <w:sz w:val="20"/>
              </w:rPr>
              <w:t>23,852</w:t>
            </w:r>
          </w:p>
        </w:tc>
        <w:tc>
          <w:tcPr>
            <w:tcW w:w="9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64B6A0" w14:textId="77777777" w:rsidR="00027467" w:rsidRPr="00575D55" w:rsidRDefault="009826A3" w:rsidP="00982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5D55">
              <w:rPr>
                <w:rFonts w:ascii="Arial" w:hAnsi="Arial" w:cs="Arial"/>
                <w:color w:val="010000"/>
                <w:sz w:val="20"/>
              </w:rPr>
              <w:t>13,354</w:t>
            </w:r>
          </w:p>
        </w:tc>
        <w:tc>
          <w:tcPr>
            <w:tcW w:w="7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BEE899" w14:textId="77777777" w:rsidR="00027467" w:rsidRPr="00575D55" w:rsidRDefault="009826A3" w:rsidP="00982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5D55">
              <w:rPr>
                <w:rFonts w:ascii="Arial" w:hAnsi="Arial" w:cs="Arial"/>
                <w:color w:val="010000"/>
                <w:sz w:val="20"/>
              </w:rPr>
              <w:t>10,498</w:t>
            </w:r>
          </w:p>
        </w:tc>
        <w:tc>
          <w:tcPr>
            <w:tcW w:w="6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EE1292" w14:textId="77777777" w:rsidR="00027467" w:rsidRPr="00575D55" w:rsidRDefault="009826A3" w:rsidP="00982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5D55">
              <w:rPr>
                <w:rFonts w:ascii="Arial" w:hAnsi="Arial" w:cs="Arial"/>
                <w:color w:val="010000"/>
                <w:sz w:val="20"/>
              </w:rPr>
              <w:t>78.61%</w:t>
            </w:r>
          </w:p>
        </w:tc>
      </w:tr>
      <w:tr w:rsidR="00027467" w:rsidRPr="00575D55" w14:paraId="1ACB71CA" w14:textId="77777777" w:rsidTr="009826A3">
        <w:tc>
          <w:tcPr>
            <w:tcW w:w="4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42C415" w14:textId="77777777" w:rsidR="00027467" w:rsidRPr="00575D55" w:rsidRDefault="009826A3" w:rsidP="00982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5D55">
              <w:rPr>
                <w:rFonts w:ascii="Arial" w:hAnsi="Arial" w:cs="Arial"/>
                <w:color w:val="010000"/>
                <w:sz w:val="20"/>
              </w:rPr>
              <w:t>10</w:t>
            </w:r>
          </w:p>
        </w:tc>
        <w:tc>
          <w:tcPr>
            <w:tcW w:w="12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69113A" w14:textId="77777777" w:rsidR="00027467" w:rsidRPr="00575D55" w:rsidRDefault="009826A3" w:rsidP="00982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5D55">
              <w:rPr>
                <w:rFonts w:ascii="Arial" w:hAnsi="Arial" w:cs="Arial"/>
                <w:color w:val="010000"/>
                <w:sz w:val="20"/>
              </w:rPr>
              <w:t>Other profits</w:t>
            </w:r>
          </w:p>
        </w:tc>
        <w:tc>
          <w:tcPr>
            <w:tcW w:w="9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C6AF5F" w14:textId="77777777" w:rsidR="00027467" w:rsidRPr="00575D55" w:rsidRDefault="009826A3" w:rsidP="00982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5D55">
              <w:rPr>
                <w:rFonts w:ascii="Arial" w:hAnsi="Arial" w:cs="Arial"/>
                <w:color w:val="010000"/>
                <w:sz w:val="20"/>
              </w:rPr>
              <w:t>5,730</w:t>
            </w:r>
          </w:p>
        </w:tc>
        <w:tc>
          <w:tcPr>
            <w:tcW w:w="9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429472" w14:textId="77777777" w:rsidR="00027467" w:rsidRPr="00575D55" w:rsidRDefault="009826A3" w:rsidP="00982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5D55">
              <w:rPr>
                <w:rFonts w:ascii="Arial" w:hAnsi="Arial" w:cs="Arial"/>
                <w:color w:val="010000"/>
                <w:sz w:val="20"/>
              </w:rPr>
              <w:t>6,414</w:t>
            </w:r>
          </w:p>
        </w:tc>
        <w:tc>
          <w:tcPr>
            <w:tcW w:w="7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45B773" w14:textId="77777777" w:rsidR="00027467" w:rsidRPr="00575D55" w:rsidRDefault="009826A3" w:rsidP="00982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5D55">
              <w:rPr>
                <w:rFonts w:ascii="Arial" w:hAnsi="Arial" w:cs="Arial"/>
                <w:color w:val="010000"/>
                <w:sz w:val="20"/>
              </w:rPr>
              <w:t>(685)</w:t>
            </w:r>
          </w:p>
        </w:tc>
        <w:tc>
          <w:tcPr>
            <w:tcW w:w="6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9B8F0A" w14:textId="77777777" w:rsidR="00027467" w:rsidRPr="00575D55" w:rsidRDefault="009826A3" w:rsidP="00982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5D55">
              <w:rPr>
                <w:rFonts w:ascii="Arial" w:hAnsi="Arial" w:cs="Arial"/>
                <w:color w:val="010000"/>
                <w:sz w:val="20"/>
              </w:rPr>
              <w:t>(10.67%)</w:t>
            </w:r>
          </w:p>
        </w:tc>
      </w:tr>
      <w:tr w:rsidR="00027467" w:rsidRPr="00575D55" w14:paraId="6649EE31" w14:textId="77777777" w:rsidTr="009826A3">
        <w:tc>
          <w:tcPr>
            <w:tcW w:w="4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D90F4E" w14:textId="77777777" w:rsidR="00027467" w:rsidRPr="00575D55" w:rsidRDefault="009826A3" w:rsidP="00982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5D55">
              <w:rPr>
                <w:rFonts w:ascii="Arial" w:hAnsi="Arial" w:cs="Arial"/>
                <w:color w:val="010000"/>
                <w:sz w:val="20"/>
              </w:rPr>
              <w:t>11</w:t>
            </w:r>
          </w:p>
        </w:tc>
        <w:tc>
          <w:tcPr>
            <w:tcW w:w="12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2CCA4C" w14:textId="77777777" w:rsidR="00027467" w:rsidRPr="00575D55" w:rsidRDefault="009826A3" w:rsidP="00982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5D55">
              <w:rPr>
                <w:rFonts w:ascii="Arial" w:hAnsi="Arial" w:cs="Arial"/>
                <w:color w:val="010000"/>
                <w:sz w:val="20"/>
              </w:rPr>
              <w:t>Profit before tax</w:t>
            </w:r>
          </w:p>
        </w:tc>
        <w:tc>
          <w:tcPr>
            <w:tcW w:w="9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59B0D5" w14:textId="77777777" w:rsidR="00027467" w:rsidRPr="00575D55" w:rsidRDefault="009826A3" w:rsidP="00982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5D55">
              <w:rPr>
                <w:rFonts w:ascii="Arial" w:hAnsi="Arial" w:cs="Arial"/>
                <w:color w:val="010000"/>
                <w:sz w:val="20"/>
              </w:rPr>
              <w:t>29,582</w:t>
            </w:r>
          </w:p>
        </w:tc>
        <w:tc>
          <w:tcPr>
            <w:tcW w:w="9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E1B272" w14:textId="77777777" w:rsidR="00027467" w:rsidRPr="00575D55" w:rsidRDefault="009826A3" w:rsidP="00982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5D55">
              <w:rPr>
                <w:rFonts w:ascii="Arial" w:hAnsi="Arial" w:cs="Arial"/>
                <w:color w:val="010000"/>
                <w:sz w:val="20"/>
              </w:rPr>
              <w:t>19,768</w:t>
            </w:r>
          </w:p>
        </w:tc>
        <w:tc>
          <w:tcPr>
            <w:tcW w:w="7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879BCE" w14:textId="77777777" w:rsidR="00027467" w:rsidRPr="00575D55" w:rsidRDefault="009826A3" w:rsidP="00982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5D55">
              <w:rPr>
                <w:rFonts w:ascii="Arial" w:hAnsi="Arial" w:cs="Arial"/>
                <w:color w:val="010000"/>
                <w:sz w:val="20"/>
              </w:rPr>
              <w:t>9,813</w:t>
            </w:r>
          </w:p>
        </w:tc>
        <w:tc>
          <w:tcPr>
            <w:tcW w:w="6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70DFE3" w14:textId="77777777" w:rsidR="00027467" w:rsidRPr="00575D55" w:rsidRDefault="009826A3" w:rsidP="00982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5D55">
              <w:rPr>
                <w:rFonts w:ascii="Arial" w:hAnsi="Arial" w:cs="Arial"/>
                <w:color w:val="010000"/>
                <w:sz w:val="20"/>
              </w:rPr>
              <w:t>49.64%</w:t>
            </w:r>
          </w:p>
        </w:tc>
      </w:tr>
      <w:tr w:rsidR="00027467" w:rsidRPr="00575D55" w14:paraId="19B07F7D" w14:textId="77777777" w:rsidTr="009826A3">
        <w:tc>
          <w:tcPr>
            <w:tcW w:w="4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43A8C4" w14:textId="77777777" w:rsidR="00027467" w:rsidRPr="00575D55" w:rsidRDefault="009826A3" w:rsidP="00982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5D55">
              <w:rPr>
                <w:rFonts w:ascii="Arial" w:hAnsi="Arial" w:cs="Arial"/>
                <w:color w:val="010000"/>
                <w:sz w:val="20"/>
              </w:rPr>
              <w:t>12</w:t>
            </w:r>
          </w:p>
        </w:tc>
        <w:tc>
          <w:tcPr>
            <w:tcW w:w="12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337500" w14:textId="65F64FA0" w:rsidR="00027467" w:rsidRPr="00575D55" w:rsidRDefault="009826A3" w:rsidP="00982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5D55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9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1C54D8" w14:textId="77777777" w:rsidR="00027467" w:rsidRPr="00575D55" w:rsidRDefault="009826A3" w:rsidP="00982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5D55">
              <w:rPr>
                <w:rFonts w:ascii="Arial" w:hAnsi="Arial" w:cs="Arial"/>
                <w:color w:val="010000"/>
                <w:sz w:val="20"/>
              </w:rPr>
              <w:t>25,489</w:t>
            </w:r>
          </w:p>
        </w:tc>
        <w:tc>
          <w:tcPr>
            <w:tcW w:w="9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EFC61F" w14:textId="77777777" w:rsidR="00027467" w:rsidRPr="00575D55" w:rsidRDefault="009826A3" w:rsidP="00982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5D55">
              <w:rPr>
                <w:rFonts w:ascii="Arial" w:hAnsi="Arial" w:cs="Arial"/>
                <w:color w:val="010000"/>
                <w:sz w:val="20"/>
              </w:rPr>
              <w:t>17,444</w:t>
            </w:r>
          </w:p>
        </w:tc>
        <w:tc>
          <w:tcPr>
            <w:tcW w:w="7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908395" w14:textId="77777777" w:rsidR="00027467" w:rsidRPr="00575D55" w:rsidRDefault="009826A3" w:rsidP="00982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5D55">
              <w:rPr>
                <w:rFonts w:ascii="Arial" w:hAnsi="Arial" w:cs="Arial"/>
                <w:color w:val="010000"/>
                <w:sz w:val="20"/>
              </w:rPr>
              <w:t>8,045</w:t>
            </w:r>
          </w:p>
        </w:tc>
        <w:tc>
          <w:tcPr>
            <w:tcW w:w="6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14A952" w14:textId="77777777" w:rsidR="00027467" w:rsidRPr="00575D55" w:rsidRDefault="009826A3" w:rsidP="00982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5D55">
              <w:rPr>
                <w:rFonts w:ascii="Arial" w:hAnsi="Arial" w:cs="Arial"/>
                <w:color w:val="010000"/>
                <w:sz w:val="20"/>
              </w:rPr>
              <w:t>46.12%</w:t>
            </w:r>
          </w:p>
        </w:tc>
      </w:tr>
    </w:tbl>
    <w:p w14:paraId="5DDF399F" w14:textId="77777777" w:rsidR="00027467" w:rsidRPr="00575D55" w:rsidRDefault="009826A3" w:rsidP="00E279C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75D55">
        <w:rPr>
          <w:rFonts w:ascii="Arial" w:hAnsi="Arial" w:cs="Arial"/>
          <w:color w:val="010000"/>
          <w:sz w:val="20"/>
        </w:rPr>
        <w:t>Consolidated production and business results in 2023: Net revenue reached VND 6,083.4 billion, down 11.2% over the same period; Cost of goods sold decreased by 11.2%, equivalent to VND 737.1 billion. Gross profit reached VND 2</w:t>
      </w:r>
      <w:bookmarkStart w:id="0" w:name="_GoBack"/>
      <w:bookmarkEnd w:id="0"/>
      <w:r w:rsidRPr="00575D55">
        <w:rPr>
          <w:rFonts w:ascii="Arial" w:hAnsi="Arial" w:cs="Arial"/>
          <w:color w:val="010000"/>
          <w:sz w:val="20"/>
        </w:rPr>
        <w:t>30.3 billion, a decrease of 12.38% equivalent to VND 32.5 billion;</w:t>
      </w:r>
    </w:p>
    <w:p w14:paraId="57B27602" w14:textId="77777777" w:rsidR="00027467" w:rsidRPr="00575D55" w:rsidRDefault="009826A3" w:rsidP="00E279C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75D55">
        <w:rPr>
          <w:rFonts w:ascii="Arial" w:hAnsi="Arial" w:cs="Arial"/>
          <w:color w:val="010000"/>
          <w:sz w:val="20"/>
        </w:rPr>
        <w:t>Although gross profit decreased, because financial expenses decreased, selling expenses decreased and profits from joint ventures increased, specifically:</w:t>
      </w:r>
    </w:p>
    <w:p w14:paraId="7465FE1E" w14:textId="77777777" w:rsidR="00027467" w:rsidRPr="00575D55" w:rsidRDefault="009826A3" w:rsidP="00E279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75D55">
        <w:rPr>
          <w:rFonts w:ascii="Arial" w:hAnsi="Arial" w:cs="Arial"/>
          <w:color w:val="010000"/>
          <w:sz w:val="20"/>
        </w:rPr>
        <w:t>Financial costs decreased by 11.6%, equivalent to VND 6.7 billion;</w:t>
      </w:r>
    </w:p>
    <w:p w14:paraId="07D2CB79" w14:textId="77777777" w:rsidR="00027467" w:rsidRPr="00575D55" w:rsidRDefault="009826A3" w:rsidP="00E279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75D55">
        <w:rPr>
          <w:rFonts w:ascii="Arial" w:hAnsi="Arial" w:cs="Arial"/>
          <w:color w:val="010000"/>
          <w:sz w:val="20"/>
        </w:rPr>
        <w:t>Selling expenses decreased by 20.2%, equivalent to VND 34.7 billion;</w:t>
      </w:r>
    </w:p>
    <w:p w14:paraId="3CD49D20" w14:textId="77777777" w:rsidR="00027467" w:rsidRPr="00575D55" w:rsidRDefault="009826A3" w:rsidP="00E279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75D55">
        <w:rPr>
          <w:rFonts w:ascii="Arial" w:hAnsi="Arial" w:cs="Arial"/>
          <w:color w:val="010000"/>
          <w:sz w:val="20"/>
        </w:rPr>
        <w:t>Profit from joint ventures increased by 55.3%, equivalent to VND 3.4 billion;</w:t>
      </w:r>
    </w:p>
    <w:p w14:paraId="439CA8FF" w14:textId="77777777" w:rsidR="00027467" w:rsidRPr="00575D55" w:rsidRDefault="009826A3" w:rsidP="00E279C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75D55">
        <w:rPr>
          <w:rFonts w:ascii="Arial" w:hAnsi="Arial" w:cs="Arial"/>
          <w:color w:val="010000"/>
          <w:sz w:val="20"/>
        </w:rPr>
        <w:t>So profit after tax increased by 46.12%, equivalent to more than VND 8 billion.</w:t>
      </w:r>
    </w:p>
    <w:sectPr w:rsidR="00027467" w:rsidRPr="00575D55" w:rsidSect="009826A3">
      <w:pgSz w:w="11907" w:h="16839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E1231"/>
    <w:multiLevelType w:val="multilevel"/>
    <w:tmpl w:val="50B8F9A0"/>
    <w:lvl w:ilvl="0">
      <w:start w:val="1"/>
      <w:numFmt w:val="bullet"/>
      <w:lvlText w:val="+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467"/>
    <w:rsid w:val="00027467"/>
    <w:rsid w:val="00072D55"/>
    <w:rsid w:val="00575D55"/>
    <w:rsid w:val="009826A3"/>
    <w:rsid w:val="00C43CDB"/>
    <w:rsid w:val="00E2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F334EA"/>
  <w15:docId w15:val="{781DB3E5-6E4C-4C3A-9120-163DBE85D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/>
      <w:bCs/>
      <w:i w:val="0"/>
      <w:iCs w:val="0"/>
      <w:smallCaps w:val="0"/>
      <w:strike w:val="0"/>
      <w:color w:val="B94658"/>
      <w:sz w:val="18"/>
      <w:szCs w:val="18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Arial" w:eastAsia="Arial" w:hAnsi="Arial" w:cs="Arial"/>
      <w:b w:val="0"/>
      <w:bCs w:val="0"/>
      <w:i w:val="0"/>
      <w:iCs w:val="0"/>
      <w:smallCaps/>
      <w:strike w:val="0"/>
      <w:color w:val="B94658"/>
      <w:sz w:val="22"/>
      <w:szCs w:val="2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B2D30"/>
      <w:sz w:val="20"/>
      <w:szCs w:val="2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6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Other0">
    <w:name w:val="Other"/>
    <w:basedOn w:val="Normal"/>
    <w:link w:val="Other"/>
    <w:pPr>
      <w:spacing w:line="26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50">
    <w:name w:val="Body text (5)"/>
    <w:basedOn w:val="Normal"/>
    <w:link w:val="Bodytext5"/>
    <w:rPr>
      <w:rFonts w:ascii="Arial" w:eastAsia="Arial" w:hAnsi="Arial" w:cs="Arial"/>
      <w:b/>
      <w:bCs/>
      <w:color w:val="B94658"/>
      <w:sz w:val="18"/>
      <w:szCs w:val="18"/>
    </w:rPr>
  </w:style>
  <w:style w:type="paragraph" w:customStyle="1" w:styleId="Bodytext60">
    <w:name w:val="Body text (6)"/>
    <w:basedOn w:val="Normal"/>
    <w:link w:val="Bodytext6"/>
    <w:rPr>
      <w:rFonts w:ascii="Arial" w:eastAsia="Arial" w:hAnsi="Arial" w:cs="Arial"/>
      <w:smallCaps/>
      <w:color w:val="B94658"/>
      <w:sz w:val="22"/>
      <w:szCs w:val="22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9"/>
      <w:szCs w:val="9"/>
    </w:rPr>
  </w:style>
  <w:style w:type="paragraph" w:customStyle="1" w:styleId="Bodytext30">
    <w:name w:val="Body text (3)"/>
    <w:basedOn w:val="Normal"/>
    <w:link w:val="Bodytext3"/>
    <w:pPr>
      <w:ind w:firstLine="140"/>
    </w:pPr>
    <w:rPr>
      <w:rFonts w:ascii="Times New Roman" w:eastAsia="Times New Roman" w:hAnsi="Times New Roman" w:cs="Times New Roman"/>
      <w:color w:val="2B2D30"/>
      <w:sz w:val="20"/>
      <w:szCs w:val="20"/>
    </w:rPr>
  </w:style>
  <w:style w:type="paragraph" w:customStyle="1" w:styleId="Bodytext40">
    <w:name w:val="Body text (4)"/>
    <w:basedOn w:val="Normal"/>
    <w:link w:val="Bodytext4"/>
    <w:pPr>
      <w:ind w:left="5320" w:firstLine="20"/>
    </w:pPr>
    <w:rPr>
      <w:rFonts w:ascii="Arial" w:eastAsia="Arial" w:hAnsi="Arial" w:cs="Arial"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50ikumgCwX4HETFr6lr8SQ/t9mg==">CgMxLjA4AHIhMU96NHpuS2lmSkxFOVJEbmpJeW9LM1FPMlBpTlkyUVFL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2024-04-02T04:25:00Z</dcterms:created>
  <dcterms:modified xsi:type="dcterms:W3CDTF">2024-04-02T04:25:00Z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9eadec6a88c04c5e1de6038e253d6781dfa15cd6e94b69a48d324ac1c9cb7c11</vt:lpwstr>
  </property>
</Properties>
</file>