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663DF" w:rsidRPr="000552BF" w:rsidRDefault="000552BF" w:rsidP="00CD7F3E">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0552BF">
        <w:rPr>
          <w:rFonts w:ascii="Arial" w:hAnsi="Arial" w:cs="Arial"/>
          <w:b/>
          <w:color w:val="010000"/>
          <w:sz w:val="20"/>
        </w:rPr>
        <w:t>PGB</w:t>
      </w:r>
      <w:proofErr w:type="spellEnd"/>
      <w:r w:rsidRPr="000552BF">
        <w:rPr>
          <w:rFonts w:ascii="Arial" w:hAnsi="Arial" w:cs="Arial"/>
          <w:b/>
          <w:color w:val="010000"/>
          <w:sz w:val="20"/>
        </w:rPr>
        <w:t>: Board Resolution</w:t>
      </w:r>
    </w:p>
    <w:p w14:paraId="00000002" w14:textId="77777777" w:rsidR="00E663DF" w:rsidRPr="000552BF" w:rsidRDefault="000552BF" w:rsidP="00CD7F3E">
      <w:pPr>
        <w:pBdr>
          <w:top w:val="nil"/>
          <w:left w:val="nil"/>
          <w:bottom w:val="nil"/>
          <w:right w:val="nil"/>
          <w:between w:val="nil"/>
        </w:pBdr>
        <w:spacing w:after="120" w:line="360" w:lineRule="auto"/>
        <w:rPr>
          <w:rFonts w:ascii="Arial" w:eastAsia="Arial" w:hAnsi="Arial" w:cs="Arial"/>
          <w:color w:val="010000"/>
          <w:sz w:val="20"/>
          <w:szCs w:val="20"/>
        </w:rPr>
      </w:pPr>
      <w:r w:rsidRPr="000552BF">
        <w:rPr>
          <w:rFonts w:ascii="Arial" w:hAnsi="Arial" w:cs="Arial"/>
          <w:color w:val="010000"/>
          <w:sz w:val="20"/>
        </w:rPr>
        <w:t>On April 16, 2024, Prosperity and Growth Commercial Joint Stock Bank announced Resolution No. 69/2024/NQ-</w:t>
      </w:r>
      <w:proofErr w:type="spellStart"/>
      <w:r w:rsidRPr="000552BF">
        <w:rPr>
          <w:rFonts w:ascii="Arial" w:hAnsi="Arial" w:cs="Arial"/>
          <w:color w:val="010000"/>
          <w:sz w:val="20"/>
        </w:rPr>
        <w:t>HDQT</w:t>
      </w:r>
      <w:proofErr w:type="spellEnd"/>
      <w:r w:rsidRPr="000552BF">
        <w:rPr>
          <w:rFonts w:ascii="Arial" w:hAnsi="Arial" w:cs="Arial"/>
          <w:color w:val="010000"/>
          <w:sz w:val="20"/>
        </w:rPr>
        <w:t xml:space="preserve"> on approving the relocation of </w:t>
      </w:r>
      <w:proofErr w:type="spellStart"/>
      <w:r w:rsidRPr="000552BF">
        <w:rPr>
          <w:rFonts w:ascii="Arial" w:hAnsi="Arial" w:cs="Arial"/>
          <w:color w:val="010000"/>
          <w:sz w:val="20"/>
        </w:rPr>
        <w:t>Cau</w:t>
      </w:r>
      <w:proofErr w:type="spellEnd"/>
      <w:r w:rsidRPr="000552BF">
        <w:rPr>
          <w:rFonts w:ascii="Arial" w:hAnsi="Arial" w:cs="Arial"/>
          <w:color w:val="010000"/>
          <w:sz w:val="20"/>
        </w:rPr>
        <w:t xml:space="preserve"> </w:t>
      </w:r>
      <w:proofErr w:type="spellStart"/>
      <w:r w:rsidRPr="000552BF">
        <w:rPr>
          <w:rFonts w:ascii="Arial" w:hAnsi="Arial" w:cs="Arial"/>
          <w:color w:val="010000"/>
          <w:sz w:val="20"/>
        </w:rPr>
        <w:t>Giay</w:t>
      </w:r>
      <w:proofErr w:type="spellEnd"/>
      <w:r w:rsidRPr="000552BF">
        <w:rPr>
          <w:rFonts w:ascii="Arial" w:hAnsi="Arial" w:cs="Arial"/>
          <w:color w:val="010000"/>
          <w:sz w:val="20"/>
        </w:rPr>
        <w:t xml:space="preserve"> Transaction Office - Hanoi Branch as follows:</w:t>
      </w:r>
    </w:p>
    <w:p w14:paraId="00000003" w14:textId="77777777" w:rsidR="00E663DF" w:rsidRPr="000552BF" w:rsidRDefault="000552BF" w:rsidP="00CD7F3E">
      <w:pPr>
        <w:pBdr>
          <w:top w:val="nil"/>
          <w:left w:val="nil"/>
          <w:bottom w:val="nil"/>
          <w:right w:val="nil"/>
          <w:between w:val="nil"/>
        </w:pBdr>
        <w:spacing w:after="120" w:line="360" w:lineRule="auto"/>
        <w:rPr>
          <w:rFonts w:ascii="Arial" w:eastAsia="Arial" w:hAnsi="Arial" w:cs="Arial"/>
          <w:color w:val="010000"/>
          <w:sz w:val="20"/>
          <w:szCs w:val="20"/>
        </w:rPr>
      </w:pPr>
      <w:r w:rsidRPr="000552BF">
        <w:rPr>
          <w:rFonts w:ascii="Arial" w:hAnsi="Arial" w:cs="Arial"/>
          <w:color w:val="010000"/>
          <w:sz w:val="20"/>
        </w:rPr>
        <w:t xml:space="preserve">Article 1: Approve to relocate </w:t>
      </w:r>
      <w:proofErr w:type="spellStart"/>
      <w:r w:rsidRPr="000552BF">
        <w:rPr>
          <w:rFonts w:ascii="Arial" w:hAnsi="Arial" w:cs="Arial"/>
          <w:color w:val="010000"/>
          <w:sz w:val="20"/>
        </w:rPr>
        <w:t>Cau</w:t>
      </w:r>
      <w:proofErr w:type="spellEnd"/>
      <w:r w:rsidRPr="000552BF">
        <w:rPr>
          <w:rFonts w:ascii="Arial" w:hAnsi="Arial" w:cs="Arial"/>
          <w:color w:val="010000"/>
          <w:sz w:val="20"/>
        </w:rPr>
        <w:t xml:space="preserve"> </w:t>
      </w:r>
      <w:proofErr w:type="spellStart"/>
      <w:r w:rsidRPr="000552BF">
        <w:rPr>
          <w:rFonts w:ascii="Arial" w:hAnsi="Arial" w:cs="Arial"/>
          <w:color w:val="010000"/>
          <w:sz w:val="20"/>
        </w:rPr>
        <w:t>Giay</w:t>
      </w:r>
      <w:proofErr w:type="spellEnd"/>
      <w:r w:rsidRPr="000552BF">
        <w:rPr>
          <w:rFonts w:ascii="Arial" w:hAnsi="Arial" w:cs="Arial"/>
          <w:color w:val="010000"/>
          <w:sz w:val="20"/>
        </w:rPr>
        <w:t xml:space="preserve"> Transaction Office - Hanoi Branch, specifically:</w:t>
      </w:r>
    </w:p>
    <w:p w14:paraId="00000004" w14:textId="77777777" w:rsidR="00E663DF" w:rsidRPr="000552BF" w:rsidRDefault="000552BF" w:rsidP="00CD7F3E">
      <w:pPr>
        <w:numPr>
          <w:ilvl w:val="0"/>
          <w:numId w:val="1"/>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0552BF">
        <w:rPr>
          <w:rFonts w:ascii="Arial" w:hAnsi="Arial" w:cs="Arial"/>
          <w:color w:val="010000"/>
          <w:sz w:val="20"/>
        </w:rPr>
        <w:t xml:space="preserve">Former location: No. 27 Hang </w:t>
      </w:r>
      <w:proofErr w:type="spellStart"/>
      <w:r w:rsidRPr="000552BF">
        <w:rPr>
          <w:rFonts w:ascii="Arial" w:hAnsi="Arial" w:cs="Arial"/>
          <w:color w:val="010000"/>
          <w:sz w:val="20"/>
        </w:rPr>
        <w:t>Buom</w:t>
      </w:r>
      <w:proofErr w:type="spellEnd"/>
      <w:r w:rsidRPr="000552BF">
        <w:rPr>
          <w:rFonts w:ascii="Arial" w:hAnsi="Arial" w:cs="Arial"/>
          <w:color w:val="010000"/>
          <w:sz w:val="20"/>
        </w:rPr>
        <w:t xml:space="preserve"> Street, Hang </w:t>
      </w:r>
      <w:proofErr w:type="spellStart"/>
      <w:r w:rsidRPr="000552BF">
        <w:rPr>
          <w:rFonts w:ascii="Arial" w:hAnsi="Arial" w:cs="Arial"/>
          <w:color w:val="010000"/>
          <w:sz w:val="20"/>
        </w:rPr>
        <w:t>Buom</w:t>
      </w:r>
      <w:proofErr w:type="spellEnd"/>
      <w:r w:rsidRPr="000552BF">
        <w:rPr>
          <w:rFonts w:ascii="Arial" w:hAnsi="Arial" w:cs="Arial"/>
          <w:color w:val="010000"/>
          <w:sz w:val="20"/>
        </w:rPr>
        <w:t xml:space="preserve"> Ward, </w:t>
      </w:r>
      <w:proofErr w:type="spellStart"/>
      <w:r w:rsidRPr="000552BF">
        <w:rPr>
          <w:rFonts w:ascii="Arial" w:hAnsi="Arial" w:cs="Arial"/>
          <w:color w:val="010000"/>
          <w:sz w:val="20"/>
        </w:rPr>
        <w:t>Hoan</w:t>
      </w:r>
      <w:proofErr w:type="spellEnd"/>
      <w:r w:rsidRPr="000552BF">
        <w:rPr>
          <w:rFonts w:ascii="Arial" w:hAnsi="Arial" w:cs="Arial"/>
          <w:color w:val="010000"/>
          <w:sz w:val="20"/>
        </w:rPr>
        <w:t xml:space="preserve"> </w:t>
      </w:r>
      <w:proofErr w:type="spellStart"/>
      <w:r w:rsidRPr="000552BF">
        <w:rPr>
          <w:rFonts w:ascii="Arial" w:hAnsi="Arial" w:cs="Arial"/>
          <w:color w:val="010000"/>
          <w:sz w:val="20"/>
        </w:rPr>
        <w:t>Kiem</w:t>
      </w:r>
      <w:proofErr w:type="spellEnd"/>
      <w:r w:rsidRPr="000552BF">
        <w:rPr>
          <w:rFonts w:ascii="Arial" w:hAnsi="Arial" w:cs="Arial"/>
          <w:color w:val="010000"/>
          <w:sz w:val="20"/>
        </w:rPr>
        <w:t xml:space="preserve"> District, Hanoi City</w:t>
      </w:r>
    </w:p>
    <w:p w14:paraId="00000005" w14:textId="1A8941B5" w:rsidR="00E663DF" w:rsidRPr="000552BF" w:rsidRDefault="000552BF" w:rsidP="00CD7F3E">
      <w:pPr>
        <w:numPr>
          <w:ilvl w:val="0"/>
          <w:numId w:val="1"/>
        </w:numPr>
        <w:pBdr>
          <w:top w:val="nil"/>
          <w:left w:val="nil"/>
          <w:bottom w:val="nil"/>
          <w:right w:val="nil"/>
          <w:between w:val="nil"/>
        </w:pBdr>
        <w:tabs>
          <w:tab w:val="left" w:pos="630"/>
        </w:tabs>
        <w:spacing w:after="120" w:line="360" w:lineRule="auto"/>
        <w:rPr>
          <w:rFonts w:ascii="Arial" w:eastAsia="Arial" w:hAnsi="Arial" w:cs="Arial"/>
          <w:color w:val="010000"/>
          <w:sz w:val="20"/>
          <w:szCs w:val="20"/>
        </w:rPr>
      </w:pPr>
      <w:r w:rsidRPr="000552BF">
        <w:rPr>
          <w:rFonts w:ascii="Arial" w:hAnsi="Arial" w:cs="Arial"/>
          <w:color w:val="010000"/>
          <w:sz w:val="20"/>
        </w:rPr>
        <w:t xml:space="preserve">Proposed location of the new Transaction Office: Part of the area of the 1st floor of Thanh Cong Tower, No. 79 </w:t>
      </w:r>
      <w:proofErr w:type="spellStart"/>
      <w:r w:rsidRPr="000552BF">
        <w:rPr>
          <w:rFonts w:ascii="Arial" w:hAnsi="Arial" w:cs="Arial"/>
          <w:color w:val="010000"/>
          <w:sz w:val="20"/>
        </w:rPr>
        <w:t>Dich</w:t>
      </w:r>
      <w:proofErr w:type="spellEnd"/>
      <w:r w:rsidRPr="000552BF">
        <w:rPr>
          <w:rFonts w:ascii="Arial" w:hAnsi="Arial" w:cs="Arial"/>
          <w:color w:val="010000"/>
          <w:sz w:val="20"/>
        </w:rPr>
        <w:t xml:space="preserve"> </w:t>
      </w:r>
      <w:proofErr w:type="spellStart"/>
      <w:r w:rsidRPr="000552BF">
        <w:rPr>
          <w:rFonts w:ascii="Arial" w:hAnsi="Arial" w:cs="Arial"/>
          <w:color w:val="010000"/>
          <w:sz w:val="20"/>
        </w:rPr>
        <w:t>Vong</w:t>
      </w:r>
      <w:proofErr w:type="spellEnd"/>
      <w:r w:rsidRPr="000552BF">
        <w:rPr>
          <w:rFonts w:ascii="Arial" w:hAnsi="Arial" w:cs="Arial"/>
          <w:color w:val="010000"/>
          <w:sz w:val="20"/>
        </w:rPr>
        <w:t xml:space="preserve"> Hau, </w:t>
      </w:r>
      <w:proofErr w:type="spellStart"/>
      <w:r w:rsidRPr="000552BF">
        <w:rPr>
          <w:rFonts w:ascii="Arial" w:hAnsi="Arial" w:cs="Arial"/>
          <w:color w:val="010000"/>
          <w:sz w:val="20"/>
        </w:rPr>
        <w:t>Cau</w:t>
      </w:r>
      <w:proofErr w:type="spellEnd"/>
      <w:r w:rsidRPr="000552BF">
        <w:rPr>
          <w:rFonts w:ascii="Arial" w:hAnsi="Arial" w:cs="Arial"/>
          <w:color w:val="010000"/>
          <w:sz w:val="20"/>
        </w:rPr>
        <w:t xml:space="preserve"> </w:t>
      </w:r>
      <w:proofErr w:type="spellStart"/>
      <w:r w:rsidRPr="000552BF">
        <w:rPr>
          <w:rFonts w:ascii="Arial" w:hAnsi="Arial" w:cs="Arial"/>
          <w:color w:val="010000"/>
          <w:sz w:val="20"/>
        </w:rPr>
        <w:t>Giay</w:t>
      </w:r>
      <w:proofErr w:type="spellEnd"/>
      <w:r w:rsidRPr="000552BF">
        <w:rPr>
          <w:rFonts w:ascii="Arial" w:hAnsi="Arial" w:cs="Arial"/>
          <w:color w:val="010000"/>
          <w:sz w:val="20"/>
        </w:rPr>
        <w:t xml:space="preserve"> District, Hanoi (the address on the land use right certificate is Land Lot P-</w:t>
      </w:r>
      <w:proofErr w:type="spellStart"/>
      <w:r w:rsidRPr="000552BF">
        <w:rPr>
          <w:rFonts w:ascii="Arial" w:hAnsi="Arial" w:cs="Arial"/>
          <w:color w:val="010000"/>
          <w:sz w:val="20"/>
        </w:rPr>
        <w:t>D17</w:t>
      </w:r>
      <w:proofErr w:type="spellEnd"/>
      <w:r w:rsidRPr="000552BF">
        <w:rPr>
          <w:rFonts w:ascii="Arial" w:hAnsi="Arial" w:cs="Arial"/>
          <w:color w:val="010000"/>
          <w:sz w:val="20"/>
        </w:rPr>
        <w:t xml:space="preserve">, </w:t>
      </w:r>
      <w:proofErr w:type="spellStart"/>
      <w:r w:rsidRPr="000552BF">
        <w:rPr>
          <w:rFonts w:ascii="Arial" w:hAnsi="Arial" w:cs="Arial"/>
          <w:color w:val="010000"/>
          <w:sz w:val="20"/>
        </w:rPr>
        <w:t>Cau</w:t>
      </w:r>
      <w:proofErr w:type="spellEnd"/>
      <w:r w:rsidRPr="000552BF">
        <w:rPr>
          <w:rFonts w:ascii="Arial" w:hAnsi="Arial" w:cs="Arial"/>
          <w:color w:val="010000"/>
          <w:sz w:val="20"/>
        </w:rPr>
        <w:t xml:space="preserve"> </w:t>
      </w:r>
      <w:proofErr w:type="spellStart"/>
      <w:r w:rsidRPr="000552BF">
        <w:rPr>
          <w:rFonts w:ascii="Arial" w:hAnsi="Arial" w:cs="Arial"/>
          <w:color w:val="010000"/>
          <w:sz w:val="20"/>
        </w:rPr>
        <w:t>Giay</w:t>
      </w:r>
      <w:proofErr w:type="spellEnd"/>
      <w:r w:rsidRPr="000552BF">
        <w:rPr>
          <w:rFonts w:ascii="Arial" w:hAnsi="Arial" w:cs="Arial"/>
          <w:color w:val="010000"/>
          <w:sz w:val="20"/>
        </w:rPr>
        <w:t xml:space="preserve"> New Urban Area, </w:t>
      </w:r>
      <w:proofErr w:type="spellStart"/>
      <w:r w:rsidRPr="000552BF">
        <w:rPr>
          <w:rFonts w:ascii="Arial" w:hAnsi="Arial" w:cs="Arial"/>
          <w:color w:val="010000"/>
          <w:sz w:val="20"/>
        </w:rPr>
        <w:t>Dich</w:t>
      </w:r>
      <w:proofErr w:type="spellEnd"/>
      <w:r w:rsidRPr="000552BF">
        <w:rPr>
          <w:rFonts w:ascii="Arial" w:hAnsi="Arial" w:cs="Arial"/>
          <w:color w:val="010000"/>
          <w:sz w:val="20"/>
        </w:rPr>
        <w:t xml:space="preserve"> </w:t>
      </w:r>
      <w:proofErr w:type="spellStart"/>
      <w:r w:rsidRPr="000552BF">
        <w:rPr>
          <w:rFonts w:ascii="Arial" w:hAnsi="Arial" w:cs="Arial"/>
          <w:color w:val="010000"/>
          <w:sz w:val="20"/>
        </w:rPr>
        <w:t>Vong</w:t>
      </w:r>
      <w:proofErr w:type="spellEnd"/>
      <w:r w:rsidRPr="000552BF">
        <w:rPr>
          <w:rFonts w:ascii="Arial" w:hAnsi="Arial" w:cs="Arial"/>
          <w:color w:val="010000"/>
          <w:sz w:val="20"/>
        </w:rPr>
        <w:t xml:space="preserve"> Hau Ward, </w:t>
      </w:r>
      <w:proofErr w:type="spellStart"/>
      <w:r w:rsidRPr="000552BF">
        <w:rPr>
          <w:rFonts w:ascii="Arial" w:hAnsi="Arial" w:cs="Arial"/>
          <w:color w:val="010000"/>
          <w:sz w:val="20"/>
        </w:rPr>
        <w:t>Cau</w:t>
      </w:r>
      <w:proofErr w:type="spellEnd"/>
      <w:r w:rsidRPr="000552BF">
        <w:rPr>
          <w:rFonts w:ascii="Arial" w:hAnsi="Arial" w:cs="Arial"/>
          <w:color w:val="010000"/>
          <w:sz w:val="20"/>
        </w:rPr>
        <w:t xml:space="preserve"> </w:t>
      </w:r>
      <w:proofErr w:type="spellStart"/>
      <w:r w:rsidRPr="000552BF">
        <w:rPr>
          <w:rFonts w:ascii="Arial" w:hAnsi="Arial" w:cs="Arial"/>
          <w:color w:val="010000"/>
          <w:sz w:val="20"/>
        </w:rPr>
        <w:t>Giay</w:t>
      </w:r>
      <w:proofErr w:type="spellEnd"/>
      <w:r w:rsidRPr="000552BF">
        <w:rPr>
          <w:rFonts w:ascii="Arial" w:hAnsi="Arial" w:cs="Arial"/>
          <w:color w:val="010000"/>
          <w:sz w:val="20"/>
        </w:rPr>
        <w:t xml:space="preserve"> District, Hanoi).</w:t>
      </w:r>
    </w:p>
    <w:p w14:paraId="00000006" w14:textId="77777777" w:rsidR="00E663DF" w:rsidRPr="000552BF" w:rsidRDefault="000552BF" w:rsidP="00CD7F3E">
      <w:pPr>
        <w:pBdr>
          <w:top w:val="nil"/>
          <w:left w:val="nil"/>
          <w:bottom w:val="nil"/>
          <w:right w:val="nil"/>
          <w:between w:val="nil"/>
        </w:pBdr>
        <w:spacing w:after="120" w:line="360" w:lineRule="auto"/>
        <w:rPr>
          <w:rFonts w:ascii="Arial" w:eastAsia="Arial" w:hAnsi="Arial" w:cs="Arial"/>
          <w:color w:val="010000"/>
          <w:sz w:val="20"/>
          <w:szCs w:val="20"/>
        </w:rPr>
      </w:pPr>
      <w:r w:rsidRPr="000552BF">
        <w:rPr>
          <w:rFonts w:ascii="Arial" w:hAnsi="Arial" w:cs="Arial"/>
          <w:color w:val="010000"/>
          <w:sz w:val="20"/>
        </w:rPr>
        <w:t xml:space="preserve">Article 2: Assign the General Manager to direct the implementation of necessary procedures, including the procurement of equipment and facilities related to the relocation of </w:t>
      </w:r>
      <w:proofErr w:type="spellStart"/>
      <w:r w:rsidRPr="000552BF">
        <w:rPr>
          <w:rFonts w:ascii="Arial" w:hAnsi="Arial" w:cs="Arial"/>
          <w:color w:val="010000"/>
          <w:sz w:val="20"/>
        </w:rPr>
        <w:t>Cau</w:t>
      </w:r>
      <w:proofErr w:type="spellEnd"/>
      <w:r w:rsidRPr="000552BF">
        <w:rPr>
          <w:rFonts w:ascii="Arial" w:hAnsi="Arial" w:cs="Arial"/>
          <w:color w:val="010000"/>
          <w:sz w:val="20"/>
        </w:rPr>
        <w:t xml:space="preserve"> </w:t>
      </w:r>
      <w:proofErr w:type="spellStart"/>
      <w:r w:rsidRPr="000552BF">
        <w:rPr>
          <w:rFonts w:ascii="Arial" w:hAnsi="Arial" w:cs="Arial"/>
          <w:color w:val="010000"/>
          <w:sz w:val="20"/>
        </w:rPr>
        <w:t>Giay</w:t>
      </w:r>
      <w:proofErr w:type="spellEnd"/>
      <w:r w:rsidRPr="000552BF">
        <w:rPr>
          <w:rFonts w:ascii="Arial" w:hAnsi="Arial" w:cs="Arial"/>
          <w:color w:val="010000"/>
          <w:sz w:val="20"/>
        </w:rPr>
        <w:t xml:space="preserve"> Transaction Office - Hanoi Branch in accordance with </w:t>
      </w:r>
      <w:proofErr w:type="spellStart"/>
      <w:r w:rsidRPr="000552BF">
        <w:rPr>
          <w:rFonts w:ascii="Arial" w:hAnsi="Arial" w:cs="Arial"/>
          <w:color w:val="010000"/>
          <w:sz w:val="20"/>
        </w:rPr>
        <w:t>PGBank's</w:t>
      </w:r>
      <w:proofErr w:type="spellEnd"/>
      <w:r w:rsidRPr="000552BF">
        <w:rPr>
          <w:rFonts w:ascii="Arial" w:hAnsi="Arial" w:cs="Arial"/>
          <w:color w:val="010000"/>
          <w:sz w:val="20"/>
        </w:rPr>
        <w:t xml:space="preserve"> regulations.</w:t>
      </w:r>
    </w:p>
    <w:p w14:paraId="00000007" w14:textId="1EAA8AE8" w:rsidR="00E663DF" w:rsidRPr="000552BF" w:rsidRDefault="000552BF" w:rsidP="00CD7F3E">
      <w:pPr>
        <w:pBdr>
          <w:top w:val="nil"/>
          <w:left w:val="nil"/>
          <w:bottom w:val="nil"/>
          <w:right w:val="nil"/>
          <w:between w:val="nil"/>
        </w:pBdr>
        <w:spacing w:after="120" w:line="360" w:lineRule="auto"/>
        <w:rPr>
          <w:rFonts w:ascii="Arial" w:eastAsia="Arial" w:hAnsi="Arial" w:cs="Arial"/>
          <w:color w:val="010000"/>
          <w:sz w:val="20"/>
          <w:szCs w:val="20"/>
        </w:rPr>
      </w:pPr>
      <w:r w:rsidRPr="000552BF">
        <w:rPr>
          <w:rFonts w:ascii="Arial" w:hAnsi="Arial" w:cs="Arial"/>
          <w:color w:val="010000"/>
          <w:sz w:val="20"/>
        </w:rPr>
        <w:t>Article 3: This Resolution takes effect from the date of its signing. Members of the Board of Directors, the General Manager, the Executive Board, and related units and individuals are responsible for the implementation of this Resolution.</w:t>
      </w:r>
    </w:p>
    <w:sectPr w:rsidR="00E663DF" w:rsidRPr="000552BF" w:rsidSect="00CD7F3E">
      <w:pgSz w:w="11906" w:h="16838"/>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67993"/>
    <w:multiLevelType w:val="multilevel"/>
    <w:tmpl w:val="21EA998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4"/>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DF"/>
    <w:rsid w:val="000552BF"/>
    <w:rsid w:val="00B27063"/>
    <w:rsid w:val="00CD7F3E"/>
    <w:rsid w:val="00E663D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89D3F"/>
  <w15:docId w15:val="{227B07BC-9B3A-4ED2-AFE2-DDA20CDF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basedOn w:val="DefaultParagraphFont"/>
    <w:link w:val="Bodytext20"/>
    <w:rPr>
      <w:rFonts w:ascii="Arial" w:eastAsia="Arial" w:hAnsi="Arial" w:cs="Arial"/>
      <w:b/>
      <w:bCs/>
      <w:i w:val="0"/>
      <w:iCs w:val="0"/>
      <w:smallCaps w:val="0"/>
      <w:strike w:val="0"/>
      <w:color w:val="C26473"/>
      <w:w w:val="70"/>
      <w:sz w:val="19"/>
      <w:szCs w:val="19"/>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strike w:val="0"/>
      <w:color w:val="C26473"/>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u w:val="none"/>
      <w:shd w:val="clear" w:color="auto" w:fill="auto"/>
    </w:rPr>
  </w:style>
  <w:style w:type="paragraph" w:customStyle="1" w:styleId="Bodytext20">
    <w:name w:val="Body text (2)"/>
    <w:basedOn w:val="Normal"/>
    <w:link w:val="Bodytext2"/>
    <w:pPr>
      <w:ind w:firstLine="180"/>
    </w:pPr>
    <w:rPr>
      <w:rFonts w:ascii="Arial" w:eastAsia="Arial" w:hAnsi="Arial" w:cs="Arial"/>
      <w:b/>
      <w:bCs/>
      <w:color w:val="C26473"/>
      <w:w w:val="70"/>
      <w:sz w:val="19"/>
      <w:szCs w:val="19"/>
    </w:rPr>
  </w:style>
  <w:style w:type="paragraph" w:customStyle="1" w:styleId="Bodytext30">
    <w:name w:val="Body text (3)"/>
    <w:basedOn w:val="Normal"/>
    <w:link w:val="Bodytext3"/>
    <w:pPr>
      <w:spacing w:line="180" w:lineRule="auto"/>
    </w:pPr>
    <w:rPr>
      <w:rFonts w:ascii="Arial" w:eastAsia="Arial" w:hAnsi="Arial" w:cs="Arial"/>
      <w:smallCaps/>
      <w:color w:val="C26473"/>
    </w:rPr>
  </w:style>
  <w:style w:type="paragraph" w:styleId="BodyText">
    <w:name w:val="Body Text"/>
    <w:basedOn w:val="Normal"/>
    <w:link w:val="BodyTextChar"/>
    <w:qFormat/>
    <w:pPr>
      <w:spacing w:line="360" w:lineRule="auto"/>
      <w:ind w:firstLine="20"/>
    </w:pPr>
    <w:rPr>
      <w:rFonts w:ascii="Times New Roman" w:eastAsia="Times New Roman" w:hAnsi="Times New Roman" w:cs="Times New Roman"/>
    </w:rPr>
  </w:style>
  <w:style w:type="paragraph" w:customStyle="1" w:styleId="Heading11">
    <w:name w:val="Heading #1"/>
    <w:basedOn w:val="Normal"/>
    <w:link w:val="Heading10"/>
    <w:pPr>
      <w:spacing w:line="300" w:lineRule="auto"/>
      <w:jc w:val="center"/>
      <w:outlineLvl w:val="0"/>
    </w:pPr>
    <w:rPr>
      <w:rFonts w:ascii="Times New Roman" w:eastAsia="Times New Roman"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xLI9gz5NZkfKcCKPKrmZ4YSuFA==">CgMxLjA4AHIhMUVNaTNzZ0tMeEhnbEFhVE5STERmYmdBeU5iRFB4SlZH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2024-04-23T03:25:00Z</dcterms:created>
  <dcterms:modified xsi:type="dcterms:W3CDTF">2024-04-23T03:25:00Z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3a37c3fac1bdd386b156afde1e3eada3c0adba839081c7f115cb519a2059992f</vt:lpwstr>
  </property>
</Properties>
</file>