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352CD" w14:textId="77777777" w:rsidR="00812F74" w:rsidRPr="000B60AC" w:rsidRDefault="00C8790F" w:rsidP="00C8790F">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0B60AC">
        <w:rPr>
          <w:rFonts w:ascii="Arial" w:hAnsi="Arial" w:cs="Arial"/>
          <w:b/>
          <w:color w:val="010000"/>
          <w:sz w:val="20"/>
        </w:rPr>
        <w:t>NAW</w:t>
      </w:r>
      <w:proofErr w:type="spellEnd"/>
      <w:r w:rsidRPr="000B60AC">
        <w:rPr>
          <w:rFonts w:ascii="Arial" w:hAnsi="Arial" w:cs="Arial"/>
          <w:b/>
          <w:color w:val="010000"/>
          <w:sz w:val="20"/>
        </w:rPr>
        <w:t>: Annual General Mandate</w:t>
      </w:r>
    </w:p>
    <w:p w14:paraId="51EC5B43" w14:textId="77777777" w:rsidR="00812F74" w:rsidRPr="000B60AC" w:rsidRDefault="00C8790F" w:rsidP="00C8790F">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 xml:space="preserve">On April 20, 2024, </w:t>
      </w:r>
      <w:proofErr w:type="spellStart"/>
      <w:r w:rsidRPr="000B60AC">
        <w:rPr>
          <w:rFonts w:ascii="Arial" w:hAnsi="Arial" w:cs="Arial"/>
          <w:color w:val="010000"/>
          <w:sz w:val="20"/>
        </w:rPr>
        <w:t>Nghe</w:t>
      </w:r>
      <w:proofErr w:type="spellEnd"/>
      <w:r w:rsidRPr="000B60AC">
        <w:rPr>
          <w:rFonts w:ascii="Arial" w:hAnsi="Arial" w:cs="Arial"/>
          <w:color w:val="010000"/>
          <w:sz w:val="20"/>
        </w:rPr>
        <w:t xml:space="preserve"> An Water Supply Joint Stock Company announced General Mandate No. 01/NQ-</w:t>
      </w:r>
      <w:proofErr w:type="spellStart"/>
      <w:r w:rsidRPr="000B60AC">
        <w:rPr>
          <w:rFonts w:ascii="Arial" w:hAnsi="Arial" w:cs="Arial"/>
          <w:color w:val="010000"/>
          <w:sz w:val="20"/>
        </w:rPr>
        <w:t>DHDCD</w:t>
      </w:r>
      <w:proofErr w:type="spellEnd"/>
      <w:r w:rsidRPr="000B60AC">
        <w:rPr>
          <w:rFonts w:ascii="Arial" w:hAnsi="Arial" w:cs="Arial"/>
          <w:color w:val="010000"/>
          <w:sz w:val="20"/>
        </w:rPr>
        <w:t xml:space="preserve"> as follows: </w:t>
      </w:r>
    </w:p>
    <w:p w14:paraId="7375FC8B" w14:textId="77777777" w:rsidR="00812F74" w:rsidRPr="000B60AC" w:rsidRDefault="00C8790F" w:rsidP="00C8790F">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Article 1: Approve the composition of the committees: Shareholder's Eligibility Verification Committee, Secretary of the Meeting and Vote Counting Committee</w:t>
      </w:r>
    </w:p>
    <w:p w14:paraId="10664D38" w14:textId="77777777" w:rsidR="00812F74" w:rsidRPr="000B60AC" w:rsidRDefault="00C8790F" w:rsidP="00C8790F">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Article 2: Approve meeting regulations, voting and election rules.</w:t>
      </w:r>
    </w:p>
    <w:p w14:paraId="3FAD2666" w14:textId="77777777" w:rsidR="00812F74" w:rsidRPr="000B60AC" w:rsidRDefault="00C8790F" w:rsidP="00C8790F">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Article 3: Approve contents of the Reports:</w:t>
      </w:r>
    </w:p>
    <w:p w14:paraId="70A6F4B6" w14:textId="77777777" w:rsidR="00812F74" w:rsidRPr="000B60AC" w:rsidRDefault="00C8790F" w:rsidP="00C8790F">
      <w:pPr>
        <w:numPr>
          <w:ilvl w:val="0"/>
          <w:numId w:val="5"/>
        </w:numPr>
        <w:pBdr>
          <w:top w:val="nil"/>
          <w:left w:val="nil"/>
          <w:bottom w:val="nil"/>
          <w:right w:val="nil"/>
          <w:between w:val="nil"/>
        </w:pBdr>
        <w:tabs>
          <w:tab w:val="left" w:pos="815"/>
        </w:tabs>
        <w:spacing w:after="120" w:line="360" w:lineRule="auto"/>
        <w:ind w:left="0" w:firstLine="0"/>
        <w:rPr>
          <w:rFonts w:ascii="Arial" w:eastAsia="Arial" w:hAnsi="Arial" w:cs="Arial"/>
          <w:color w:val="010000"/>
          <w:sz w:val="20"/>
          <w:szCs w:val="20"/>
        </w:rPr>
      </w:pPr>
      <w:r w:rsidRPr="000B60AC">
        <w:rPr>
          <w:rFonts w:ascii="Arial" w:hAnsi="Arial" w:cs="Arial"/>
          <w:color w:val="010000"/>
          <w:sz w:val="20"/>
        </w:rPr>
        <w:t>Report of the Board of Directors in 2023.</w:t>
      </w:r>
    </w:p>
    <w:p w14:paraId="5006EC44" w14:textId="4B9E269D" w:rsidR="00812F74" w:rsidRPr="000B60AC" w:rsidRDefault="00C8790F" w:rsidP="00C8790F">
      <w:pPr>
        <w:numPr>
          <w:ilvl w:val="0"/>
          <w:numId w:val="5"/>
        </w:numPr>
        <w:pBdr>
          <w:top w:val="nil"/>
          <w:left w:val="nil"/>
          <w:bottom w:val="nil"/>
          <w:right w:val="nil"/>
          <w:between w:val="nil"/>
        </w:pBdr>
        <w:tabs>
          <w:tab w:val="left" w:pos="815"/>
        </w:tabs>
        <w:spacing w:after="120" w:line="360" w:lineRule="auto"/>
        <w:ind w:left="0" w:firstLine="0"/>
        <w:rPr>
          <w:rFonts w:ascii="Arial" w:eastAsia="Arial" w:hAnsi="Arial" w:cs="Arial"/>
          <w:color w:val="010000"/>
          <w:sz w:val="20"/>
          <w:szCs w:val="20"/>
        </w:rPr>
      </w:pPr>
      <w:r w:rsidRPr="000B60AC">
        <w:rPr>
          <w:rFonts w:ascii="Arial" w:hAnsi="Arial" w:cs="Arial"/>
          <w:color w:val="010000"/>
          <w:sz w:val="20"/>
        </w:rPr>
        <w:t xml:space="preserve">Report of the </w:t>
      </w:r>
      <w:r w:rsidR="000B60AC" w:rsidRPr="000B60AC">
        <w:rPr>
          <w:rFonts w:ascii="Arial" w:hAnsi="Arial" w:cs="Arial"/>
          <w:color w:val="010000"/>
          <w:sz w:val="20"/>
        </w:rPr>
        <w:t xml:space="preserve">General </w:t>
      </w:r>
      <w:r w:rsidRPr="000B60AC">
        <w:rPr>
          <w:rFonts w:ascii="Arial" w:hAnsi="Arial" w:cs="Arial"/>
          <w:color w:val="010000"/>
          <w:sz w:val="20"/>
        </w:rPr>
        <w:t>Manage</w:t>
      </w:r>
      <w:r w:rsidR="000B60AC" w:rsidRPr="000B60AC">
        <w:rPr>
          <w:rFonts w:ascii="Arial" w:hAnsi="Arial" w:cs="Arial"/>
          <w:color w:val="010000"/>
          <w:sz w:val="20"/>
        </w:rPr>
        <w:t>r</w:t>
      </w:r>
      <w:r w:rsidRPr="000B60AC">
        <w:rPr>
          <w:rFonts w:ascii="Arial" w:hAnsi="Arial" w:cs="Arial"/>
          <w:color w:val="010000"/>
          <w:sz w:val="20"/>
        </w:rPr>
        <w:t xml:space="preserve"> in 2023.</w:t>
      </w:r>
    </w:p>
    <w:p w14:paraId="15465092" w14:textId="77777777" w:rsidR="000B60AC" w:rsidRPr="000B60AC" w:rsidRDefault="000B60AC" w:rsidP="000B60AC">
      <w:pPr>
        <w:pStyle w:val="ListParagraph"/>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B60AC">
        <w:rPr>
          <w:rFonts w:ascii="Arial" w:hAnsi="Arial" w:cs="Arial"/>
          <w:color w:val="010000"/>
          <w:sz w:val="20"/>
        </w:rPr>
        <w:t>Production and business results 2023</w:t>
      </w:r>
    </w:p>
    <w:tbl>
      <w:tblPr>
        <w:tblW w:w="5000" w:type="pct"/>
        <w:tblBorders>
          <w:top w:val="nil"/>
          <w:left w:val="nil"/>
          <w:bottom w:val="nil"/>
          <w:right w:val="nil"/>
          <w:insideH w:val="nil"/>
          <w:insideV w:val="nil"/>
        </w:tblBorders>
        <w:tblLook w:val="0600" w:firstRow="0" w:lastRow="0" w:firstColumn="0" w:lastColumn="0" w:noHBand="1" w:noVBand="1"/>
      </w:tblPr>
      <w:tblGrid>
        <w:gridCol w:w="486"/>
        <w:gridCol w:w="2124"/>
        <w:gridCol w:w="1574"/>
        <w:gridCol w:w="1153"/>
        <w:gridCol w:w="1204"/>
        <w:gridCol w:w="1307"/>
        <w:gridCol w:w="1163"/>
      </w:tblGrid>
      <w:tr w:rsidR="000B60AC" w:rsidRPr="000B60AC" w14:paraId="21C3EDD6" w14:textId="77777777" w:rsidTr="00784F8C">
        <w:tc>
          <w:tcPr>
            <w:tcW w:w="270" w:type="pct"/>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58DAE8E"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No.</w:t>
            </w:r>
          </w:p>
        </w:tc>
        <w:tc>
          <w:tcPr>
            <w:tcW w:w="1179" w:type="pct"/>
            <w:vMerge w:val="restart"/>
            <w:tcBorders>
              <w:top w:val="single" w:sz="6" w:space="0" w:color="000000"/>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676E5C4B"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Item</w:t>
            </w:r>
          </w:p>
        </w:tc>
        <w:tc>
          <w:tcPr>
            <w:tcW w:w="873" w:type="pct"/>
            <w:vMerge w:val="restart"/>
            <w:tcBorders>
              <w:top w:val="single" w:sz="6" w:space="0" w:color="000000"/>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0FD799DE"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Unit</w:t>
            </w:r>
          </w:p>
        </w:tc>
        <w:tc>
          <w:tcPr>
            <w:tcW w:w="640" w:type="pct"/>
            <w:vMerge w:val="restart"/>
            <w:tcBorders>
              <w:top w:val="single" w:sz="6" w:space="0" w:color="000000"/>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5D368D59"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 xml:space="preserve">2022 Results </w:t>
            </w:r>
          </w:p>
        </w:tc>
        <w:tc>
          <w:tcPr>
            <w:tcW w:w="1393" w:type="pct"/>
            <w:gridSpan w:val="2"/>
            <w:tcBorders>
              <w:top w:val="single" w:sz="6" w:space="0" w:color="000000"/>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10D975E9"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2023</w:t>
            </w:r>
          </w:p>
        </w:tc>
        <w:tc>
          <w:tcPr>
            <w:tcW w:w="645" w:type="pct"/>
            <w:vMerge w:val="restart"/>
            <w:tcBorders>
              <w:top w:val="single" w:sz="6" w:space="0" w:color="000000"/>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018D38AD"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Results/Plan (%)</w:t>
            </w:r>
          </w:p>
        </w:tc>
      </w:tr>
      <w:tr w:rsidR="000B60AC" w:rsidRPr="000B60AC" w14:paraId="4C67E8FF" w14:textId="77777777" w:rsidTr="00784F8C">
        <w:tc>
          <w:tcPr>
            <w:tcW w:w="270"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7487EBEE" w14:textId="77777777" w:rsidR="000B60AC" w:rsidRPr="000B60AC" w:rsidRDefault="000B60AC" w:rsidP="00784F8C">
            <w:pPr>
              <w:spacing w:after="120" w:line="360" w:lineRule="auto"/>
              <w:rPr>
                <w:rFonts w:ascii="Arial" w:eastAsia="Arial" w:hAnsi="Arial" w:cs="Arial"/>
                <w:color w:val="010000"/>
                <w:sz w:val="20"/>
                <w:szCs w:val="20"/>
              </w:rPr>
            </w:pPr>
          </w:p>
        </w:tc>
        <w:tc>
          <w:tcPr>
            <w:tcW w:w="1179"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1D72EFDA" w14:textId="77777777" w:rsidR="000B60AC" w:rsidRPr="000B60AC" w:rsidRDefault="000B60AC" w:rsidP="00784F8C">
            <w:pPr>
              <w:spacing w:after="120" w:line="360" w:lineRule="auto"/>
              <w:rPr>
                <w:rFonts w:ascii="Arial" w:eastAsia="Arial" w:hAnsi="Arial" w:cs="Arial"/>
                <w:color w:val="010000"/>
                <w:sz w:val="20"/>
                <w:szCs w:val="20"/>
              </w:rPr>
            </w:pPr>
          </w:p>
        </w:tc>
        <w:tc>
          <w:tcPr>
            <w:tcW w:w="873"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5D684D18" w14:textId="77777777" w:rsidR="000B60AC" w:rsidRPr="000B60AC" w:rsidRDefault="000B60AC" w:rsidP="00784F8C">
            <w:pPr>
              <w:spacing w:after="120" w:line="360" w:lineRule="auto"/>
              <w:rPr>
                <w:rFonts w:ascii="Arial" w:eastAsia="Arial" w:hAnsi="Arial" w:cs="Arial"/>
                <w:color w:val="010000"/>
                <w:sz w:val="20"/>
                <w:szCs w:val="20"/>
              </w:rPr>
            </w:pPr>
          </w:p>
        </w:tc>
        <w:tc>
          <w:tcPr>
            <w:tcW w:w="640"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056275D4" w14:textId="77777777" w:rsidR="000B60AC" w:rsidRPr="000B60AC" w:rsidRDefault="000B60AC" w:rsidP="00784F8C">
            <w:pPr>
              <w:spacing w:after="120" w:line="360" w:lineRule="auto"/>
              <w:rPr>
                <w:rFonts w:ascii="Arial" w:eastAsia="Arial" w:hAnsi="Arial" w:cs="Arial"/>
                <w:color w:val="010000"/>
                <w:sz w:val="20"/>
                <w:szCs w:val="20"/>
              </w:rPr>
            </w:pPr>
          </w:p>
        </w:tc>
        <w:tc>
          <w:tcPr>
            <w:tcW w:w="668"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2D4EECE8"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Plan</w:t>
            </w:r>
          </w:p>
        </w:tc>
        <w:tc>
          <w:tcPr>
            <w:tcW w:w="72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47E33E2C"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 xml:space="preserve">Result </w:t>
            </w:r>
          </w:p>
        </w:tc>
        <w:tc>
          <w:tcPr>
            <w:tcW w:w="645"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73D4F92B" w14:textId="77777777" w:rsidR="000B60AC" w:rsidRPr="000B60AC" w:rsidRDefault="000B60AC" w:rsidP="00784F8C">
            <w:pPr>
              <w:spacing w:after="120" w:line="360" w:lineRule="auto"/>
              <w:rPr>
                <w:rFonts w:ascii="Arial" w:eastAsia="Arial" w:hAnsi="Arial" w:cs="Arial"/>
                <w:color w:val="010000"/>
                <w:sz w:val="20"/>
                <w:szCs w:val="20"/>
              </w:rPr>
            </w:pPr>
          </w:p>
        </w:tc>
      </w:tr>
      <w:tr w:rsidR="000B60AC" w:rsidRPr="000B60AC" w14:paraId="3505FF43" w14:textId="77777777" w:rsidTr="00784F8C">
        <w:tc>
          <w:tcPr>
            <w:tcW w:w="270" w:type="pct"/>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9625A93"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I</w:t>
            </w:r>
          </w:p>
        </w:tc>
        <w:tc>
          <w:tcPr>
            <w:tcW w:w="1179"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5D398E5F" w14:textId="77777777" w:rsidR="000B60AC" w:rsidRPr="000B60AC" w:rsidRDefault="000B60AC" w:rsidP="00784F8C">
            <w:pPr>
              <w:spacing w:after="120" w:line="360" w:lineRule="auto"/>
              <w:rPr>
                <w:rFonts w:ascii="Arial" w:eastAsia="Arial" w:hAnsi="Arial" w:cs="Arial"/>
                <w:color w:val="010000"/>
                <w:sz w:val="20"/>
                <w:szCs w:val="20"/>
              </w:rPr>
            </w:pPr>
            <w:r w:rsidRPr="000B60AC">
              <w:rPr>
                <w:rFonts w:ascii="Arial" w:hAnsi="Arial" w:cs="Arial"/>
                <w:color w:val="010000"/>
                <w:sz w:val="20"/>
              </w:rPr>
              <w:t>Consumption water</w:t>
            </w:r>
          </w:p>
        </w:tc>
        <w:tc>
          <w:tcPr>
            <w:tcW w:w="873"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0417AB9B" w14:textId="77777777" w:rsidR="000B60AC" w:rsidRPr="000B60AC" w:rsidRDefault="000B60AC" w:rsidP="00784F8C">
            <w:pPr>
              <w:spacing w:after="120" w:line="360" w:lineRule="auto"/>
              <w:jc w:val="center"/>
              <w:rPr>
                <w:rFonts w:ascii="Arial" w:eastAsia="Arial" w:hAnsi="Arial" w:cs="Arial"/>
                <w:color w:val="010000"/>
                <w:sz w:val="20"/>
                <w:szCs w:val="20"/>
              </w:rPr>
            </w:pPr>
            <w:proofErr w:type="spellStart"/>
            <w:r w:rsidRPr="000B60AC">
              <w:rPr>
                <w:rFonts w:ascii="Arial" w:hAnsi="Arial" w:cs="Arial"/>
                <w:color w:val="010000"/>
                <w:sz w:val="20"/>
              </w:rPr>
              <w:t>m3</w:t>
            </w:r>
            <w:proofErr w:type="spellEnd"/>
          </w:p>
        </w:tc>
        <w:tc>
          <w:tcPr>
            <w:tcW w:w="640"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1B1F0BAA"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28,627,550</w:t>
            </w:r>
          </w:p>
        </w:tc>
        <w:tc>
          <w:tcPr>
            <w:tcW w:w="668"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110F2EA2"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29,318,353</w:t>
            </w:r>
          </w:p>
        </w:tc>
        <w:tc>
          <w:tcPr>
            <w:tcW w:w="72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0E7CC755"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30,623,027</w:t>
            </w:r>
          </w:p>
        </w:tc>
        <w:tc>
          <w:tcPr>
            <w:tcW w:w="64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63F7D07C"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104.5</w:t>
            </w:r>
          </w:p>
        </w:tc>
      </w:tr>
      <w:tr w:rsidR="000B60AC" w:rsidRPr="000B60AC" w14:paraId="699B163F" w14:textId="77777777" w:rsidTr="00784F8C">
        <w:tc>
          <w:tcPr>
            <w:tcW w:w="270" w:type="pct"/>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21E7B7E"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1</w:t>
            </w:r>
          </w:p>
        </w:tc>
        <w:tc>
          <w:tcPr>
            <w:tcW w:w="1179"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2674558F" w14:textId="77777777" w:rsidR="000B60AC" w:rsidRPr="000B60AC" w:rsidRDefault="000B60AC" w:rsidP="00784F8C">
            <w:pPr>
              <w:spacing w:after="120" w:line="360" w:lineRule="auto"/>
              <w:rPr>
                <w:rFonts w:ascii="Arial" w:eastAsia="Arial" w:hAnsi="Arial" w:cs="Arial"/>
                <w:color w:val="010000"/>
                <w:sz w:val="20"/>
                <w:szCs w:val="20"/>
              </w:rPr>
            </w:pPr>
            <w:r w:rsidRPr="000B60AC">
              <w:rPr>
                <w:rFonts w:ascii="Arial" w:hAnsi="Arial" w:cs="Arial"/>
                <w:color w:val="010000"/>
                <w:sz w:val="20"/>
              </w:rPr>
              <w:t>Water production enterprise</w:t>
            </w:r>
          </w:p>
        </w:tc>
        <w:tc>
          <w:tcPr>
            <w:tcW w:w="873"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58031F0C" w14:textId="77777777" w:rsidR="000B60AC" w:rsidRPr="000B60AC" w:rsidRDefault="000B60AC" w:rsidP="00784F8C">
            <w:pPr>
              <w:spacing w:after="120" w:line="360" w:lineRule="auto"/>
              <w:jc w:val="center"/>
              <w:rPr>
                <w:rFonts w:ascii="Arial" w:eastAsia="Arial" w:hAnsi="Arial" w:cs="Arial"/>
                <w:color w:val="010000"/>
                <w:sz w:val="20"/>
                <w:szCs w:val="20"/>
              </w:rPr>
            </w:pPr>
            <w:proofErr w:type="spellStart"/>
            <w:r w:rsidRPr="000B60AC">
              <w:rPr>
                <w:rFonts w:ascii="Arial" w:hAnsi="Arial" w:cs="Arial"/>
                <w:color w:val="010000"/>
                <w:sz w:val="20"/>
              </w:rPr>
              <w:t>m3</w:t>
            </w:r>
            <w:proofErr w:type="spellEnd"/>
          </w:p>
        </w:tc>
        <w:tc>
          <w:tcPr>
            <w:tcW w:w="640"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0ACAEFDF"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24,156,953</w:t>
            </w:r>
          </w:p>
        </w:tc>
        <w:tc>
          <w:tcPr>
            <w:tcW w:w="668"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2660EFB1"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24,672,368</w:t>
            </w:r>
          </w:p>
        </w:tc>
        <w:tc>
          <w:tcPr>
            <w:tcW w:w="72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6FD81D2F"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25,846,076</w:t>
            </w:r>
          </w:p>
        </w:tc>
        <w:tc>
          <w:tcPr>
            <w:tcW w:w="64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50E483A4"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104.8</w:t>
            </w:r>
          </w:p>
        </w:tc>
      </w:tr>
      <w:tr w:rsidR="000B60AC" w:rsidRPr="000B60AC" w14:paraId="1139BA96" w14:textId="77777777" w:rsidTr="00784F8C">
        <w:tc>
          <w:tcPr>
            <w:tcW w:w="270" w:type="pct"/>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DB16FC3"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2</w:t>
            </w:r>
          </w:p>
        </w:tc>
        <w:tc>
          <w:tcPr>
            <w:tcW w:w="1179"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1B1975DE" w14:textId="77777777" w:rsidR="000B60AC" w:rsidRPr="000B60AC" w:rsidRDefault="000B60AC" w:rsidP="00784F8C">
            <w:pPr>
              <w:spacing w:after="120" w:line="360" w:lineRule="auto"/>
              <w:rPr>
                <w:rFonts w:ascii="Arial" w:eastAsia="Arial" w:hAnsi="Arial" w:cs="Arial"/>
                <w:color w:val="010000"/>
                <w:sz w:val="20"/>
                <w:szCs w:val="20"/>
              </w:rPr>
            </w:pPr>
            <w:r w:rsidRPr="000B60AC">
              <w:rPr>
                <w:rFonts w:ascii="Arial" w:hAnsi="Arial" w:cs="Arial"/>
                <w:color w:val="010000"/>
                <w:sz w:val="20"/>
              </w:rPr>
              <w:t>Water stations</w:t>
            </w:r>
          </w:p>
        </w:tc>
        <w:tc>
          <w:tcPr>
            <w:tcW w:w="873"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3ACB7A06" w14:textId="77777777" w:rsidR="000B60AC" w:rsidRPr="000B60AC" w:rsidRDefault="000B60AC" w:rsidP="00784F8C">
            <w:pPr>
              <w:spacing w:after="120" w:line="360" w:lineRule="auto"/>
              <w:jc w:val="center"/>
              <w:rPr>
                <w:rFonts w:ascii="Arial" w:eastAsia="Arial" w:hAnsi="Arial" w:cs="Arial"/>
                <w:color w:val="010000"/>
                <w:sz w:val="20"/>
                <w:szCs w:val="20"/>
              </w:rPr>
            </w:pPr>
            <w:proofErr w:type="spellStart"/>
            <w:r w:rsidRPr="000B60AC">
              <w:rPr>
                <w:rFonts w:ascii="Arial" w:hAnsi="Arial" w:cs="Arial"/>
                <w:color w:val="010000"/>
                <w:sz w:val="20"/>
              </w:rPr>
              <w:t>m3</w:t>
            </w:r>
            <w:proofErr w:type="spellEnd"/>
          </w:p>
        </w:tc>
        <w:tc>
          <w:tcPr>
            <w:tcW w:w="640"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2B1510BF"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4,470,597</w:t>
            </w:r>
          </w:p>
        </w:tc>
        <w:tc>
          <w:tcPr>
            <w:tcW w:w="668"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62303DAF"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4,645,984</w:t>
            </w:r>
          </w:p>
        </w:tc>
        <w:tc>
          <w:tcPr>
            <w:tcW w:w="72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6FBB5BA8"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4,776,951</w:t>
            </w:r>
          </w:p>
        </w:tc>
        <w:tc>
          <w:tcPr>
            <w:tcW w:w="64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01B82A41"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102.8</w:t>
            </w:r>
          </w:p>
        </w:tc>
      </w:tr>
      <w:tr w:rsidR="000B60AC" w:rsidRPr="000B60AC" w14:paraId="1C9B0118" w14:textId="77777777" w:rsidTr="00784F8C">
        <w:tc>
          <w:tcPr>
            <w:tcW w:w="270" w:type="pct"/>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EB7BE18"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II</w:t>
            </w:r>
          </w:p>
        </w:tc>
        <w:tc>
          <w:tcPr>
            <w:tcW w:w="1179"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1A049901" w14:textId="77777777" w:rsidR="000B60AC" w:rsidRPr="000B60AC" w:rsidRDefault="000B60AC" w:rsidP="00784F8C">
            <w:pPr>
              <w:spacing w:after="120" w:line="360" w:lineRule="auto"/>
              <w:rPr>
                <w:rFonts w:ascii="Arial" w:eastAsia="Arial" w:hAnsi="Arial" w:cs="Arial"/>
                <w:color w:val="010000"/>
                <w:sz w:val="20"/>
                <w:szCs w:val="20"/>
              </w:rPr>
            </w:pPr>
            <w:r w:rsidRPr="000B60AC">
              <w:rPr>
                <w:rFonts w:ascii="Arial" w:hAnsi="Arial" w:cs="Arial"/>
                <w:color w:val="010000"/>
                <w:sz w:val="20"/>
              </w:rPr>
              <w:t>Realized revenue:</w:t>
            </w:r>
          </w:p>
        </w:tc>
        <w:tc>
          <w:tcPr>
            <w:tcW w:w="873"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3D6E7FA0"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 xml:space="preserve">Million </w:t>
            </w:r>
            <w:proofErr w:type="spellStart"/>
            <w:r w:rsidRPr="000B60AC">
              <w:rPr>
                <w:rFonts w:ascii="Arial" w:hAnsi="Arial" w:cs="Arial"/>
                <w:color w:val="010000"/>
                <w:sz w:val="20"/>
              </w:rPr>
              <w:t>VND</w:t>
            </w:r>
            <w:proofErr w:type="spellEnd"/>
          </w:p>
        </w:tc>
        <w:tc>
          <w:tcPr>
            <w:tcW w:w="640"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5322E2CF"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291,279</w:t>
            </w:r>
          </w:p>
        </w:tc>
        <w:tc>
          <w:tcPr>
            <w:tcW w:w="668"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7C63F630"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311,154</w:t>
            </w:r>
          </w:p>
        </w:tc>
        <w:tc>
          <w:tcPr>
            <w:tcW w:w="72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21E88B39"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316,643</w:t>
            </w:r>
          </w:p>
        </w:tc>
        <w:tc>
          <w:tcPr>
            <w:tcW w:w="64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7131BFE1"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101.8</w:t>
            </w:r>
          </w:p>
        </w:tc>
      </w:tr>
      <w:tr w:rsidR="000B60AC" w:rsidRPr="000B60AC" w14:paraId="61E824C8" w14:textId="77777777" w:rsidTr="00784F8C">
        <w:tc>
          <w:tcPr>
            <w:tcW w:w="270" w:type="pct"/>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185ADFE"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1</w:t>
            </w:r>
          </w:p>
        </w:tc>
        <w:tc>
          <w:tcPr>
            <w:tcW w:w="1179"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0070AC90" w14:textId="77777777" w:rsidR="000B60AC" w:rsidRPr="000B60AC" w:rsidRDefault="000B60AC" w:rsidP="00784F8C">
            <w:pPr>
              <w:spacing w:after="120" w:line="360" w:lineRule="auto"/>
              <w:rPr>
                <w:rFonts w:ascii="Arial" w:eastAsia="Arial" w:hAnsi="Arial" w:cs="Arial"/>
                <w:color w:val="010000"/>
                <w:sz w:val="20"/>
                <w:szCs w:val="20"/>
              </w:rPr>
            </w:pPr>
            <w:r w:rsidRPr="000B60AC">
              <w:rPr>
                <w:rFonts w:ascii="Arial" w:hAnsi="Arial" w:cs="Arial"/>
                <w:color w:val="010000"/>
                <w:sz w:val="20"/>
              </w:rPr>
              <w:t>Revenue from water consumption</w:t>
            </w:r>
          </w:p>
        </w:tc>
        <w:tc>
          <w:tcPr>
            <w:tcW w:w="873"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7D98C822"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 xml:space="preserve">Million </w:t>
            </w:r>
            <w:proofErr w:type="spellStart"/>
            <w:r w:rsidRPr="000B60AC">
              <w:rPr>
                <w:rFonts w:ascii="Arial" w:hAnsi="Arial" w:cs="Arial"/>
                <w:color w:val="010000"/>
                <w:sz w:val="20"/>
              </w:rPr>
              <w:t>VND</w:t>
            </w:r>
            <w:proofErr w:type="spellEnd"/>
          </w:p>
        </w:tc>
        <w:tc>
          <w:tcPr>
            <w:tcW w:w="640"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6942B20D"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275,607</w:t>
            </w:r>
          </w:p>
        </w:tc>
        <w:tc>
          <w:tcPr>
            <w:tcW w:w="668"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3EB58B64"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302,654</w:t>
            </w:r>
          </w:p>
        </w:tc>
        <w:tc>
          <w:tcPr>
            <w:tcW w:w="72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55B16008"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298,633</w:t>
            </w:r>
          </w:p>
        </w:tc>
        <w:tc>
          <w:tcPr>
            <w:tcW w:w="64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10BDF18B"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98.7</w:t>
            </w:r>
          </w:p>
        </w:tc>
      </w:tr>
      <w:tr w:rsidR="000B60AC" w:rsidRPr="000B60AC" w14:paraId="5F754BBB" w14:textId="77777777" w:rsidTr="00784F8C">
        <w:tc>
          <w:tcPr>
            <w:tcW w:w="270" w:type="pct"/>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1D7EAD8"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1.1</w:t>
            </w:r>
          </w:p>
        </w:tc>
        <w:tc>
          <w:tcPr>
            <w:tcW w:w="1179"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7359204E" w14:textId="77777777" w:rsidR="000B60AC" w:rsidRPr="000B60AC" w:rsidRDefault="000B60AC" w:rsidP="00784F8C">
            <w:pPr>
              <w:spacing w:after="120" w:line="360" w:lineRule="auto"/>
              <w:rPr>
                <w:rFonts w:ascii="Arial" w:eastAsia="Arial" w:hAnsi="Arial" w:cs="Arial"/>
                <w:color w:val="010000"/>
                <w:sz w:val="20"/>
                <w:szCs w:val="20"/>
              </w:rPr>
            </w:pPr>
            <w:r w:rsidRPr="000B60AC">
              <w:rPr>
                <w:rFonts w:ascii="Arial" w:hAnsi="Arial" w:cs="Arial"/>
                <w:color w:val="010000"/>
                <w:sz w:val="20"/>
              </w:rPr>
              <w:t>Water production enterprise</w:t>
            </w:r>
          </w:p>
        </w:tc>
        <w:tc>
          <w:tcPr>
            <w:tcW w:w="873"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3D39473F"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 xml:space="preserve">Million </w:t>
            </w:r>
            <w:proofErr w:type="spellStart"/>
            <w:r w:rsidRPr="000B60AC">
              <w:rPr>
                <w:rFonts w:ascii="Arial" w:hAnsi="Arial" w:cs="Arial"/>
                <w:color w:val="010000"/>
                <w:sz w:val="20"/>
              </w:rPr>
              <w:t>VND</w:t>
            </w:r>
            <w:proofErr w:type="spellEnd"/>
          </w:p>
        </w:tc>
        <w:tc>
          <w:tcPr>
            <w:tcW w:w="640"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596F1FEA"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242,919</w:t>
            </w:r>
          </w:p>
        </w:tc>
        <w:tc>
          <w:tcPr>
            <w:tcW w:w="668"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172840A8"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266,032</w:t>
            </w:r>
          </w:p>
        </w:tc>
        <w:tc>
          <w:tcPr>
            <w:tcW w:w="72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7E452F0A"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263,194</w:t>
            </w:r>
          </w:p>
        </w:tc>
        <w:tc>
          <w:tcPr>
            <w:tcW w:w="64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3F2A93CF"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98.9</w:t>
            </w:r>
          </w:p>
        </w:tc>
      </w:tr>
      <w:tr w:rsidR="000B60AC" w:rsidRPr="000B60AC" w14:paraId="26881350" w14:textId="77777777" w:rsidTr="00784F8C">
        <w:tc>
          <w:tcPr>
            <w:tcW w:w="270" w:type="pct"/>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1E7357A"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1.2</w:t>
            </w:r>
          </w:p>
        </w:tc>
        <w:tc>
          <w:tcPr>
            <w:tcW w:w="1179"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0DFB5C6B" w14:textId="77777777" w:rsidR="000B60AC" w:rsidRPr="000B60AC" w:rsidRDefault="000B60AC" w:rsidP="00784F8C">
            <w:pPr>
              <w:spacing w:after="120" w:line="360" w:lineRule="auto"/>
              <w:rPr>
                <w:rFonts w:ascii="Arial" w:eastAsia="Arial" w:hAnsi="Arial" w:cs="Arial"/>
                <w:color w:val="010000"/>
                <w:sz w:val="20"/>
                <w:szCs w:val="20"/>
              </w:rPr>
            </w:pPr>
            <w:r w:rsidRPr="000B60AC">
              <w:rPr>
                <w:rFonts w:ascii="Arial" w:hAnsi="Arial" w:cs="Arial"/>
                <w:color w:val="010000"/>
                <w:sz w:val="20"/>
              </w:rPr>
              <w:t>Water stations</w:t>
            </w:r>
          </w:p>
        </w:tc>
        <w:tc>
          <w:tcPr>
            <w:tcW w:w="873"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7F153934"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 xml:space="preserve">Million </w:t>
            </w:r>
            <w:proofErr w:type="spellStart"/>
            <w:r w:rsidRPr="000B60AC">
              <w:rPr>
                <w:rFonts w:ascii="Arial" w:hAnsi="Arial" w:cs="Arial"/>
                <w:color w:val="010000"/>
                <w:sz w:val="20"/>
              </w:rPr>
              <w:t>VND</w:t>
            </w:r>
            <w:proofErr w:type="spellEnd"/>
          </w:p>
        </w:tc>
        <w:tc>
          <w:tcPr>
            <w:tcW w:w="640"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6C4072E7"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32,687</w:t>
            </w:r>
          </w:p>
        </w:tc>
        <w:tc>
          <w:tcPr>
            <w:tcW w:w="668"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7F850139"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36,519</w:t>
            </w:r>
          </w:p>
        </w:tc>
        <w:tc>
          <w:tcPr>
            <w:tcW w:w="72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2C8CEAE8"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35,439</w:t>
            </w:r>
          </w:p>
        </w:tc>
        <w:tc>
          <w:tcPr>
            <w:tcW w:w="64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351CA238"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97.0</w:t>
            </w:r>
          </w:p>
        </w:tc>
      </w:tr>
      <w:tr w:rsidR="000B60AC" w:rsidRPr="000B60AC" w14:paraId="67CA491F" w14:textId="77777777" w:rsidTr="00784F8C">
        <w:tc>
          <w:tcPr>
            <w:tcW w:w="270" w:type="pct"/>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D59BD27"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2</w:t>
            </w:r>
          </w:p>
        </w:tc>
        <w:tc>
          <w:tcPr>
            <w:tcW w:w="1179"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06BA59E3" w14:textId="77777777" w:rsidR="000B60AC" w:rsidRPr="000B60AC" w:rsidRDefault="000B60AC" w:rsidP="00784F8C">
            <w:pPr>
              <w:spacing w:after="120" w:line="360" w:lineRule="auto"/>
              <w:rPr>
                <w:rFonts w:ascii="Arial" w:eastAsia="Arial" w:hAnsi="Arial" w:cs="Arial"/>
                <w:color w:val="010000"/>
                <w:sz w:val="20"/>
                <w:szCs w:val="20"/>
              </w:rPr>
            </w:pPr>
            <w:r w:rsidRPr="000B60AC">
              <w:rPr>
                <w:rFonts w:ascii="Arial" w:hAnsi="Arial" w:cs="Arial"/>
                <w:color w:val="010000"/>
                <w:sz w:val="20"/>
              </w:rPr>
              <w:t>Other revenue</w:t>
            </w:r>
          </w:p>
        </w:tc>
        <w:tc>
          <w:tcPr>
            <w:tcW w:w="873"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36170F57"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 xml:space="preserve">Million </w:t>
            </w:r>
            <w:proofErr w:type="spellStart"/>
            <w:r w:rsidRPr="000B60AC">
              <w:rPr>
                <w:rFonts w:ascii="Arial" w:hAnsi="Arial" w:cs="Arial"/>
                <w:color w:val="010000"/>
                <w:sz w:val="20"/>
              </w:rPr>
              <w:t>VND</w:t>
            </w:r>
            <w:proofErr w:type="spellEnd"/>
          </w:p>
        </w:tc>
        <w:tc>
          <w:tcPr>
            <w:tcW w:w="640"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2DB44716"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15,673</w:t>
            </w:r>
          </w:p>
        </w:tc>
        <w:tc>
          <w:tcPr>
            <w:tcW w:w="668"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7817DF98"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8,500</w:t>
            </w:r>
          </w:p>
        </w:tc>
        <w:tc>
          <w:tcPr>
            <w:tcW w:w="72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46E9CACC"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18,010</w:t>
            </w:r>
          </w:p>
        </w:tc>
        <w:tc>
          <w:tcPr>
            <w:tcW w:w="64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1215C243"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211.9</w:t>
            </w:r>
          </w:p>
        </w:tc>
      </w:tr>
      <w:tr w:rsidR="000B60AC" w:rsidRPr="000B60AC" w14:paraId="05CC922B" w14:textId="77777777" w:rsidTr="00784F8C">
        <w:tc>
          <w:tcPr>
            <w:tcW w:w="270" w:type="pct"/>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66420B9"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w:t>
            </w:r>
          </w:p>
        </w:tc>
        <w:tc>
          <w:tcPr>
            <w:tcW w:w="1179"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5A4839B7" w14:textId="77777777" w:rsidR="000B60AC" w:rsidRPr="000B60AC" w:rsidRDefault="000B60AC" w:rsidP="00784F8C">
            <w:pPr>
              <w:spacing w:after="120" w:line="360" w:lineRule="auto"/>
              <w:rPr>
                <w:rFonts w:ascii="Arial" w:eastAsia="Arial" w:hAnsi="Arial" w:cs="Arial"/>
                <w:color w:val="010000"/>
                <w:sz w:val="20"/>
                <w:szCs w:val="20"/>
              </w:rPr>
            </w:pPr>
            <w:r w:rsidRPr="000B60AC">
              <w:rPr>
                <w:rFonts w:ascii="Arial" w:hAnsi="Arial" w:cs="Arial"/>
                <w:color w:val="010000"/>
                <w:sz w:val="20"/>
              </w:rPr>
              <w:t>Revenue from installation, renovation, and replacement of meters</w:t>
            </w:r>
          </w:p>
        </w:tc>
        <w:tc>
          <w:tcPr>
            <w:tcW w:w="873"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1FDAF986"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 xml:space="preserve">Million </w:t>
            </w:r>
            <w:proofErr w:type="spellStart"/>
            <w:r w:rsidRPr="000B60AC">
              <w:rPr>
                <w:rFonts w:ascii="Arial" w:hAnsi="Arial" w:cs="Arial"/>
                <w:color w:val="010000"/>
                <w:sz w:val="20"/>
              </w:rPr>
              <w:t>VND</w:t>
            </w:r>
            <w:proofErr w:type="spellEnd"/>
          </w:p>
        </w:tc>
        <w:tc>
          <w:tcPr>
            <w:tcW w:w="640"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2EA34D91"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5,024</w:t>
            </w:r>
          </w:p>
        </w:tc>
        <w:tc>
          <w:tcPr>
            <w:tcW w:w="668"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49E37CE1"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3,500</w:t>
            </w:r>
          </w:p>
        </w:tc>
        <w:tc>
          <w:tcPr>
            <w:tcW w:w="72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373AAF56"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6,073</w:t>
            </w:r>
          </w:p>
        </w:tc>
        <w:tc>
          <w:tcPr>
            <w:tcW w:w="64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616549C9"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173.5</w:t>
            </w:r>
          </w:p>
        </w:tc>
      </w:tr>
      <w:tr w:rsidR="000B60AC" w:rsidRPr="000B60AC" w14:paraId="3BF418C2" w14:textId="77777777" w:rsidTr="00784F8C">
        <w:tc>
          <w:tcPr>
            <w:tcW w:w="270" w:type="pct"/>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4102F8D"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w:t>
            </w:r>
          </w:p>
        </w:tc>
        <w:tc>
          <w:tcPr>
            <w:tcW w:w="1179"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4BFCE2FA" w14:textId="77777777" w:rsidR="000B60AC" w:rsidRPr="000B60AC" w:rsidRDefault="000B60AC" w:rsidP="00784F8C">
            <w:pPr>
              <w:spacing w:after="120" w:line="360" w:lineRule="auto"/>
              <w:rPr>
                <w:rFonts w:ascii="Arial" w:eastAsia="Arial" w:hAnsi="Arial" w:cs="Arial"/>
                <w:color w:val="010000"/>
                <w:sz w:val="20"/>
                <w:szCs w:val="20"/>
              </w:rPr>
            </w:pPr>
            <w:r w:rsidRPr="000B60AC">
              <w:rPr>
                <w:rFonts w:ascii="Arial" w:hAnsi="Arial" w:cs="Arial"/>
                <w:color w:val="010000"/>
                <w:sz w:val="20"/>
              </w:rPr>
              <w:t>Other revenue</w:t>
            </w:r>
          </w:p>
        </w:tc>
        <w:tc>
          <w:tcPr>
            <w:tcW w:w="873"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3F9C77D9"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 xml:space="preserve">Million </w:t>
            </w:r>
            <w:proofErr w:type="spellStart"/>
            <w:r w:rsidRPr="000B60AC">
              <w:rPr>
                <w:rFonts w:ascii="Arial" w:hAnsi="Arial" w:cs="Arial"/>
                <w:color w:val="010000"/>
                <w:sz w:val="20"/>
              </w:rPr>
              <w:t>VND</w:t>
            </w:r>
            <w:proofErr w:type="spellEnd"/>
          </w:p>
        </w:tc>
        <w:tc>
          <w:tcPr>
            <w:tcW w:w="640"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70AE904D"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10,649</w:t>
            </w:r>
          </w:p>
        </w:tc>
        <w:tc>
          <w:tcPr>
            <w:tcW w:w="668"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73E2DD52"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5,000</w:t>
            </w:r>
          </w:p>
        </w:tc>
        <w:tc>
          <w:tcPr>
            <w:tcW w:w="72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61517CA9"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11,937</w:t>
            </w:r>
          </w:p>
        </w:tc>
        <w:tc>
          <w:tcPr>
            <w:tcW w:w="64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0E285290"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238.7</w:t>
            </w:r>
          </w:p>
        </w:tc>
      </w:tr>
      <w:tr w:rsidR="000B60AC" w:rsidRPr="000B60AC" w14:paraId="1085DFAA" w14:textId="77777777" w:rsidTr="00784F8C">
        <w:tc>
          <w:tcPr>
            <w:tcW w:w="270" w:type="pct"/>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E669808"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III</w:t>
            </w:r>
          </w:p>
        </w:tc>
        <w:tc>
          <w:tcPr>
            <w:tcW w:w="1179"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60E31E4E" w14:textId="77777777" w:rsidR="000B60AC" w:rsidRPr="000B60AC" w:rsidRDefault="000B60AC" w:rsidP="00784F8C">
            <w:pPr>
              <w:spacing w:after="120" w:line="360" w:lineRule="auto"/>
              <w:rPr>
                <w:rFonts w:ascii="Arial" w:eastAsia="Arial" w:hAnsi="Arial" w:cs="Arial"/>
                <w:color w:val="010000"/>
                <w:sz w:val="20"/>
                <w:szCs w:val="20"/>
              </w:rPr>
            </w:pPr>
            <w:r w:rsidRPr="000B60AC">
              <w:rPr>
                <w:rFonts w:ascii="Arial" w:hAnsi="Arial" w:cs="Arial"/>
                <w:color w:val="010000"/>
                <w:sz w:val="20"/>
              </w:rPr>
              <w:t>Average cost of clean water consumption</w:t>
            </w:r>
          </w:p>
        </w:tc>
        <w:tc>
          <w:tcPr>
            <w:tcW w:w="873"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040E8768" w14:textId="77777777" w:rsidR="000B60AC" w:rsidRPr="000B60AC" w:rsidRDefault="000B60AC" w:rsidP="00784F8C">
            <w:pPr>
              <w:spacing w:after="120" w:line="360" w:lineRule="auto"/>
              <w:jc w:val="center"/>
              <w:rPr>
                <w:rFonts w:ascii="Arial" w:eastAsia="Arial" w:hAnsi="Arial" w:cs="Arial"/>
                <w:color w:val="010000"/>
                <w:sz w:val="20"/>
                <w:szCs w:val="20"/>
              </w:rPr>
            </w:pPr>
            <w:proofErr w:type="spellStart"/>
            <w:r w:rsidRPr="000B60AC">
              <w:rPr>
                <w:rFonts w:ascii="Arial" w:hAnsi="Arial" w:cs="Arial"/>
                <w:color w:val="010000"/>
                <w:sz w:val="20"/>
              </w:rPr>
              <w:t>VND</w:t>
            </w:r>
            <w:proofErr w:type="spellEnd"/>
            <w:r w:rsidRPr="000B60AC">
              <w:rPr>
                <w:rFonts w:ascii="Arial" w:hAnsi="Arial" w:cs="Arial"/>
                <w:color w:val="010000"/>
                <w:sz w:val="20"/>
              </w:rPr>
              <w:t>/</w:t>
            </w:r>
            <w:proofErr w:type="spellStart"/>
            <w:r w:rsidRPr="000B60AC">
              <w:rPr>
                <w:rFonts w:ascii="Arial" w:hAnsi="Arial" w:cs="Arial"/>
                <w:color w:val="010000"/>
                <w:sz w:val="20"/>
              </w:rPr>
              <w:t>m3</w:t>
            </w:r>
            <w:proofErr w:type="spellEnd"/>
          </w:p>
        </w:tc>
        <w:tc>
          <w:tcPr>
            <w:tcW w:w="640"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3C6D57EE"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9,961</w:t>
            </w:r>
          </w:p>
        </w:tc>
        <w:tc>
          <w:tcPr>
            <w:tcW w:w="668"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49D31350"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10,311</w:t>
            </w:r>
          </w:p>
        </w:tc>
        <w:tc>
          <w:tcPr>
            <w:tcW w:w="72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4198B356"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10,199</w:t>
            </w:r>
          </w:p>
        </w:tc>
        <w:tc>
          <w:tcPr>
            <w:tcW w:w="64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1A24CAD4"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98.9</w:t>
            </w:r>
          </w:p>
        </w:tc>
      </w:tr>
      <w:tr w:rsidR="000B60AC" w:rsidRPr="000B60AC" w14:paraId="1C37F388" w14:textId="77777777" w:rsidTr="00784F8C">
        <w:tc>
          <w:tcPr>
            <w:tcW w:w="270" w:type="pct"/>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AE23C85"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1</w:t>
            </w:r>
          </w:p>
        </w:tc>
        <w:tc>
          <w:tcPr>
            <w:tcW w:w="1179"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5438AA42" w14:textId="77777777" w:rsidR="000B60AC" w:rsidRPr="000B60AC" w:rsidRDefault="000B60AC" w:rsidP="00784F8C">
            <w:pPr>
              <w:spacing w:after="120" w:line="360" w:lineRule="auto"/>
              <w:rPr>
                <w:rFonts w:ascii="Arial" w:eastAsia="Arial" w:hAnsi="Arial" w:cs="Arial"/>
                <w:color w:val="010000"/>
                <w:sz w:val="20"/>
                <w:szCs w:val="20"/>
              </w:rPr>
            </w:pPr>
            <w:r w:rsidRPr="000B60AC">
              <w:rPr>
                <w:rFonts w:ascii="Arial" w:hAnsi="Arial" w:cs="Arial"/>
                <w:color w:val="010000"/>
                <w:sz w:val="20"/>
              </w:rPr>
              <w:t xml:space="preserve">Water production </w:t>
            </w:r>
            <w:r w:rsidRPr="000B60AC">
              <w:rPr>
                <w:rFonts w:ascii="Arial" w:hAnsi="Arial" w:cs="Arial"/>
                <w:color w:val="010000"/>
                <w:sz w:val="20"/>
              </w:rPr>
              <w:lastRenderedPageBreak/>
              <w:t>enterprise</w:t>
            </w:r>
          </w:p>
        </w:tc>
        <w:tc>
          <w:tcPr>
            <w:tcW w:w="873"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1CE88E34" w14:textId="77777777" w:rsidR="000B60AC" w:rsidRPr="000B60AC" w:rsidRDefault="000B60AC" w:rsidP="00784F8C">
            <w:pPr>
              <w:spacing w:after="120" w:line="360" w:lineRule="auto"/>
              <w:jc w:val="center"/>
              <w:rPr>
                <w:rFonts w:ascii="Arial" w:eastAsia="Arial" w:hAnsi="Arial" w:cs="Arial"/>
                <w:color w:val="010000"/>
                <w:sz w:val="20"/>
                <w:szCs w:val="20"/>
              </w:rPr>
            </w:pPr>
            <w:proofErr w:type="spellStart"/>
            <w:r w:rsidRPr="000B60AC">
              <w:rPr>
                <w:rFonts w:ascii="Arial" w:hAnsi="Arial" w:cs="Arial"/>
                <w:color w:val="010000"/>
                <w:sz w:val="20"/>
              </w:rPr>
              <w:lastRenderedPageBreak/>
              <w:t>VND</w:t>
            </w:r>
            <w:proofErr w:type="spellEnd"/>
            <w:r w:rsidRPr="000B60AC">
              <w:rPr>
                <w:rFonts w:ascii="Arial" w:hAnsi="Arial" w:cs="Arial"/>
                <w:color w:val="010000"/>
                <w:sz w:val="20"/>
              </w:rPr>
              <w:t>/</w:t>
            </w:r>
            <w:proofErr w:type="spellStart"/>
            <w:r w:rsidRPr="000B60AC">
              <w:rPr>
                <w:rFonts w:ascii="Arial" w:hAnsi="Arial" w:cs="Arial"/>
                <w:color w:val="010000"/>
                <w:sz w:val="20"/>
              </w:rPr>
              <w:t>m3</w:t>
            </w:r>
            <w:proofErr w:type="spellEnd"/>
          </w:p>
        </w:tc>
        <w:tc>
          <w:tcPr>
            <w:tcW w:w="640"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20A42DC5"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10,416</w:t>
            </w:r>
          </w:p>
        </w:tc>
        <w:tc>
          <w:tcPr>
            <w:tcW w:w="668"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557C9FFA"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10,888</w:t>
            </w:r>
          </w:p>
        </w:tc>
        <w:tc>
          <w:tcPr>
            <w:tcW w:w="72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2912299D"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10,609</w:t>
            </w:r>
          </w:p>
        </w:tc>
        <w:tc>
          <w:tcPr>
            <w:tcW w:w="64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38D3462D"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97.4</w:t>
            </w:r>
          </w:p>
        </w:tc>
      </w:tr>
      <w:tr w:rsidR="000B60AC" w:rsidRPr="000B60AC" w14:paraId="36D3A4F4" w14:textId="77777777" w:rsidTr="00784F8C">
        <w:tc>
          <w:tcPr>
            <w:tcW w:w="270" w:type="pct"/>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9867150"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lastRenderedPageBreak/>
              <w:t>2</w:t>
            </w:r>
          </w:p>
        </w:tc>
        <w:tc>
          <w:tcPr>
            <w:tcW w:w="1179"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25B5D9CA" w14:textId="77777777" w:rsidR="000B60AC" w:rsidRPr="000B60AC" w:rsidRDefault="000B60AC" w:rsidP="00784F8C">
            <w:pPr>
              <w:spacing w:after="120" w:line="360" w:lineRule="auto"/>
              <w:rPr>
                <w:rFonts w:ascii="Arial" w:eastAsia="Arial" w:hAnsi="Arial" w:cs="Arial"/>
                <w:color w:val="010000"/>
                <w:sz w:val="20"/>
                <w:szCs w:val="20"/>
              </w:rPr>
            </w:pPr>
            <w:r w:rsidRPr="000B60AC">
              <w:rPr>
                <w:rFonts w:ascii="Arial" w:hAnsi="Arial" w:cs="Arial"/>
                <w:color w:val="010000"/>
                <w:sz w:val="20"/>
              </w:rPr>
              <w:t>Water stations</w:t>
            </w:r>
          </w:p>
        </w:tc>
        <w:tc>
          <w:tcPr>
            <w:tcW w:w="873"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4C70D80C" w14:textId="77777777" w:rsidR="000B60AC" w:rsidRPr="000B60AC" w:rsidRDefault="000B60AC" w:rsidP="00784F8C">
            <w:pPr>
              <w:spacing w:after="120" w:line="360" w:lineRule="auto"/>
              <w:jc w:val="center"/>
              <w:rPr>
                <w:rFonts w:ascii="Arial" w:eastAsia="Arial" w:hAnsi="Arial" w:cs="Arial"/>
                <w:color w:val="010000"/>
                <w:sz w:val="20"/>
                <w:szCs w:val="20"/>
              </w:rPr>
            </w:pPr>
            <w:proofErr w:type="spellStart"/>
            <w:r w:rsidRPr="000B60AC">
              <w:rPr>
                <w:rFonts w:ascii="Arial" w:hAnsi="Arial" w:cs="Arial"/>
                <w:color w:val="010000"/>
                <w:sz w:val="20"/>
              </w:rPr>
              <w:t>VND</w:t>
            </w:r>
            <w:proofErr w:type="spellEnd"/>
            <w:r w:rsidRPr="000B60AC">
              <w:rPr>
                <w:rFonts w:ascii="Arial" w:hAnsi="Arial" w:cs="Arial"/>
                <w:color w:val="010000"/>
                <w:sz w:val="20"/>
              </w:rPr>
              <w:t>/</w:t>
            </w:r>
            <w:proofErr w:type="spellStart"/>
            <w:r w:rsidRPr="000B60AC">
              <w:rPr>
                <w:rFonts w:ascii="Arial" w:hAnsi="Arial" w:cs="Arial"/>
                <w:color w:val="010000"/>
                <w:sz w:val="20"/>
              </w:rPr>
              <w:t>m3</w:t>
            </w:r>
            <w:proofErr w:type="spellEnd"/>
          </w:p>
        </w:tc>
        <w:tc>
          <w:tcPr>
            <w:tcW w:w="640"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201D3102"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7,503</w:t>
            </w:r>
          </w:p>
        </w:tc>
        <w:tc>
          <w:tcPr>
            <w:tcW w:w="668"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1AEDDBBE"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7,244</w:t>
            </w:r>
          </w:p>
        </w:tc>
        <w:tc>
          <w:tcPr>
            <w:tcW w:w="72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3213BC79"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7,984</w:t>
            </w:r>
          </w:p>
        </w:tc>
        <w:tc>
          <w:tcPr>
            <w:tcW w:w="64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3A324D7E"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110.2</w:t>
            </w:r>
          </w:p>
        </w:tc>
      </w:tr>
      <w:tr w:rsidR="000B60AC" w:rsidRPr="000B60AC" w14:paraId="79F20EC8" w14:textId="77777777" w:rsidTr="00784F8C">
        <w:tc>
          <w:tcPr>
            <w:tcW w:w="270" w:type="pct"/>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06BF7BC"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IV</w:t>
            </w:r>
          </w:p>
        </w:tc>
        <w:tc>
          <w:tcPr>
            <w:tcW w:w="1179"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790BD1FE" w14:textId="77777777" w:rsidR="000B60AC" w:rsidRPr="000B60AC" w:rsidRDefault="000B60AC" w:rsidP="00784F8C">
            <w:pPr>
              <w:spacing w:after="120" w:line="360" w:lineRule="auto"/>
              <w:rPr>
                <w:rFonts w:ascii="Arial" w:eastAsia="Arial" w:hAnsi="Arial" w:cs="Arial"/>
                <w:color w:val="010000"/>
                <w:sz w:val="20"/>
                <w:szCs w:val="20"/>
              </w:rPr>
            </w:pPr>
            <w:r w:rsidRPr="000B60AC">
              <w:rPr>
                <w:rFonts w:ascii="Arial" w:hAnsi="Arial" w:cs="Arial"/>
                <w:color w:val="010000"/>
                <w:sz w:val="20"/>
              </w:rPr>
              <w:t>Production expenses</w:t>
            </w:r>
          </w:p>
        </w:tc>
        <w:tc>
          <w:tcPr>
            <w:tcW w:w="873"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5583F04A"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 xml:space="preserve">Billion </w:t>
            </w:r>
            <w:proofErr w:type="spellStart"/>
            <w:r w:rsidRPr="000B60AC">
              <w:rPr>
                <w:rFonts w:ascii="Arial" w:hAnsi="Arial" w:cs="Arial"/>
                <w:color w:val="010000"/>
                <w:sz w:val="20"/>
              </w:rPr>
              <w:t>VND</w:t>
            </w:r>
            <w:proofErr w:type="spellEnd"/>
          </w:p>
        </w:tc>
        <w:tc>
          <w:tcPr>
            <w:tcW w:w="640"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41A619D4"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285,165</w:t>
            </w:r>
          </w:p>
        </w:tc>
        <w:tc>
          <w:tcPr>
            <w:tcW w:w="668"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1C39B6C8"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302,300</w:t>
            </w:r>
          </w:p>
        </w:tc>
        <w:tc>
          <w:tcPr>
            <w:tcW w:w="72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6D25C52F"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312,329</w:t>
            </w:r>
          </w:p>
        </w:tc>
        <w:tc>
          <w:tcPr>
            <w:tcW w:w="64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5D0A948F"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103,3</w:t>
            </w:r>
          </w:p>
        </w:tc>
      </w:tr>
      <w:tr w:rsidR="000B60AC" w:rsidRPr="000B60AC" w14:paraId="2D1E06B0" w14:textId="77777777" w:rsidTr="00784F8C">
        <w:tc>
          <w:tcPr>
            <w:tcW w:w="270" w:type="pct"/>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62E10E1"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1</w:t>
            </w:r>
          </w:p>
        </w:tc>
        <w:tc>
          <w:tcPr>
            <w:tcW w:w="1179"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404A7C41" w14:textId="77777777" w:rsidR="000B60AC" w:rsidRPr="000B60AC" w:rsidRDefault="000B60AC" w:rsidP="00784F8C">
            <w:pPr>
              <w:spacing w:after="120" w:line="360" w:lineRule="auto"/>
              <w:rPr>
                <w:rFonts w:ascii="Arial" w:eastAsia="Arial" w:hAnsi="Arial" w:cs="Arial"/>
                <w:color w:val="010000"/>
                <w:sz w:val="20"/>
                <w:szCs w:val="20"/>
              </w:rPr>
            </w:pPr>
            <w:r w:rsidRPr="000B60AC">
              <w:rPr>
                <w:rFonts w:ascii="Arial" w:hAnsi="Arial" w:cs="Arial"/>
                <w:color w:val="010000"/>
                <w:sz w:val="20"/>
              </w:rPr>
              <w:t>Water production enterprise</w:t>
            </w:r>
          </w:p>
        </w:tc>
        <w:tc>
          <w:tcPr>
            <w:tcW w:w="873"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048D8E67"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 xml:space="preserve">Million </w:t>
            </w:r>
            <w:proofErr w:type="spellStart"/>
            <w:r w:rsidRPr="000B60AC">
              <w:rPr>
                <w:rFonts w:ascii="Arial" w:hAnsi="Arial" w:cs="Arial"/>
                <w:color w:val="010000"/>
                <w:sz w:val="20"/>
              </w:rPr>
              <w:t>VND</w:t>
            </w:r>
            <w:proofErr w:type="spellEnd"/>
          </w:p>
        </w:tc>
        <w:tc>
          <w:tcPr>
            <w:tcW w:w="640"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459CAF27"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251,624</w:t>
            </w:r>
          </w:p>
        </w:tc>
        <w:tc>
          <w:tcPr>
            <w:tcW w:w="668"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26F84BAD"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268,644</w:t>
            </w:r>
          </w:p>
        </w:tc>
        <w:tc>
          <w:tcPr>
            <w:tcW w:w="72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1E7C03E4"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274,192</w:t>
            </w:r>
          </w:p>
        </w:tc>
        <w:tc>
          <w:tcPr>
            <w:tcW w:w="64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16AE05B7"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102.1</w:t>
            </w:r>
          </w:p>
        </w:tc>
      </w:tr>
      <w:tr w:rsidR="000B60AC" w:rsidRPr="000B60AC" w14:paraId="69963B30" w14:textId="77777777" w:rsidTr="00784F8C">
        <w:tc>
          <w:tcPr>
            <w:tcW w:w="270" w:type="pct"/>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3F3532B"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2</w:t>
            </w:r>
          </w:p>
        </w:tc>
        <w:tc>
          <w:tcPr>
            <w:tcW w:w="1179"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58CA9287" w14:textId="77777777" w:rsidR="000B60AC" w:rsidRPr="000B60AC" w:rsidRDefault="000B60AC" w:rsidP="00784F8C">
            <w:pPr>
              <w:spacing w:after="120" w:line="360" w:lineRule="auto"/>
              <w:rPr>
                <w:rFonts w:ascii="Arial" w:eastAsia="Arial" w:hAnsi="Arial" w:cs="Arial"/>
                <w:color w:val="010000"/>
                <w:sz w:val="20"/>
                <w:szCs w:val="20"/>
              </w:rPr>
            </w:pPr>
            <w:r w:rsidRPr="000B60AC">
              <w:rPr>
                <w:rFonts w:ascii="Arial" w:hAnsi="Arial" w:cs="Arial"/>
                <w:color w:val="010000"/>
                <w:sz w:val="20"/>
              </w:rPr>
              <w:t>Water stations</w:t>
            </w:r>
          </w:p>
        </w:tc>
        <w:tc>
          <w:tcPr>
            <w:tcW w:w="873"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6E643343"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 xml:space="preserve">Million </w:t>
            </w:r>
            <w:proofErr w:type="spellStart"/>
            <w:r w:rsidRPr="000B60AC">
              <w:rPr>
                <w:rFonts w:ascii="Arial" w:hAnsi="Arial" w:cs="Arial"/>
                <w:color w:val="010000"/>
                <w:sz w:val="20"/>
              </w:rPr>
              <w:t>VND</w:t>
            </w:r>
            <w:proofErr w:type="spellEnd"/>
          </w:p>
        </w:tc>
        <w:tc>
          <w:tcPr>
            <w:tcW w:w="640"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150F729A"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33,541</w:t>
            </w:r>
          </w:p>
        </w:tc>
        <w:tc>
          <w:tcPr>
            <w:tcW w:w="668"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0CAC28BC"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33,657</w:t>
            </w:r>
          </w:p>
        </w:tc>
        <w:tc>
          <w:tcPr>
            <w:tcW w:w="72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43A35CE8"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38,137</w:t>
            </w:r>
          </w:p>
        </w:tc>
        <w:tc>
          <w:tcPr>
            <w:tcW w:w="64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6D301B5A"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113.3</w:t>
            </w:r>
          </w:p>
        </w:tc>
      </w:tr>
      <w:tr w:rsidR="000B60AC" w:rsidRPr="000B60AC" w14:paraId="29A46329" w14:textId="77777777" w:rsidTr="00784F8C">
        <w:tc>
          <w:tcPr>
            <w:tcW w:w="270" w:type="pct"/>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3698511"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V</w:t>
            </w:r>
          </w:p>
        </w:tc>
        <w:tc>
          <w:tcPr>
            <w:tcW w:w="1179"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4222B4D8" w14:textId="77777777" w:rsidR="000B60AC" w:rsidRPr="000B60AC" w:rsidRDefault="000B60AC" w:rsidP="00784F8C">
            <w:pPr>
              <w:spacing w:after="120" w:line="360" w:lineRule="auto"/>
              <w:rPr>
                <w:rFonts w:ascii="Arial" w:eastAsia="Arial" w:hAnsi="Arial" w:cs="Arial"/>
                <w:color w:val="010000"/>
                <w:sz w:val="20"/>
                <w:szCs w:val="20"/>
              </w:rPr>
            </w:pPr>
            <w:r w:rsidRPr="000B60AC">
              <w:rPr>
                <w:rFonts w:ascii="Arial" w:hAnsi="Arial" w:cs="Arial"/>
                <w:color w:val="010000"/>
                <w:sz w:val="20"/>
              </w:rPr>
              <w:t>Total profit before tax</w:t>
            </w:r>
          </w:p>
        </w:tc>
        <w:tc>
          <w:tcPr>
            <w:tcW w:w="873"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488089E0"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 xml:space="preserve">Million </w:t>
            </w:r>
            <w:proofErr w:type="spellStart"/>
            <w:r w:rsidRPr="000B60AC">
              <w:rPr>
                <w:rFonts w:ascii="Arial" w:hAnsi="Arial" w:cs="Arial"/>
                <w:color w:val="010000"/>
                <w:sz w:val="20"/>
              </w:rPr>
              <w:t>VND</w:t>
            </w:r>
            <w:proofErr w:type="spellEnd"/>
          </w:p>
        </w:tc>
        <w:tc>
          <w:tcPr>
            <w:tcW w:w="640"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06363430"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6,115</w:t>
            </w:r>
          </w:p>
        </w:tc>
        <w:tc>
          <w:tcPr>
            <w:tcW w:w="668"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687CD8CC"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8,854</w:t>
            </w:r>
          </w:p>
        </w:tc>
        <w:tc>
          <w:tcPr>
            <w:tcW w:w="72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1895EF44"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4,314</w:t>
            </w:r>
          </w:p>
        </w:tc>
        <w:tc>
          <w:tcPr>
            <w:tcW w:w="64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4B08BF6C"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48.7</w:t>
            </w:r>
          </w:p>
        </w:tc>
      </w:tr>
      <w:tr w:rsidR="000B60AC" w:rsidRPr="000B60AC" w14:paraId="660EF26E" w14:textId="77777777" w:rsidTr="00784F8C">
        <w:tc>
          <w:tcPr>
            <w:tcW w:w="270" w:type="pct"/>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27CD5F7"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VI</w:t>
            </w:r>
          </w:p>
        </w:tc>
        <w:tc>
          <w:tcPr>
            <w:tcW w:w="1179"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2A2935CE" w14:textId="77777777" w:rsidR="000B60AC" w:rsidRPr="000B60AC" w:rsidRDefault="000B60AC" w:rsidP="00784F8C">
            <w:pPr>
              <w:spacing w:after="120" w:line="360" w:lineRule="auto"/>
              <w:rPr>
                <w:rFonts w:ascii="Arial" w:eastAsia="Arial" w:hAnsi="Arial" w:cs="Arial"/>
                <w:color w:val="010000"/>
                <w:sz w:val="20"/>
                <w:szCs w:val="20"/>
              </w:rPr>
            </w:pPr>
            <w:r w:rsidRPr="000B60AC">
              <w:rPr>
                <w:rFonts w:ascii="Arial" w:hAnsi="Arial" w:cs="Arial"/>
                <w:color w:val="010000"/>
                <w:sz w:val="20"/>
              </w:rPr>
              <w:t>Payable to the State budget</w:t>
            </w:r>
          </w:p>
        </w:tc>
        <w:tc>
          <w:tcPr>
            <w:tcW w:w="873"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0A01E7D8"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 xml:space="preserve">Million </w:t>
            </w:r>
            <w:proofErr w:type="spellStart"/>
            <w:r w:rsidRPr="000B60AC">
              <w:rPr>
                <w:rFonts w:ascii="Arial" w:hAnsi="Arial" w:cs="Arial"/>
                <w:color w:val="010000"/>
                <w:sz w:val="20"/>
              </w:rPr>
              <w:t>VND</w:t>
            </w:r>
            <w:proofErr w:type="spellEnd"/>
          </w:p>
        </w:tc>
        <w:tc>
          <w:tcPr>
            <w:tcW w:w="640"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0628124E"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10,618</w:t>
            </w:r>
          </w:p>
        </w:tc>
        <w:tc>
          <w:tcPr>
            <w:tcW w:w="668"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4A52DCBA"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6,771</w:t>
            </w:r>
          </w:p>
        </w:tc>
        <w:tc>
          <w:tcPr>
            <w:tcW w:w="72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67EAB3B8"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21,163</w:t>
            </w:r>
          </w:p>
        </w:tc>
        <w:tc>
          <w:tcPr>
            <w:tcW w:w="64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31FD861E"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312.6</w:t>
            </w:r>
          </w:p>
        </w:tc>
      </w:tr>
      <w:tr w:rsidR="000B60AC" w:rsidRPr="000B60AC" w14:paraId="3B8B3614" w14:textId="77777777" w:rsidTr="00784F8C">
        <w:tc>
          <w:tcPr>
            <w:tcW w:w="270" w:type="pct"/>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6775561"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VII.</w:t>
            </w:r>
          </w:p>
        </w:tc>
        <w:tc>
          <w:tcPr>
            <w:tcW w:w="1179"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0B1347E7" w14:textId="77777777" w:rsidR="000B60AC" w:rsidRPr="000B60AC" w:rsidRDefault="000B60AC" w:rsidP="00784F8C">
            <w:pPr>
              <w:spacing w:after="120" w:line="360" w:lineRule="auto"/>
              <w:rPr>
                <w:rFonts w:ascii="Arial" w:eastAsia="Arial" w:hAnsi="Arial" w:cs="Arial"/>
                <w:color w:val="010000"/>
                <w:sz w:val="20"/>
                <w:szCs w:val="20"/>
              </w:rPr>
            </w:pPr>
            <w:r w:rsidRPr="000B60AC">
              <w:rPr>
                <w:rFonts w:ascii="Arial" w:hAnsi="Arial" w:cs="Arial"/>
                <w:color w:val="010000"/>
                <w:sz w:val="20"/>
              </w:rPr>
              <w:t>Payable to social insurance and health insurance</w:t>
            </w:r>
          </w:p>
        </w:tc>
        <w:tc>
          <w:tcPr>
            <w:tcW w:w="873"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7DBA1E57"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 xml:space="preserve">Million </w:t>
            </w:r>
            <w:proofErr w:type="spellStart"/>
            <w:r w:rsidRPr="000B60AC">
              <w:rPr>
                <w:rFonts w:ascii="Arial" w:hAnsi="Arial" w:cs="Arial"/>
                <w:color w:val="010000"/>
                <w:sz w:val="20"/>
              </w:rPr>
              <w:t>VND</w:t>
            </w:r>
            <w:proofErr w:type="spellEnd"/>
          </w:p>
        </w:tc>
        <w:tc>
          <w:tcPr>
            <w:tcW w:w="640"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682ADD00"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7,047</w:t>
            </w:r>
          </w:p>
        </w:tc>
        <w:tc>
          <w:tcPr>
            <w:tcW w:w="668"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4F6D2A55"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8,036</w:t>
            </w:r>
          </w:p>
        </w:tc>
        <w:tc>
          <w:tcPr>
            <w:tcW w:w="72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29FDD6D9"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7,769</w:t>
            </w:r>
          </w:p>
        </w:tc>
        <w:tc>
          <w:tcPr>
            <w:tcW w:w="64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0A27FFC1"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96.7</w:t>
            </w:r>
          </w:p>
        </w:tc>
      </w:tr>
      <w:tr w:rsidR="000B60AC" w:rsidRPr="000B60AC" w14:paraId="6BB42526" w14:textId="77777777" w:rsidTr="00784F8C">
        <w:tc>
          <w:tcPr>
            <w:tcW w:w="270" w:type="pct"/>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6A6621F"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VIII</w:t>
            </w:r>
          </w:p>
        </w:tc>
        <w:tc>
          <w:tcPr>
            <w:tcW w:w="1179"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180F3CB2" w14:textId="77777777" w:rsidR="000B60AC" w:rsidRPr="000B60AC" w:rsidRDefault="000B60AC" w:rsidP="00784F8C">
            <w:pPr>
              <w:spacing w:after="120" w:line="360" w:lineRule="auto"/>
              <w:rPr>
                <w:rFonts w:ascii="Arial" w:eastAsia="Arial" w:hAnsi="Arial" w:cs="Arial"/>
                <w:color w:val="010000"/>
                <w:sz w:val="20"/>
                <w:szCs w:val="20"/>
              </w:rPr>
            </w:pPr>
            <w:r w:rsidRPr="000B60AC">
              <w:rPr>
                <w:rFonts w:ascii="Arial" w:hAnsi="Arial" w:cs="Arial"/>
                <w:color w:val="010000"/>
                <w:sz w:val="20"/>
              </w:rPr>
              <w:t>Total income</w:t>
            </w:r>
          </w:p>
        </w:tc>
        <w:tc>
          <w:tcPr>
            <w:tcW w:w="873"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1B982EB1"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 xml:space="preserve">Million </w:t>
            </w:r>
            <w:proofErr w:type="spellStart"/>
            <w:r w:rsidRPr="000B60AC">
              <w:rPr>
                <w:rFonts w:ascii="Arial" w:hAnsi="Arial" w:cs="Arial"/>
                <w:color w:val="010000"/>
                <w:sz w:val="20"/>
              </w:rPr>
              <w:t>VND</w:t>
            </w:r>
            <w:proofErr w:type="spellEnd"/>
          </w:p>
        </w:tc>
        <w:tc>
          <w:tcPr>
            <w:tcW w:w="640"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3843EE5B"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68,306</w:t>
            </w:r>
          </w:p>
        </w:tc>
        <w:tc>
          <w:tcPr>
            <w:tcW w:w="668"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211BD96D"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67,787</w:t>
            </w:r>
          </w:p>
        </w:tc>
        <w:tc>
          <w:tcPr>
            <w:tcW w:w="72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4470DF33"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76,693</w:t>
            </w:r>
          </w:p>
        </w:tc>
        <w:tc>
          <w:tcPr>
            <w:tcW w:w="64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392F6EA3"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113.1</w:t>
            </w:r>
          </w:p>
        </w:tc>
      </w:tr>
      <w:tr w:rsidR="000B60AC" w:rsidRPr="000B60AC" w14:paraId="117FA3C9" w14:textId="77777777" w:rsidTr="00784F8C">
        <w:tc>
          <w:tcPr>
            <w:tcW w:w="270" w:type="pct"/>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9021D02"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IX</w:t>
            </w:r>
          </w:p>
        </w:tc>
        <w:tc>
          <w:tcPr>
            <w:tcW w:w="1179"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611FDFD1" w14:textId="77777777" w:rsidR="000B60AC" w:rsidRPr="000B60AC" w:rsidRDefault="000B60AC" w:rsidP="00784F8C">
            <w:pPr>
              <w:spacing w:after="120" w:line="360" w:lineRule="auto"/>
              <w:rPr>
                <w:rFonts w:ascii="Arial" w:eastAsia="Arial" w:hAnsi="Arial" w:cs="Arial"/>
                <w:color w:val="010000"/>
                <w:sz w:val="20"/>
                <w:szCs w:val="20"/>
              </w:rPr>
            </w:pPr>
            <w:r w:rsidRPr="000B60AC">
              <w:rPr>
                <w:rFonts w:ascii="Arial" w:hAnsi="Arial" w:cs="Arial"/>
                <w:color w:val="010000"/>
                <w:sz w:val="20"/>
              </w:rPr>
              <w:t>Average income of employee</w:t>
            </w:r>
          </w:p>
        </w:tc>
        <w:tc>
          <w:tcPr>
            <w:tcW w:w="873"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1EDA4C24" w14:textId="77777777" w:rsidR="000B60AC" w:rsidRPr="000B60AC" w:rsidRDefault="000B60AC" w:rsidP="00784F8C">
            <w:pPr>
              <w:spacing w:after="120" w:line="360" w:lineRule="auto"/>
              <w:jc w:val="center"/>
              <w:rPr>
                <w:rFonts w:ascii="Arial" w:eastAsia="Arial" w:hAnsi="Arial" w:cs="Arial"/>
                <w:color w:val="010000"/>
                <w:sz w:val="20"/>
                <w:szCs w:val="20"/>
              </w:rPr>
            </w:pPr>
            <w:proofErr w:type="spellStart"/>
            <w:r w:rsidRPr="000B60AC">
              <w:rPr>
                <w:rFonts w:ascii="Arial" w:hAnsi="Arial" w:cs="Arial"/>
                <w:color w:val="010000"/>
                <w:sz w:val="20"/>
              </w:rPr>
              <w:t>VND</w:t>
            </w:r>
            <w:proofErr w:type="spellEnd"/>
            <w:r w:rsidRPr="000B60AC">
              <w:rPr>
                <w:rFonts w:ascii="Arial" w:hAnsi="Arial" w:cs="Arial"/>
                <w:color w:val="010000"/>
                <w:sz w:val="20"/>
              </w:rPr>
              <w:t>/person/year</w:t>
            </w:r>
          </w:p>
        </w:tc>
        <w:tc>
          <w:tcPr>
            <w:tcW w:w="640"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37A7B42E"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140,637,848</w:t>
            </w:r>
          </w:p>
        </w:tc>
        <w:tc>
          <w:tcPr>
            <w:tcW w:w="668"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37B81DE8"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138,908,361</w:t>
            </w:r>
          </w:p>
        </w:tc>
        <w:tc>
          <w:tcPr>
            <w:tcW w:w="72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2D6014EA"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163,272,000</w:t>
            </w:r>
          </w:p>
        </w:tc>
        <w:tc>
          <w:tcPr>
            <w:tcW w:w="64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5A0F215C"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117.5</w:t>
            </w:r>
          </w:p>
        </w:tc>
      </w:tr>
      <w:tr w:rsidR="000B60AC" w:rsidRPr="000B60AC" w14:paraId="4F0DF235" w14:textId="77777777" w:rsidTr="00784F8C">
        <w:tc>
          <w:tcPr>
            <w:tcW w:w="270" w:type="pct"/>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8BB15EE"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X</w:t>
            </w:r>
          </w:p>
        </w:tc>
        <w:tc>
          <w:tcPr>
            <w:tcW w:w="1179"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6C454957" w14:textId="77777777" w:rsidR="000B60AC" w:rsidRPr="000B60AC" w:rsidRDefault="000B60AC" w:rsidP="00784F8C">
            <w:pPr>
              <w:spacing w:after="120" w:line="360" w:lineRule="auto"/>
              <w:rPr>
                <w:rFonts w:ascii="Arial" w:eastAsia="Arial" w:hAnsi="Arial" w:cs="Arial"/>
                <w:color w:val="010000"/>
                <w:sz w:val="20"/>
                <w:szCs w:val="20"/>
              </w:rPr>
            </w:pPr>
            <w:r w:rsidRPr="000B60AC">
              <w:rPr>
                <w:rFonts w:ascii="Arial" w:hAnsi="Arial" w:cs="Arial"/>
                <w:color w:val="010000"/>
                <w:sz w:val="20"/>
              </w:rPr>
              <w:t xml:space="preserve">New development customers installation </w:t>
            </w:r>
          </w:p>
        </w:tc>
        <w:tc>
          <w:tcPr>
            <w:tcW w:w="873"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391B6E71"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Customer</w:t>
            </w:r>
          </w:p>
        </w:tc>
        <w:tc>
          <w:tcPr>
            <w:tcW w:w="640"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6C68A4D0"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3,626</w:t>
            </w:r>
          </w:p>
        </w:tc>
        <w:tc>
          <w:tcPr>
            <w:tcW w:w="668"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0587AF82"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3,000</w:t>
            </w:r>
          </w:p>
        </w:tc>
        <w:tc>
          <w:tcPr>
            <w:tcW w:w="72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4164D017"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4,446</w:t>
            </w:r>
          </w:p>
        </w:tc>
        <w:tc>
          <w:tcPr>
            <w:tcW w:w="64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538FCF3B"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148.2</w:t>
            </w:r>
          </w:p>
        </w:tc>
      </w:tr>
      <w:tr w:rsidR="000B60AC" w:rsidRPr="000B60AC" w14:paraId="75790994" w14:textId="77777777" w:rsidTr="00784F8C">
        <w:tc>
          <w:tcPr>
            <w:tcW w:w="270" w:type="pct"/>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511CB0C"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XI</w:t>
            </w:r>
          </w:p>
        </w:tc>
        <w:tc>
          <w:tcPr>
            <w:tcW w:w="1179"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76A7657F" w14:textId="77777777" w:rsidR="000B60AC" w:rsidRPr="000B60AC" w:rsidRDefault="000B60AC" w:rsidP="00784F8C">
            <w:pPr>
              <w:spacing w:after="120" w:line="360" w:lineRule="auto"/>
              <w:rPr>
                <w:rFonts w:ascii="Arial" w:eastAsia="Arial" w:hAnsi="Arial" w:cs="Arial"/>
                <w:color w:val="010000"/>
                <w:sz w:val="20"/>
                <w:szCs w:val="20"/>
              </w:rPr>
            </w:pPr>
            <w:r w:rsidRPr="000B60AC">
              <w:rPr>
                <w:rFonts w:ascii="Arial" w:hAnsi="Arial" w:cs="Arial"/>
                <w:color w:val="010000"/>
                <w:sz w:val="20"/>
              </w:rPr>
              <w:t xml:space="preserve">Meter Repair and Replacement </w:t>
            </w:r>
          </w:p>
        </w:tc>
        <w:tc>
          <w:tcPr>
            <w:tcW w:w="873"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0EEDA6AF"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Customer</w:t>
            </w:r>
          </w:p>
        </w:tc>
        <w:tc>
          <w:tcPr>
            <w:tcW w:w="640"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4E2050A1"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12,086</w:t>
            </w:r>
          </w:p>
        </w:tc>
        <w:tc>
          <w:tcPr>
            <w:tcW w:w="668"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48C20E26"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10,800</w:t>
            </w:r>
          </w:p>
        </w:tc>
        <w:tc>
          <w:tcPr>
            <w:tcW w:w="72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57A5A397"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9,229</w:t>
            </w:r>
          </w:p>
        </w:tc>
        <w:tc>
          <w:tcPr>
            <w:tcW w:w="64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0881C541"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85.5</w:t>
            </w:r>
          </w:p>
        </w:tc>
      </w:tr>
      <w:tr w:rsidR="000B60AC" w:rsidRPr="000B60AC" w14:paraId="739C6FB7" w14:textId="77777777" w:rsidTr="00784F8C">
        <w:tc>
          <w:tcPr>
            <w:tcW w:w="270" w:type="pct"/>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F717118"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XII</w:t>
            </w:r>
          </w:p>
        </w:tc>
        <w:tc>
          <w:tcPr>
            <w:tcW w:w="1179"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7E0C8925" w14:textId="77777777" w:rsidR="000B60AC" w:rsidRPr="000B60AC" w:rsidRDefault="000B60AC" w:rsidP="00784F8C">
            <w:pPr>
              <w:spacing w:after="120" w:line="360" w:lineRule="auto"/>
              <w:rPr>
                <w:rFonts w:ascii="Arial" w:eastAsia="Arial" w:hAnsi="Arial" w:cs="Arial"/>
                <w:color w:val="010000"/>
                <w:sz w:val="20"/>
                <w:szCs w:val="20"/>
              </w:rPr>
            </w:pPr>
            <w:r w:rsidRPr="000B60AC">
              <w:rPr>
                <w:rFonts w:ascii="Arial" w:hAnsi="Arial" w:cs="Arial"/>
                <w:color w:val="010000"/>
                <w:sz w:val="20"/>
              </w:rPr>
              <w:t>Total number of customers with volume</w:t>
            </w:r>
          </w:p>
        </w:tc>
        <w:tc>
          <w:tcPr>
            <w:tcW w:w="873"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41F65211" w14:textId="77777777" w:rsidR="000B60AC" w:rsidRPr="000B60AC" w:rsidRDefault="000B60AC" w:rsidP="00784F8C">
            <w:pPr>
              <w:spacing w:after="120" w:line="360" w:lineRule="auto"/>
              <w:jc w:val="center"/>
              <w:rPr>
                <w:rFonts w:ascii="Arial" w:eastAsia="Arial" w:hAnsi="Arial" w:cs="Arial"/>
                <w:color w:val="010000"/>
                <w:sz w:val="20"/>
                <w:szCs w:val="20"/>
              </w:rPr>
            </w:pPr>
            <w:r w:rsidRPr="000B60AC">
              <w:rPr>
                <w:rFonts w:ascii="Arial" w:hAnsi="Arial" w:cs="Arial"/>
                <w:color w:val="010000"/>
                <w:sz w:val="20"/>
              </w:rPr>
              <w:t>Customer</w:t>
            </w:r>
          </w:p>
        </w:tc>
        <w:tc>
          <w:tcPr>
            <w:tcW w:w="640"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21B7394F"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127,107</w:t>
            </w:r>
          </w:p>
        </w:tc>
        <w:tc>
          <w:tcPr>
            <w:tcW w:w="668"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0D1E4B18"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129,078</w:t>
            </w:r>
          </w:p>
        </w:tc>
        <w:tc>
          <w:tcPr>
            <w:tcW w:w="72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5E337E75"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129,938</w:t>
            </w:r>
          </w:p>
        </w:tc>
        <w:tc>
          <w:tcPr>
            <w:tcW w:w="645"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788724D1" w14:textId="77777777" w:rsidR="000B60AC" w:rsidRPr="000B60AC" w:rsidRDefault="000B60AC" w:rsidP="00784F8C">
            <w:pPr>
              <w:spacing w:after="120" w:line="360" w:lineRule="auto"/>
              <w:jc w:val="right"/>
              <w:rPr>
                <w:rFonts w:ascii="Arial" w:eastAsia="Arial" w:hAnsi="Arial" w:cs="Arial"/>
                <w:color w:val="010000"/>
                <w:sz w:val="20"/>
                <w:szCs w:val="20"/>
              </w:rPr>
            </w:pPr>
            <w:r w:rsidRPr="000B60AC">
              <w:rPr>
                <w:rFonts w:ascii="Arial" w:hAnsi="Arial" w:cs="Arial"/>
                <w:color w:val="010000"/>
                <w:sz w:val="20"/>
              </w:rPr>
              <w:t>100.7</w:t>
            </w:r>
          </w:p>
        </w:tc>
      </w:tr>
    </w:tbl>
    <w:p w14:paraId="5376C12E" w14:textId="77777777" w:rsidR="000B60AC" w:rsidRPr="000B60AC" w:rsidRDefault="000B60AC" w:rsidP="000B60AC">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Notes: Target of total number of customers with volume taken as of December 31, 2023.</w:t>
      </w:r>
    </w:p>
    <w:p w14:paraId="34A2DA2D" w14:textId="77777777" w:rsidR="00812F74" w:rsidRPr="000B60AC" w:rsidRDefault="00C8790F" w:rsidP="00C8790F">
      <w:pPr>
        <w:numPr>
          <w:ilvl w:val="0"/>
          <w:numId w:val="5"/>
        </w:numPr>
        <w:pBdr>
          <w:top w:val="nil"/>
          <w:left w:val="nil"/>
          <w:bottom w:val="nil"/>
          <w:right w:val="nil"/>
          <w:between w:val="nil"/>
        </w:pBdr>
        <w:tabs>
          <w:tab w:val="left" w:pos="815"/>
        </w:tabs>
        <w:spacing w:after="120" w:line="360" w:lineRule="auto"/>
        <w:ind w:left="0" w:firstLine="0"/>
        <w:rPr>
          <w:rFonts w:ascii="Arial" w:eastAsia="Arial" w:hAnsi="Arial" w:cs="Arial"/>
          <w:color w:val="010000"/>
          <w:sz w:val="20"/>
          <w:szCs w:val="20"/>
        </w:rPr>
      </w:pPr>
      <w:r w:rsidRPr="000B60AC">
        <w:rPr>
          <w:rFonts w:ascii="Arial" w:hAnsi="Arial" w:cs="Arial"/>
          <w:color w:val="010000"/>
          <w:sz w:val="20"/>
        </w:rPr>
        <w:t>Report of the Supervisory Board in 2023</w:t>
      </w:r>
    </w:p>
    <w:p w14:paraId="6698B248" w14:textId="2D89CA2C" w:rsidR="00812F74" w:rsidRPr="000B60AC" w:rsidRDefault="000B60AC" w:rsidP="00C8790F">
      <w:pPr>
        <w:numPr>
          <w:ilvl w:val="0"/>
          <w:numId w:val="5"/>
        </w:numPr>
        <w:pBdr>
          <w:top w:val="nil"/>
          <w:left w:val="nil"/>
          <w:bottom w:val="nil"/>
          <w:right w:val="nil"/>
          <w:between w:val="nil"/>
        </w:pBdr>
        <w:tabs>
          <w:tab w:val="left" w:pos="815"/>
        </w:tabs>
        <w:spacing w:after="120" w:line="360" w:lineRule="auto"/>
        <w:ind w:left="0" w:firstLine="0"/>
        <w:rPr>
          <w:rFonts w:ascii="Arial" w:eastAsia="Arial" w:hAnsi="Arial" w:cs="Arial"/>
          <w:color w:val="010000"/>
          <w:sz w:val="20"/>
          <w:szCs w:val="20"/>
        </w:rPr>
      </w:pPr>
      <w:r w:rsidRPr="000B60AC">
        <w:rPr>
          <w:rFonts w:ascii="Arial" w:hAnsi="Arial" w:cs="Arial"/>
          <w:color w:val="010000"/>
          <w:sz w:val="20"/>
        </w:rPr>
        <w:t>Audited Financial Statements</w:t>
      </w:r>
      <w:r w:rsidR="00C8790F" w:rsidRPr="000B60AC">
        <w:rPr>
          <w:rFonts w:ascii="Arial" w:hAnsi="Arial" w:cs="Arial"/>
          <w:color w:val="010000"/>
          <w:sz w:val="20"/>
        </w:rPr>
        <w:t xml:space="preserve"> 2023.</w:t>
      </w:r>
    </w:p>
    <w:p w14:paraId="0AFC6E5E" w14:textId="77777777" w:rsidR="00812F74" w:rsidRPr="000B60AC" w:rsidRDefault="00C8790F" w:rsidP="00C8790F">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Article 4: Approve the content of Proposal 01 on finalizing salaries and remunerations of the Board of Directors and Supervisory Board, operating expenses of the Board of Directors and Supervisory Board in 2023 and estimates of salaries, remunerations of the Board of Directors and Supervisory Board, and operating expenses Actions of the Board of Directors and Supervisory Board in 2024:</w:t>
      </w:r>
    </w:p>
    <w:tbl>
      <w:tblPr>
        <w:tblStyle w:val="a"/>
        <w:tblW w:w="5000" w:type="pct"/>
        <w:tblLook w:val="0000" w:firstRow="0" w:lastRow="0" w:firstColumn="0" w:lastColumn="0" w:noHBand="0" w:noVBand="0"/>
      </w:tblPr>
      <w:tblGrid>
        <w:gridCol w:w="2281"/>
        <w:gridCol w:w="1490"/>
        <w:gridCol w:w="1587"/>
        <w:gridCol w:w="2521"/>
        <w:gridCol w:w="1138"/>
      </w:tblGrid>
      <w:tr w:rsidR="00812F74" w:rsidRPr="000B60AC" w14:paraId="2A57F8D2" w14:textId="77777777" w:rsidTr="00C8790F">
        <w:tc>
          <w:tcPr>
            <w:tcW w:w="1265" w:type="pct"/>
            <w:vMerge w:val="restart"/>
            <w:tcBorders>
              <w:top w:val="single" w:sz="4" w:space="0" w:color="000000"/>
              <w:left w:val="single" w:sz="4" w:space="0" w:color="000000"/>
            </w:tcBorders>
            <w:shd w:val="clear" w:color="auto" w:fill="auto"/>
            <w:tcMar>
              <w:top w:w="0" w:type="dxa"/>
              <w:bottom w:w="0" w:type="dxa"/>
            </w:tcMar>
            <w:vAlign w:val="center"/>
          </w:tcPr>
          <w:p w14:paraId="1122C971" w14:textId="77777777" w:rsidR="00812F74" w:rsidRPr="000B60AC" w:rsidRDefault="00C8790F" w:rsidP="00C8790F">
            <w:pPr>
              <w:pBdr>
                <w:top w:val="nil"/>
                <w:left w:val="nil"/>
                <w:bottom w:val="nil"/>
                <w:right w:val="nil"/>
                <w:between w:val="nil"/>
              </w:pBdr>
              <w:spacing w:after="120" w:line="360" w:lineRule="auto"/>
              <w:jc w:val="center"/>
              <w:rPr>
                <w:rFonts w:ascii="Arial" w:eastAsia="Arial" w:hAnsi="Arial" w:cs="Arial"/>
                <w:color w:val="010000"/>
                <w:sz w:val="20"/>
                <w:szCs w:val="20"/>
              </w:rPr>
            </w:pPr>
            <w:r w:rsidRPr="000B60AC">
              <w:rPr>
                <w:rFonts w:ascii="Arial" w:hAnsi="Arial" w:cs="Arial"/>
                <w:color w:val="010000"/>
                <w:sz w:val="20"/>
              </w:rPr>
              <w:t>Position</w:t>
            </w:r>
          </w:p>
        </w:tc>
        <w:tc>
          <w:tcPr>
            <w:tcW w:w="1706" w:type="pct"/>
            <w:gridSpan w:val="2"/>
            <w:tcBorders>
              <w:top w:val="single" w:sz="4" w:space="0" w:color="000000"/>
              <w:left w:val="single" w:sz="4" w:space="0" w:color="000000"/>
            </w:tcBorders>
            <w:shd w:val="clear" w:color="auto" w:fill="auto"/>
            <w:tcMar>
              <w:top w:w="0" w:type="dxa"/>
              <w:bottom w:w="0" w:type="dxa"/>
            </w:tcMar>
            <w:vAlign w:val="center"/>
          </w:tcPr>
          <w:p w14:paraId="7E96BDDA" w14:textId="77777777" w:rsidR="00812F74" w:rsidRPr="000B60AC" w:rsidRDefault="00C8790F" w:rsidP="00C8790F">
            <w:pPr>
              <w:pBdr>
                <w:top w:val="nil"/>
                <w:left w:val="nil"/>
                <w:bottom w:val="nil"/>
                <w:right w:val="nil"/>
                <w:between w:val="nil"/>
              </w:pBdr>
              <w:spacing w:after="120" w:line="360" w:lineRule="auto"/>
              <w:jc w:val="center"/>
              <w:rPr>
                <w:rFonts w:ascii="Arial" w:eastAsia="Arial" w:hAnsi="Arial" w:cs="Arial"/>
                <w:color w:val="010000"/>
                <w:sz w:val="20"/>
                <w:szCs w:val="20"/>
              </w:rPr>
            </w:pPr>
            <w:r w:rsidRPr="000B60AC">
              <w:rPr>
                <w:rFonts w:ascii="Arial" w:hAnsi="Arial" w:cs="Arial"/>
                <w:color w:val="010000"/>
                <w:sz w:val="20"/>
              </w:rPr>
              <w:t xml:space="preserve">Executive salary </w:t>
            </w:r>
          </w:p>
          <w:p w14:paraId="77FE512C" w14:textId="77777777" w:rsidR="00812F74" w:rsidRPr="000B60AC" w:rsidRDefault="00C8790F" w:rsidP="00C8790F">
            <w:pPr>
              <w:pBdr>
                <w:top w:val="nil"/>
                <w:left w:val="nil"/>
                <w:bottom w:val="nil"/>
                <w:right w:val="nil"/>
                <w:between w:val="nil"/>
              </w:pBdr>
              <w:spacing w:after="120" w:line="360" w:lineRule="auto"/>
              <w:jc w:val="center"/>
              <w:rPr>
                <w:rFonts w:ascii="Arial" w:eastAsia="Arial" w:hAnsi="Arial" w:cs="Arial"/>
                <w:color w:val="010000"/>
                <w:sz w:val="20"/>
                <w:szCs w:val="20"/>
              </w:rPr>
            </w:pPr>
            <w:r w:rsidRPr="000B60AC">
              <w:rPr>
                <w:rFonts w:ascii="Arial" w:hAnsi="Arial" w:cs="Arial"/>
                <w:color w:val="010000"/>
                <w:sz w:val="20"/>
              </w:rPr>
              <w:t>(</w:t>
            </w:r>
            <w:proofErr w:type="spellStart"/>
            <w:r w:rsidRPr="000B60AC">
              <w:rPr>
                <w:rFonts w:ascii="Arial" w:hAnsi="Arial" w:cs="Arial"/>
                <w:color w:val="010000"/>
                <w:sz w:val="20"/>
              </w:rPr>
              <w:t>VND</w:t>
            </w:r>
            <w:proofErr w:type="spellEnd"/>
            <w:r w:rsidRPr="000B60AC">
              <w:rPr>
                <w:rFonts w:ascii="Arial" w:hAnsi="Arial" w:cs="Arial"/>
                <w:color w:val="010000"/>
                <w:sz w:val="20"/>
              </w:rPr>
              <w:t>/month/person)</w:t>
            </w:r>
          </w:p>
        </w:tc>
        <w:tc>
          <w:tcPr>
            <w:tcW w:w="2029"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27D0449" w14:textId="77777777" w:rsidR="00812F74" w:rsidRPr="000B60AC" w:rsidRDefault="00C8790F" w:rsidP="00C8790F">
            <w:pPr>
              <w:pBdr>
                <w:top w:val="nil"/>
                <w:left w:val="nil"/>
                <w:bottom w:val="nil"/>
                <w:right w:val="nil"/>
                <w:between w:val="nil"/>
              </w:pBdr>
              <w:spacing w:after="120" w:line="360" w:lineRule="auto"/>
              <w:jc w:val="center"/>
              <w:rPr>
                <w:rFonts w:ascii="Arial" w:eastAsia="Arial" w:hAnsi="Arial" w:cs="Arial"/>
                <w:color w:val="010000"/>
                <w:sz w:val="20"/>
                <w:szCs w:val="20"/>
              </w:rPr>
            </w:pPr>
            <w:r w:rsidRPr="000B60AC">
              <w:rPr>
                <w:rFonts w:ascii="Arial" w:hAnsi="Arial" w:cs="Arial"/>
                <w:color w:val="010000"/>
                <w:sz w:val="20"/>
              </w:rPr>
              <w:t xml:space="preserve">Executive remuneration </w:t>
            </w:r>
          </w:p>
          <w:p w14:paraId="411A55BD" w14:textId="77777777" w:rsidR="00812F74" w:rsidRPr="000B60AC" w:rsidRDefault="00C8790F" w:rsidP="00C8790F">
            <w:pPr>
              <w:pBdr>
                <w:top w:val="nil"/>
                <w:left w:val="nil"/>
                <w:bottom w:val="nil"/>
                <w:right w:val="nil"/>
                <w:between w:val="nil"/>
              </w:pBdr>
              <w:spacing w:after="120" w:line="360" w:lineRule="auto"/>
              <w:jc w:val="center"/>
              <w:rPr>
                <w:rFonts w:ascii="Arial" w:eastAsia="Arial" w:hAnsi="Arial" w:cs="Arial"/>
                <w:color w:val="010000"/>
                <w:sz w:val="20"/>
                <w:szCs w:val="20"/>
              </w:rPr>
            </w:pPr>
            <w:r w:rsidRPr="000B60AC">
              <w:rPr>
                <w:rFonts w:ascii="Arial" w:hAnsi="Arial" w:cs="Arial"/>
                <w:color w:val="010000"/>
                <w:sz w:val="20"/>
              </w:rPr>
              <w:t>(</w:t>
            </w:r>
            <w:proofErr w:type="spellStart"/>
            <w:r w:rsidRPr="000B60AC">
              <w:rPr>
                <w:rFonts w:ascii="Arial" w:hAnsi="Arial" w:cs="Arial"/>
                <w:color w:val="010000"/>
                <w:sz w:val="20"/>
              </w:rPr>
              <w:t>VND</w:t>
            </w:r>
            <w:proofErr w:type="spellEnd"/>
            <w:r w:rsidRPr="000B60AC">
              <w:rPr>
                <w:rFonts w:ascii="Arial" w:hAnsi="Arial" w:cs="Arial"/>
                <w:color w:val="010000"/>
                <w:sz w:val="20"/>
              </w:rPr>
              <w:t>/month/person)</w:t>
            </w:r>
          </w:p>
        </w:tc>
      </w:tr>
      <w:tr w:rsidR="00812F74" w:rsidRPr="000B60AC" w14:paraId="2A852F1E" w14:textId="77777777" w:rsidTr="00C8790F">
        <w:tc>
          <w:tcPr>
            <w:tcW w:w="1265" w:type="pct"/>
            <w:vMerge/>
            <w:tcBorders>
              <w:top w:val="single" w:sz="4" w:space="0" w:color="000000"/>
              <w:left w:val="single" w:sz="4" w:space="0" w:color="000000"/>
            </w:tcBorders>
            <w:shd w:val="clear" w:color="auto" w:fill="auto"/>
            <w:tcMar>
              <w:top w:w="0" w:type="dxa"/>
              <w:bottom w:w="0" w:type="dxa"/>
            </w:tcMar>
            <w:vAlign w:val="center"/>
          </w:tcPr>
          <w:p w14:paraId="0BF15CDF" w14:textId="77777777" w:rsidR="00812F74" w:rsidRPr="000B60AC" w:rsidRDefault="00812F74" w:rsidP="00C8790F">
            <w:pPr>
              <w:pBdr>
                <w:top w:val="nil"/>
                <w:left w:val="nil"/>
                <w:bottom w:val="nil"/>
                <w:right w:val="nil"/>
                <w:between w:val="nil"/>
              </w:pBdr>
              <w:spacing w:after="120" w:line="360" w:lineRule="auto"/>
              <w:rPr>
                <w:rFonts w:ascii="Arial" w:eastAsia="Arial" w:hAnsi="Arial" w:cs="Arial"/>
                <w:color w:val="010000"/>
                <w:sz w:val="20"/>
                <w:szCs w:val="20"/>
              </w:rPr>
            </w:pPr>
          </w:p>
        </w:tc>
        <w:tc>
          <w:tcPr>
            <w:tcW w:w="826" w:type="pct"/>
            <w:tcBorders>
              <w:top w:val="single" w:sz="4" w:space="0" w:color="000000"/>
              <w:left w:val="single" w:sz="4" w:space="0" w:color="000000"/>
            </w:tcBorders>
            <w:shd w:val="clear" w:color="auto" w:fill="auto"/>
            <w:tcMar>
              <w:top w:w="0" w:type="dxa"/>
              <w:bottom w:w="0" w:type="dxa"/>
            </w:tcMar>
            <w:vAlign w:val="center"/>
          </w:tcPr>
          <w:p w14:paraId="45847C8D" w14:textId="77777777" w:rsidR="00812F74" w:rsidRPr="000B60AC" w:rsidRDefault="00C8790F" w:rsidP="00C8790F">
            <w:pPr>
              <w:pBdr>
                <w:top w:val="nil"/>
                <w:left w:val="nil"/>
                <w:bottom w:val="nil"/>
                <w:right w:val="nil"/>
                <w:between w:val="nil"/>
              </w:pBdr>
              <w:spacing w:after="120" w:line="360" w:lineRule="auto"/>
              <w:jc w:val="center"/>
              <w:rPr>
                <w:rFonts w:ascii="Arial" w:eastAsia="Arial" w:hAnsi="Arial" w:cs="Arial"/>
                <w:color w:val="010000"/>
                <w:sz w:val="20"/>
                <w:szCs w:val="20"/>
              </w:rPr>
            </w:pPr>
            <w:r w:rsidRPr="000B60AC">
              <w:rPr>
                <w:rFonts w:ascii="Arial" w:hAnsi="Arial" w:cs="Arial"/>
                <w:color w:val="010000"/>
                <w:sz w:val="20"/>
              </w:rPr>
              <w:t>2023</w:t>
            </w:r>
          </w:p>
        </w:tc>
        <w:tc>
          <w:tcPr>
            <w:tcW w:w="880" w:type="pct"/>
            <w:tcBorders>
              <w:top w:val="single" w:sz="4" w:space="0" w:color="000000"/>
              <w:left w:val="single" w:sz="4" w:space="0" w:color="000000"/>
            </w:tcBorders>
            <w:shd w:val="clear" w:color="auto" w:fill="auto"/>
            <w:tcMar>
              <w:top w:w="0" w:type="dxa"/>
              <w:bottom w:w="0" w:type="dxa"/>
            </w:tcMar>
            <w:vAlign w:val="center"/>
          </w:tcPr>
          <w:p w14:paraId="06AB0724" w14:textId="77777777" w:rsidR="00812F74" w:rsidRPr="000B60AC" w:rsidRDefault="00C8790F" w:rsidP="00C8790F">
            <w:pPr>
              <w:pBdr>
                <w:top w:val="nil"/>
                <w:left w:val="nil"/>
                <w:bottom w:val="nil"/>
                <w:right w:val="nil"/>
                <w:between w:val="nil"/>
              </w:pBdr>
              <w:spacing w:after="120" w:line="360" w:lineRule="auto"/>
              <w:jc w:val="center"/>
              <w:rPr>
                <w:rFonts w:ascii="Arial" w:eastAsia="Arial" w:hAnsi="Arial" w:cs="Arial"/>
                <w:color w:val="010000"/>
                <w:sz w:val="20"/>
                <w:szCs w:val="20"/>
              </w:rPr>
            </w:pPr>
            <w:r w:rsidRPr="000B60AC">
              <w:rPr>
                <w:rFonts w:ascii="Arial" w:hAnsi="Arial" w:cs="Arial"/>
                <w:color w:val="010000"/>
                <w:sz w:val="20"/>
              </w:rPr>
              <w:t>2024</w:t>
            </w:r>
          </w:p>
        </w:tc>
        <w:tc>
          <w:tcPr>
            <w:tcW w:w="1398" w:type="pct"/>
            <w:tcBorders>
              <w:top w:val="single" w:sz="4" w:space="0" w:color="000000"/>
              <w:left w:val="single" w:sz="4" w:space="0" w:color="000000"/>
            </w:tcBorders>
            <w:shd w:val="clear" w:color="auto" w:fill="auto"/>
            <w:tcMar>
              <w:top w:w="0" w:type="dxa"/>
              <w:bottom w:w="0" w:type="dxa"/>
            </w:tcMar>
            <w:vAlign w:val="center"/>
          </w:tcPr>
          <w:p w14:paraId="6A3DA25A" w14:textId="77777777" w:rsidR="00812F74" w:rsidRPr="000B60AC" w:rsidRDefault="00C8790F" w:rsidP="00C8790F">
            <w:pPr>
              <w:pBdr>
                <w:top w:val="nil"/>
                <w:left w:val="nil"/>
                <w:bottom w:val="nil"/>
                <w:right w:val="nil"/>
                <w:between w:val="nil"/>
              </w:pBdr>
              <w:spacing w:after="120" w:line="360" w:lineRule="auto"/>
              <w:jc w:val="center"/>
              <w:rPr>
                <w:rFonts w:ascii="Arial" w:eastAsia="Arial" w:hAnsi="Arial" w:cs="Arial"/>
                <w:color w:val="010000"/>
                <w:sz w:val="20"/>
                <w:szCs w:val="20"/>
              </w:rPr>
            </w:pPr>
            <w:r w:rsidRPr="000B60AC">
              <w:rPr>
                <w:rFonts w:ascii="Arial" w:hAnsi="Arial" w:cs="Arial"/>
                <w:color w:val="010000"/>
                <w:sz w:val="20"/>
              </w:rPr>
              <w:t>2023</w:t>
            </w:r>
          </w:p>
        </w:tc>
        <w:tc>
          <w:tcPr>
            <w:tcW w:w="63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98A5253" w14:textId="77777777" w:rsidR="00812F74" w:rsidRPr="000B60AC" w:rsidRDefault="00C8790F" w:rsidP="00C8790F">
            <w:pPr>
              <w:pBdr>
                <w:top w:val="nil"/>
                <w:left w:val="nil"/>
                <w:bottom w:val="nil"/>
                <w:right w:val="nil"/>
                <w:between w:val="nil"/>
              </w:pBdr>
              <w:spacing w:after="120" w:line="360" w:lineRule="auto"/>
              <w:jc w:val="center"/>
              <w:rPr>
                <w:rFonts w:ascii="Arial" w:eastAsia="Arial" w:hAnsi="Arial" w:cs="Arial"/>
                <w:color w:val="010000"/>
                <w:sz w:val="20"/>
                <w:szCs w:val="20"/>
              </w:rPr>
            </w:pPr>
            <w:r w:rsidRPr="000B60AC">
              <w:rPr>
                <w:rFonts w:ascii="Arial" w:hAnsi="Arial" w:cs="Arial"/>
                <w:color w:val="010000"/>
                <w:sz w:val="20"/>
              </w:rPr>
              <w:t>2024</w:t>
            </w:r>
          </w:p>
        </w:tc>
      </w:tr>
      <w:tr w:rsidR="00812F74" w:rsidRPr="000B60AC" w14:paraId="495E13F7" w14:textId="77777777" w:rsidTr="00C8790F">
        <w:tc>
          <w:tcPr>
            <w:tcW w:w="1265" w:type="pct"/>
            <w:tcBorders>
              <w:top w:val="single" w:sz="4" w:space="0" w:color="000000"/>
              <w:left w:val="single" w:sz="4" w:space="0" w:color="000000"/>
            </w:tcBorders>
            <w:shd w:val="clear" w:color="auto" w:fill="auto"/>
            <w:tcMar>
              <w:top w:w="0" w:type="dxa"/>
              <w:bottom w:w="0" w:type="dxa"/>
            </w:tcMar>
            <w:vAlign w:val="center"/>
          </w:tcPr>
          <w:p w14:paraId="526D5A21" w14:textId="77777777" w:rsidR="00812F74" w:rsidRPr="000B60AC" w:rsidRDefault="00C8790F" w:rsidP="00C8790F">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 xml:space="preserve">Chair of the Board of </w:t>
            </w:r>
            <w:r w:rsidRPr="000B60AC">
              <w:rPr>
                <w:rFonts w:ascii="Arial" w:hAnsi="Arial" w:cs="Arial"/>
                <w:color w:val="010000"/>
                <w:sz w:val="20"/>
              </w:rPr>
              <w:lastRenderedPageBreak/>
              <w:t>Directors</w:t>
            </w:r>
          </w:p>
        </w:tc>
        <w:tc>
          <w:tcPr>
            <w:tcW w:w="826" w:type="pct"/>
            <w:tcBorders>
              <w:top w:val="single" w:sz="4" w:space="0" w:color="000000"/>
              <w:left w:val="single" w:sz="4" w:space="0" w:color="000000"/>
            </w:tcBorders>
            <w:shd w:val="clear" w:color="auto" w:fill="auto"/>
            <w:tcMar>
              <w:top w:w="0" w:type="dxa"/>
              <w:bottom w:w="0" w:type="dxa"/>
            </w:tcMar>
            <w:vAlign w:val="center"/>
          </w:tcPr>
          <w:p w14:paraId="482781B9" w14:textId="77777777" w:rsidR="00812F74" w:rsidRPr="000B60AC" w:rsidRDefault="00C8790F" w:rsidP="00C8790F">
            <w:pPr>
              <w:pBdr>
                <w:top w:val="nil"/>
                <w:left w:val="nil"/>
                <w:bottom w:val="nil"/>
                <w:right w:val="nil"/>
                <w:between w:val="nil"/>
              </w:pBdr>
              <w:spacing w:after="120" w:line="360" w:lineRule="auto"/>
              <w:jc w:val="right"/>
              <w:rPr>
                <w:rFonts w:ascii="Arial" w:eastAsia="Arial" w:hAnsi="Arial" w:cs="Arial"/>
                <w:color w:val="010000"/>
                <w:sz w:val="20"/>
                <w:szCs w:val="20"/>
              </w:rPr>
            </w:pPr>
            <w:r w:rsidRPr="000B60AC">
              <w:rPr>
                <w:rFonts w:ascii="Arial" w:hAnsi="Arial" w:cs="Arial"/>
                <w:color w:val="010000"/>
                <w:sz w:val="20"/>
              </w:rPr>
              <w:lastRenderedPageBreak/>
              <w:t>15,000,000</w:t>
            </w:r>
          </w:p>
        </w:tc>
        <w:tc>
          <w:tcPr>
            <w:tcW w:w="880" w:type="pct"/>
            <w:tcBorders>
              <w:top w:val="single" w:sz="4" w:space="0" w:color="000000"/>
              <w:left w:val="single" w:sz="4" w:space="0" w:color="000000"/>
            </w:tcBorders>
            <w:shd w:val="clear" w:color="auto" w:fill="auto"/>
            <w:tcMar>
              <w:top w:w="0" w:type="dxa"/>
              <w:bottom w:w="0" w:type="dxa"/>
            </w:tcMar>
            <w:vAlign w:val="center"/>
          </w:tcPr>
          <w:p w14:paraId="2EA878F7" w14:textId="77777777" w:rsidR="00812F74" w:rsidRPr="000B60AC" w:rsidRDefault="00C8790F" w:rsidP="00C8790F">
            <w:pPr>
              <w:pBdr>
                <w:top w:val="nil"/>
                <w:left w:val="nil"/>
                <w:bottom w:val="nil"/>
                <w:right w:val="nil"/>
                <w:between w:val="nil"/>
              </w:pBdr>
              <w:spacing w:after="120" w:line="360" w:lineRule="auto"/>
              <w:jc w:val="right"/>
              <w:rPr>
                <w:rFonts w:ascii="Arial" w:eastAsia="Arial" w:hAnsi="Arial" w:cs="Arial"/>
                <w:color w:val="010000"/>
                <w:sz w:val="20"/>
                <w:szCs w:val="20"/>
              </w:rPr>
            </w:pPr>
            <w:r w:rsidRPr="000B60AC">
              <w:rPr>
                <w:rFonts w:ascii="Arial" w:hAnsi="Arial" w:cs="Arial"/>
                <w:color w:val="010000"/>
                <w:sz w:val="20"/>
              </w:rPr>
              <w:t>15,000,000</w:t>
            </w:r>
          </w:p>
        </w:tc>
        <w:tc>
          <w:tcPr>
            <w:tcW w:w="1398" w:type="pct"/>
            <w:tcBorders>
              <w:top w:val="single" w:sz="4" w:space="0" w:color="000000"/>
              <w:left w:val="single" w:sz="4" w:space="0" w:color="000000"/>
            </w:tcBorders>
            <w:shd w:val="clear" w:color="auto" w:fill="auto"/>
            <w:tcMar>
              <w:top w:w="0" w:type="dxa"/>
              <w:bottom w:w="0" w:type="dxa"/>
            </w:tcMar>
            <w:vAlign w:val="center"/>
          </w:tcPr>
          <w:p w14:paraId="10355EA5" w14:textId="77777777" w:rsidR="00812F74" w:rsidRPr="000B60AC" w:rsidRDefault="00C8790F" w:rsidP="00C8790F">
            <w:pPr>
              <w:pBdr>
                <w:top w:val="nil"/>
                <w:left w:val="nil"/>
                <w:bottom w:val="nil"/>
                <w:right w:val="nil"/>
                <w:between w:val="nil"/>
              </w:pBdr>
              <w:spacing w:after="120" w:line="360" w:lineRule="auto"/>
              <w:jc w:val="right"/>
              <w:rPr>
                <w:rFonts w:ascii="Arial" w:eastAsia="Arial" w:hAnsi="Arial" w:cs="Arial"/>
                <w:color w:val="010000"/>
                <w:sz w:val="20"/>
                <w:szCs w:val="20"/>
              </w:rPr>
            </w:pPr>
            <w:r w:rsidRPr="000B60AC">
              <w:rPr>
                <w:rFonts w:ascii="Arial" w:hAnsi="Arial" w:cs="Arial"/>
                <w:color w:val="010000"/>
                <w:sz w:val="20"/>
              </w:rPr>
              <w:t>-</w:t>
            </w:r>
          </w:p>
        </w:tc>
        <w:tc>
          <w:tcPr>
            <w:tcW w:w="63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A7C9B48" w14:textId="77777777" w:rsidR="00812F74" w:rsidRPr="000B60AC" w:rsidRDefault="00C8790F" w:rsidP="00C8790F">
            <w:pPr>
              <w:pBdr>
                <w:top w:val="nil"/>
                <w:left w:val="nil"/>
                <w:bottom w:val="nil"/>
                <w:right w:val="nil"/>
                <w:between w:val="nil"/>
              </w:pBdr>
              <w:spacing w:after="120" w:line="360" w:lineRule="auto"/>
              <w:jc w:val="right"/>
              <w:rPr>
                <w:rFonts w:ascii="Arial" w:eastAsia="Arial" w:hAnsi="Arial" w:cs="Arial"/>
                <w:color w:val="010000"/>
                <w:sz w:val="20"/>
                <w:szCs w:val="20"/>
              </w:rPr>
            </w:pPr>
            <w:r w:rsidRPr="000B60AC">
              <w:rPr>
                <w:rFonts w:ascii="Arial" w:hAnsi="Arial" w:cs="Arial"/>
                <w:color w:val="010000"/>
                <w:sz w:val="20"/>
              </w:rPr>
              <w:t>-</w:t>
            </w:r>
          </w:p>
        </w:tc>
      </w:tr>
      <w:tr w:rsidR="00812F74" w:rsidRPr="000B60AC" w14:paraId="29943743" w14:textId="77777777" w:rsidTr="00C8790F">
        <w:tc>
          <w:tcPr>
            <w:tcW w:w="1265" w:type="pct"/>
            <w:tcBorders>
              <w:top w:val="single" w:sz="4" w:space="0" w:color="000000"/>
              <w:left w:val="single" w:sz="4" w:space="0" w:color="000000"/>
            </w:tcBorders>
            <w:shd w:val="clear" w:color="auto" w:fill="auto"/>
            <w:tcMar>
              <w:top w:w="0" w:type="dxa"/>
              <w:bottom w:w="0" w:type="dxa"/>
            </w:tcMar>
            <w:vAlign w:val="center"/>
          </w:tcPr>
          <w:p w14:paraId="3930B968" w14:textId="77777777" w:rsidR="00812F74" w:rsidRPr="000B60AC" w:rsidRDefault="00C8790F" w:rsidP="00C8790F">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lastRenderedPageBreak/>
              <w:t>Vice Chair of the Board of Directors</w:t>
            </w:r>
          </w:p>
        </w:tc>
        <w:tc>
          <w:tcPr>
            <w:tcW w:w="826" w:type="pct"/>
            <w:tcBorders>
              <w:top w:val="single" w:sz="4" w:space="0" w:color="000000"/>
              <w:left w:val="single" w:sz="4" w:space="0" w:color="000000"/>
            </w:tcBorders>
            <w:shd w:val="clear" w:color="auto" w:fill="auto"/>
            <w:tcMar>
              <w:top w:w="0" w:type="dxa"/>
              <w:bottom w:w="0" w:type="dxa"/>
            </w:tcMar>
            <w:vAlign w:val="center"/>
          </w:tcPr>
          <w:p w14:paraId="1D4599FC" w14:textId="77777777" w:rsidR="00812F74" w:rsidRPr="000B60AC" w:rsidRDefault="00812F74" w:rsidP="00C8790F">
            <w:pPr>
              <w:spacing w:after="120" w:line="360" w:lineRule="auto"/>
              <w:jc w:val="right"/>
              <w:rPr>
                <w:rFonts w:ascii="Arial" w:eastAsia="Arial" w:hAnsi="Arial" w:cs="Arial"/>
                <w:color w:val="010000"/>
                <w:sz w:val="20"/>
                <w:szCs w:val="20"/>
              </w:rPr>
            </w:pPr>
          </w:p>
        </w:tc>
        <w:tc>
          <w:tcPr>
            <w:tcW w:w="880" w:type="pct"/>
            <w:tcBorders>
              <w:top w:val="single" w:sz="4" w:space="0" w:color="000000"/>
              <w:left w:val="single" w:sz="4" w:space="0" w:color="000000"/>
            </w:tcBorders>
            <w:shd w:val="clear" w:color="auto" w:fill="auto"/>
            <w:tcMar>
              <w:top w:w="0" w:type="dxa"/>
              <w:bottom w:w="0" w:type="dxa"/>
            </w:tcMar>
            <w:vAlign w:val="center"/>
          </w:tcPr>
          <w:p w14:paraId="12310BCD" w14:textId="77777777" w:rsidR="00812F74" w:rsidRPr="000B60AC" w:rsidRDefault="00812F74" w:rsidP="00C8790F">
            <w:pPr>
              <w:spacing w:after="120" w:line="360" w:lineRule="auto"/>
              <w:jc w:val="right"/>
              <w:rPr>
                <w:rFonts w:ascii="Arial" w:eastAsia="Arial" w:hAnsi="Arial" w:cs="Arial"/>
                <w:color w:val="010000"/>
                <w:sz w:val="20"/>
                <w:szCs w:val="20"/>
              </w:rPr>
            </w:pPr>
          </w:p>
        </w:tc>
        <w:tc>
          <w:tcPr>
            <w:tcW w:w="1398" w:type="pct"/>
            <w:tcBorders>
              <w:top w:val="single" w:sz="4" w:space="0" w:color="000000"/>
              <w:left w:val="single" w:sz="4" w:space="0" w:color="000000"/>
            </w:tcBorders>
            <w:shd w:val="clear" w:color="auto" w:fill="auto"/>
            <w:tcMar>
              <w:top w:w="0" w:type="dxa"/>
              <w:bottom w:w="0" w:type="dxa"/>
            </w:tcMar>
            <w:vAlign w:val="center"/>
          </w:tcPr>
          <w:p w14:paraId="7E9E743C" w14:textId="77777777" w:rsidR="00812F74" w:rsidRPr="000B60AC" w:rsidRDefault="00C8790F" w:rsidP="00C8790F">
            <w:pPr>
              <w:pBdr>
                <w:top w:val="nil"/>
                <w:left w:val="nil"/>
                <w:bottom w:val="nil"/>
                <w:right w:val="nil"/>
                <w:between w:val="nil"/>
              </w:pBdr>
              <w:spacing w:after="120" w:line="360" w:lineRule="auto"/>
              <w:jc w:val="right"/>
              <w:rPr>
                <w:rFonts w:ascii="Arial" w:eastAsia="Arial" w:hAnsi="Arial" w:cs="Arial"/>
                <w:color w:val="010000"/>
                <w:sz w:val="20"/>
                <w:szCs w:val="20"/>
              </w:rPr>
            </w:pPr>
            <w:r w:rsidRPr="000B60AC">
              <w:rPr>
                <w:rFonts w:ascii="Arial" w:hAnsi="Arial" w:cs="Arial"/>
                <w:color w:val="010000"/>
                <w:sz w:val="20"/>
              </w:rPr>
              <w:t>7,500,000</w:t>
            </w:r>
          </w:p>
        </w:tc>
        <w:tc>
          <w:tcPr>
            <w:tcW w:w="63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FDE2DEA" w14:textId="77777777" w:rsidR="00812F74" w:rsidRPr="000B60AC" w:rsidRDefault="00C8790F" w:rsidP="00C8790F">
            <w:pPr>
              <w:pBdr>
                <w:top w:val="nil"/>
                <w:left w:val="nil"/>
                <w:bottom w:val="nil"/>
                <w:right w:val="nil"/>
                <w:between w:val="nil"/>
              </w:pBdr>
              <w:spacing w:after="120" w:line="360" w:lineRule="auto"/>
              <w:jc w:val="right"/>
              <w:rPr>
                <w:rFonts w:ascii="Arial" w:eastAsia="Arial" w:hAnsi="Arial" w:cs="Arial"/>
                <w:color w:val="010000"/>
                <w:sz w:val="20"/>
                <w:szCs w:val="20"/>
              </w:rPr>
            </w:pPr>
            <w:r w:rsidRPr="000B60AC">
              <w:rPr>
                <w:rFonts w:ascii="Arial" w:hAnsi="Arial" w:cs="Arial"/>
                <w:color w:val="010000"/>
                <w:sz w:val="20"/>
              </w:rPr>
              <w:t>7,500,000</w:t>
            </w:r>
          </w:p>
        </w:tc>
      </w:tr>
      <w:tr w:rsidR="00812F74" w:rsidRPr="000B60AC" w14:paraId="188CDE7E" w14:textId="77777777" w:rsidTr="00C8790F">
        <w:tc>
          <w:tcPr>
            <w:tcW w:w="1265" w:type="pct"/>
            <w:tcBorders>
              <w:top w:val="single" w:sz="4" w:space="0" w:color="000000"/>
              <w:left w:val="single" w:sz="4" w:space="0" w:color="000000"/>
            </w:tcBorders>
            <w:shd w:val="clear" w:color="auto" w:fill="auto"/>
            <w:tcMar>
              <w:top w:w="0" w:type="dxa"/>
              <w:bottom w:w="0" w:type="dxa"/>
            </w:tcMar>
            <w:vAlign w:val="center"/>
          </w:tcPr>
          <w:p w14:paraId="3618C33B" w14:textId="77777777" w:rsidR="00812F74" w:rsidRPr="000B60AC" w:rsidRDefault="00C8790F" w:rsidP="00C8790F">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Member of the Board of Directors</w:t>
            </w:r>
          </w:p>
        </w:tc>
        <w:tc>
          <w:tcPr>
            <w:tcW w:w="826" w:type="pct"/>
            <w:tcBorders>
              <w:top w:val="single" w:sz="4" w:space="0" w:color="000000"/>
              <w:left w:val="single" w:sz="4" w:space="0" w:color="000000"/>
            </w:tcBorders>
            <w:shd w:val="clear" w:color="auto" w:fill="auto"/>
            <w:tcMar>
              <w:top w:w="0" w:type="dxa"/>
              <w:bottom w:w="0" w:type="dxa"/>
            </w:tcMar>
            <w:vAlign w:val="center"/>
          </w:tcPr>
          <w:p w14:paraId="6F06899E" w14:textId="77777777" w:rsidR="00812F74" w:rsidRPr="000B60AC" w:rsidRDefault="00C8790F" w:rsidP="00C8790F">
            <w:pPr>
              <w:pBdr>
                <w:top w:val="nil"/>
                <w:left w:val="nil"/>
                <w:bottom w:val="nil"/>
                <w:right w:val="nil"/>
                <w:between w:val="nil"/>
              </w:pBdr>
              <w:spacing w:after="120" w:line="360" w:lineRule="auto"/>
              <w:jc w:val="right"/>
              <w:rPr>
                <w:rFonts w:ascii="Arial" w:eastAsia="Arial" w:hAnsi="Arial" w:cs="Arial"/>
                <w:color w:val="010000"/>
                <w:sz w:val="20"/>
                <w:szCs w:val="20"/>
              </w:rPr>
            </w:pPr>
            <w:r w:rsidRPr="000B60AC">
              <w:rPr>
                <w:rFonts w:ascii="Arial" w:hAnsi="Arial" w:cs="Arial"/>
                <w:color w:val="010000"/>
                <w:sz w:val="20"/>
              </w:rPr>
              <w:t>-</w:t>
            </w:r>
          </w:p>
        </w:tc>
        <w:tc>
          <w:tcPr>
            <w:tcW w:w="880" w:type="pct"/>
            <w:tcBorders>
              <w:top w:val="single" w:sz="4" w:space="0" w:color="000000"/>
              <w:left w:val="single" w:sz="4" w:space="0" w:color="000000"/>
            </w:tcBorders>
            <w:shd w:val="clear" w:color="auto" w:fill="auto"/>
            <w:tcMar>
              <w:top w:w="0" w:type="dxa"/>
              <w:bottom w:w="0" w:type="dxa"/>
            </w:tcMar>
            <w:vAlign w:val="center"/>
          </w:tcPr>
          <w:p w14:paraId="68DA74C6" w14:textId="77777777" w:rsidR="00812F74" w:rsidRPr="000B60AC" w:rsidRDefault="00C8790F" w:rsidP="00C8790F">
            <w:pPr>
              <w:pBdr>
                <w:top w:val="nil"/>
                <w:left w:val="nil"/>
                <w:bottom w:val="nil"/>
                <w:right w:val="nil"/>
                <w:between w:val="nil"/>
              </w:pBdr>
              <w:spacing w:after="120" w:line="360" w:lineRule="auto"/>
              <w:jc w:val="right"/>
              <w:rPr>
                <w:rFonts w:ascii="Arial" w:eastAsia="Arial" w:hAnsi="Arial" w:cs="Arial"/>
                <w:color w:val="010000"/>
                <w:sz w:val="20"/>
                <w:szCs w:val="20"/>
              </w:rPr>
            </w:pPr>
            <w:r w:rsidRPr="000B60AC">
              <w:rPr>
                <w:rFonts w:ascii="Arial" w:hAnsi="Arial" w:cs="Arial"/>
                <w:color w:val="010000"/>
                <w:sz w:val="20"/>
              </w:rPr>
              <w:t>-</w:t>
            </w:r>
          </w:p>
        </w:tc>
        <w:tc>
          <w:tcPr>
            <w:tcW w:w="1398" w:type="pct"/>
            <w:tcBorders>
              <w:top w:val="single" w:sz="4" w:space="0" w:color="000000"/>
              <w:left w:val="single" w:sz="4" w:space="0" w:color="000000"/>
            </w:tcBorders>
            <w:shd w:val="clear" w:color="auto" w:fill="auto"/>
            <w:tcMar>
              <w:top w:w="0" w:type="dxa"/>
              <w:bottom w:w="0" w:type="dxa"/>
            </w:tcMar>
            <w:vAlign w:val="center"/>
          </w:tcPr>
          <w:p w14:paraId="1FBEABDE" w14:textId="77777777" w:rsidR="00812F74" w:rsidRPr="000B60AC" w:rsidRDefault="00C8790F" w:rsidP="00C8790F">
            <w:pPr>
              <w:pBdr>
                <w:top w:val="nil"/>
                <w:left w:val="nil"/>
                <w:bottom w:val="nil"/>
                <w:right w:val="nil"/>
                <w:between w:val="nil"/>
              </w:pBdr>
              <w:spacing w:after="120" w:line="360" w:lineRule="auto"/>
              <w:jc w:val="right"/>
              <w:rPr>
                <w:rFonts w:ascii="Arial" w:eastAsia="Arial" w:hAnsi="Arial" w:cs="Arial"/>
                <w:color w:val="010000"/>
                <w:sz w:val="20"/>
                <w:szCs w:val="20"/>
              </w:rPr>
            </w:pPr>
            <w:r w:rsidRPr="000B60AC">
              <w:rPr>
                <w:rFonts w:ascii="Arial" w:hAnsi="Arial" w:cs="Arial"/>
                <w:color w:val="010000"/>
                <w:sz w:val="20"/>
              </w:rPr>
              <w:t>5,000,000</w:t>
            </w:r>
          </w:p>
        </w:tc>
        <w:tc>
          <w:tcPr>
            <w:tcW w:w="63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0D4389D" w14:textId="77777777" w:rsidR="00812F74" w:rsidRPr="000B60AC" w:rsidRDefault="00C8790F" w:rsidP="00C8790F">
            <w:pPr>
              <w:pBdr>
                <w:top w:val="nil"/>
                <w:left w:val="nil"/>
                <w:bottom w:val="nil"/>
                <w:right w:val="nil"/>
                <w:between w:val="nil"/>
              </w:pBdr>
              <w:spacing w:after="120" w:line="360" w:lineRule="auto"/>
              <w:jc w:val="right"/>
              <w:rPr>
                <w:rFonts w:ascii="Arial" w:eastAsia="Arial" w:hAnsi="Arial" w:cs="Arial"/>
                <w:color w:val="010000"/>
                <w:sz w:val="20"/>
                <w:szCs w:val="20"/>
              </w:rPr>
            </w:pPr>
            <w:r w:rsidRPr="000B60AC">
              <w:rPr>
                <w:rFonts w:ascii="Arial" w:hAnsi="Arial" w:cs="Arial"/>
                <w:color w:val="010000"/>
                <w:sz w:val="20"/>
              </w:rPr>
              <w:t>5,000,000</w:t>
            </w:r>
          </w:p>
        </w:tc>
      </w:tr>
      <w:tr w:rsidR="00812F74" w:rsidRPr="000B60AC" w14:paraId="173E2691" w14:textId="77777777" w:rsidTr="00C8790F">
        <w:tc>
          <w:tcPr>
            <w:tcW w:w="1265" w:type="pct"/>
            <w:tcBorders>
              <w:top w:val="single" w:sz="4" w:space="0" w:color="000000"/>
              <w:left w:val="single" w:sz="4" w:space="0" w:color="000000"/>
            </w:tcBorders>
            <w:shd w:val="clear" w:color="auto" w:fill="auto"/>
            <w:tcMar>
              <w:top w:w="0" w:type="dxa"/>
              <w:bottom w:w="0" w:type="dxa"/>
            </w:tcMar>
            <w:vAlign w:val="center"/>
          </w:tcPr>
          <w:p w14:paraId="6F403A33" w14:textId="77777777" w:rsidR="00812F74" w:rsidRPr="000B60AC" w:rsidRDefault="00C8790F" w:rsidP="00C8790F">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Chief of the Supervisory Board</w:t>
            </w:r>
          </w:p>
        </w:tc>
        <w:tc>
          <w:tcPr>
            <w:tcW w:w="826" w:type="pct"/>
            <w:tcBorders>
              <w:top w:val="single" w:sz="4" w:space="0" w:color="000000"/>
              <w:left w:val="single" w:sz="4" w:space="0" w:color="000000"/>
            </w:tcBorders>
            <w:shd w:val="clear" w:color="auto" w:fill="auto"/>
            <w:tcMar>
              <w:top w:w="0" w:type="dxa"/>
              <w:bottom w:w="0" w:type="dxa"/>
            </w:tcMar>
            <w:vAlign w:val="center"/>
          </w:tcPr>
          <w:p w14:paraId="0E0599BC" w14:textId="77777777" w:rsidR="00812F74" w:rsidRPr="000B60AC" w:rsidRDefault="00C8790F" w:rsidP="00C8790F">
            <w:pPr>
              <w:pBdr>
                <w:top w:val="nil"/>
                <w:left w:val="nil"/>
                <w:bottom w:val="nil"/>
                <w:right w:val="nil"/>
                <w:between w:val="nil"/>
              </w:pBdr>
              <w:spacing w:after="120" w:line="360" w:lineRule="auto"/>
              <w:jc w:val="right"/>
              <w:rPr>
                <w:rFonts w:ascii="Arial" w:eastAsia="Arial" w:hAnsi="Arial" w:cs="Arial"/>
                <w:color w:val="010000"/>
                <w:sz w:val="20"/>
                <w:szCs w:val="20"/>
              </w:rPr>
            </w:pPr>
            <w:r w:rsidRPr="000B60AC">
              <w:rPr>
                <w:rFonts w:ascii="Arial" w:hAnsi="Arial" w:cs="Arial"/>
                <w:color w:val="010000"/>
                <w:sz w:val="20"/>
              </w:rPr>
              <w:t>21,600,000</w:t>
            </w:r>
          </w:p>
        </w:tc>
        <w:tc>
          <w:tcPr>
            <w:tcW w:w="880" w:type="pct"/>
            <w:tcBorders>
              <w:top w:val="single" w:sz="4" w:space="0" w:color="000000"/>
              <w:left w:val="single" w:sz="4" w:space="0" w:color="000000"/>
            </w:tcBorders>
            <w:shd w:val="clear" w:color="auto" w:fill="auto"/>
            <w:tcMar>
              <w:top w:w="0" w:type="dxa"/>
              <w:bottom w:w="0" w:type="dxa"/>
            </w:tcMar>
            <w:vAlign w:val="center"/>
          </w:tcPr>
          <w:p w14:paraId="07E787A9" w14:textId="77777777" w:rsidR="00812F74" w:rsidRPr="000B60AC" w:rsidRDefault="00C8790F" w:rsidP="00C8790F">
            <w:pPr>
              <w:pBdr>
                <w:top w:val="nil"/>
                <w:left w:val="nil"/>
                <w:bottom w:val="nil"/>
                <w:right w:val="nil"/>
                <w:between w:val="nil"/>
              </w:pBdr>
              <w:spacing w:after="120" w:line="360" w:lineRule="auto"/>
              <w:jc w:val="right"/>
              <w:rPr>
                <w:rFonts w:ascii="Arial" w:eastAsia="Arial" w:hAnsi="Arial" w:cs="Arial"/>
                <w:color w:val="010000"/>
                <w:sz w:val="20"/>
                <w:szCs w:val="20"/>
              </w:rPr>
            </w:pPr>
            <w:r w:rsidRPr="000B60AC">
              <w:rPr>
                <w:rFonts w:ascii="Arial" w:hAnsi="Arial" w:cs="Arial"/>
                <w:color w:val="010000"/>
                <w:sz w:val="20"/>
              </w:rPr>
              <w:t>21,600,000</w:t>
            </w:r>
          </w:p>
        </w:tc>
        <w:tc>
          <w:tcPr>
            <w:tcW w:w="1398" w:type="pct"/>
            <w:tcBorders>
              <w:top w:val="single" w:sz="4" w:space="0" w:color="000000"/>
              <w:left w:val="single" w:sz="4" w:space="0" w:color="000000"/>
            </w:tcBorders>
            <w:shd w:val="clear" w:color="auto" w:fill="auto"/>
            <w:tcMar>
              <w:top w:w="0" w:type="dxa"/>
              <w:bottom w:w="0" w:type="dxa"/>
            </w:tcMar>
            <w:vAlign w:val="center"/>
          </w:tcPr>
          <w:p w14:paraId="584C0103" w14:textId="77777777" w:rsidR="00812F74" w:rsidRPr="000B60AC" w:rsidRDefault="00C8790F" w:rsidP="00C8790F">
            <w:pPr>
              <w:pBdr>
                <w:top w:val="nil"/>
                <w:left w:val="nil"/>
                <w:bottom w:val="nil"/>
                <w:right w:val="nil"/>
                <w:between w:val="nil"/>
              </w:pBdr>
              <w:spacing w:after="120" w:line="360" w:lineRule="auto"/>
              <w:jc w:val="right"/>
              <w:rPr>
                <w:rFonts w:ascii="Arial" w:eastAsia="Arial" w:hAnsi="Arial" w:cs="Arial"/>
                <w:color w:val="010000"/>
                <w:sz w:val="20"/>
                <w:szCs w:val="20"/>
              </w:rPr>
            </w:pPr>
            <w:r w:rsidRPr="000B60AC">
              <w:rPr>
                <w:rFonts w:ascii="Arial" w:hAnsi="Arial" w:cs="Arial"/>
                <w:color w:val="010000"/>
                <w:sz w:val="20"/>
              </w:rPr>
              <w:t>-</w:t>
            </w:r>
          </w:p>
        </w:tc>
        <w:tc>
          <w:tcPr>
            <w:tcW w:w="63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6CFA6C7" w14:textId="77777777" w:rsidR="00812F74" w:rsidRPr="000B60AC" w:rsidRDefault="00C8790F" w:rsidP="00C8790F">
            <w:pPr>
              <w:pBdr>
                <w:top w:val="nil"/>
                <w:left w:val="nil"/>
                <w:bottom w:val="nil"/>
                <w:right w:val="nil"/>
                <w:between w:val="nil"/>
              </w:pBdr>
              <w:spacing w:after="120" w:line="360" w:lineRule="auto"/>
              <w:jc w:val="right"/>
              <w:rPr>
                <w:rFonts w:ascii="Arial" w:eastAsia="Arial" w:hAnsi="Arial" w:cs="Arial"/>
                <w:color w:val="010000"/>
                <w:sz w:val="20"/>
                <w:szCs w:val="20"/>
              </w:rPr>
            </w:pPr>
            <w:r w:rsidRPr="000B60AC">
              <w:rPr>
                <w:rFonts w:ascii="Arial" w:hAnsi="Arial" w:cs="Arial"/>
                <w:color w:val="010000"/>
                <w:sz w:val="20"/>
              </w:rPr>
              <w:t>-</w:t>
            </w:r>
          </w:p>
        </w:tc>
      </w:tr>
      <w:tr w:rsidR="00812F74" w:rsidRPr="000B60AC" w14:paraId="72D73128" w14:textId="77777777" w:rsidTr="00C8790F">
        <w:tc>
          <w:tcPr>
            <w:tcW w:w="126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5A4F55" w14:textId="77777777" w:rsidR="00812F74" w:rsidRPr="000B60AC" w:rsidRDefault="00C8790F" w:rsidP="00C8790F">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Member of the Supervisory Board</w:t>
            </w:r>
          </w:p>
        </w:tc>
        <w:tc>
          <w:tcPr>
            <w:tcW w:w="8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A254BC" w14:textId="77777777" w:rsidR="00812F74" w:rsidRPr="000B60AC" w:rsidRDefault="00C8790F" w:rsidP="00C8790F">
            <w:pPr>
              <w:pBdr>
                <w:top w:val="nil"/>
                <w:left w:val="nil"/>
                <w:bottom w:val="nil"/>
                <w:right w:val="nil"/>
                <w:between w:val="nil"/>
              </w:pBdr>
              <w:spacing w:after="120" w:line="360" w:lineRule="auto"/>
              <w:jc w:val="right"/>
              <w:rPr>
                <w:rFonts w:ascii="Arial" w:eastAsia="Arial" w:hAnsi="Arial" w:cs="Arial"/>
                <w:color w:val="010000"/>
                <w:sz w:val="20"/>
                <w:szCs w:val="20"/>
              </w:rPr>
            </w:pPr>
            <w:r w:rsidRPr="000B60AC">
              <w:rPr>
                <w:rFonts w:ascii="Arial" w:hAnsi="Arial" w:cs="Arial"/>
                <w:color w:val="010000"/>
                <w:sz w:val="20"/>
              </w:rPr>
              <w:t>-</w:t>
            </w:r>
          </w:p>
        </w:tc>
        <w:tc>
          <w:tcPr>
            <w:tcW w:w="8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997682" w14:textId="77777777" w:rsidR="00812F74" w:rsidRPr="000B60AC" w:rsidRDefault="00C8790F" w:rsidP="00C8790F">
            <w:pPr>
              <w:pBdr>
                <w:top w:val="nil"/>
                <w:left w:val="nil"/>
                <w:bottom w:val="nil"/>
                <w:right w:val="nil"/>
                <w:between w:val="nil"/>
              </w:pBdr>
              <w:spacing w:after="120" w:line="360" w:lineRule="auto"/>
              <w:jc w:val="right"/>
              <w:rPr>
                <w:rFonts w:ascii="Arial" w:eastAsia="Arial" w:hAnsi="Arial" w:cs="Arial"/>
                <w:color w:val="010000"/>
                <w:sz w:val="20"/>
                <w:szCs w:val="20"/>
              </w:rPr>
            </w:pPr>
            <w:r w:rsidRPr="000B60AC">
              <w:rPr>
                <w:rFonts w:ascii="Arial" w:hAnsi="Arial" w:cs="Arial"/>
                <w:color w:val="010000"/>
                <w:sz w:val="20"/>
              </w:rPr>
              <w:t>-</w:t>
            </w:r>
          </w:p>
        </w:tc>
        <w:tc>
          <w:tcPr>
            <w:tcW w:w="139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641445" w14:textId="77777777" w:rsidR="00812F74" w:rsidRPr="000B60AC" w:rsidRDefault="00C8790F" w:rsidP="00C8790F">
            <w:pPr>
              <w:pBdr>
                <w:top w:val="nil"/>
                <w:left w:val="nil"/>
                <w:bottom w:val="nil"/>
                <w:right w:val="nil"/>
                <w:between w:val="nil"/>
              </w:pBdr>
              <w:spacing w:after="120" w:line="360" w:lineRule="auto"/>
              <w:jc w:val="right"/>
              <w:rPr>
                <w:rFonts w:ascii="Arial" w:eastAsia="Arial" w:hAnsi="Arial" w:cs="Arial"/>
                <w:color w:val="010000"/>
                <w:sz w:val="20"/>
                <w:szCs w:val="20"/>
              </w:rPr>
            </w:pPr>
            <w:r w:rsidRPr="000B60AC">
              <w:rPr>
                <w:rFonts w:ascii="Arial" w:hAnsi="Arial" w:cs="Arial"/>
                <w:color w:val="010000"/>
                <w:sz w:val="20"/>
              </w:rPr>
              <w:t>3,000,000</w:t>
            </w:r>
          </w:p>
        </w:tc>
        <w:tc>
          <w:tcPr>
            <w:tcW w:w="63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6A7A00" w14:textId="77777777" w:rsidR="00812F74" w:rsidRPr="000B60AC" w:rsidRDefault="00C8790F" w:rsidP="00C8790F">
            <w:pPr>
              <w:pBdr>
                <w:top w:val="nil"/>
                <w:left w:val="nil"/>
                <w:bottom w:val="nil"/>
                <w:right w:val="nil"/>
                <w:between w:val="nil"/>
              </w:pBdr>
              <w:spacing w:after="120" w:line="360" w:lineRule="auto"/>
              <w:jc w:val="right"/>
              <w:rPr>
                <w:rFonts w:ascii="Arial" w:eastAsia="Arial" w:hAnsi="Arial" w:cs="Arial"/>
                <w:color w:val="010000"/>
                <w:sz w:val="20"/>
                <w:szCs w:val="20"/>
              </w:rPr>
            </w:pPr>
            <w:r w:rsidRPr="000B60AC">
              <w:rPr>
                <w:rFonts w:ascii="Arial" w:hAnsi="Arial" w:cs="Arial"/>
                <w:color w:val="010000"/>
                <w:sz w:val="20"/>
              </w:rPr>
              <w:t>3,000,000</w:t>
            </w:r>
          </w:p>
        </w:tc>
      </w:tr>
    </w:tbl>
    <w:p w14:paraId="4485BF98" w14:textId="77777777" w:rsidR="00812F74" w:rsidRPr="000B60AC" w:rsidRDefault="00C8790F" w:rsidP="00C8790F">
      <w:pPr>
        <w:numPr>
          <w:ilvl w:val="0"/>
          <w:numId w:val="6"/>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0B60AC">
        <w:rPr>
          <w:rFonts w:ascii="Arial" w:hAnsi="Arial" w:cs="Arial"/>
          <w:color w:val="010000"/>
          <w:sz w:val="20"/>
        </w:rPr>
        <w:t xml:space="preserve">Salary and remuneration expenses of the Board of Directors and Supervisory Board in 2023: </w:t>
      </w:r>
      <w:proofErr w:type="spellStart"/>
      <w:r w:rsidRPr="000B60AC">
        <w:rPr>
          <w:rFonts w:ascii="Arial" w:hAnsi="Arial" w:cs="Arial"/>
          <w:color w:val="010000"/>
          <w:sz w:val="20"/>
        </w:rPr>
        <w:t>VND</w:t>
      </w:r>
      <w:proofErr w:type="spellEnd"/>
      <w:r w:rsidRPr="000B60AC">
        <w:rPr>
          <w:rFonts w:ascii="Arial" w:hAnsi="Arial" w:cs="Arial"/>
          <w:color w:val="010000"/>
          <w:sz w:val="20"/>
        </w:rPr>
        <w:t xml:space="preserve"> 656,487,000.</w:t>
      </w:r>
    </w:p>
    <w:p w14:paraId="5A1411FE" w14:textId="77777777" w:rsidR="00812F74" w:rsidRPr="000B60AC" w:rsidRDefault="00C8790F" w:rsidP="00C8790F">
      <w:pPr>
        <w:numPr>
          <w:ilvl w:val="0"/>
          <w:numId w:val="6"/>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0B60AC">
        <w:rPr>
          <w:rFonts w:ascii="Arial" w:hAnsi="Arial" w:cs="Arial"/>
          <w:color w:val="010000"/>
          <w:sz w:val="20"/>
        </w:rPr>
        <w:t xml:space="preserve">Estimated operating expenses for the Board of Directors and Supervisory Board in 2024: </w:t>
      </w:r>
      <w:proofErr w:type="spellStart"/>
      <w:r w:rsidRPr="000B60AC">
        <w:rPr>
          <w:rFonts w:ascii="Arial" w:hAnsi="Arial" w:cs="Arial"/>
          <w:color w:val="010000"/>
          <w:sz w:val="20"/>
        </w:rPr>
        <w:t>VND</w:t>
      </w:r>
      <w:proofErr w:type="spellEnd"/>
      <w:r w:rsidRPr="000B60AC">
        <w:rPr>
          <w:rFonts w:ascii="Arial" w:hAnsi="Arial" w:cs="Arial"/>
          <w:color w:val="010000"/>
          <w:sz w:val="20"/>
        </w:rPr>
        <w:t xml:space="preserve"> 861,200,000 (In which: Salary and remuneration expenses of the Board of Directors and Supervisory Board in 2024: </w:t>
      </w:r>
      <w:proofErr w:type="spellStart"/>
      <w:r w:rsidRPr="000B60AC">
        <w:rPr>
          <w:rFonts w:ascii="Arial" w:hAnsi="Arial" w:cs="Arial"/>
          <w:color w:val="010000"/>
          <w:sz w:val="20"/>
        </w:rPr>
        <w:t>VND</w:t>
      </w:r>
      <w:proofErr w:type="spellEnd"/>
      <w:r w:rsidRPr="000B60AC">
        <w:rPr>
          <w:rFonts w:ascii="Arial" w:hAnsi="Arial" w:cs="Arial"/>
          <w:color w:val="010000"/>
          <w:sz w:val="20"/>
        </w:rPr>
        <w:t xml:space="preserve"> 661,200,000; Expenses for the activities of the Board of Directors and Supervisory Board in 2024 are expected to be </w:t>
      </w:r>
      <w:proofErr w:type="spellStart"/>
      <w:r w:rsidRPr="000B60AC">
        <w:rPr>
          <w:rFonts w:ascii="Arial" w:hAnsi="Arial" w:cs="Arial"/>
          <w:color w:val="010000"/>
          <w:sz w:val="20"/>
        </w:rPr>
        <w:t>VND</w:t>
      </w:r>
      <w:proofErr w:type="spellEnd"/>
      <w:r w:rsidRPr="000B60AC">
        <w:rPr>
          <w:rFonts w:ascii="Arial" w:hAnsi="Arial" w:cs="Arial"/>
          <w:color w:val="010000"/>
          <w:sz w:val="20"/>
        </w:rPr>
        <w:t xml:space="preserve"> 200,000,000).</w:t>
      </w:r>
    </w:p>
    <w:p w14:paraId="4F032D11" w14:textId="77777777" w:rsidR="00812F74" w:rsidRPr="000B60AC" w:rsidRDefault="00C8790F" w:rsidP="00C8790F">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Article 5: Approve Proposal No. 02 on selecting 04 financial audit companies in 2024 for the General Manager to select 01 company to sign the contract:</w:t>
      </w:r>
    </w:p>
    <w:p w14:paraId="47E4BF50" w14:textId="0E67E1CA" w:rsidR="00812F74" w:rsidRPr="000B60AC" w:rsidRDefault="00C8790F" w:rsidP="00C8790F">
      <w:pPr>
        <w:numPr>
          <w:ilvl w:val="0"/>
          <w:numId w:val="2"/>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proofErr w:type="spellStart"/>
      <w:r w:rsidRPr="000B60AC">
        <w:rPr>
          <w:rFonts w:ascii="Arial" w:hAnsi="Arial" w:cs="Arial"/>
          <w:color w:val="010000"/>
          <w:sz w:val="20"/>
        </w:rPr>
        <w:t>A&amp;C</w:t>
      </w:r>
      <w:proofErr w:type="spellEnd"/>
      <w:r w:rsidRPr="000B60AC">
        <w:rPr>
          <w:rFonts w:ascii="Arial" w:hAnsi="Arial" w:cs="Arial"/>
          <w:color w:val="010000"/>
          <w:sz w:val="20"/>
        </w:rPr>
        <w:t xml:space="preserve"> Auditing and Consulting Company Limited. The branch address at 40 Giang </w:t>
      </w:r>
      <w:proofErr w:type="gramStart"/>
      <w:r w:rsidRPr="000B60AC">
        <w:rPr>
          <w:rFonts w:ascii="Arial" w:hAnsi="Arial" w:cs="Arial"/>
          <w:color w:val="010000"/>
          <w:sz w:val="20"/>
        </w:rPr>
        <w:t>Vo</w:t>
      </w:r>
      <w:proofErr w:type="gramEnd"/>
      <w:r w:rsidRPr="000B60AC">
        <w:rPr>
          <w:rFonts w:ascii="Arial" w:hAnsi="Arial" w:cs="Arial"/>
          <w:color w:val="010000"/>
          <w:sz w:val="20"/>
        </w:rPr>
        <w:t xml:space="preserve">, Cat Linh Ward, Dong Da District, Hanoi City is the company performing the audit of the </w:t>
      </w:r>
      <w:r w:rsidR="000B60AC" w:rsidRPr="000B60AC">
        <w:rPr>
          <w:rFonts w:ascii="Arial" w:hAnsi="Arial" w:cs="Arial"/>
          <w:color w:val="010000"/>
          <w:sz w:val="20"/>
        </w:rPr>
        <w:t>Financial Statements</w:t>
      </w:r>
      <w:r w:rsidRPr="000B60AC">
        <w:rPr>
          <w:rFonts w:ascii="Arial" w:hAnsi="Arial" w:cs="Arial"/>
          <w:color w:val="010000"/>
          <w:sz w:val="20"/>
        </w:rPr>
        <w:t xml:space="preserve"> 2023.</w:t>
      </w:r>
    </w:p>
    <w:p w14:paraId="2D8C4D9C" w14:textId="77777777" w:rsidR="00812F74" w:rsidRPr="000B60AC" w:rsidRDefault="00C8790F" w:rsidP="00C8790F">
      <w:pPr>
        <w:numPr>
          <w:ilvl w:val="0"/>
          <w:numId w:val="2"/>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proofErr w:type="spellStart"/>
      <w:r w:rsidRPr="000B60AC">
        <w:rPr>
          <w:rFonts w:ascii="Arial" w:hAnsi="Arial" w:cs="Arial"/>
          <w:color w:val="010000"/>
          <w:sz w:val="20"/>
        </w:rPr>
        <w:t>VACO</w:t>
      </w:r>
      <w:proofErr w:type="spellEnd"/>
      <w:r w:rsidRPr="000B60AC">
        <w:rPr>
          <w:rFonts w:ascii="Arial" w:hAnsi="Arial" w:cs="Arial"/>
          <w:color w:val="010000"/>
          <w:sz w:val="20"/>
        </w:rPr>
        <w:t xml:space="preserve"> Auditing Company Limited. Address: </w:t>
      </w:r>
      <w:proofErr w:type="spellStart"/>
      <w:r w:rsidRPr="000B60AC">
        <w:rPr>
          <w:rFonts w:ascii="Arial" w:hAnsi="Arial" w:cs="Arial"/>
          <w:color w:val="010000"/>
          <w:sz w:val="20"/>
        </w:rPr>
        <w:t>12A</w:t>
      </w:r>
      <w:proofErr w:type="spellEnd"/>
      <w:r w:rsidRPr="000B60AC">
        <w:rPr>
          <w:rFonts w:ascii="Arial" w:hAnsi="Arial" w:cs="Arial"/>
          <w:color w:val="010000"/>
          <w:sz w:val="20"/>
        </w:rPr>
        <w:t xml:space="preserve"> Floor, 319 Corporation Tower, </w:t>
      </w:r>
      <w:proofErr w:type="spellStart"/>
      <w:r w:rsidRPr="000B60AC">
        <w:rPr>
          <w:rFonts w:ascii="Arial" w:hAnsi="Arial" w:cs="Arial"/>
          <w:color w:val="010000"/>
          <w:sz w:val="20"/>
        </w:rPr>
        <w:t>No.63</w:t>
      </w:r>
      <w:proofErr w:type="spellEnd"/>
      <w:r w:rsidRPr="000B60AC">
        <w:rPr>
          <w:rFonts w:ascii="Arial" w:hAnsi="Arial" w:cs="Arial"/>
          <w:color w:val="010000"/>
          <w:sz w:val="20"/>
        </w:rPr>
        <w:t xml:space="preserve"> Le Van Luong Road, </w:t>
      </w:r>
      <w:proofErr w:type="spellStart"/>
      <w:r w:rsidRPr="000B60AC">
        <w:rPr>
          <w:rFonts w:ascii="Arial" w:hAnsi="Arial" w:cs="Arial"/>
          <w:color w:val="010000"/>
          <w:sz w:val="20"/>
        </w:rPr>
        <w:t>Trung</w:t>
      </w:r>
      <w:proofErr w:type="spellEnd"/>
      <w:r w:rsidRPr="000B60AC">
        <w:rPr>
          <w:rFonts w:ascii="Arial" w:hAnsi="Arial" w:cs="Arial"/>
          <w:color w:val="010000"/>
          <w:sz w:val="20"/>
        </w:rPr>
        <w:t xml:space="preserve"> </w:t>
      </w:r>
      <w:proofErr w:type="spellStart"/>
      <w:r w:rsidRPr="000B60AC">
        <w:rPr>
          <w:rFonts w:ascii="Arial" w:hAnsi="Arial" w:cs="Arial"/>
          <w:color w:val="010000"/>
          <w:sz w:val="20"/>
        </w:rPr>
        <w:t>Hoa</w:t>
      </w:r>
      <w:proofErr w:type="spellEnd"/>
      <w:r w:rsidRPr="000B60AC">
        <w:rPr>
          <w:rFonts w:ascii="Arial" w:hAnsi="Arial" w:cs="Arial"/>
          <w:color w:val="010000"/>
          <w:sz w:val="20"/>
        </w:rPr>
        <w:t xml:space="preserve"> Ward, </w:t>
      </w:r>
      <w:proofErr w:type="spellStart"/>
      <w:r w:rsidRPr="000B60AC">
        <w:rPr>
          <w:rFonts w:ascii="Arial" w:hAnsi="Arial" w:cs="Arial"/>
          <w:color w:val="010000"/>
          <w:sz w:val="20"/>
        </w:rPr>
        <w:t>Cau</w:t>
      </w:r>
      <w:proofErr w:type="spellEnd"/>
      <w:r w:rsidRPr="000B60AC">
        <w:rPr>
          <w:rFonts w:ascii="Arial" w:hAnsi="Arial" w:cs="Arial"/>
          <w:color w:val="010000"/>
          <w:sz w:val="20"/>
        </w:rPr>
        <w:t xml:space="preserve"> </w:t>
      </w:r>
      <w:proofErr w:type="spellStart"/>
      <w:r w:rsidRPr="000B60AC">
        <w:rPr>
          <w:rFonts w:ascii="Arial" w:hAnsi="Arial" w:cs="Arial"/>
          <w:color w:val="010000"/>
          <w:sz w:val="20"/>
        </w:rPr>
        <w:t>Giay</w:t>
      </w:r>
      <w:proofErr w:type="spellEnd"/>
      <w:r w:rsidRPr="000B60AC">
        <w:rPr>
          <w:rFonts w:ascii="Arial" w:hAnsi="Arial" w:cs="Arial"/>
          <w:color w:val="010000"/>
          <w:sz w:val="20"/>
        </w:rPr>
        <w:t xml:space="preserve"> District, Hanoi.</w:t>
      </w:r>
    </w:p>
    <w:p w14:paraId="205D577E" w14:textId="0A5A9AB3" w:rsidR="00812F74" w:rsidRPr="000B60AC" w:rsidRDefault="00C8790F" w:rsidP="00C8790F">
      <w:pPr>
        <w:numPr>
          <w:ilvl w:val="0"/>
          <w:numId w:val="2"/>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0B60AC">
        <w:rPr>
          <w:rFonts w:ascii="Arial" w:hAnsi="Arial" w:cs="Arial"/>
          <w:color w:val="010000"/>
          <w:sz w:val="20"/>
        </w:rPr>
        <w:t>CPA Vietnam Auditing Company Limited; 8th Floor, VG Building Office Building No. 235</w:t>
      </w:r>
      <w:r w:rsidR="000B60AC" w:rsidRPr="000B60AC">
        <w:rPr>
          <w:rFonts w:ascii="Arial" w:hAnsi="Arial" w:cs="Arial"/>
          <w:color w:val="010000"/>
          <w:sz w:val="20"/>
        </w:rPr>
        <w:t xml:space="preserve"> </w:t>
      </w:r>
      <w:r w:rsidRPr="000B60AC">
        <w:rPr>
          <w:rFonts w:ascii="Arial" w:hAnsi="Arial" w:cs="Arial"/>
          <w:color w:val="010000"/>
          <w:sz w:val="20"/>
        </w:rPr>
        <w:t xml:space="preserve">Nguyen </w:t>
      </w:r>
      <w:proofErr w:type="spellStart"/>
      <w:r w:rsidRPr="000B60AC">
        <w:rPr>
          <w:rFonts w:ascii="Arial" w:hAnsi="Arial" w:cs="Arial"/>
          <w:color w:val="010000"/>
          <w:sz w:val="20"/>
        </w:rPr>
        <w:t>Trai</w:t>
      </w:r>
      <w:proofErr w:type="spellEnd"/>
      <w:r w:rsidRPr="000B60AC">
        <w:rPr>
          <w:rFonts w:ascii="Arial" w:hAnsi="Arial" w:cs="Arial"/>
          <w:color w:val="010000"/>
          <w:sz w:val="20"/>
        </w:rPr>
        <w:t xml:space="preserve">, Thanh </w:t>
      </w:r>
      <w:proofErr w:type="spellStart"/>
      <w:r w:rsidRPr="000B60AC">
        <w:rPr>
          <w:rFonts w:ascii="Arial" w:hAnsi="Arial" w:cs="Arial"/>
          <w:color w:val="010000"/>
          <w:sz w:val="20"/>
        </w:rPr>
        <w:t>Xuan</w:t>
      </w:r>
      <w:proofErr w:type="spellEnd"/>
      <w:r w:rsidRPr="000B60AC">
        <w:rPr>
          <w:rFonts w:ascii="Arial" w:hAnsi="Arial" w:cs="Arial"/>
          <w:color w:val="010000"/>
          <w:sz w:val="20"/>
        </w:rPr>
        <w:t xml:space="preserve"> District, Hanoi. </w:t>
      </w:r>
    </w:p>
    <w:p w14:paraId="37F23A71" w14:textId="77777777" w:rsidR="00812F74" w:rsidRPr="000B60AC" w:rsidRDefault="00C8790F" w:rsidP="00C8790F">
      <w:pPr>
        <w:numPr>
          <w:ilvl w:val="0"/>
          <w:numId w:val="2"/>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proofErr w:type="spellStart"/>
      <w:r w:rsidRPr="000B60AC">
        <w:rPr>
          <w:rFonts w:ascii="Arial" w:hAnsi="Arial" w:cs="Arial"/>
          <w:color w:val="010000"/>
          <w:sz w:val="20"/>
        </w:rPr>
        <w:t>ASCO</w:t>
      </w:r>
      <w:proofErr w:type="spellEnd"/>
      <w:r w:rsidRPr="000B60AC">
        <w:rPr>
          <w:rFonts w:ascii="Arial" w:hAnsi="Arial" w:cs="Arial"/>
          <w:color w:val="010000"/>
          <w:sz w:val="20"/>
        </w:rPr>
        <w:t xml:space="preserve"> Firm Auditing And Valuation Company Limited; </w:t>
      </w:r>
      <w:proofErr w:type="spellStart"/>
      <w:r w:rsidRPr="000B60AC">
        <w:rPr>
          <w:rFonts w:ascii="Arial" w:hAnsi="Arial" w:cs="Arial"/>
          <w:color w:val="010000"/>
          <w:sz w:val="20"/>
        </w:rPr>
        <w:t>ASCO</w:t>
      </w:r>
      <w:proofErr w:type="spellEnd"/>
      <w:r w:rsidRPr="000B60AC">
        <w:rPr>
          <w:rFonts w:ascii="Arial" w:hAnsi="Arial" w:cs="Arial"/>
          <w:color w:val="010000"/>
          <w:sz w:val="20"/>
        </w:rPr>
        <w:t xml:space="preserve"> Building, No. 2 Lane 308 Le </w:t>
      </w:r>
      <w:proofErr w:type="spellStart"/>
      <w:r w:rsidRPr="000B60AC">
        <w:rPr>
          <w:rFonts w:ascii="Arial" w:hAnsi="Arial" w:cs="Arial"/>
          <w:color w:val="010000"/>
          <w:sz w:val="20"/>
        </w:rPr>
        <w:t>Trong</w:t>
      </w:r>
      <w:proofErr w:type="spellEnd"/>
      <w:r w:rsidRPr="000B60AC">
        <w:rPr>
          <w:rFonts w:ascii="Arial" w:hAnsi="Arial" w:cs="Arial"/>
          <w:color w:val="010000"/>
          <w:sz w:val="20"/>
        </w:rPr>
        <w:t xml:space="preserve"> Tan Street, </w:t>
      </w:r>
      <w:proofErr w:type="spellStart"/>
      <w:r w:rsidRPr="000B60AC">
        <w:rPr>
          <w:rFonts w:ascii="Arial" w:hAnsi="Arial" w:cs="Arial"/>
          <w:color w:val="010000"/>
          <w:sz w:val="20"/>
        </w:rPr>
        <w:t>Khuong</w:t>
      </w:r>
      <w:proofErr w:type="spellEnd"/>
      <w:r w:rsidRPr="000B60AC">
        <w:rPr>
          <w:rFonts w:ascii="Arial" w:hAnsi="Arial" w:cs="Arial"/>
          <w:color w:val="010000"/>
          <w:sz w:val="20"/>
        </w:rPr>
        <w:t xml:space="preserve"> Mai, Thanh </w:t>
      </w:r>
      <w:proofErr w:type="spellStart"/>
      <w:r w:rsidRPr="000B60AC">
        <w:rPr>
          <w:rFonts w:ascii="Arial" w:hAnsi="Arial" w:cs="Arial"/>
          <w:color w:val="010000"/>
          <w:sz w:val="20"/>
        </w:rPr>
        <w:t>Xuan</w:t>
      </w:r>
      <w:proofErr w:type="spellEnd"/>
      <w:r w:rsidRPr="000B60AC">
        <w:rPr>
          <w:rFonts w:ascii="Arial" w:hAnsi="Arial" w:cs="Arial"/>
          <w:color w:val="010000"/>
          <w:sz w:val="20"/>
        </w:rPr>
        <w:t>, Hanoi.</w:t>
      </w:r>
    </w:p>
    <w:p w14:paraId="62B8C755" w14:textId="646D8600" w:rsidR="00812F74" w:rsidRPr="000B60AC" w:rsidRDefault="00C8790F" w:rsidP="00C8790F">
      <w:pPr>
        <w:pBdr>
          <w:top w:val="nil"/>
          <w:left w:val="nil"/>
          <w:bottom w:val="nil"/>
          <w:right w:val="nil"/>
          <w:between w:val="nil"/>
        </w:pBdr>
        <w:tabs>
          <w:tab w:val="left" w:pos="4425"/>
        </w:tabs>
        <w:spacing w:after="120" w:line="360" w:lineRule="auto"/>
        <w:rPr>
          <w:rFonts w:ascii="Arial" w:hAnsi="Arial" w:cs="Arial"/>
          <w:color w:val="010000"/>
          <w:sz w:val="20"/>
        </w:rPr>
      </w:pPr>
      <w:r w:rsidRPr="000B60AC">
        <w:rPr>
          <w:rFonts w:ascii="Arial" w:hAnsi="Arial" w:cs="Arial"/>
          <w:color w:val="010000"/>
          <w:sz w:val="20"/>
        </w:rPr>
        <w:t xml:space="preserve">Article 6: </w:t>
      </w:r>
      <w:r w:rsidR="000B60AC" w:rsidRPr="000B60AC">
        <w:rPr>
          <w:rFonts w:ascii="Arial" w:hAnsi="Arial" w:cs="Arial"/>
          <w:color w:val="010000"/>
          <w:sz w:val="20"/>
        </w:rPr>
        <w:t>Approve</w:t>
      </w:r>
      <w:r w:rsidRPr="000B60AC">
        <w:rPr>
          <w:rFonts w:ascii="Arial" w:hAnsi="Arial" w:cs="Arial"/>
          <w:color w:val="010000"/>
          <w:sz w:val="20"/>
        </w:rPr>
        <w:t xml:space="preserve"> the content of Proposal No. 03 on the main goals of the Company's Production and Business Plan in 2024 and Future Investment Plan </w:t>
      </w:r>
    </w:p>
    <w:p w14:paraId="0A4A0EA1" w14:textId="77777777" w:rsidR="000B60AC" w:rsidRPr="000B60AC" w:rsidRDefault="000B60AC" w:rsidP="000B60AC">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B60AC">
        <w:rPr>
          <w:rFonts w:ascii="Arial" w:hAnsi="Arial" w:cs="Arial"/>
          <w:color w:val="010000"/>
          <w:sz w:val="20"/>
        </w:rPr>
        <w:t xml:space="preserve">Plan in 2024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2"/>
        <w:gridCol w:w="4611"/>
        <w:gridCol w:w="1482"/>
        <w:gridCol w:w="2112"/>
      </w:tblGrid>
      <w:tr w:rsidR="000B60AC" w:rsidRPr="000B60AC" w14:paraId="200569CF" w14:textId="77777777" w:rsidTr="00784F8C">
        <w:tc>
          <w:tcPr>
            <w:tcW w:w="450" w:type="pct"/>
            <w:shd w:val="clear" w:color="auto" w:fill="auto"/>
            <w:tcMar>
              <w:top w:w="0" w:type="dxa"/>
              <w:bottom w:w="0" w:type="dxa"/>
            </w:tcMar>
            <w:vAlign w:val="center"/>
          </w:tcPr>
          <w:p w14:paraId="561FF56D" w14:textId="77777777" w:rsidR="000B60AC" w:rsidRPr="000B60AC" w:rsidRDefault="000B60AC" w:rsidP="00784F8C">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No.</w:t>
            </w:r>
          </w:p>
        </w:tc>
        <w:tc>
          <w:tcPr>
            <w:tcW w:w="2557" w:type="pct"/>
            <w:shd w:val="clear" w:color="auto" w:fill="auto"/>
            <w:tcMar>
              <w:top w:w="0" w:type="dxa"/>
              <w:bottom w:w="0" w:type="dxa"/>
            </w:tcMar>
            <w:vAlign w:val="center"/>
          </w:tcPr>
          <w:p w14:paraId="2317469E" w14:textId="77777777" w:rsidR="000B60AC" w:rsidRPr="000B60AC" w:rsidRDefault="000B60AC" w:rsidP="00784F8C">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Item</w:t>
            </w:r>
          </w:p>
        </w:tc>
        <w:tc>
          <w:tcPr>
            <w:tcW w:w="822" w:type="pct"/>
            <w:shd w:val="clear" w:color="auto" w:fill="auto"/>
            <w:tcMar>
              <w:top w:w="0" w:type="dxa"/>
              <w:bottom w:w="0" w:type="dxa"/>
            </w:tcMar>
            <w:vAlign w:val="center"/>
          </w:tcPr>
          <w:p w14:paraId="4EFCE414" w14:textId="77777777" w:rsidR="000B60AC" w:rsidRPr="000B60AC" w:rsidRDefault="000B60AC" w:rsidP="00784F8C">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Unit</w:t>
            </w:r>
          </w:p>
        </w:tc>
        <w:tc>
          <w:tcPr>
            <w:tcW w:w="1171" w:type="pct"/>
            <w:shd w:val="clear" w:color="auto" w:fill="auto"/>
            <w:tcMar>
              <w:top w:w="0" w:type="dxa"/>
              <w:bottom w:w="0" w:type="dxa"/>
            </w:tcMar>
            <w:vAlign w:val="center"/>
          </w:tcPr>
          <w:p w14:paraId="56C6B472" w14:textId="77777777" w:rsidR="000B60AC" w:rsidRPr="000B60AC" w:rsidRDefault="000B60AC" w:rsidP="00784F8C">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Value</w:t>
            </w:r>
          </w:p>
        </w:tc>
      </w:tr>
      <w:tr w:rsidR="000B60AC" w:rsidRPr="000B60AC" w14:paraId="22DB4EE4" w14:textId="77777777" w:rsidTr="00784F8C">
        <w:tc>
          <w:tcPr>
            <w:tcW w:w="450" w:type="pct"/>
            <w:shd w:val="clear" w:color="auto" w:fill="auto"/>
            <w:tcMar>
              <w:top w:w="0" w:type="dxa"/>
              <w:bottom w:w="0" w:type="dxa"/>
            </w:tcMar>
            <w:vAlign w:val="center"/>
          </w:tcPr>
          <w:p w14:paraId="0AB8EF5D" w14:textId="77777777" w:rsidR="000B60AC" w:rsidRPr="000B60AC" w:rsidRDefault="000B60AC" w:rsidP="00784F8C">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I</w:t>
            </w:r>
          </w:p>
        </w:tc>
        <w:tc>
          <w:tcPr>
            <w:tcW w:w="2557" w:type="pct"/>
            <w:shd w:val="clear" w:color="auto" w:fill="auto"/>
            <w:tcMar>
              <w:top w:w="0" w:type="dxa"/>
              <w:bottom w:w="0" w:type="dxa"/>
            </w:tcMar>
            <w:vAlign w:val="center"/>
          </w:tcPr>
          <w:p w14:paraId="73C368FF" w14:textId="77777777" w:rsidR="000B60AC" w:rsidRPr="000B60AC" w:rsidRDefault="000B60AC" w:rsidP="00784F8C">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Production expenses</w:t>
            </w:r>
          </w:p>
        </w:tc>
        <w:tc>
          <w:tcPr>
            <w:tcW w:w="822" w:type="pct"/>
            <w:shd w:val="clear" w:color="auto" w:fill="auto"/>
            <w:tcMar>
              <w:top w:w="0" w:type="dxa"/>
              <w:bottom w:w="0" w:type="dxa"/>
            </w:tcMar>
            <w:vAlign w:val="center"/>
          </w:tcPr>
          <w:p w14:paraId="2A9FF0E7" w14:textId="77777777" w:rsidR="000B60AC" w:rsidRPr="000B60AC" w:rsidRDefault="000B60AC" w:rsidP="00784F8C">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 xml:space="preserve">Million </w:t>
            </w:r>
            <w:proofErr w:type="spellStart"/>
            <w:r w:rsidRPr="000B60AC">
              <w:rPr>
                <w:rFonts w:ascii="Arial" w:hAnsi="Arial" w:cs="Arial"/>
                <w:color w:val="010000"/>
                <w:sz w:val="20"/>
              </w:rPr>
              <w:t>VND</w:t>
            </w:r>
            <w:proofErr w:type="spellEnd"/>
          </w:p>
        </w:tc>
        <w:tc>
          <w:tcPr>
            <w:tcW w:w="1171" w:type="pct"/>
            <w:shd w:val="clear" w:color="auto" w:fill="auto"/>
            <w:tcMar>
              <w:top w:w="0" w:type="dxa"/>
              <w:bottom w:w="0" w:type="dxa"/>
            </w:tcMar>
            <w:vAlign w:val="center"/>
          </w:tcPr>
          <w:p w14:paraId="54E9A7E8" w14:textId="77777777" w:rsidR="000B60AC" w:rsidRPr="000B60AC" w:rsidRDefault="000B60AC" w:rsidP="00784F8C">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335,064.204</w:t>
            </w:r>
          </w:p>
        </w:tc>
      </w:tr>
      <w:tr w:rsidR="000B60AC" w:rsidRPr="000B60AC" w14:paraId="04E86A60" w14:textId="77777777" w:rsidTr="00784F8C">
        <w:tc>
          <w:tcPr>
            <w:tcW w:w="450" w:type="pct"/>
            <w:shd w:val="clear" w:color="auto" w:fill="auto"/>
            <w:tcMar>
              <w:top w:w="0" w:type="dxa"/>
              <w:bottom w:w="0" w:type="dxa"/>
            </w:tcMar>
            <w:vAlign w:val="center"/>
          </w:tcPr>
          <w:p w14:paraId="526E51FA" w14:textId="77777777" w:rsidR="000B60AC" w:rsidRPr="000B60AC" w:rsidRDefault="000B60AC" w:rsidP="00784F8C">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1</w:t>
            </w:r>
          </w:p>
        </w:tc>
        <w:tc>
          <w:tcPr>
            <w:tcW w:w="2557" w:type="pct"/>
            <w:shd w:val="clear" w:color="auto" w:fill="auto"/>
            <w:tcMar>
              <w:top w:w="0" w:type="dxa"/>
              <w:bottom w:w="0" w:type="dxa"/>
            </w:tcMar>
            <w:vAlign w:val="center"/>
          </w:tcPr>
          <w:p w14:paraId="6D4BB2CB" w14:textId="77777777" w:rsidR="000B60AC" w:rsidRPr="000B60AC" w:rsidRDefault="000B60AC" w:rsidP="00784F8C">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Water production enterprise</w:t>
            </w:r>
          </w:p>
        </w:tc>
        <w:tc>
          <w:tcPr>
            <w:tcW w:w="822" w:type="pct"/>
            <w:shd w:val="clear" w:color="auto" w:fill="auto"/>
            <w:tcMar>
              <w:top w:w="0" w:type="dxa"/>
              <w:bottom w:w="0" w:type="dxa"/>
            </w:tcMar>
            <w:vAlign w:val="center"/>
          </w:tcPr>
          <w:p w14:paraId="0C1700D2" w14:textId="77777777" w:rsidR="000B60AC" w:rsidRPr="000B60AC" w:rsidRDefault="000B60AC" w:rsidP="00784F8C">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 xml:space="preserve">Million </w:t>
            </w:r>
            <w:proofErr w:type="spellStart"/>
            <w:r w:rsidRPr="000B60AC">
              <w:rPr>
                <w:rFonts w:ascii="Arial" w:hAnsi="Arial" w:cs="Arial"/>
                <w:color w:val="010000"/>
                <w:sz w:val="20"/>
              </w:rPr>
              <w:t>VND</w:t>
            </w:r>
            <w:proofErr w:type="spellEnd"/>
          </w:p>
        </w:tc>
        <w:tc>
          <w:tcPr>
            <w:tcW w:w="1171" w:type="pct"/>
            <w:shd w:val="clear" w:color="auto" w:fill="auto"/>
            <w:tcMar>
              <w:top w:w="0" w:type="dxa"/>
              <w:bottom w:w="0" w:type="dxa"/>
            </w:tcMar>
            <w:vAlign w:val="center"/>
          </w:tcPr>
          <w:p w14:paraId="6987417E" w14:textId="77777777" w:rsidR="000B60AC" w:rsidRPr="000B60AC" w:rsidRDefault="000B60AC" w:rsidP="00784F8C">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292,609.622</w:t>
            </w:r>
          </w:p>
        </w:tc>
      </w:tr>
      <w:tr w:rsidR="000B60AC" w:rsidRPr="000B60AC" w14:paraId="27EE1B0D" w14:textId="77777777" w:rsidTr="00784F8C">
        <w:tc>
          <w:tcPr>
            <w:tcW w:w="450" w:type="pct"/>
            <w:shd w:val="clear" w:color="auto" w:fill="auto"/>
            <w:tcMar>
              <w:top w:w="0" w:type="dxa"/>
              <w:bottom w:w="0" w:type="dxa"/>
            </w:tcMar>
            <w:vAlign w:val="center"/>
          </w:tcPr>
          <w:p w14:paraId="6345920E" w14:textId="77777777" w:rsidR="000B60AC" w:rsidRPr="000B60AC" w:rsidRDefault="000B60AC" w:rsidP="00784F8C">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2</w:t>
            </w:r>
          </w:p>
        </w:tc>
        <w:tc>
          <w:tcPr>
            <w:tcW w:w="2557" w:type="pct"/>
            <w:shd w:val="clear" w:color="auto" w:fill="auto"/>
            <w:tcMar>
              <w:top w:w="0" w:type="dxa"/>
              <w:bottom w:w="0" w:type="dxa"/>
            </w:tcMar>
            <w:vAlign w:val="center"/>
          </w:tcPr>
          <w:p w14:paraId="7F01113A" w14:textId="77777777" w:rsidR="000B60AC" w:rsidRPr="000B60AC" w:rsidRDefault="000B60AC" w:rsidP="00784F8C">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Water stations</w:t>
            </w:r>
          </w:p>
        </w:tc>
        <w:tc>
          <w:tcPr>
            <w:tcW w:w="822" w:type="pct"/>
            <w:shd w:val="clear" w:color="auto" w:fill="auto"/>
            <w:tcMar>
              <w:top w:w="0" w:type="dxa"/>
              <w:bottom w:w="0" w:type="dxa"/>
            </w:tcMar>
            <w:vAlign w:val="center"/>
          </w:tcPr>
          <w:p w14:paraId="66FEDEB8" w14:textId="77777777" w:rsidR="000B60AC" w:rsidRPr="000B60AC" w:rsidRDefault="000B60AC" w:rsidP="00784F8C">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 xml:space="preserve">Million </w:t>
            </w:r>
            <w:proofErr w:type="spellStart"/>
            <w:r w:rsidRPr="000B60AC">
              <w:rPr>
                <w:rFonts w:ascii="Arial" w:hAnsi="Arial" w:cs="Arial"/>
                <w:color w:val="010000"/>
                <w:sz w:val="20"/>
              </w:rPr>
              <w:t>VND</w:t>
            </w:r>
            <w:proofErr w:type="spellEnd"/>
          </w:p>
        </w:tc>
        <w:tc>
          <w:tcPr>
            <w:tcW w:w="1171" w:type="pct"/>
            <w:shd w:val="clear" w:color="auto" w:fill="auto"/>
            <w:tcMar>
              <w:top w:w="0" w:type="dxa"/>
              <w:bottom w:w="0" w:type="dxa"/>
            </w:tcMar>
            <w:vAlign w:val="center"/>
          </w:tcPr>
          <w:p w14:paraId="5AB33466" w14:textId="77777777" w:rsidR="000B60AC" w:rsidRPr="000B60AC" w:rsidRDefault="000B60AC" w:rsidP="00784F8C">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42,454.582</w:t>
            </w:r>
          </w:p>
        </w:tc>
      </w:tr>
      <w:tr w:rsidR="000B60AC" w:rsidRPr="000B60AC" w14:paraId="666FA4C5" w14:textId="77777777" w:rsidTr="00784F8C">
        <w:tc>
          <w:tcPr>
            <w:tcW w:w="450" w:type="pct"/>
            <w:shd w:val="clear" w:color="auto" w:fill="auto"/>
            <w:tcMar>
              <w:top w:w="0" w:type="dxa"/>
              <w:bottom w:w="0" w:type="dxa"/>
            </w:tcMar>
            <w:vAlign w:val="center"/>
          </w:tcPr>
          <w:p w14:paraId="74908E12" w14:textId="77777777" w:rsidR="000B60AC" w:rsidRPr="000B60AC" w:rsidRDefault="000B60AC" w:rsidP="00784F8C">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lastRenderedPageBreak/>
              <w:t>II</w:t>
            </w:r>
          </w:p>
        </w:tc>
        <w:tc>
          <w:tcPr>
            <w:tcW w:w="2557" w:type="pct"/>
            <w:shd w:val="clear" w:color="auto" w:fill="auto"/>
            <w:tcMar>
              <w:top w:w="0" w:type="dxa"/>
              <w:bottom w:w="0" w:type="dxa"/>
            </w:tcMar>
            <w:vAlign w:val="center"/>
          </w:tcPr>
          <w:p w14:paraId="68A74C43" w14:textId="77777777" w:rsidR="000B60AC" w:rsidRPr="000B60AC" w:rsidRDefault="000B60AC" w:rsidP="00784F8C">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Average cost of water consumption</w:t>
            </w:r>
          </w:p>
        </w:tc>
        <w:tc>
          <w:tcPr>
            <w:tcW w:w="822" w:type="pct"/>
            <w:shd w:val="clear" w:color="auto" w:fill="auto"/>
            <w:tcMar>
              <w:top w:w="0" w:type="dxa"/>
              <w:bottom w:w="0" w:type="dxa"/>
            </w:tcMar>
            <w:vAlign w:val="center"/>
          </w:tcPr>
          <w:p w14:paraId="75258CC4" w14:textId="77777777" w:rsidR="000B60AC" w:rsidRPr="000B60AC" w:rsidRDefault="000B60AC" w:rsidP="00784F8C">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0B60AC">
              <w:rPr>
                <w:rFonts w:ascii="Arial" w:hAnsi="Arial" w:cs="Arial"/>
                <w:color w:val="010000"/>
                <w:sz w:val="20"/>
              </w:rPr>
              <w:t>VND</w:t>
            </w:r>
            <w:proofErr w:type="spellEnd"/>
            <w:r w:rsidRPr="000B60AC">
              <w:rPr>
                <w:rFonts w:ascii="Arial" w:hAnsi="Arial" w:cs="Arial"/>
                <w:color w:val="010000"/>
                <w:sz w:val="20"/>
              </w:rPr>
              <w:t>/</w:t>
            </w:r>
            <w:proofErr w:type="spellStart"/>
            <w:r w:rsidRPr="000B60AC">
              <w:rPr>
                <w:rFonts w:ascii="Arial" w:hAnsi="Arial" w:cs="Arial"/>
                <w:color w:val="010000"/>
                <w:sz w:val="20"/>
              </w:rPr>
              <w:t>m3</w:t>
            </w:r>
            <w:proofErr w:type="spellEnd"/>
          </w:p>
        </w:tc>
        <w:tc>
          <w:tcPr>
            <w:tcW w:w="1171" w:type="pct"/>
            <w:shd w:val="clear" w:color="auto" w:fill="auto"/>
            <w:tcMar>
              <w:top w:w="0" w:type="dxa"/>
              <w:bottom w:w="0" w:type="dxa"/>
            </w:tcMar>
            <w:vAlign w:val="center"/>
          </w:tcPr>
          <w:p w14:paraId="3C9620A8" w14:textId="77777777" w:rsidR="000B60AC" w:rsidRPr="000B60AC" w:rsidRDefault="000B60AC" w:rsidP="00784F8C">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10,465</w:t>
            </w:r>
          </w:p>
        </w:tc>
      </w:tr>
      <w:tr w:rsidR="000B60AC" w:rsidRPr="000B60AC" w14:paraId="50A7E413" w14:textId="77777777" w:rsidTr="00784F8C">
        <w:tc>
          <w:tcPr>
            <w:tcW w:w="450" w:type="pct"/>
            <w:shd w:val="clear" w:color="auto" w:fill="auto"/>
            <w:tcMar>
              <w:top w:w="0" w:type="dxa"/>
              <w:bottom w:w="0" w:type="dxa"/>
            </w:tcMar>
            <w:vAlign w:val="center"/>
          </w:tcPr>
          <w:p w14:paraId="64110E4E" w14:textId="77777777" w:rsidR="000B60AC" w:rsidRPr="000B60AC" w:rsidRDefault="000B60AC" w:rsidP="00784F8C">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III</w:t>
            </w:r>
          </w:p>
        </w:tc>
        <w:tc>
          <w:tcPr>
            <w:tcW w:w="2557" w:type="pct"/>
            <w:shd w:val="clear" w:color="auto" w:fill="auto"/>
            <w:tcMar>
              <w:top w:w="0" w:type="dxa"/>
              <w:bottom w:w="0" w:type="dxa"/>
            </w:tcMar>
            <w:vAlign w:val="center"/>
          </w:tcPr>
          <w:p w14:paraId="7D5EA006" w14:textId="77777777" w:rsidR="000B60AC" w:rsidRPr="000B60AC" w:rsidRDefault="000B60AC" w:rsidP="00784F8C">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 xml:space="preserve">Total profit before tax (if clean water consumption is approved and adjusted according to plan by </w:t>
            </w:r>
            <w:proofErr w:type="spellStart"/>
            <w:r w:rsidRPr="000B60AC">
              <w:rPr>
                <w:rFonts w:ascii="Arial" w:hAnsi="Arial" w:cs="Arial"/>
                <w:color w:val="010000"/>
                <w:sz w:val="20"/>
              </w:rPr>
              <w:t>Nghe</w:t>
            </w:r>
            <w:proofErr w:type="spellEnd"/>
            <w:r w:rsidRPr="000B60AC">
              <w:rPr>
                <w:rFonts w:ascii="Arial" w:hAnsi="Arial" w:cs="Arial"/>
                <w:color w:val="010000"/>
                <w:sz w:val="20"/>
              </w:rPr>
              <w:t xml:space="preserve"> An Provincial People's Committee)</w:t>
            </w:r>
          </w:p>
        </w:tc>
        <w:tc>
          <w:tcPr>
            <w:tcW w:w="822" w:type="pct"/>
            <w:shd w:val="clear" w:color="auto" w:fill="auto"/>
            <w:tcMar>
              <w:top w:w="0" w:type="dxa"/>
              <w:bottom w:w="0" w:type="dxa"/>
            </w:tcMar>
            <w:vAlign w:val="center"/>
          </w:tcPr>
          <w:p w14:paraId="322DF048" w14:textId="77777777" w:rsidR="000B60AC" w:rsidRPr="000B60AC" w:rsidRDefault="000B60AC" w:rsidP="00784F8C">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 xml:space="preserve">Million </w:t>
            </w:r>
            <w:proofErr w:type="spellStart"/>
            <w:r w:rsidRPr="000B60AC">
              <w:rPr>
                <w:rFonts w:ascii="Arial" w:hAnsi="Arial" w:cs="Arial"/>
                <w:color w:val="010000"/>
                <w:sz w:val="20"/>
              </w:rPr>
              <w:t>VND</w:t>
            </w:r>
            <w:proofErr w:type="spellEnd"/>
          </w:p>
        </w:tc>
        <w:tc>
          <w:tcPr>
            <w:tcW w:w="1171" w:type="pct"/>
            <w:shd w:val="clear" w:color="auto" w:fill="auto"/>
            <w:tcMar>
              <w:top w:w="0" w:type="dxa"/>
              <w:bottom w:w="0" w:type="dxa"/>
            </w:tcMar>
            <w:vAlign w:val="center"/>
          </w:tcPr>
          <w:p w14:paraId="2767B56D" w14:textId="77777777" w:rsidR="000B60AC" w:rsidRPr="000B60AC" w:rsidRDefault="000B60AC" w:rsidP="00784F8C">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9,422.214</w:t>
            </w:r>
          </w:p>
        </w:tc>
      </w:tr>
      <w:tr w:rsidR="000B60AC" w:rsidRPr="000B60AC" w14:paraId="0F9EAD22" w14:textId="77777777" w:rsidTr="00784F8C">
        <w:tc>
          <w:tcPr>
            <w:tcW w:w="450" w:type="pct"/>
            <w:shd w:val="clear" w:color="auto" w:fill="auto"/>
            <w:tcMar>
              <w:top w:w="0" w:type="dxa"/>
              <w:bottom w:w="0" w:type="dxa"/>
            </w:tcMar>
            <w:vAlign w:val="center"/>
          </w:tcPr>
          <w:p w14:paraId="53E57FB2" w14:textId="77777777" w:rsidR="000B60AC" w:rsidRPr="000B60AC" w:rsidRDefault="000B60AC" w:rsidP="00784F8C">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IV</w:t>
            </w:r>
          </w:p>
        </w:tc>
        <w:tc>
          <w:tcPr>
            <w:tcW w:w="2557" w:type="pct"/>
            <w:shd w:val="clear" w:color="auto" w:fill="auto"/>
            <w:tcMar>
              <w:top w:w="0" w:type="dxa"/>
              <w:bottom w:w="0" w:type="dxa"/>
            </w:tcMar>
            <w:vAlign w:val="center"/>
          </w:tcPr>
          <w:p w14:paraId="2660C4DB" w14:textId="77777777" w:rsidR="000B60AC" w:rsidRPr="000B60AC" w:rsidRDefault="000B60AC" w:rsidP="00784F8C">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Payable to the State budget</w:t>
            </w:r>
          </w:p>
        </w:tc>
        <w:tc>
          <w:tcPr>
            <w:tcW w:w="822" w:type="pct"/>
            <w:shd w:val="clear" w:color="auto" w:fill="auto"/>
            <w:tcMar>
              <w:top w:w="0" w:type="dxa"/>
              <w:bottom w:w="0" w:type="dxa"/>
            </w:tcMar>
            <w:vAlign w:val="center"/>
          </w:tcPr>
          <w:p w14:paraId="696CBC54" w14:textId="77777777" w:rsidR="000B60AC" w:rsidRPr="000B60AC" w:rsidRDefault="000B60AC" w:rsidP="00784F8C">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 xml:space="preserve">Million </w:t>
            </w:r>
            <w:proofErr w:type="spellStart"/>
            <w:r w:rsidRPr="000B60AC">
              <w:rPr>
                <w:rFonts w:ascii="Arial" w:hAnsi="Arial" w:cs="Arial"/>
                <w:color w:val="010000"/>
                <w:sz w:val="20"/>
              </w:rPr>
              <w:t>VND</w:t>
            </w:r>
            <w:proofErr w:type="spellEnd"/>
          </w:p>
        </w:tc>
        <w:tc>
          <w:tcPr>
            <w:tcW w:w="1171" w:type="pct"/>
            <w:shd w:val="clear" w:color="auto" w:fill="auto"/>
            <w:tcMar>
              <w:top w:w="0" w:type="dxa"/>
              <w:bottom w:w="0" w:type="dxa"/>
            </w:tcMar>
            <w:vAlign w:val="center"/>
          </w:tcPr>
          <w:p w14:paraId="0B81DA41" w14:textId="77777777" w:rsidR="000B60AC" w:rsidRPr="000B60AC" w:rsidRDefault="000B60AC" w:rsidP="00784F8C">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6,884.44</w:t>
            </w:r>
          </w:p>
        </w:tc>
      </w:tr>
      <w:tr w:rsidR="000B60AC" w:rsidRPr="000B60AC" w14:paraId="6926DAC2" w14:textId="77777777" w:rsidTr="00784F8C">
        <w:tc>
          <w:tcPr>
            <w:tcW w:w="450" w:type="pct"/>
            <w:shd w:val="clear" w:color="auto" w:fill="auto"/>
            <w:tcMar>
              <w:top w:w="0" w:type="dxa"/>
              <w:bottom w:w="0" w:type="dxa"/>
            </w:tcMar>
            <w:vAlign w:val="center"/>
          </w:tcPr>
          <w:p w14:paraId="5564A9B2" w14:textId="77777777" w:rsidR="000B60AC" w:rsidRPr="000B60AC" w:rsidRDefault="000B60AC" w:rsidP="00784F8C">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V</w:t>
            </w:r>
          </w:p>
        </w:tc>
        <w:tc>
          <w:tcPr>
            <w:tcW w:w="2557" w:type="pct"/>
            <w:shd w:val="clear" w:color="auto" w:fill="auto"/>
            <w:tcMar>
              <w:top w:w="0" w:type="dxa"/>
              <w:bottom w:w="0" w:type="dxa"/>
            </w:tcMar>
            <w:vAlign w:val="center"/>
          </w:tcPr>
          <w:p w14:paraId="11CF0249" w14:textId="77777777" w:rsidR="000B60AC" w:rsidRPr="000B60AC" w:rsidRDefault="000B60AC" w:rsidP="00784F8C">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Payable to social insurance and health insurance</w:t>
            </w:r>
          </w:p>
        </w:tc>
        <w:tc>
          <w:tcPr>
            <w:tcW w:w="822" w:type="pct"/>
            <w:shd w:val="clear" w:color="auto" w:fill="auto"/>
            <w:tcMar>
              <w:top w:w="0" w:type="dxa"/>
              <w:bottom w:w="0" w:type="dxa"/>
            </w:tcMar>
            <w:vAlign w:val="center"/>
          </w:tcPr>
          <w:p w14:paraId="4D975E38" w14:textId="77777777" w:rsidR="000B60AC" w:rsidRPr="000B60AC" w:rsidRDefault="000B60AC" w:rsidP="00784F8C">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 xml:space="preserve">Million </w:t>
            </w:r>
            <w:proofErr w:type="spellStart"/>
            <w:r w:rsidRPr="000B60AC">
              <w:rPr>
                <w:rFonts w:ascii="Arial" w:hAnsi="Arial" w:cs="Arial"/>
                <w:color w:val="010000"/>
                <w:sz w:val="20"/>
              </w:rPr>
              <w:t>VND</w:t>
            </w:r>
            <w:proofErr w:type="spellEnd"/>
          </w:p>
        </w:tc>
        <w:tc>
          <w:tcPr>
            <w:tcW w:w="1171" w:type="pct"/>
            <w:shd w:val="clear" w:color="auto" w:fill="auto"/>
            <w:tcMar>
              <w:top w:w="0" w:type="dxa"/>
              <w:bottom w:w="0" w:type="dxa"/>
            </w:tcMar>
            <w:vAlign w:val="center"/>
          </w:tcPr>
          <w:p w14:paraId="430670EC" w14:textId="77777777" w:rsidR="000B60AC" w:rsidRPr="000B60AC" w:rsidRDefault="000B60AC" w:rsidP="00784F8C">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8,048.64</w:t>
            </w:r>
          </w:p>
        </w:tc>
      </w:tr>
      <w:tr w:rsidR="000B60AC" w:rsidRPr="000B60AC" w14:paraId="250B9B18" w14:textId="77777777" w:rsidTr="00784F8C">
        <w:tc>
          <w:tcPr>
            <w:tcW w:w="450" w:type="pct"/>
            <w:shd w:val="clear" w:color="auto" w:fill="auto"/>
            <w:tcMar>
              <w:top w:w="0" w:type="dxa"/>
              <w:bottom w:w="0" w:type="dxa"/>
            </w:tcMar>
            <w:vAlign w:val="center"/>
          </w:tcPr>
          <w:p w14:paraId="12A33A31" w14:textId="77777777" w:rsidR="000B60AC" w:rsidRPr="000B60AC" w:rsidRDefault="000B60AC" w:rsidP="00784F8C">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VI</w:t>
            </w:r>
          </w:p>
        </w:tc>
        <w:tc>
          <w:tcPr>
            <w:tcW w:w="2557" w:type="pct"/>
            <w:shd w:val="clear" w:color="auto" w:fill="auto"/>
            <w:tcMar>
              <w:top w:w="0" w:type="dxa"/>
              <w:bottom w:w="0" w:type="dxa"/>
            </w:tcMar>
            <w:vAlign w:val="center"/>
          </w:tcPr>
          <w:p w14:paraId="1AFC2AFE" w14:textId="77777777" w:rsidR="000B60AC" w:rsidRPr="000B60AC" w:rsidRDefault="000B60AC" w:rsidP="00784F8C">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Number of employees</w:t>
            </w:r>
          </w:p>
        </w:tc>
        <w:tc>
          <w:tcPr>
            <w:tcW w:w="822" w:type="pct"/>
            <w:shd w:val="clear" w:color="auto" w:fill="auto"/>
            <w:tcMar>
              <w:top w:w="0" w:type="dxa"/>
              <w:bottom w:w="0" w:type="dxa"/>
            </w:tcMar>
            <w:vAlign w:val="center"/>
          </w:tcPr>
          <w:p w14:paraId="570A06CC" w14:textId="77777777" w:rsidR="000B60AC" w:rsidRPr="000B60AC" w:rsidRDefault="000B60AC" w:rsidP="00784F8C">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Person</w:t>
            </w:r>
          </w:p>
        </w:tc>
        <w:tc>
          <w:tcPr>
            <w:tcW w:w="1171" w:type="pct"/>
            <w:shd w:val="clear" w:color="auto" w:fill="auto"/>
            <w:tcMar>
              <w:top w:w="0" w:type="dxa"/>
              <w:bottom w:w="0" w:type="dxa"/>
            </w:tcMar>
            <w:vAlign w:val="center"/>
          </w:tcPr>
          <w:p w14:paraId="36B3A69D" w14:textId="77777777" w:rsidR="000B60AC" w:rsidRPr="000B60AC" w:rsidRDefault="000B60AC" w:rsidP="00784F8C">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490</w:t>
            </w:r>
          </w:p>
        </w:tc>
      </w:tr>
      <w:tr w:rsidR="000B60AC" w:rsidRPr="000B60AC" w14:paraId="50645B27" w14:textId="77777777" w:rsidTr="00784F8C">
        <w:tc>
          <w:tcPr>
            <w:tcW w:w="450" w:type="pct"/>
            <w:shd w:val="clear" w:color="auto" w:fill="auto"/>
            <w:tcMar>
              <w:top w:w="0" w:type="dxa"/>
              <w:bottom w:w="0" w:type="dxa"/>
            </w:tcMar>
            <w:vAlign w:val="center"/>
          </w:tcPr>
          <w:p w14:paraId="4949BB30" w14:textId="77777777" w:rsidR="000B60AC" w:rsidRPr="000B60AC" w:rsidRDefault="000B60AC" w:rsidP="00784F8C">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VII</w:t>
            </w:r>
          </w:p>
        </w:tc>
        <w:tc>
          <w:tcPr>
            <w:tcW w:w="2557" w:type="pct"/>
            <w:shd w:val="clear" w:color="auto" w:fill="auto"/>
            <w:tcMar>
              <w:top w:w="0" w:type="dxa"/>
              <w:bottom w:w="0" w:type="dxa"/>
            </w:tcMar>
            <w:vAlign w:val="center"/>
          </w:tcPr>
          <w:p w14:paraId="2C9F079E" w14:textId="77777777" w:rsidR="000B60AC" w:rsidRPr="000B60AC" w:rsidRDefault="000B60AC" w:rsidP="00784F8C">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Total income of the Company</w:t>
            </w:r>
          </w:p>
        </w:tc>
        <w:tc>
          <w:tcPr>
            <w:tcW w:w="822" w:type="pct"/>
            <w:shd w:val="clear" w:color="auto" w:fill="auto"/>
            <w:tcMar>
              <w:top w:w="0" w:type="dxa"/>
              <w:bottom w:w="0" w:type="dxa"/>
            </w:tcMar>
            <w:vAlign w:val="center"/>
          </w:tcPr>
          <w:p w14:paraId="6BF3F071" w14:textId="77777777" w:rsidR="000B60AC" w:rsidRPr="000B60AC" w:rsidRDefault="000B60AC" w:rsidP="00784F8C">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 xml:space="preserve">Million </w:t>
            </w:r>
            <w:proofErr w:type="spellStart"/>
            <w:r w:rsidRPr="000B60AC">
              <w:rPr>
                <w:rFonts w:ascii="Arial" w:hAnsi="Arial" w:cs="Arial"/>
                <w:color w:val="010000"/>
                <w:sz w:val="20"/>
              </w:rPr>
              <w:t>VND</w:t>
            </w:r>
            <w:proofErr w:type="spellEnd"/>
          </w:p>
        </w:tc>
        <w:tc>
          <w:tcPr>
            <w:tcW w:w="1171" w:type="pct"/>
            <w:shd w:val="clear" w:color="auto" w:fill="auto"/>
            <w:tcMar>
              <w:top w:w="0" w:type="dxa"/>
              <w:bottom w:w="0" w:type="dxa"/>
            </w:tcMar>
            <w:vAlign w:val="center"/>
          </w:tcPr>
          <w:p w14:paraId="085C1A29" w14:textId="77777777" w:rsidR="000B60AC" w:rsidRPr="000B60AC" w:rsidRDefault="000B60AC" w:rsidP="00784F8C">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78,241.79</w:t>
            </w:r>
          </w:p>
        </w:tc>
      </w:tr>
    </w:tbl>
    <w:p w14:paraId="65C3F041" w14:textId="2EA1827A" w:rsidR="00812F74" w:rsidRPr="000B60AC" w:rsidRDefault="00C8790F" w:rsidP="00C8790F">
      <w:pPr>
        <w:pBdr>
          <w:top w:val="nil"/>
          <w:left w:val="nil"/>
          <w:bottom w:val="nil"/>
          <w:right w:val="nil"/>
          <w:between w:val="nil"/>
        </w:pBdr>
        <w:tabs>
          <w:tab w:val="left" w:pos="4425"/>
        </w:tabs>
        <w:spacing w:after="120" w:line="360" w:lineRule="auto"/>
        <w:rPr>
          <w:rFonts w:ascii="Arial" w:eastAsia="Arial" w:hAnsi="Arial" w:cs="Arial"/>
          <w:color w:val="010000"/>
          <w:sz w:val="20"/>
          <w:szCs w:val="20"/>
        </w:rPr>
      </w:pPr>
      <w:r w:rsidRPr="000B60AC">
        <w:rPr>
          <w:rFonts w:ascii="Arial" w:hAnsi="Arial" w:cs="Arial"/>
          <w:color w:val="010000"/>
          <w:sz w:val="20"/>
        </w:rPr>
        <w:t xml:space="preserve">Article 7: </w:t>
      </w:r>
      <w:r w:rsidR="000B60AC" w:rsidRPr="000B60AC">
        <w:rPr>
          <w:rFonts w:ascii="Arial" w:hAnsi="Arial" w:cs="Arial"/>
          <w:color w:val="010000"/>
          <w:sz w:val="20"/>
        </w:rPr>
        <w:t>Approve</w:t>
      </w:r>
      <w:r w:rsidRPr="000B60AC">
        <w:rPr>
          <w:rFonts w:ascii="Arial" w:hAnsi="Arial" w:cs="Arial"/>
          <w:color w:val="010000"/>
          <w:sz w:val="20"/>
        </w:rPr>
        <w:t xml:space="preserve"> the content of Proposal No. 04 on profit distribution for fiscal year 2023: Profit after tax for fiscal year 2023 was </w:t>
      </w:r>
      <w:proofErr w:type="spellStart"/>
      <w:r w:rsidRPr="000B60AC">
        <w:rPr>
          <w:rFonts w:ascii="Arial" w:hAnsi="Arial" w:cs="Arial"/>
          <w:color w:val="010000"/>
          <w:sz w:val="20"/>
        </w:rPr>
        <w:t>VND</w:t>
      </w:r>
      <w:proofErr w:type="spellEnd"/>
      <w:r w:rsidRPr="000B60AC">
        <w:rPr>
          <w:rFonts w:ascii="Arial" w:hAnsi="Arial" w:cs="Arial"/>
          <w:color w:val="010000"/>
          <w:sz w:val="20"/>
        </w:rPr>
        <w:t xml:space="preserve"> 2,765,198,444. The </w:t>
      </w:r>
      <w:r w:rsidR="000B60AC" w:rsidRPr="000B60AC">
        <w:rPr>
          <w:rFonts w:ascii="Arial" w:hAnsi="Arial" w:cs="Arial"/>
          <w:color w:val="010000"/>
          <w:sz w:val="20"/>
        </w:rPr>
        <w:t>General Meeting of Shareholders</w:t>
      </w:r>
      <w:r w:rsidRPr="000B60AC">
        <w:rPr>
          <w:rFonts w:ascii="Arial" w:hAnsi="Arial" w:cs="Arial"/>
          <w:color w:val="010000"/>
          <w:sz w:val="20"/>
        </w:rPr>
        <w:t xml:space="preserve"> agreed to divide this profit as follows:</w:t>
      </w:r>
    </w:p>
    <w:p w14:paraId="28E4C86E" w14:textId="77777777" w:rsidR="00812F74" w:rsidRPr="000B60AC" w:rsidRDefault="00C8790F" w:rsidP="00C8790F">
      <w:pPr>
        <w:numPr>
          <w:ilvl w:val="0"/>
          <w:numId w:val="6"/>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0B60AC">
        <w:rPr>
          <w:rFonts w:ascii="Arial" w:hAnsi="Arial" w:cs="Arial"/>
          <w:color w:val="010000"/>
          <w:sz w:val="20"/>
        </w:rPr>
        <w:t>The Company's production development fund: 45%.</w:t>
      </w:r>
    </w:p>
    <w:p w14:paraId="6BE9DD21" w14:textId="77777777" w:rsidR="00812F74" w:rsidRPr="000B60AC" w:rsidRDefault="00C8790F" w:rsidP="00C8790F">
      <w:pPr>
        <w:numPr>
          <w:ilvl w:val="0"/>
          <w:numId w:val="6"/>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0B60AC">
        <w:rPr>
          <w:rFonts w:ascii="Arial" w:hAnsi="Arial" w:cs="Arial"/>
          <w:color w:val="010000"/>
          <w:sz w:val="20"/>
        </w:rPr>
        <w:t>Bonus and welfare: 45%.</w:t>
      </w:r>
    </w:p>
    <w:p w14:paraId="05D52B89" w14:textId="77777777" w:rsidR="00812F74" w:rsidRPr="000B60AC" w:rsidRDefault="00C8790F" w:rsidP="00C8790F">
      <w:pPr>
        <w:numPr>
          <w:ilvl w:val="0"/>
          <w:numId w:val="6"/>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0B60AC">
        <w:rPr>
          <w:rFonts w:ascii="Arial" w:hAnsi="Arial" w:cs="Arial"/>
          <w:color w:val="010000"/>
          <w:sz w:val="20"/>
        </w:rPr>
        <w:t>Financial reserve fund: 10%</w:t>
      </w:r>
    </w:p>
    <w:p w14:paraId="5DF3D3A6" w14:textId="626CCC30" w:rsidR="00812F74" w:rsidRPr="000B60AC" w:rsidRDefault="00C8790F" w:rsidP="00C8790F">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 xml:space="preserve">Article 8. The </w:t>
      </w:r>
      <w:r w:rsidR="000B60AC" w:rsidRPr="000B60AC">
        <w:rPr>
          <w:rFonts w:ascii="Arial" w:hAnsi="Arial" w:cs="Arial"/>
          <w:color w:val="010000"/>
          <w:sz w:val="20"/>
        </w:rPr>
        <w:t>General Meeting of Shareholders</w:t>
      </w:r>
      <w:r w:rsidRPr="000B60AC">
        <w:rPr>
          <w:rFonts w:ascii="Arial" w:hAnsi="Arial" w:cs="Arial"/>
          <w:color w:val="010000"/>
          <w:sz w:val="20"/>
        </w:rPr>
        <w:t xml:space="preserve"> voted unanimously to supplement and amend the business lines according to the content of Proposal No. 06 of the Board of Directors.</w:t>
      </w:r>
    </w:p>
    <w:p w14:paraId="6E0B7FF0" w14:textId="29607523" w:rsidR="00812F74" w:rsidRPr="000B60AC" w:rsidRDefault="000B60AC" w:rsidP="00C8790F">
      <w:pPr>
        <w:numPr>
          <w:ilvl w:val="0"/>
          <w:numId w:val="3"/>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0B60AC">
        <w:rPr>
          <w:rFonts w:ascii="Arial" w:hAnsi="Arial" w:cs="Arial"/>
          <w:color w:val="010000"/>
          <w:sz w:val="20"/>
        </w:rPr>
        <w:t xml:space="preserve">Former </w:t>
      </w:r>
      <w:r w:rsidR="00C8790F" w:rsidRPr="000B60AC">
        <w:rPr>
          <w:rFonts w:ascii="Arial" w:hAnsi="Arial" w:cs="Arial"/>
          <w:color w:val="010000"/>
          <w:sz w:val="20"/>
        </w:rPr>
        <w:t>business</w:t>
      </w:r>
      <w:r w:rsidRPr="000B60AC">
        <w:rPr>
          <w:rFonts w:ascii="Arial" w:hAnsi="Arial" w:cs="Arial"/>
          <w:color w:val="010000"/>
          <w:sz w:val="20"/>
        </w:rPr>
        <w:t xml:space="preserve"> line</w:t>
      </w:r>
      <w:r w:rsidR="00C8790F" w:rsidRPr="000B60AC">
        <w:rPr>
          <w:rFonts w:ascii="Arial" w:hAnsi="Arial" w:cs="Arial"/>
          <w:color w:val="010000"/>
          <w:sz w:val="20"/>
        </w:rPr>
        <w:t>:</w:t>
      </w:r>
    </w:p>
    <w:p w14:paraId="4A3804F6" w14:textId="77777777" w:rsidR="00812F74" w:rsidRPr="000B60AC" w:rsidRDefault="00C8790F" w:rsidP="00C8790F">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Code 3600: Water exploitation, treatment and supply.</w:t>
      </w:r>
    </w:p>
    <w:p w14:paraId="6223250F" w14:textId="77777777" w:rsidR="00812F74" w:rsidRPr="000B60AC" w:rsidRDefault="00C8790F" w:rsidP="00C8790F">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(Raw water exploitation; clean water production and supply for daily life, production and other needs; bottled drinking water production and business)</w:t>
      </w:r>
    </w:p>
    <w:p w14:paraId="7951AC87" w14:textId="77777777" w:rsidR="00812F74" w:rsidRPr="000B60AC" w:rsidRDefault="00C8790F" w:rsidP="00C8790F">
      <w:pPr>
        <w:numPr>
          <w:ilvl w:val="0"/>
          <w:numId w:val="3"/>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0B60AC">
        <w:rPr>
          <w:rFonts w:ascii="Arial" w:hAnsi="Arial" w:cs="Arial"/>
          <w:color w:val="010000"/>
          <w:sz w:val="20"/>
        </w:rPr>
        <w:t>Change to:</w:t>
      </w:r>
    </w:p>
    <w:p w14:paraId="4D54AF74" w14:textId="77777777" w:rsidR="00812F74" w:rsidRPr="000B60AC" w:rsidRDefault="00C8790F" w:rsidP="00C8790F">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Code 3600: Water exploitation, treatment and supply.</w:t>
      </w:r>
    </w:p>
    <w:p w14:paraId="44DBCB15" w14:textId="77777777" w:rsidR="00812F74" w:rsidRPr="000B60AC" w:rsidRDefault="00C8790F" w:rsidP="00C8790F">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Details: Exploitation, production, supply and business services of clean water for daily needs, production and business services.</w:t>
      </w:r>
    </w:p>
    <w:p w14:paraId="3F0ACB95" w14:textId="3C0BFDCE" w:rsidR="00812F74" w:rsidRPr="000B60AC" w:rsidRDefault="00C8790F" w:rsidP="00C8790F">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 xml:space="preserve">Article 9. The </w:t>
      </w:r>
      <w:r w:rsidR="000B60AC" w:rsidRPr="000B60AC">
        <w:rPr>
          <w:rFonts w:ascii="Arial" w:hAnsi="Arial" w:cs="Arial"/>
          <w:color w:val="010000"/>
          <w:sz w:val="20"/>
        </w:rPr>
        <w:t>General Meeting of Shareholders</w:t>
      </w:r>
      <w:r w:rsidRPr="000B60AC">
        <w:rPr>
          <w:rFonts w:ascii="Arial" w:hAnsi="Arial" w:cs="Arial"/>
          <w:color w:val="010000"/>
          <w:sz w:val="20"/>
        </w:rPr>
        <w:t xml:space="preserve"> voted to dismiss member of the Supervisory Board in the term of 2022 - 2027 for Ms.: Nguyen Thi </w:t>
      </w:r>
      <w:proofErr w:type="spellStart"/>
      <w:r w:rsidRPr="000B60AC">
        <w:rPr>
          <w:rFonts w:ascii="Arial" w:hAnsi="Arial" w:cs="Arial"/>
          <w:color w:val="010000"/>
          <w:sz w:val="20"/>
        </w:rPr>
        <w:t>Ngan</w:t>
      </w:r>
      <w:proofErr w:type="spellEnd"/>
    </w:p>
    <w:p w14:paraId="1C30DCA3" w14:textId="1B03550F" w:rsidR="00812F74" w:rsidRPr="000B60AC" w:rsidRDefault="00C8790F" w:rsidP="00C8790F">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Article 10. Approve results of voting to elect additional members of the Supervisory Board in the term of 2022 - 2027.</w:t>
      </w:r>
    </w:p>
    <w:p w14:paraId="198D13F6" w14:textId="77777777" w:rsidR="00812F74" w:rsidRPr="000B60AC" w:rsidRDefault="00C8790F" w:rsidP="00C8790F">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Article 11: Terms of enforcement</w:t>
      </w:r>
    </w:p>
    <w:p w14:paraId="5443876D" w14:textId="3F2AEE49" w:rsidR="00812F74" w:rsidRPr="000B60AC" w:rsidRDefault="00C8790F" w:rsidP="00C8790F">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 xml:space="preserve">In the process of implementing the contents of the plan in 2024 and the Company's investment plan in the following years, if there are issues to decide that fall under the authority of the </w:t>
      </w:r>
      <w:r w:rsidR="000B60AC" w:rsidRPr="000B60AC">
        <w:rPr>
          <w:rFonts w:ascii="Arial" w:hAnsi="Arial" w:cs="Arial"/>
          <w:color w:val="010000"/>
          <w:sz w:val="20"/>
        </w:rPr>
        <w:t>General Meeting of Shareholders</w:t>
      </w:r>
      <w:r w:rsidRPr="000B60AC">
        <w:rPr>
          <w:rFonts w:ascii="Arial" w:hAnsi="Arial" w:cs="Arial"/>
          <w:color w:val="010000"/>
          <w:sz w:val="20"/>
        </w:rPr>
        <w:t xml:space="preserve">, the </w:t>
      </w:r>
      <w:r w:rsidR="000B60AC" w:rsidRPr="000B60AC">
        <w:rPr>
          <w:rFonts w:ascii="Arial" w:hAnsi="Arial" w:cs="Arial"/>
          <w:color w:val="010000"/>
          <w:sz w:val="20"/>
        </w:rPr>
        <w:t>General Meeting of Shareholders</w:t>
      </w:r>
      <w:r w:rsidRPr="000B60AC">
        <w:rPr>
          <w:rFonts w:ascii="Arial" w:hAnsi="Arial" w:cs="Arial"/>
          <w:color w:val="010000"/>
          <w:sz w:val="20"/>
        </w:rPr>
        <w:t xml:space="preserve"> shall authorize The Board of Directors has the right to make </w:t>
      </w:r>
      <w:r w:rsidR="000B60AC" w:rsidRPr="000B60AC">
        <w:rPr>
          <w:rFonts w:ascii="Arial" w:hAnsi="Arial" w:cs="Arial"/>
          <w:color w:val="010000"/>
          <w:sz w:val="20"/>
        </w:rPr>
        <w:t>decisions</w:t>
      </w:r>
      <w:r w:rsidRPr="000B60AC">
        <w:rPr>
          <w:rFonts w:ascii="Arial" w:hAnsi="Arial" w:cs="Arial"/>
          <w:color w:val="010000"/>
          <w:sz w:val="20"/>
        </w:rPr>
        <w:t xml:space="preserve"> and is responsible for those Decisions.</w:t>
      </w:r>
    </w:p>
    <w:p w14:paraId="3DAF503E" w14:textId="6A679CE7" w:rsidR="00812F74" w:rsidRPr="000B60AC" w:rsidRDefault="00C8790F" w:rsidP="00C8790F">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lastRenderedPageBreak/>
        <w:t xml:space="preserve">The </w:t>
      </w:r>
      <w:r w:rsidR="000B60AC" w:rsidRPr="000B60AC">
        <w:rPr>
          <w:rFonts w:ascii="Arial" w:hAnsi="Arial" w:cs="Arial"/>
          <w:color w:val="010000"/>
          <w:sz w:val="20"/>
        </w:rPr>
        <w:t>General Meeting of Shareholders</w:t>
      </w:r>
      <w:r w:rsidRPr="000B60AC">
        <w:rPr>
          <w:rFonts w:ascii="Arial" w:hAnsi="Arial" w:cs="Arial"/>
          <w:color w:val="010000"/>
          <w:sz w:val="20"/>
        </w:rPr>
        <w:t xml:space="preserve"> of </w:t>
      </w:r>
      <w:proofErr w:type="spellStart"/>
      <w:r w:rsidRPr="000B60AC">
        <w:rPr>
          <w:rFonts w:ascii="Arial" w:hAnsi="Arial" w:cs="Arial"/>
          <w:color w:val="010000"/>
          <w:sz w:val="20"/>
        </w:rPr>
        <w:t>Nghe</w:t>
      </w:r>
      <w:proofErr w:type="spellEnd"/>
      <w:r w:rsidRPr="000B60AC">
        <w:rPr>
          <w:rFonts w:ascii="Arial" w:hAnsi="Arial" w:cs="Arial"/>
          <w:color w:val="010000"/>
          <w:sz w:val="20"/>
        </w:rPr>
        <w:t xml:space="preserve"> An Water Supply Joint Stock Company requests all shareholders and employees of the Company to promote the achievements achieved, uphold the spirit of self-reliance, self-reliance, unite, promote creative and self-disciplined labor, mobilize all resources, overcome all difficulties and challenges, strive to successfully complete the production and business plan for the fiscal year 2024 and transform the plan's orientation in the following year become a reality.</w:t>
      </w:r>
    </w:p>
    <w:p w14:paraId="09A626BB" w14:textId="762A090A" w:rsidR="00812F74" w:rsidRPr="000B60AC" w:rsidRDefault="00C8790F" w:rsidP="00C8790F">
      <w:pPr>
        <w:pBdr>
          <w:top w:val="nil"/>
          <w:left w:val="nil"/>
          <w:bottom w:val="nil"/>
          <w:right w:val="nil"/>
          <w:between w:val="nil"/>
        </w:pBdr>
        <w:spacing w:after="120" w:line="360" w:lineRule="auto"/>
        <w:rPr>
          <w:rFonts w:ascii="Arial" w:eastAsia="Arial" w:hAnsi="Arial" w:cs="Arial"/>
          <w:color w:val="010000"/>
          <w:sz w:val="20"/>
          <w:szCs w:val="20"/>
        </w:rPr>
      </w:pPr>
      <w:r w:rsidRPr="000B60AC">
        <w:rPr>
          <w:rFonts w:ascii="Arial" w:hAnsi="Arial" w:cs="Arial"/>
          <w:color w:val="010000"/>
          <w:sz w:val="20"/>
        </w:rPr>
        <w:t xml:space="preserve">The Board of Directors of </w:t>
      </w:r>
      <w:proofErr w:type="spellStart"/>
      <w:r w:rsidRPr="000B60AC">
        <w:rPr>
          <w:rFonts w:ascii="Arial" w:hAnsi="Arial" w:cs="Arial"/>
          <w:color w:val="010000"/>
          <w:sz w:val="20"/>
        </w:rPr>
        <w:t>Nghe</w:t>
      </w:r>
      <w:proofErr w:type="spellEnd"/>
      <w:r w:rsidRPr="000B60AC">
        <w:rPr>
          <w:rFonts w:ascii="Arial" w:hAnsi="Arial" w:cs="Arial"/>
          <w:color w:val="010000"/>
          <w:sz w:val="20"/>
        </w:rPr>
        <w:t xml:space="preserve"> An Water Supply Joint Stock Company, the Supervisory Board, the General Manager and affiliated persons are responsible for carrying out the tasks assigned by the </w:t>
      </w:r>
      <w:r w:rsidR="000B60AC" w:rsidRPr="000B60AC">
        <w:rPr>
          <w:rFonts w:ascii="Arial" w:hAnsi="Arial" w:cs="Arial"/>
          <w:color w:val="010000"/>
          <w:sz w:val="20"/>
        </w:rPr>
        <w:t>General Meeting of Shareholders</w:t>
      </w:r>
      <w:r w:rsidRPr="000B60AC">
        <w:rPr>
          <w:rFonts w:ascii="Arial" w:hAnsi="Arial" w:cs="Arial"/>
          <w:color w:val="010000"/>
          <w:sz w:val="20"/>
        </w:rPr>
        <w:t xml:space="preserve"> in this General Mandate to ensure interests of the Company's shareholders and compliance with the provisions of law.</w:t>
      </w:r>
    </w:p>
    <w:p w14:paraId="46287CFF" w14:textId="312D8866" w:rsidR="00812F74" w:rsidRPr="000B60AC" w:rsidRDefault="00C8790F" w:rsidP="00C8790F">
      <w:pPr>
        <w:pBdr>
          <w:top w:val="nil"/>
          <w:left w:val="nil"/>
          <w:bottom w:val="nil"/>
          <w:right w:val="nil"/>
          <w:between w:val="nil"/>
        </w:pBdr>
        <w:spacing w:after="120" w:line="360" w:lineRule="auto"/>
        <w:rPr>
          <w:rFonts w:ascii="Arial" w:hAnsi="Arial" w:cs="Arial"/>
          <w:color w:val="010000"/>
          <w:sz w:val="20"/>
        </w:rPr>
      </w:pPr>
      <w:r w:rsidRPr="000B60AC">
        <w:rPr>
          <w:rFonts w:ascii="Arial" w:hAnsi="Arial" w:cs="Arial"/>
          <w:color w:val="010000"/>
          <w:sz w:val="20"/>
        </w:rPr>
        <w:t xml:space="preserve">This General Mandate was approved by the </w:t>
      </w:r>
      <w:r w:rsidR="000B60AC" w:rsidRPr="000B60AC">
        <w:rPr>
          <w:rFonts w:ascii="Arial" w:hAnsi="Arial" w:cs="Arial"/>
          <w:color w:val="010000"/>
          <w:sz w:val="20"/>
        </w:rPr>
        <w:t>General Meeting of Shareholders</w:t>
      </w:r>
      <w:r w:rsidRPr="000B60AC">
        <w:rPr>
          <w:rFonts w:ascii="Arial" w:hAnsi="Arial" w:cs="Arial"/>
          <w:color w:val="010000"/>
          <w:sz w:val="20"/>
        </w:rPr>
        <w:t xml:space="preserve"> of </w:t>
      </w:r>
      <w:proofErr w:type="spellStart"/>
      <w:r w:rsidRPr="000B60AC">
        <w:rPr>
          <w:rFonts w:ascii="Arial" w:hAnsi="Arial" w:cs="Arial"/>
          <w:color w:val="010000"/>
          <w:sz w:val="20"/>
        </w:rPr>
        <w:t>Nghe</w:t>
      </w:r>
      <w:proofErr w:type="spellEnd"/>
      <w:r w:rsidRPr="000B60AC">
        <w:rPr>
          <w:rFonts w:ascii="Arial" w:hAnsi="Arial" w:cs="Arial"/>
          <w:color w:val="010000"/>
          <w:sz w:val="20"/>
        </w:rPr>
        <w:t xml:space="preserve"> An Water Supply Joint Stock Company for fiscal year 2024 at the </w:t>
      </w:r>
      <w:r w:rsidR="000B60AC" w:rsidRPr="000B60AC">
        <w:rPr>
          <w:rFonts w:ascii="Arial" w:hAnsi="Arial" w:cs="Arial"/>
          <w:color w:val="010000"/>
          <w:sz w:val="20"/>
        </w:rPr>
        <w:t>General Meeting of Shareholders</w:t>
      </w:r>
      <w:r w:rsidRPr="000B60AC">
        <w:rPr>
          <w:rFonts w:ascii="Arial" w:hAnsi="Arial" w:cs="Arial"/>
          <w:color w:val="010000"/>
          <w:sz w:val="20"/>
        </w:rPr>
        <w:t xml:space="preserve"> and takes effect from April 20, 2024.</w:t>
      </w:r>
    </w:p>
    <w:p w14:paraId="5C2347F3" w14:textId="11D9BFF6" w:rsidR="00812F74" w:rsidRPr="000B60AC" w:rsidRDefault="00812F74" w:rsidP="000B60AC">
      <w:pPr>
        <w:pBdr>
          <w:top w:val="nil"/>
          <w:left w:val="nil"/>
          <w:bottom w:val="nil"/>
          <w:right w:val="nil"/>
          <w:between w:val="nil"/>
        </w:pBdr>
        <w:tabs>
          <w:tab w:val="left" w:pos="855"/>
          <w:tab w:val="left" w:pos="4650"/>
        </w:tabs>
        <w:spacing w:after="120" w:line="360" w:lineRule="auto"/>
        <w:rPr>
          <w:rFonts w:ascii="Arial" w:eastAsia="Arial" w:hAnsi="Arial" w:cs="Arial"/>
          <w:color w:val="010000"/>
          <w:sz w:val="20"/>
          <w:szCs w:val="20"/>
        </w:rPr>
      </w:pPr>
    </w:p>
    <w:sectPr w:rsidR="00812F74" w:rsidRPr="000B60AC" w:rsidSect="00C8790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34C47"/>
    <w:multiLevelType w:val="multilevel"/>
    <w:tmpl w:val="6A20DFD8"/>
    <w:lvl w:ilvl="0">
      <w:start w:val="1"/>
      <w:numFmt w:val="bullet"/>
      <w:lvlText w:val=""/>
      <w:lvlJc w:val="left"/>
      <w:pPr>
        <w:ind w:left="1080" w:hanging="720"/>
      </w:pPr>
      <w:rPr>
        <w:rFonts w:ascii="Symbol" w:hAnsi="Symbol" w:hint="default"/>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443A78"/>
    <w:multiLevelType w:val="multilevel"/>
    <w:tmpl w:val="9034BA0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3801954"/>
    <w:multiLevelType w:val="multilevel"/>
    <w:tmpl w:val="638EB6C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FF42EDD"/>
    <w:multiLevelType w:val="hybridMultilevel"/>
    <w:tmpl w:val="311C79B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730B413F"/>
    <w:multiLevelType w:val="multilevel"/>
    <w:tmpl w:val="A824FD2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8E25A8F"/>
    <w:multiLevelType w:val="multilevel"/>
    <w:tmpl w:val="DAA460E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DFD2F17"/>
    <w:multiLevelType w:val="multilevel"/>
    <w:tmpl w:val="A8DA230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6"/>
  </w:num>
  <w:num w:numId="3">
    <w:abstractNumId w:val="5"/>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F74"/>
    <w:rsid w:val="000B60AC"/>
    <w:rsid w:val="00812F74"/>
    <w:rsid w:val="008E748A"/>
    <w:rsid w:val="00C8790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B22ED"/>
  <w15:docId w15:val="{F854E0CE-C863-4D4E-B2E6-5FF7CEC3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8"/>
      <w:szCs w:val="8"/>
      <w:u w:val="none"/>
      <w:shd w:val="clear" w:color="auto" w:fill="auto"/>
    </w:rPr>
  </w:style>
  <w:style w:type="paragraph" w:customStyle="1" w:styleId="Khc0">
    <w:name w:val="Khác"/>
    <w:basedOn w:val="Normal"/>
    <w:link w:val="Khc"/>
    <w:pPr>
      <w:spacing w:line="269" w:lineRule="auto"/>
      <w:ind w:firstLine="400"/>
    </w:pPr>
    <w:rPr>
      <w:rFonts w:ascii="Times New Roman" w:eastAsia="Times New Roman" w:hAnsi="Times New Roman" w:cs="Times New Roman"/>
    </w:rPr>
  </w:style>
  <w:style w:type="paragraph" w:customStyle="1" w:styleId="Vnbnnidung0">
    <w:name w:val="Văn bản nội dung"/>
    <w:basedOn w:val="Normal"/>
    <w:link w:val="Vnbnnidung"/>
    <w:pPr>
      <w:spacing w:line="269" w:lineRule="auto"/>
      <w:ind w:firstLine="400"/>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i/>
      <w:iCs/>
      <w:sz w:val="26"/>
      <w:szCs w:val="26"/>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pPr>
      <w:spacing w:line="182" w:lineRule="auto"/>
      <w:ind w:firstLine="500"/>
    </w:pPr>
    <w:rPr>
      <w:rFonts w:ascii="Arial" w:eastAsia="Arial" w:hAnsi="Arial" w:cs="Arial"/>
      <w:b/>
      <w:bCs/>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0B6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B0MTlLX+3pJgJUIjPevErL+k7w==">CgMxLjA4AHIhMThDM3ljSjZEeVFOS1RyQjlLWmdWQjZZeV92RnY0djNI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2024-04-26T04:02:00Z</dcterms:created>
  <dcterms:modified xsi:type="dcterms:W3CDTF">2024-04-26T04:02:00Z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352698542d915cc18b2fad5ab1ebecdfb57df21b02dc097ba3895338bce6ae3e</vt:lpwstr>
  </property>
</Properties>
</file>