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E113E" w:rsidRPr="000643BD" w:rsidRDefault="008B0666" w:rsidP="000643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643BD">
        <w:rPr>
          <w:rFonts w:ascii="Arial" w:hAnsi="Arial" w:cs="Arial"/>
          <w:b/>
          <w:color w:val="010000"/>
          <w:sz w:val="20"/>
          <w:szCs w:val="20"/>
        </w:rPr>
        <w:t>ALV: Board Resolution</w:t>
      </w:r>
    </w:p>
    <w:p w14:paraId="00000002" w14:textId="77777777" w:rsidR="000E113E" w:rsidRPr="000643BD" w:rsidRDefault="008B0666" w:rsidP="000643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 xml:space="preserve">On March 29, 2024, ALVICO Construction Joint Stock Company announced Board Resolution No. 02/2024/NQ-HDQT-ALV on approving the date to hold the Annual General Meeting of Shareholders 2024, as follows: </w:t>
      </w:r>
    </w:p>
    <w:p w14:paraId="00000003" w14:textId="77777777" w:rsidR="000E113E" w:rsidRPr="000643BD" w:rsidRDefault="008B0666" w:rsidP="000643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 xml:space="preserve">‎‎Article 1. </w:t>
      </w:r>
      <w:r w:rsidRPr="000643BD">
        <w:rPr>
          <w:rFonts w:ascii="Arial" w:hAnsi="Arial" w:cs="Arial"/>
          <w:color w:val="010000"/>
          <w:sz w:val="20"/>
          <w:szCs w:val="20"/>
        </w:rPr>
        <w:t>Approve on convening the Annual General Meeting of Shareholders 2024 as follows:</w:t>
      </w:r>
    </w:p>
    <w:p w14:paraId="00000004" w14:textId="77777777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Securities name: ALVICO Construction Joint Stock Company</w:t>
      </w:r>
    </w:p>
    <w:p w14:paraId="00000005" w14:textId="77777777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Securities code: ALV</w:t>
      </w:r>
    </w:p>
    <w:p w14:paraId="00000006" w14:textId="77777777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Securities type: common share</w:t>
      </w:r>
    </w:p>
    <w:p w14:paraId="00000007" w14:textId="77777777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 xml:space="preserve">Exchange: </w:t>
      </w:r>
      <w:proofErr w:type="spellStart"/>
      <w:r w:rsidRPr="000643BD">
        <w:rPr>
          <w:rFonts w:ascii="Arial" w:hAnsi="Arial" w:cs="Arial"/>
          <w:color w:val="010000"/>
          <w:sz w:val="20"/>
          <w:szCs w:val="20"/>
        </w:rPr>
        <w:t>UPCoM</w:t>
      </w:r>
      <w:proofErr w:type="spellEnd"/>
    </w:p>
    <w:p w14:paraId="00000008" w14:textId="77777777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Participant: Shareholders owning shares of ALVICO C</w:t>
      </w:r>
      <w:r w:rsidRPr="000643BD">
        <w:rPr>
          <w:rFonts w:ascii="Arial" w:hAnsi="Arial" w:cs="Arial"/>
          <w:color w:val="010000"/>
          <w:sz w:val="20"/>
          <w:szCs w:val="20"/>
        </w:rPr>
        <w:t>onstruction Joint Stock Company according to the list recorded at the record date on March 20, 2024.</w:t>
      </w:r>
    </w:p>
    <w:p w14:paraId="00000009" w14:textId="77777777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Time: 08:30, Friday, April 26, 2024</w:t>
      </w:r>
    </w:p>
    <w:p w14:paraId="0000000A" w14:textId="77777777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 xml:space="preserve">Venue: </w:t>
      </w:r>
      <w:r w:rsidRPr="000643BD">
        <w:rPr>
          <w:rFonts w:ascii="Arial" w:hAnsi="Arial" w:cs="Arial"/>
          <w:color w:val="010000"/>
          <w:sz w:val="20"/>
          <w:szCs w:val="20"/>
        </w:rPr>
        <w:t xml:space="preserve">7th Floor, No. 77-79 Hoang </w:t>
      </w:r>
      <w:proofErr w:type="spellStart"/>
      <w:r w:rsidRPr="000643BD">
        <w:rPr>
          <w:rFonts w:ascii="Arial" w:hAnsi="Arial" w:cs="Arial"/>
          <w:color w:val="010000"/>
          <w:sz w:val="20"/>
          <w:szCs w:val="20"/>
        </w:rPr>
        <w:t>Quoc</w:t>
      </w:r>
      <w:proofErr w:type="spellEnd"/>
      <w:r w:rsidRPr="000643BD">
        <w:rPr>
          <w:rFonts w:ascii="Arial" w:hAnsi="Arial" w:cs="Arial"/>
          <w:color w:val="010000"/>
          <w:sz w:val="20"/>
          <w:szCs w:val="20"/>
        </w:rPr>
        <w:t xml:space="preserve"> Viet, </w:t>
      </w:r>
      <w:proofErr w:type="spellStart"/>
      <w:r w:rsidRPr="000643BD">
        <w:rPr>
          <w:rFonts w:ascii="Arial" w:hAnsi="Arial" w:cs="Arial"/>
          <w:color w:val="010000"/>
          <w:sz w:val="20"/>
          <w:szCs w:val="20"/>
        </w:rPr>
        <w:t>Nghia</w:t>
      </w:r>
      <w:proofErr w:type="spellEnd"/>
      <w:r w:rsidRPr="000643BD">
        <w:rPr>
          <w:rFonts w:ascii="Arial" w:hAnsi="Arial" w:cs="Arial"/>
          <w:color w:val="010000"/>
          <w:sz w:val="20"/>
          <w:szCs w:val="20"/>
        </w:rPr>
        <w:t xml:space="preserve"> Do Ward, </w:t>
      </w:r>
      <w:proofErr w:type="spellStart"/>
      <w:r w:rsidRPr="000643BD">
        <w:rPr>
          <w:rFonts w:ascii="Arial" w:hAnsi="Arial" w:cs="Arial"/>
          <w:color w:val="010000"/>
          <w:sz w:val="20"/>
          <w:szCs w:val="20"/>
        </w:rPr>
        <w:t>Cau</w:t>
      </w:r>
      <w:proofErr w:type="spellEnd"/>
      <w:r w:rsidRPr="000643BD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0643BD">
        <w:rPr>
          <w:rFonts w:ascii="Arial" w:hAnsi="Arial" w:cs="Arial"/>
          <w:color w:val="010000"/>
          <w:sz w:val="20"/>
          <w:szCs w:val="20"/>
        </w:rPr>
        <w:t>Giay</w:t>
      </w:r>
      <w:proofErr w:type="spellEnd"/>
      <w:r w:rsidRPr="000643BD">
        <w:rPr>
          <w:rFonts w:ascii="Arial" w:hAnsi="Arial" w:cs="Arial"/>
          <w:color w:val="010000"/>
          <w:sz w:val="20"/>
          <w:szCs w:val="20"/>
        </w:rPr>
        <w:t xml:space="preserve"> District, Hanoi.</w:t>
      </w:r>
    </w:p>
    <w:p w14:paraId="0000000B" w14:textId="77777777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Meeting contents:</w:t>
      </w:r>
    </w:p>
    <w:p w14:paraId="0000000C" w14:textId="77777777" w:rsidR="000E113E" w:rsidRPr="000643BD" w:rsidRDefault="008B0666" w:rsidP="0006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Report of the Board of Directors on the activities in 2023 and the plan in 2024;</w:t>
      </w:r>
    </w:p>
    <w:p w14:paraId="0000000D" w14:textId="68A10C1F" w:rsidR="000E113E" w:rsidRPr="000643BD" w:rsidRDefault="008B0666" w:rsidP="0006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Report of the Supervisory Board in 2023, and the inspection and supervision plan for 2024;</w:t>
      </w:r>
      <w:r w:rsidRPr="000643BD">
        <w:rPr>
          <w:rFonts w:ascii="Arial" w:hAnsi="Arial" w:cs="Arial"/>
          <w:color w:val="010000"/>
          <w:sz w:val="20"/>
          <w:szCs w:val="20"/>
        </w:rPr>
        <w:br/>
        <w:t>Approve the Audited Financial Statements 2023 of the Company</w:t>
      </w:r>
      <w:r w:rsidR="00FC4BC6" w:rsidRPr="000643BD">
        <w:rPr>
          <w:rFonts w:ascii="Arial" w:hAnsi="Arial" w:cs="Arial"/>
          <w:color w:val="010000"/>
          <w:sz w:val="20"/>
          <w:szCs w:val="20"/>
        </w:rPr>
        <w:t xml:space="preserve">; </w:t>
      </w:r>
    </w:p>
    <w:p w14:paraId="0000000E" w14:textId="2BC5B128" w:rsidR="000E113E" w:rsidRPr="000643BD" w:rsidRDefault="00FC4BC6" w:rsidP="0006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 xml:space="preserve">Business plan for 2024; </w:t>
      </w:r>
    </w:p>
    <w:p w14:paraId="0000000F" w14:textId="66212DE9" w:rsidR="000E113E" w:rsidRPr="000643BD" w:rsidRDefault="008B0666" w:rsidP="0006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Profit distribution, appropriation for funds</w:t>
      </w:r>
      <w:r w:rsidR="000643BD" w:rsidRPr="000643BD">
        <w:rPr>
          <w:rFonts w:ascii="Arial" w:hAnsi="Arial" w:cs="Arial"/>
          <w:color w:val="010000"/>
          <w:sz w:val="20"/>
          <w:szCs w:val="20"/>
        </w:rPr>
        <w:t>,</w:t>
      </w:r>
      <w:r w:rsidRPr="000643BD">
        <w:rPr>
          <w:rFonts w:ascii="Arial" w:hAnsi="Arial" w:cs="Arial"/>
          <w:color w:val="010000"/>
          <w:sz w:val="20"/>
          <w:szCs w:val="20"/>
        </w:rPr>
        <w:t xml:space="preserve"> and dividend payment plan in 2023.</w:t>
      </w:r>
    </w:p>
    <w:p w14:paraId="00000010" w14:textId="77777777" w:rsidR="000E113E" w:rsidRPr="000643BD" w:rsidRDefault="008B0666" w:rsidP="0006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Approve the remuneration of the Board of Directors, the Supervisory Board in 2023 and the payment plan in 2024;</w:t>
      </w:r>
    </w:p>
    <w:p w14:paraId="00000011" w14:textId="77777777" w:rsidR="000E113E" w:rsidRPr="000643BD" w:rsidRDefault="008B0666" w:rsidP="0006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Approve the selection of an audit company for the Financial Sta</w:t>
      </w:r>
      <w:r w:rsidRPr="000643BD">
        <w:rPr>
          <w:rFonts w:ascii="Arial" w:hAnsi="Arial" w:cs="Arial"/>
          <w:color w:val="010000"/>
          <w:sz w:val="20"/>
          <w:szCs w:val="20"/>
        </w:rPr>
        <w:t>tements of 2024;</w:t>
      </w:r>
    </w:p>
    <w:p w14:paraId="00000012" w14:textId="77777777" w:rsidR="000E113E" w:rsidRPr="000643BD" w:rsidRDefault="008B0666" w:rsidP="0006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Approve the dismissal and additional election of members of the Supervisory Board for in term of 2024-2025.</w:t>
      </w:r>
    </w:p>
    <w:p w14:paraId="00000013" w14:textId="77777777" w:rsidR="000E113E" w:rsidRPr="000643BD" w:rsidRDefault="008B0666" w:rsidP="0006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Other issues under the authority of the General Meeting of Shareholders.</w:t>
      </w:r>
    </w:p>
    <w:p w14:paraId="00000014" w14:textId="77777777" w:rsidR="000E113E" w:rsidRPr="000643BD" w:rsidRDefault="008B0666" w:rsidP="000643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‎‎Article 2. Time to register and confirm to attend the Me</w:t>
      </w:r>
      <w:r w:rsidRPr="000643BD">
        <w:rPr>
          <w:rFonts w:ascii="Arial" w:hAnsi="Arial" w:cs="Arial"/>
          <w:color w:val="010000"/>
          <w:sz w:val="20"/>
          <w:szCs w:val="20"/>
        </w:rPr>
        <w:t>eting</w:t>
      </w:r>
    </w:p>
    <w:p w14:paraId="00000015" w14:textId="77777777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Shareholders confirm their attendance at the Meeting according to the Meeting Registration Form.</w:t>
      </w:r>
    </w:p>
    <w:p w14:paraId="00000016" w14:textId="6E2183E6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In case shareholders do not attend the meeting in person, they can authorize a Representative according to the Company's Power of Attorney form</w:t>
      </w:r>
      <w:r w:rsidR="000643BD">
        <w:rPr>
          <w:rFonts w:ascii="Arial" w:hAnsi="Arial" w:cs="Arial"/>
          <w:color w:val="010000"/>
          <w:sz w:val="20"/>
          <w:szCs w:val="20"/>
        </w:rPr>
        <w:t xml:space="preserve">; </w:t>
      </w:r>
    </w:p>
    <w:p w14:paraId="00000017" w14:textId="2B6D50E4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sz w:val="20"/>
          <w:szCs w:val="20"/>
        </w:rPr>
        <w:t xml:space="preserve">The registration form to attend the meeting, Power of attorney form, Nomination form for members </w:t>
      </w:r>
      <w:r w:rsidRPr="000643BD">
        <w:rPr>
          <w:rFonts w:ascii="Arial" w:hAnsi="Arial" w:cs="Arial"/>
          <w:sz w:val="20"/>
          <w:szCs w:val="20"/>
        </w:rPr>
        <w:lastRenderedPageBreak/>
        <w:t>of the Supervisory Board</w:t>
      </w:r>
      <w:r w:rsidR="000643BD">
        <w:rPr>
          <w:rFonts w:ascii="Arial" w:hAnsi="Arial" w:cs="Arial"/>
          <w:sz w:val="20"/>
          <w:szCs w:val="20"/>
        </w:rPr>
        <w:t>,</w:t>
      </w:r>
      <w:r w:rsidRPr="000643BD">
        <w:rPr>
          <w:rFonts w:ascii="Arial" w:hAnsi="Arial" w:cs="Arial"/>
          <w:sz w:val="20"/>
          <w:szCs w:val="20"/>
        </w:rPr>
        <w:t xml:space="preserve"> and documents related to the Congress will be posted and up</w:t>
      </w:r>
      <w:r w:rsidR="000643BD">
        <w:rPr>
          <w:rFonts w:ascii="Arial" w:hAnsi="Arial" w:cs="Arial"/>
          <w:sz w:val="20"/>
          <w:szCs w:val="20"/>
        </w:rPr>
        <w:t xml:space="preserve">dated on the Company's website. </w:t>
      </w:r>
      <w:hyperlink r:id="rId6">
        <w:r w:rsidRPr="000643BD">
          <w:rPr>
            <w:rFonts w:ascii="Arial" w:hAnsi="Arial" w:cs="Arial"/>
            <w:color w:val="010000"/>
            <w:sz w:val="20"/>
            <w:szCs w:val="20"/>
          </w:rPr>
          <w:t>https://alvico.vn/vi/bai-viet/dai-hoi-dong-co-dong</w:t>
        </w:r>
      </w:hyperlink>
    </w:p>
    <w:p w14:paraId="00000018" w14:textId="77777777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Shareholders register to attend the meeting before 17:00 on April 23, 2024.</w:t>
      </w:r>
    </w:p>
    <w:p w14:paraId="00000019" w14:textId="716F0489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 xml:space="preserve">Nomination </w:t>
      </w:r>
      <w:r w:rsidR="000643BD">
        <w:rPr>
          <w:rFonts w:ascii="Arial" w:hAnsi="Arial" w:cs="Arial"/>
          <w:color w:val="010000"/>
          <w:sz w:val="20"/>
          <w:szCs w:val="20"/>
        </w:rPr>
        <w:t>forms</w:t>
      </w:r>
      <w:r w:rsidRPr="000643BD">
        <w:rPr>
          <w:rFonts w:ascii="Arial" w:hAnsi="Arial" w:cs="Arial"/>
          <w:color w:val="010000"/>
          <w:sz w:val="20"/>
          <w:szCs w:val="20"/>
        </w:rPr>
        <w:t xml:space="preserve"> for the position of members of the Supervisory Board must be sent before 17:00 </w:t>
      </w:r>
      <w:proofErr w:type="gramStart"/>
      <w:r w:rsidRPr="000643BD">
        <w:rPr>
          <w:rFonts w:ascii="Arial" w:hAnsi="Arial" w:cs="Arial"/>
          <w:color w:val="010000"/>
          <w:sz w:val="20"/>
          <w:szCs w:val="20"/>
        </w:rPr>
        <w:t>on</w:t>
      </w:r>
      <w:proofErr w:type="gramEnd"/>
      <w:r w:rsidRPr="000643BD">
        <w:rPr>
          <w:rFonts w:ascii="Arial" w:hAnsi="Arial" w:cs="Arial"/>
          <w:color w:val="010000"/>
          <w:sz w:val="20"/>
          <w:szCs w:val="20"/>
        </w:rPr>
        <w:t xml:space="preserve"> Apri</w:t>
      </w:r>
      <w:r w:rsidRPr="000643BD">
        <w:rPr>
          <w:rFonts w:ascii="Arial" w:hAnsi="Arial" w:cs="Arial"/>
          <w:color w:val="010000"/>
          <w:sz w:val="20"/>
          <w:szCs w:val="20"/>
        </w:rPr>
        <w:t>l 23, 2024.</w:t>
      </w:r>
    </w:p>
    <w:p w14:paraId="0000001A" w14:textId="77777777" w:rsidR="000E113E" w:rsidRPr="000643BD" w:rsidRDefault="008B0666" w:rsidP="000643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‎‎Article 3. Registration method:</w:t>
      </w:r>
    </w:p>
    <w:p w14:paraId="0000001B" w14:textId="77777777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 xml:space="preserve">Letter Send to the address: ALVICO Construction Joint Stock Company, No. 77-79 Hoang </w:t>
      </w:r>
      <w:proofErr w:type="spellStart"/>
      <w:r w:rsidRPr="000643BD">
        <w:rPr>
          <w:rFonts w:ascii="Arial" w:hAnsi="Arial" w:cs="Arial"/>
          <w:color w:val="010000"/>
          <w:sz w:val="20"/>
          <w:szCs w:val="20"/>
        </w:rPr>
        <w:t>Quoc</w:t>
      </w:r>
      <w:proofErr w:type="spellEnd"/>
      <w:r w:rsidRPr="000643BD">
        <w:rPr>
          <w:rFonts w:ascii="Arial" w:hAnsi="Arial" w:cs="Arial"/>
          <w:color w:val="010000"/>
          <w:sz w:val="20"/>
          <w:szCs w:val="20"/>
        </w:rPr>
        <w:t xml:space="preserve"> Viet, </w:t>
      </w:r>
      <w:proofErr w:type="spellStart"/>
      <w:r w:rsidRPr="000643BD">
        <w:rPr>
          <w:rFonts w:ascii="Arial" w:hAnsi="Arial" w:cs="Arial"/>
          <w:color w:val="010000"/>
          <w:sz w:val="20"/>
          <w:szCs w:val="20"/>
        </w:rPr>
        <w:t>Nghia</w:t>
      </w:r>
      <w:proofErr w:type="spellEnd"/>
      <w:r w:rsidRPr="000643BD">
        <w:rPr>
          <w:rFonts w:ascii="Arial" w:hAnsi="Arial" w:cs="Arial"/>
          <w:color w:val="010000"/>
          <w:sz w:val="20"/>
          <w:szCs w:val="20"/>
        </w:rPr>
        <w:t xml:space="preserve"> Do Ward, </w:t>
      </w:r>
      <w:proofErr w:type="spellStart"/>
      <w:r w:rsidRPr="000643BD">
        <w:rPr>
          <w:rFonts w:ascii="Arial" w:hAnsi="Arial" w:cs="Arial"/>
          <w:color w:val="010000"/>
          <w:sz w:val="20"/>
          <w:szCs w:val="20"/>
        </w:rPr>
        <w:t>Cau</w:t>
      </w:r>
      <w:proofErr w:type="spellEnd"/>
      <w:r w:rsidRPr="000643BD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0643BD">
        <w:rPr>
          <w:rFonts w:ascii="Arial" w:hAnsi="Arial" w:cs="Arial"/>
          <w:color w:val="010000"/>
          <w:sz w:val="20"/>
          <w:szCs w:val="20"/>
        </w:rPr>
        <w:t>Giay</w:t>
      </w:r>
      <w:proofErr w:type="spellEnd"/>
      <w:r w:rsidRPr="000643BD">
        <w:rPr>
          <w:rFonts w:ascii="Arial" w:hAnsi="Arial" w:cs="Arial"/>
          <w:color w:val="010000"/>
          <w:sz w:val="20"/>
          <w:szCs w:val="20"/>
        </w:rPr>
        <w:t xml:space="preserve"> District, Hanoi. </w:t>
      </w:r>
    </w:p>
    <w:p w14:paraId="0000001C" w14:textId="77777777" w:rsidR="000E113E" w:rsidRPr="000643BD" w:rsidRDefault="008B0666" w:rsidP="00064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 xml:space="preserve">Contact person: Ms. </w:t>
      </w:r>
      <w:proofErr w:type="spellStart"/>
      <w:r w:rsidRPr="000643BD">
        <w:rPr>
          <w:rFonts w:ascii="Arial" w:hAnsi="Arial" w:cs="Arial"/>
          <w:color w:val="010000"/>
          <w:sz w:val="20"/>
          <w:szCs w:val="20"/>
        </w:rPr>
        <w:t>Nhung</w:t>
      </w:r>
      <w:proofErr w:type="spellEnd"/>
      <w:r w:rsidRPr="000643BD">
        <w:rPr>
          <w:rFonts w:ascii="Arial" w:hAnsi="Arial" w:cs="Arial"/>
          <w:color w:val="010000"/>
          <w:sz w:val="20"/>
          <w:szCs w:val="20"/>
        </w:rPr>
        <w:t xml:space="preserve">, </w:t>
      </w:r>
      <w:proofErr w:type="spellStart"/>
      <w:r w:rsidRPr="000643BD">
        <w:rPr>
          <w:rFonts w:ascii="Arial" w:hAnsi="Arial" w:cs="Arial"/>
          <w:color w:val="010000"/>
          <w:sz w:val="20"/>
          <w:szCs w:val="20"/>
        </w:rPr>
        <w:t>tel</w:t>
      </w:r>
      <w:proofErr w:type="spellEnd"/>
      <w:r w:rsidRPr="000643BD">
        <w:rPr>
          <w:rFonts w:ascii="Arial" w:hAnsi="Arial" w:cs="Arial"/>
          <w:color w:val="010000"/>
          <w:sz w:val="20"/>
          <w:szCs w:val="20"/>
        </w:rPr>
        <w:t xml:space="preserve">: 0982 354 540  </w:t>
      </w:r>
    </w:p>
    <w:p w14:paraId="0000001D" w14:textId="77777777" w:rsidR="000E113E" w:rsidRPr="000643BD" w:rsidRDefault="008B0666" w:rsidP="000643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 xml:space="preserve">‎‎Article 4. </w:t>
      </w:r>
      <w:r w:rsidRPr="000643BD">
        <w:rPr>
          <w:rFonts w:ascii="Arial" w:hAnsi="Arial" w:cs="Arial"/>
          <w:color w:val="010000"/>
          <w:sz w:val="20"/>
          <w:szCs w:val="20"/>
        </w:rPr>
        <w:t>Effectiveness of enforcement</w:t>
      </w:r>
    </w:p>
    <w:p w14:paraId="0000001E" w14:textId="253A28A7" w:rsidR="000E113E" w:rsidRPr="000643BD" w:rsidRDefault="008B0666" w:rsidP="000643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3BD">
        <w:rPr>
          <w:rFonts w:ascii="Arial" w:hAnsi="Arial" w:cs="Arial"/>
          <w:color w:val="010000"/>
          <w:sz w:val="20"/>
          <w:szCs w:val="20"/>
        </w:rPr>
        <w:t>Relevant departments</w:t>
      </w:r>
      <w:bookmarkStart w:id="0" w:name="_GoBack"/>
      <w:bookmarkEnd w:id="0"/>
      <w:r w:rsidRPr="000643BD">
        <w:rPr>
          <w:rFonts w:ascii="Arial" w:hAnsi="Arial" w:cs="Arial"/>
          <w:color w:val="010000"/>
          <w:sz w:val="20"/>
          <w:szCs w:val="20"/>
        </w:rPr>
        <w:t xml:space="preserve"> </w:t>
      </w:r>
      <w:r w:rsidR="00C8212E">
        <w:rPr>
          <w:rFonts w:ascii="Arial" w:hAnsi="Arial" w:cs="Arial"/>
          <w:color w:val="010000"/>
          <w:sz w:val="20"/>
          <w:szCs w:val="20"/>
        </w:rPr>
        <w:t xml:space="preserve">and </w:t>
      </w:r>
      <w:r w:rsidRPr="000643BD">
        <w:rPr>
          <w:rFonts w:ascii="Arial" w:hAnsi="Arial" w:cs="Arial"/>
          <w:color w:val="010000"/>
          <w:sz w:val="20"/>
          <w:szCs w:val="20"/>
        </w:rPr>
        <w:t>members of the Board of Directors are responsible for the implementation of this Board Resolution. The Board Resolution takes effect from the date of its signing.</w:t>
      </w:r>
    </w:p>
    <w:sectPr w:rsidR="000E113E" w:rsidRPr="000643B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F29E9"/>
    <w:multiLevelType w:val="multilevel"/>
    <w:tmpl w:val="FE2A604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67822D7"/>
    <w:multiLevelType w:val="multilevel"/>
    <w:tmpl w:val="A002068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3E"/>
    <w:rsid w:val="000643BD"/>
    <w:rsid w:val="000E113E"/>
    <w:rsid w:val="008B0666"/>
    <w:rsid w:val="00C8212E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84109F-F9B6-478A-8305-E461D147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51C37"/>
      <w:w w:val="80"/>
      <w:sz w:val="20"/>
      <w:szCs w:val="2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0707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line="35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83" w:lineRule="auto"/>
    </w:pPr>
    <w:rPr>
      <w:rFonts w:ascii="Arial" w:eastAsia="Arial" w:hAnsi="Arial" w:cs="Arial"/>
      <w:color w:val="C51C37"/>
      <w:w w:val="80"/>
      <w:sz w:val="20"/>
      <w:szCs w:val="20"/>
    </w:rPr>
  </w:style>
  <w:style w:type="paragraph" w:customStyle="1" w:styleId="Heading21">
    <w:name w:val="Heading #2"/>
    <w:basedOn w:val="Normal"/>
    <w:link w:val="Heading20"/>
    <w:pPr>
      <w:spacing w:line="314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ind w:left="50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Times New Roman" w:eastAsia="Times New Roman" w:hAnsi="Times New Roman" w:cs="Times New Roman"/>
      <w:color w:val="F30707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vico.vn/vi/bai-viet/dai-hoi-dong-co-do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nLaO2MOCMobVY3uXKmZQt9tHCQ==">CgMxLjA4AHIhMVZETHRYd3hiSWJPaUN3amxYdzAyLVoxVVJMTU84Z01R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2271</Characters>
  <Application>Microsoft Office Word</Application>
  <DocSecurity>0</DocSecurity>
  <Lines>43</Lines>
  <Paragraphs>30</Paragraphs>
  <ScaleCrop>false</ScaleCrop>
  <Company>HP Inc.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2024-04-03T04:53:00Z</dcterms:created>
  <dcterms:modified xsi:type="dcterms:W3CDTF">2024-04-04T04:10:00Z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1c38b8badbac32446f780002a08262696fe4653c5215ad647f14fbde892aa9d5</vt:lpwstr>
  </property>
</Properties>
</file>