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6CDF" w:rsidRPr="00F6327D" w:rsidRDefault="00980B28" w:rsidP="00580F07">
      <w:pPr>
        <w:pBdr>
          <w:top w:val="nil"/>
          <w:left w:val="nil"/>
          <w:bottom w:val="nil"/>
          <w:right w:val="nil"/>
          <w:between w:val="nil"/>
        </w:pBdr>
        <w:spacing w:after="120" w:line="360" w:lineRule="auto"/>
        <w:rPr>
          <w:rFonts w:ascii="Arial" w:eastAsia="Arial" w:hAnsi="Arial" w:cs="Arial"/>
          <w:b/>
          <w:color w:val="010000"/>
          <w:sz w:val="20"/>
          <w:szCs w:val="20"/>
        </w:rPr>
      </w:pPr>
      <w:r w:rsidRPr="00F6327D">
        <w:rPr>
          <w:rFonts w:ascii="Arial" w:hAnsi="Arial" w:cs="Arial"/>
          <w:b/>
          <w:color w:val="010000"/>
          <w:sz w:val="20"/>
        </w:rPr>
        <w:t>DDN: Board Decision</w:t>
      </w:r>
    </w:p>
    <w:p w14:paraId="00000002" w14:textId="77777777" w:rsidR="00A16CDF" w:rsidRPr="00F6327D" w:rsidRDefault="00980B28" w:rsidP="00580F07">
      <w:pPr>
        <w:pBdr>
          <w:top w:val="nil"/>
          <w:left w:val="nil"/>
          <w:bottom w:val="nil"/>
          <w:right w:val="nil"/>
          <w:between w:val="nil"/>
        </w:pBdr>
        <w:spacing w:after="120" w:line="360" w:lineRule="auto"/>
        <w:rPr>
          <w:rFonts w:ascii="Arial" w:eastAsia="Arial" w:hAnsi="Arial" w:cs="Arial"/>
          <w:color w:val="010000"/>
          <w:sz w:val="20"/>
          <w:szCs w:val="20"/>
        </w:rPr>
      </w:pPr>
      <w:bookmarkStart w:id="0" w:name="_heading=h.gjdgxs"/>
      <w:bookmarkEnd w:id="0"/>
      <w:r w:rsidRPr="00F6327D">
        <w:rPr>
          <w:rFonts w:ascii="Arial" w:hAnsi="Arial" w:cs="Arial"/>
          <w:color w:val="010000"/>
          <w:sz w:val="20"/>
        </w:rPr>
        <w:t xml:space="preserve">On May 10, 2024, Da Nang Pharmaceutical Medical Equipment JSC announced Decision No. 23/2024/QD-HDQT on terminating branch operations as follows: </w:t>
      </w:r>
    </w:p>
    <w:p w14:paraId="00000003" w14:textId="77777777" w:rsidR="00A16CDF" w:rsidRPr="00F6327D" w:rsidRDefault="00980B28" w:rsidP="00580F07">
      <w:pPr>
        <w:pBdr>
          <w:top w:val="nil"/>
          <w:left w:val="nil"/>
          <w:bottom w:val="nil"/>
          <w:right w:val="nil"/>
          <w:between w:val="nil"/>
        </w:pBdr>
        <w:spacing w:after="120" w:line="360" w:lineRule="auto"/>
        <w:rPr>
          <w:rFonts w:ascii="Arial" w:eastAsia="Arial" w:hAnsi="Arial" w:cs="Arial"/>
          <w:color w:val="010000"/>
          <w:sz w:val="20"/>
          <w:szCs w:val="20"/>
        </w:rPr>
      </w:pPr>
      <w:r w:rsidRPr="00F6327D">
        <w:rPr>
          <w:rFonts w:ascii="Arial" w:hAnsi="Arial" w:cs="Arial"/>
          <w:color w:val="010000"/>
          <w:sz w:val="20"/>
        </w:rPr>
        <w:t>‎‎Article 1. Terminate the operation of Da Nang Pharmaceutical Medical Equipment JSC Branch in Quang Nam.</w:t>
      </w:r>
    </w:p>
    <w:p w14:paraId="00000004" w14:textId="57F40444" w:rsidR="00A16CDF" w:rsidRPr="00F6327D" w:rsidRDefault="00980B28" w:rsidP="00580F07">
      <w:pPr>
        <w:pBdr>
          <w:top w:val="nil"/>
          <w:left w:val="nil"/>
          <w:bottom w:val="nil"/>
          <w:right w:val="nil"/>
          <w:between w:val="nil"/>
        </w:pBdr>
        <w:spacing w:after="120" w:line="360" w:lineRule="auto"/>
        <w:rPr>
          <w:rFonts w:ascii="Arial" w:eastAsia="Arial" w:hAnsi="Arial" w:cs="Arial"/>
          <w:color w:val="010000"/>
          <w:sz w:val="20"/>
          <w:szCs w:val="20"/>
        </w:rPr>
      </w:pPr>
      <w:r w:rsidRPr="00F6327D">
        <w:rPr>
          <w:rFonts w:ascii="Arial" w:hAnsi="Arial" w:cs="Arial"/>
          <w:color w:val="010000"/>
          <w:sz w:val="20"/>
        </w:rPr>
        <w:t>Certificate of operation registration No.:</w:t>
      </w:r>
      <w:r w:rsidR="00F251D0" w:rsidRPr="00F6327D">
        <w:rPr>
          <w:rFonts w:ascii="Arial" w:hAnsi="Arial" w:cs="Arial"/>
          <w:color w:val="010000"/>
          <w:sz w:val="20"/>
        </w:rPr>
        <w:t xml:space="preserve"> </w:t>
      </w:r>
      <w:r w:rsidRPr="00F6327D">
        <w:rPr>
          <w:rFonts w:ascii="Arial" w:hAnsi="Arial" w:cs="Arial"/>
          <w:color w:val="010000"/>
          <w:sz w:val="20"/>
        </w:rPr>
        <w:t>0400101404-028</w:t>
      </w:r>
    </w:p>
    <w:p w14:paraId="00000005" w14:textId="0EAD0D01" w:rsidR="00A16CDF" w:rsidRPr="00F6327D" w:rsidRDefault="00980B28" w:rsidP="00580F07">
      <w:pPr>
        <w:pBdr>
          <w:top w:val="nil"/>
          <w:left w:val="nil"/>
          <w:bottom w:val="nil"/>
          <w:right w:val="nil"/>
          <w:between w:val="nil"/>
        </w:pBdr>
        <w:spacing w:after="120" w:line="360" w:lineRule="auto"/>
        <w:rPr>
          <w:rFonts w:ascii="Arial" w:eastAsia="Arial" w:hAnsi="Arial" w:cs="Arial"/>
          <w:color w:val="010000"/>
          <w:sz w:val="20"/>
          <w:szCs w:val="20"/>
        </w:rPr>
      </w:pPr>
      <w:r w:rsidRPr="00F6327D">
        <w:rPr>
          <w:rFonts w:ascii="Arial" w:hAnsi="Arial" w:cs="Arial"/>
          <w:color w:val="010000"/>
          <w:sz w:val="20"/>
        </w:rPr>
        <w:t>First registration date: June 16, 2005</w:t>
      </w:r>
    </w:p>
    <w:p w14:paraId="00000006" w14:textId="77777777" w:rsidR="00A16CDF" w:rsidRPr="00F6327D" w:rsidRDefault="00980B28" w:rsidP="00580F07">
      <w:pPr>
        <w:pBdr>
          <w:top w:val="nil"/>
          <w:left w:val="nil"/>
          <w:bottom w:val="nil"/>
          <w:right w:val="nil"/>
          <w:between w:val="nil"/>
        </w:pBdr>
        <w:spacing w:after="120" w:line="360" w:lineRule="auto"/>
        <w:rPr>
          <w:rFonts w:ascii="Arial" w:eastAsia="Arial" w:hAnsi="Arial" w:cs="Arial"/>
          <w:color w:val="010000"/>
          <w:sz w:val="20"/>
          <w:szCs w:val="20"/>
        </w:rPr>
      </w:pPr>
      <w:r w:rsidRPr="00F6327D">
        <w:rPr>
          <w:rFonts w:ascii="Arial" w:hAnsi="Arial" w:cs="Arial"/>
          <w:color w:val="010000"/>
          <w:sz w:val="20"/>
        </w:rPr>
        <w:t>Head office address: 85 Tran Cao Van, An Son Ward, Tam Ky City, Quang Nam Province, Vietnam.</w:t>
      </w:r>
    </w:p>
    <w:p w14:paraId="00000007" w14:textId="77777777" w:rsidR="00A16CDF" w:rsidRPr="00F6327D" w:rsidRDefault="00980B28" w:rsidP="00580F07">
      <w:pPr>
        <w:pBdr>
          <w:top w:val="nil"/>
          <w:left w:val="nil"/>
          <w:bottom w:val="nil"/>
          <w:right w:val="nil"/>
          <w:between w:val="nil"/>
        </w:pBdr>
        <w:spacing w:after="120" w:line="360" w:lineRule="auto"/>
        <w:rPr>
          <w:rFonts w:ascii="Arial" w:eastAsia="Arial" w:hAnsi="Arial" w:cs="Arial"/>
          <w:color w:val="010000"/>
          <w:sz w:val="20"/>
          <w:szCs w:val="20"/>
        </w:rPr>
      </w:pPr>
      <w:r w:rsidRPr="00F6327D">
        <w:rPr>
          <w:rFonts w:ascii="Arial" w:hAnsi="Arial" w:cs="Arial"/>
          <w:color w:val="010000"/>
          <w:sz w:val="20"/>
        </w:rPr>
        <w:t>‎‎Article 2. Reason for termination: Change of business organization model.</w:t>
      </w:r>
    </w:p>
    <w:p w14:paraId="00000008" w14:textId="77777777" w:rsidR="00A16CDF" w:rsidRPr="00F6327D" w:rsidRDefault="00980B28" w:rsidP="00580F07">
      <w:pPr>
        <w:pBdr>
          <w:top w:val="nil"/>
          <w:left w:val="nil"/>
          <w:bottom w:val="nil"/>
          <w:right w:val="nil"/>
          <w:between w:val="nil"/>
        </w:pBdr>
        <w:spacing w:after="120" w:line="360" w:lineRule="auto"/>
        <w:rPr>
          <w:rFonts w:ascii="Arial" w:eastAsia="Arial" w:hAnsi="Arial" w:cs="Arial"/>
          <w:color w:val="010000"/>
          <w:sz w:val="20"/>
          <w:szCs w:val="20"/>
        </w:rPr>
      </w:pPr>
      <w:r w:rsidRPr="00F6327D">
        <w:rPr>
          <w:rFonts w:ascii="Arial" w:hAnsi="Arial" w:cs="Arial"/>
          <w:color w:val="010000"/>
          <w:sz w:val="20"/>
        </w:rPr>
        <w:t>‎‎Article 3. Da Nang Pharmaceutical Medical Equipment JSC is responsible for performing contracts, paying debts, including tax debts of the branch and continuing to use labor or settle all legal rights for employees who have worked at the branch in accordance with the law.</w:t>
      </w:r>
    </w:p>
    <w:p w14:paraId="00000009" w14:textId="77777777" w:rsidR="00A16CDF" w:rsidRPr="00F6327D" w:rsidRDefault="00980B28" w:rsidP="00580F07">
      <w:pPr>
        <w:pBdr>
          <w:top w:val="nil"/>
          <w:left w:val="nil"/>
          <w:bottom w:val="nil"/>
          <w:right w:val="nil"/>
          <w:between w:val="nil"/>
        </w:pBdr>
        <w:spacing w:after="120" w:line="360" w:lineRule="auto"/>
        <w:rPr>
          <w:rFonts w:ascii="Arial" w:eastAsia="Arial" w:hAnsi="Arial" w:cs="Arial"/>
          <w:color w:val="010000"/>
          <w:sz w:val="20"/>
          <w:szCs w:val="20"/>
        </w:rPr>
      </w:pPr>
      <w:r w:rsidRPr="00F6327D">
        <w:rPr>
          <w:rFonts w:ascii="Arial" w:hAnsi="Arial" w:cs="Arial"/>
          <w:color w:val="010000"/>
          <w:sz w:val="20"/>
        </w:rPr>
        <w:t>‎‎Article 4. This Decision takes effect from the date of its signing.</w:t>
      </w:r>
    </w:p>
    <w:sectPr w:rsidR="00A16CDF" w:rsidRPr="00F6327D" w:rsidSect="00580F0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DF"/>
    <w:rsid w:val="00580F07"/>
    <w:rsid w:val="00980B28"/>
    <w:rsid w:val="00A16CDF"/>
    <w:rsid w:val="00F14898"/>
    <w:rsid w:val="00F251D0"/>
    <w:rsid w:val="00F63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6791A"/>
  <w15:docId w15:val="{3C217775-BE8A-45FC-B9C7-88ADA2EA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4B495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D9859A"/>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paragraph" w:styleId="BodyText">
    <w:name w:val="Body Text"/>
    <w:basedOn w:val="Normal"/>
    <w:link w:val="BodyTextChar"/>
    <w:qFormat/>
    <w:pPr>
      <w:spacing w:line="264" w:lineRule="auto"/>
    </w:pPr>
    <w:rPr>
      <w:rFonts w:ascii="Times New Roman" w:eastAsia="Times New Roman" w:hAnsi="Times New Roman" w:cs="Times New Roman"/>
      <w:color w:val="4B4952"/>
    </w:rPr>
  </w:style>
  <w:style w:type="paragraph" w:customStyle="1" w:styleId="Bodytext30">
    <w:name w:val="Body text (3)"/>
    <w:basedOn w:val="Normal"/>
    <w:link w:val="Bodytext3"/>
    <w:rPr>
      <w:rFonts w:ascii="Times New Roman" w:eastAsia="Times New Roman" w:hAnsi="Times New Roman" w:cs="Times New Roman"/>
      <w:color w:val="D9859A"/>
      <w:sz w:val="20"/>
      <w:szCs w:val="20"/>
    </w:rPr>
  </w:style>
  <w:style w:type="paragraph" w:customStyle="1" w:styleId="Bodytext20">
    <w:name w:val="Body text (2)"/>
    <w:basedOn w:val="Normal"/>
    <w:link w:val="Bodytext2"/>
    <w:pPr>
      <w:spacing w:line="223" w:lineRule="auto"/>
    </w:pPr>
    <w:rPr>
      <w:rFonts w:ascii="Times New Roman" w:eastAsia="Times New Roman" w:hAnsi="Times New Roman" w:cs="Times New Roman"/>
      <w:color w:val="FF0000"/>
      <w:sz w:val="10"/>
      <w:szCs w:val="1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rx8SYGitDbcrMG5EO+u0PE45nw==">CgMxLjAyCGguZ2pkZ3hzOAByITEtOXQ4YmVXWVRsdVZ1MlAtLU0xRUlReFdjNzhIQ2ROZA==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130</Words>
  <Characters>753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7</cp:revision>
  <dcterms:created xsi:type="dcterms:W3CDTF">2024-05-14T03:29:00Z</dcterms:created>
  <dcterms:modified xsi:type="dcterms:W3CDTF">2024-05-15T01:29:00Z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5e3c0dacdcca54ed41d51b73ba12e5c04608642e18ef20b8570b39a24c3d0ccd</vt:lpwstr>
  </property>
</Properties>
</file>