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4F7DF13" w:rsidR="00CA6A64" w:rsidRPr="000E3AA9" w:rsidRDefault="008D352E" w:rsidP="00D140E3">
      <w:pPr>
        <w:pBdr>
          <w:top w:val="nil"/>
          <w:left w:val="nil"/>
          <w:bottom w:val="nil"/>
          <w:right w:val="nil"/>
          <w:between w:val="nil"/>
        </w:pBdr>
        <w:spacing w:after="120" w:line="360" w:lineRule="auto"/>
        <w:rPr>
          <w:rFonts w:ascii="Arial" w:eastAsia="Arial" w:hAnsi="Arial" w:cs="Arial"/>
          <w:b/>
          <w:color w:val="010000"/>
          <w:sz w:val="20"/>
          <w:szCs w:val="20"/>
        </w:rPr>
      </w:pPr>
      <w:r w:rsidRPr="000E3AA9">
        <w:rPr>
          <w:rFonts w:ascii="Arial" w:hAnsi="Arial" w:cs="Arial"/>
          <w:b/>
          <w:color w:val="010000"/>
          <w:sz w:val="20"/>
        </w:rPr>
        <w:t>DNM: Board Resolution</w:t>
      </w:r>
    </w:p>
    <w:p w14:paraId="00000002" w14:textId="77777777" w:rsidR="00CA6A64" w:rsidRPr="000E3AA9" w:rsidRDefault="008D352E" w:rsidP="00D140E3">
      <w:pPr>
        <w:pBdr>
          <w:top w:val="nil"/>
          <w:left w:val="nil"/>
          <w:bottom w:val="nil"/>
          <w:right w:val="nil"/>
          <w:between w:val="nil"/>
        </w:pBdr>
        <w:spacing w:after="120" w:line="360" w:lineRule="auto"/>
        <w:rPr>
          <w:rFonts w:ascii="Arial" w:eastAsia="Arial" w:hAnsi="Arial" w:cs="Arial"/>
          <w:color w:val="010000"/>
          <w:sz w:val="20"/>
          <w:szCs w:val="20"/>
        </w:rPr>
      </w:pPr>
      <w:r w:rsidRPr="000E3AA9">
        <w:rPr>
          <w:rFonts w:ascii="Arial" w:hAnsi="Arial" w:cs="Arial"/>
          <w:color w:val="010000"/>
          <w:sz w:val="20"/>
        </w:rPr>
        <w:t xml:space="preserve">On May 06, 2024, DANAMECO Medical Joint Stock Corporation announced Resolution No. 19/NQ-HDQT-DNM on approving the time, venue, agenda and document link of the Annual General Meeting of Shareholders 2024 as follows: </w:t>
      </w:r>
    </w:p>
    <w:p w14:paraId="00000003" w14:textId="77777777" w:rsidR="00CA6A64" w:rsidRPr="000E3AA9" w:rsidRDefault="008D352E" w:rsidP="00D140E3">
      <w:pPr>
        <w:pBdr>
          <w:top w:val="nil"/>
          <w:left w:val="nil"/>
          <w:bottom w:val="nil"/>
          <w:right w:val="nil"/>
          <w:between w:val="nil"/>
        </w:pBdr>
        <w:spacing w:after="120" w:line="360" w:lineRule="auto"/>
        <w:rPr>
          <w:rFonts w:ascii="Arial" w:eastAsia="Arial" w:hAnsi="Arial" w:cs="Arial"/>
          <w:color w:val="010000"/>
          <w:sz w:val="20"/>
          <w:szCs w:val="20"/>
        </w:rPr>
      </w:pPr>
      <w:r w:rsidRPr="000E3AA9">
        <w:rPr>
          <w:rFonts w:ascii="Arial" w:hAnsi="Arial" w:cs="Arial"/>
          <w:color w:val="010000"/>
          <w:sz w:val="20"/>
        </w:rPr>
        <w:t xml:space="preserve">Article 1: Approve the time, venue, agenda of the Annual General Meeting of Shareholders 2024 according to the following contents: </w:t>
      </w:r>
    </w:p>
    <w:p w14:paraId="00000004" w14:textId="77777777" w:rsidR="00CA6A64" w:rsidRPr="000E3AA9" w:rsidRDefault="008D352E" w:rsidP="00D140E3">
      <w:pPr>
        <w:pBdr>
          <w:top w:val="nil"/>
          <w:left w:val="nil"/>
          <w:bottom w:val="nil"/>
          <w:right w:val="nil"/>
          <w:between w:val="nil"/>
        </w:pBdr>
        <w:spacing w:after="120" w:line="360" w:lineRule="auto"/>
        <w:rPr>
          <w:rFonts w:ascii="Arial" w:eastAsia="Arial" w:hAnsi="Arial" w:cs="Arial"/>
          <w:color w:val="010000"/>
          <w:sz w:val="20"/>
          <w:szCs w:val="20"/>
        </w:rPr>
      </w:pPr>
      <w:r w:rsidRPr="000E3AA9">
        <w:rPr>
          <w:rFonts w:ascii="Arial" w:hAnsi="Arial" w:cs="Arial"/>
          <w:color w:val="010000"/>
          <w:sz w:val="20"/>
        </w:rPr>
        <w:t>Meeting time: 9.00 a.m., May 28, 2024</w:t>
      </w:r>
    </w:p>
    <w:p w14:paraId="00000005" w14:textId="77777777" w:rsidR="00CA6A64" w:rsidRPr="000E3AA9" w:rsidRDefault="008D352E" w:rsidP="00D140E3">
      <w:pPr>
        <w:pBdr>
          <w:top w:val="nil"/>
          <w:left w:val="nil"/>
          <w:bottom w:val="nil"/>
          <w:right w:val="nil"/>
          <w:between w:val="nil"/>
        </w:pBdr>
        <w:spacing w:after="120" w:line="360" w:lineRule="auto"/>
        <w:rPr>
          <w:rFonts w:ascii="Arial" w:eastAsia="Arial" w:hAnsi="Arial" w:cs="Arial"/>
          <w:color w:val="010000"/>
          <w:sz w:val="20"/>
          <w:szCs w:val="20"/>
        </w:rPr>
      </w:pPr>
      <w:r w:rsidRPr="000E3AA9">
        <w:rPr>
          <w:rFonts w:ascii="Arial" w:hAnsi="Arial" w:cs="Arial"/>
          <w:color w:val="010000"/>
          <w:sz w:val="20"/>
        </w:rPr>
        <w:t>Methods: In person</w:t>
      </w:r>
    </w:p>
    <w:p w14:paraId="00000006" w14:textId="207BF0D5" w:rsidR="00CA6A64" w:rsidRPr="000E3AA9" w:rsidRDefault="008D352E" w:rsidP="00D140E3">
      <w:pPr>
        <w:pBdr>
          <w:top w:val="nil"/>
          <w:left w:val="nil"/>
          <w:bottom w:val="nil"/>
          <w:right w:val="nil"/>
          <w:between w:val="nil"/>
        </w:pBdr>
        <w:spacing w:after="120" w:line="360" w:lineRule="auto"/>
        <w:rPr>
          <w:rFonts w:ascii="Arial" w:eastAsia="Arial" w:hAnsi="Arial" w:cs="Arial"/>
          <w:color w:val="010000"/>
          <w:sz w:val="20"/>
          <w:szCs w:val="20"/>
        </w:rPr>
      </w:pPr>
      <w:r w:rsidRPr="000E3AA9">
        <w:rPr>
          <w:rFonts w:ascii="Arial" w:hAnsi="Arial" w:cs="Arial"/>
          <w:color w:val="010000"/>
          <w:sz w:val="20"/>
        </w:rPr>
        <w:t xml:space="preserve">Venue to hold the Meeting: Quang Nam </w:t>
      </w:r>
      <w:r w:rsidR="00415612" w:rsidRPr="000E3AA9">
        <w:rPr>
          <w:rFonts w:ascii="Arial" w:hAnsi="Arial" w:cs="Arial"/>
          <w:color w:val="010000"/>
          <w:sz w:val="20"/>
        </w:rPr>
        <w:t>Pharmaceutical Medical Material</w:t>
      </w:r>
      <w:r w:rsidRPr="000E3AA9">
        <w:rPr>
          <w:rFonts w:ascii="Arial" w:hAnsi="Arial" w:cs="Arial"/>
          <w:color w:val="010000"/>
          <w:sz w:val="20"/>
        </w:rPr>
        <w:t xml:space="preserve"> Factory - Trang Nhat 2 Industrial Cluster, Dien Hoa Commune, Dien Ban District, Quang Nam Province.</w:t>
      </w:r>
    </w:p>
    <w:p w14:paraId="00000007" w14:textId="2BCF33CD" w:rsidR="00CA6A64" w:rsidRPr="000E3AA9" w:rsidRDefault="008D352E" w:rsidP="00D140E3">
      <w:pPr>
        <w:pBdr>
          <w:top w:val="nil"/>
          <w:left w:val="nil"/>
          <w:bottom w:val="nil"/>
          <w:right w:val="nil"/>
          <w:between w:val="nil"/>
        </w:pBdr>
        <w:spacing w:after="120" w:line="360" w:lineRule="auto"/>
        <w:rPr>
          <w:rFonts w:ascii="Arial" w:eastAsia="Arial" w:hAnsi="Arial" w:cs="Arial"/>
          <w:color w:val="010000"/>
          <w:sz w:val="20"/>
          <w:szCs w:val="20"/>
        </w:rPr>
      </w:pPr>
      <w:r w:rsidRPr="000E3AA9">
        <w:rPr>
          <w:rFonts w:ascii="Arial" w:hAnsi="Arial" w:cs="Arial"/>
          <w:color w:val="010000"/>
          <w:sz w:val="20"/>
        </w:rPr>
        <w:t xml:space="preserve">Contents: </w:t>
      </w:r>
      <w:r w:rsidR="00415612" w:rsidRPr="000E3AA9">
        <w:rPr>
          <w:rFonts w:ascii="Arial" w:hAnsi="Arial" w:cs="Arial"/>
          <w:color w:val="010000"/>
          <w:sz w:val="20"/>
        </w:rPr>
        <w:t>Based</w:t>
      </w:r>
      <w:r w:rsidRPr="000E3AA9">
        <w:rPr>
          <w:rFonts w:ascii="Arial" w:hAnsi="Arial" w:cs="Arial"/>
          <w:color w:val="010000"/>
          <w:sz w:val="20"/>
        </w:rPr>
        <w:t xml:space="preserve"> on the agenda of the Annual General Meeting of Shareholders 2024 of DANAMECO Medical Joint Stock Corporation, which was sent to shareholders. The information is disclosed in accordance with regulations.</w:t>
      </w:r>
    </w:p>
    <w:p w14:paraId="00000008" w14:textId="1B231925" w:rsidR="00CA6A64" w:rsidRPr="000E3AA9" w:rsidRDefault="008D352E" w:rsidP="00D140E3">
      <w:pPr>
        <w:pBdr>
          <w:top w:val="nil"/>
          <w:left w:val="nil"/>
          <w:bottom w:val="nil"/>
          <w:right w:val="nil"/>
          <w:between w:val="nil"/>
        </w:pBdr>
        <w:spacing w:after="120" w:line="360" w:lineRule="auto"/>
        <w:rPr>
          <w:rFonts w:ascii="Arial" w:eastAsia="Arial" w:hAnsi="Arial" w:cs="Arial"/>
          <w:color w:val="010000"/>
          <w:sz w:val="20"/>
          <w:szCs w:val="20"/>
        </w:rPr>
      </w:pPr>
      <w:r w:rsidRPr="000E3AA9">
        <w:rPr>
          <w:rFonts w:ascii="Arial" w:hAnsi="Arial" w:cs="Arial"/>
          <w:color w:val="010000"/>
          <w:sz w:val="20"/>
        </w:rPr>
        <w:t>Article 2: Approve relevant documents in the Meeting agenda. All documents of the General Meeting of Shareholders (including unlimited meeting invitations, meeting agendas, ballot, documents used in the Meeting and draft resolutions for each issue in the Meeting agenda) of the Company are posted at the link: http://danameco.com/investor-relations/ from May 7, 2024.</w:t>
      </w:r>
    </w:p>
    <w:p w14:paraId="00000009" w14:textId="0597E995" w:rsidR="00CA6A64" w:rsidRPr="000E3AA9" w:rsidRDefault="008D352E" w:rsidP="00D140E3">
      <w:pPr>
        <w:pBdr>
          <w:top w:val="nil"/>
          <w:left w:val="nil"/>
          <w:bottom w:val="nil"/>
          <w:right w:val="nil"/>
          <w:between w:val="nil"/>
        </w:pBdr>
        <w:spacing w:after="120" w:line="360" w:lineRule="auto"/>
        <w:rPr>
          <w:rFonts w:ascii="Arial" w:eastAsia="Arial" w:hAnsi="Arial" w:cs="Arial"/>
          <w:color w:val="010000"/>
          <w:sz w:val="20"/>
          <w:szCs w:val="20"/>
        </w:rPr>
      </w:pPr>
      <w:r w:rsidRPr="000E3AA9">
        <w:rPr>
          <w:rFonts w:ascii="Arial" w:hAnsi="Arial" w:cs="Arial"/>
          <w:color w:val="010000"/>
          <w:sz w:val="20"/>
        </w:rPr>
        <w:t xml:space="preserve">Article 3: Approve the resignation letter of a member of the Board of Directors of DANAMECO Medical Joint Stock Corporation submitted by Mr. Le Van Nam </w:t>
      </w:r>
      <w:r w:rsidR="000E3AA9" w:rsidRPr="000E3AA9">
        <w:rPr>
          <w:rFonts w:ascii="Arial" w:hAnsi="Arial" w:cs="Arial"/>
          <w:color w:val="010000"/>
          <w:sz w:val="20"/>
        </w:rPr>
        <w:t>on</w:t>
      </w:r>
      <w:r w:rsidRPr="000E3AA9">
        <w:rPr>
          <w:rFonts w:ascii="Arial" w:hAnsi="Arial" w:cs="Arial"/>
          <w:color w:val="010000"/>
          <w:sz w:val="20"/>
        </w:rPr>
        <w:t xml:space="preserve"> May 6, 2024.</w:t>
      </w:r>
    </w:p>
    <w:p w14:paraId="0000000A" w14:textId="6E721518" w:rsidR="00CA6A64" w:rsidRPr="000E3AA9" w:rsidRDefault="008D352E" w:rsidP="00D140E3">
      <w:pPr>
        <w:pBdr>
          <w:top w:val="nil"/>
          <w:left w:val="nil"/>
          <w:bottom w:val="nil"/>
          <w:right w:val="nil"/>
          <w:between w:val="nil"/>
        </w:pBdr>
        <w:spacing w:after="120" w:line="360" w:lineRule="auto"/>
        <w:rPr>
          <w:rFonts w:ascii="Arial" w:eastAsia="Arial" w:hAnsi="Arial" w:cs="Arial"/>
          <w:color w:val="010000"/>
          <w:sz w:val="20"/>
          <w:szCs w:val="20"/>
        </w:rPr>
      </w:pPr>
      <w:r w:rsidRPr="000E3AA9">
        <w:rPr>
          <w:rFonts w:ascii="Arial" w:hAnsi="Arial" w:cs="Arial"/>
          <w:color w:val="010000"/>
          <w:sz w:val="20"/>
        </w:rPr>
        <w:t>The Board of Directors supplemented contents in the agenda of the General Meeting of Shareholders 2024 to submit to the General Meeting of Shareholders to approve the dismissal of Mr. Le Van Nam as a member of the Board of Directors and the election of 01 additional member of the Board of Directors in accordance with the Corporation's regulations and law.</w:t>
      </w:r>
    </w:p>
    <w:p w14:paraId="0000000B" w14:textId="59A17142" w:rsidR="00CA6A64" w:rsidRPr="000E3AA9" w:rsidRDefault="008D352E" w:rsidP="00D140E3">
      <w:pPr>
        <w:pBdr>
          <w:top w:val="nil"/>
          <w:left w:val="nil"/>
          <w:bottom w:val="nil"/>
          <w:right w:val="nil"/>
          <w:between w:val="nil"/>
        </w:pBdr>
        <w:spacing w:after="120" w:line="360" w:lineRule="auto"/>
        <w:rPr>
          <w:rFonts w:ascii="Arial" w:eastAsia="Arial" w:hAnsi="Arial" w:cs="Arial"/>
          <w:color w:val="010000"/>
          <w:sz w:val="20"/>
          <w:szCs w:val="20"/>
        </w:rPr>
      </w:pPr>
      <w:r w:rsidRPr="000E3AA9">
        <w:rPr>
          <w:rFonts w:ascii="Arial" w:hAnsi="Arial" w:cs="Arial"/>
          <w:color w:val="010000"/>
          <w:sz w:val="20"/>
        </w:rPr>
        <w:t>Article 4: The Board of Directors authorized the General Manager to implement procedures to hold the Annual General Meeting of Shareholders in accordance with the Company’s c</w:t>
      </w:r>
      <w:r w:rsidR="00203EFE" w:rsidRPr="000E3AA9">
        <w:rPr>
          <w:rFonts w:ascii="Arial" w:hAnsi="Arial" w:cs="Arial"/>
          <w:color w:val="010000"/>
          <w:sz w:val="20"/>
        </w:rPr>
        <w:t>h</w:t>
      </w:r>
      <w:r w:rsidRPr="000E3AA9">
        <w:rPr>
          <w:rFonts w:ascii="Arial" w:hAnsi="Arial" w:cs="Arial"/>
          <w:color w:val="010000"/>
          <w:sz w:val="20"/>
        </w:rPr>
        <w:t xml:space="preserve">arter and regulations. </w:t>
      </w:r>
    </w:p>
    <w:sectPr w:rsidR="00CA6A64" w:rsidRPr="000E3AA9" w:rsidSect="00D140E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64"/>
    <w:rsid w:val="00051CA0"/>
    <w:rsid w:val="000E3AA9"/>
    <w:rsid w:val="00203EFE"/>
    <w:rsid w:val="003F5C50"/>
    <w:rsid w:val="00415612"/>
    <w:rsid w:val="008D352E"/>
    <w:rsid w:val="00CA6A64"/>
    <w:rsid w:val="00D140E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5D0A4"/>
  <w15:docId w15:val="{6C4F0BC1-9C7E-4D7C-A17F-C5414E5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585F7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Heading11">
    <w:name w:val="Heading #1"/>
    <w:basedOn w:val="Normal"/>
    <w:link w:val="Heading10"/>
    <w:pPr>
      <w:spacing w:line="180" w:lineRule="auto"/>
      <w:ind w:left="3060"/>
      <w:outlineLvl w:val="0"/>
    </w:pPr>
    <w:rPr>
      <w:rFonts w:ascii="Arial" w:eastAsia="Arial" w:hAnsi="Arial" w:cs="Arial"/>
      <w:color w:val="585F70"/>
      <w:sz w:val="30"/>
      <w:szCs w:val="30"/>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b/>
      <w:bCs/>
      <w:i/>
      <w:iCs/>
      <w:sz w:val="20"/>
      <w:szCs w:val="20"/>
    </w:rPr>
  </w:style>
  <w:style w:type="paragraph" w:customStyle="1" w:styleId="Bodytext20">
    <w:name w:val="Body text (2)"/>
    <w:basedOn w:val="Normal"/>
    <w:link w:val="Bodytext2"/>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cmCssIm5g5GRzWuxPFrcKtoS0g==">CgMxLjA4AHIhMWVVVTFsbUFCbjY0LWNSSXlqUHVoLWRLZjhkbzlCekFK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1614</Characters>
  <Application>Microsoft Office Word</Application>
  <DocSecurity>0</DocSecurity>
  <Lines>26</Lines>
  <Paragraphs>12</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2024-05-13T03:22:00Z</dcterms:created>
  <dcterms:modified xsi:type="dcterms:W3CDTF">2024-05-13T23:29:00Z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94728d896003977506826949f126551451786b0fe958399eaed6ddc8727b4ba2</vt:lpwstr>
  </property>
</Properties>
</file>