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CF2D4" w14:textId="77777777" w:rsidR="00A440CF" w:rsidRPr="00BE2D7F" w:rsidRDefault="00D90EFA" w:rsidP="00932FF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BE2D7F">
        <w:rPr>
          <w:rFonts w:ascii="Arial" w:hAnsi="Arial" w:cs="Arial"/>
          <w:b/>
          <w:color w:val="010000"/>
          <w:sz w:val="20"/>
        </w:rPr>
        <w:t>PMP: Annual General Mandate 2024</w:t>
      </w:r>
    </w:p>
    <w:p w14:paraId="510C63FD" w14:textId="77777777" w:rsidR="00A440CF" w:rsidRPr="00BE2D7F" w:rsidRDefault="00D90EFA" w:rsidP="00932F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 xml:space="preserve">On April 29, 2024, Dam </w:t>
      </w:r>
      <w:proofErr w:type="spellStart"/>
      <w:r w:rsidRPr="00BE2D7F">
        <w:rPr>
          <w:rFonts w:ascii="Arial" w:hAnsi="Arial" w:cs="Arial"/>
          <w:color w:val="010000"/>
          <w:sz w:val="20"/>
        </w:rPr>
        <w:t>Phu</w:t>
      </w:r>
      <w:proofErr w:type="spellEnd"/>
      <w:r w:rsidRPr="00BE2D7F">
        <w:rPr>
          <w:rFonts w:ascii="Arial" w:hAnsi="Arial" w:cs="Arial"/>
          <w:color w:val="010000"/>
          <w:sz w:val="20"/>
        </w:rPr>
        <w:t xml:space="preserve"> My Packaging Joint Stock Company announced General Mandate No. 10/NQ-DHDCD as follows:</w:t>
      </w:r>
    </w:p>
    <w:p w14:paraId="6364CADB" w14:textId="77777777" w:rsidR="00A440CF" w:rsidRPr="00BE2D7F" w:rsidRDefault="00D90EFA" w:rsidP="00932F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Article 1: Approve the following contents:</w:t>
      </w:r>
    </w:p>
    <w:p w14:paraId="2CC72D9E" w14:textId="5DB45FD9" w:rsidR="00A440CF" w:rsidRPr="00BE2D7F" w:rsidRDefault="00D90EFA" w:rsidP="00932FF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Approve the production and business results</w:t>
      </w:r>
      <w:r w:rsidR="00DB0914" w:rsidRPr="00BE2D7F">
        <w:rPr>
          <w:rFonts w:ascii="Arial" w:hAnsi="Arial" w:cs="Arial"/>
          <w:color w:val="010000"/>
          <w:sz w:val="20"/>
        </w:rPr>
        <w:t xml:space="preserve"> in</w:t>
      </w:r>
      <w:r w:rsidRPr="00BE2D7F">
        <w:rPr>
          <w:rFonts w:ascii="Arial" w:hAnsi="Arial" w:cs="Arial"/>
          <w:color w:val="010000"/>
          <w:sz w:val="20"/>
        </w:rPr>
        <w:t xml:space="preserve"> 2023,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6"/>
        <w:gridCol w:w="3402"/>
        <w:gridCol w:w="1335"/>
        <w:gridCol w:w="1212"/>
        <w:gridCol w:w="1200"/>
        <w:gridCol w:w="1372"/>
      </w:tblGrid>
      <w:tr w:rsidR="00A440CF" w:rsidRPr="00BE2D7F" w14:paraId="175C0D14" w14:textId="77777777" w:rsidTr="00BE2D7F">
        <w:tc>
          <w:tcPr>
            <w:tcW w:w="291" w:type="pct"/>
            <w:shd w:val="clear" w:color="auto" w:fill="auto"/>
            <w:tcMar>
              <w:top w:w="0" w:type="dxa"/>
              <w:bottom w:w="0" w:type="dxa"/>
            </w:tcMar>
            <w:vAlign w:val="center"/>
          </w:tcPr>
          <w:p w14:paraId="702DDC1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No.</w:t>
            </w:r>
          </w:p>
        </w:tc>
        <w:tc>
          <w:tcPr>
            <w:tcW w:w="1880" w:type="pct"/>
            <w:shd w:val="clear" w:color="auto" w:fill="auto"/>
            <w:tcMar>
              <w:top w:w="0" w:type="dxa"/>
              <w:bottom w:w="0" w:type="dxa"/>
            </w:tcMar>
            <w:vAlign w:val="center"/>
          </w:tcPr>
          <w:p w14:paraId="2A623CF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Targets</w:t>
            </w:r>
          </w:p>
        </w:tc>
        <w:tc>
          <w:tcPr>
            <w:tcW w:w="738" w:type="pct"/>
            <w:shd w:val="clear" w:color="auto" w:fill="auto"/>
            <w:tcMar>
              <w:top w:w="0" w:type="dxa"/>
              <w:bottom w:w="0" w:type="dxa"/>
            </w:tcMar>
            <w:vAlign w:val="center"/>
          </w:tcPr>
          <w:p w14:paraId="15C8E5D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Unit</w:t>
            </w:r>
          </w:p>
        </w:tc>
        <w:tc>
          <w:tcPr>
            <w:tcW w:w="670" w:type="pct"/>
            <w:shd w:val="clear" w:color="auto" w:fill="auto"/>
            <w:tcMar>
              <w:top w:w="0" w:type="dxa"/>
              <w:bottom w:w="0" w:type="dxa"/>
            </w:tcMar>
            <w:vAlign w:val="center"/>
          </w:tcPr>
          <w:p w14:paraId="5726E98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Plan 2023</w:t>
            </w:r>
          </w:p>
        </w:tc>
        <w:tc>
          <w:tcPr>
            <w:tcW w:w="663" w:type="pct"/>
            <w:shd w:val="clear" w:color="auto" w:fill="auto"/>
            <w:tcMar>
              <w:top w:w="0" w:type="dxa"/>
              <w:bottom w:w="0" w:type="dxa"/>
            </w:tcMar>
            <w:vAlign w:val="center"/>
          </w:tcPr>
          <w:p w14:paraId="0AD91019"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Results 2023</w:t>
            </w:r>
          </w:p>
        </w:tc>
        <w:tc>
          <w:tcPr>
            <w:tcW w:w="758" w:type="pct"/>
            <w:shd w:val="clear" w:color="auto" w:fill="auto"/>
            <w:tcMar>
              <w:top w:w="0" w:type="dxa"/>
              <w:bottom w:w="0" w:type="dxa"/>
            </w:tcMar>
            <w:vAlign w:val="center"/>
          </w:tcPr>
          <w:p w14:paraId="444B49D3"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Results/Plan 2023</w:t>
            </w:r>
          </w:p>
        </w:tc>
      </w:tr>
      <w:tr w:rsidR="00A440CF" w:rsidRPr="00BE2D7F" w14:paraId="11725AC0" w14:textId="77777777" w:rsidTr="00BE2D7F">
        <w:tc>
          <w:tcPr>
            <w:tcW w:w="291" w:type="pct"/>
            <w:shd w:val="clear" w:color="auto" w:fill="auto"/>
            <w:tcMar>
              <w:top w:w="0" w:type="dxa"/>
              <w:bottom w:w="0" w:type="dxa"/>
            </w:tcMar>
            <w:vAlign w:val="center"/>
          </w:tcPr>
          <w:p w14:paraId="416E818C"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1880" w:type="pct"/>
            <w:shd w:val="clear" w:color="auto" w:fill="auto"/>
            <w:tcMar>
              <w:top w:w="0" w:type="dxa"/>
              <w:bottom w:w="0" w:type="dxa"/>
            </w:tcMar>
            <w:vAlign w:val="center"/>
          </w:tcPr>
          <w:p w14:paraId="476CA410"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738" w:type="pct"/>
            <w:shd w:val="clear" w:color="auto" w:fill="auto"/>
            <w:tcMar>
              <w:top w:w="0" w:type="dxa"/>
              <w:bottom w:w="0" w:type="dxa"/>
            </w:tcMar>
            <w:vAlign w:val="center"/>
          </w:tcPr>
          <w:p w14:paraId="2DDEC93D"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670" w:type="pct"/>
            <w:shd w:val="clear" w:color="auto" w:fill="auto"/>
            <w:tcMar>
              <w:top w:w="0" w:type="dxa"/>
              <w:bottom w:w="0" w:type="dxa"/>
            </w:tcMar>
            <w:vAlign w:val="center"/>
          </w:tcPr>
          <w:p w14:paraId="56DAF15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w:t>
            </w:r>
          </w:p>
        </w:tc>
        <w:tc>
          <w:tcPr>
            <w:tcW w:w="663" w:type="pct"/>
            <w:shd w:val="clear" w:color="auto" w:fill="auto"/>
            <w:tcMar>
              <w:top w:w="0" w:type="dxa"/>
              <w:bottom w:w="0" w:type="dxa"/>
            </w:tcMar>
            <w:vAlign w:val="center"/>
          </w:tcPr>
          <w:p w14:paraId="2868873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w:t>
            </w:r>
          </w:p>
        </w:tc>
        <w:tc>
          <w:tcPr>
            <w:tcW w:w="758" w:type="pct"/>
            <w:shd w:val="clear" w:color="auto" w:fill="auto"/>
            <w:tcMar>
              <w:top w:w="0" w:type="dxa"/>
              <w:bottom w:w="0" w:type="dxa"/>
            </w:tcMar>
            <w:vAlign w:val="center"/>
          </w:tcPr>
          <w:p w14:paraId="4D1749A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 = 2/1</w:t>
            </w:r>
          </w:p>
        </w:tc>
      </w:tr>
      <w:tr w:rsidR="00A440CF" w:rsidRPr="00BE2D7F" w14:paraId="123C2721" w14:textId="77777777" w:rsidTr="00BE2D7F">
        <w:tc>
          <w:tcPr>
            <w:tcW w:w="291" w:type="pct"/>
            <w:shd w:val="clear" w:color="auto" w:fill="auto"/>
            <w:tcMar>
              <w:top w:w="0" w:type="dxa"/>
              <w:bottom w:w="0" w:type="dxa"/>
            </w:tcMar>
            <w:vAlign w:val="center"/>
          </w:tcPr>
          <w:p w14:paraId="6B10369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w:t>
            </w:r>
          </w:p>
        </w:tc>
        <w:tc>
          <w:tcPr>
            <w:tcW w:w="1880" w:type="pct"/>
            <w:shd w:val="clear" w:color="auto" w:fill="auto"/>
            <w:tcMar>
              <w:top w:w="0" w:type="dxa"/>
              <w:bottom w:w="0" w:type="dxa"/>
            </w:tcMar>
            <w:vAlign w:val="center"/>
          </w:tcPr>
          <w:p w14:paraId="680C0E1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Production output</w:t>
            </w:r>
          </w:p>
        </w:tc>
        <w:tc>
          <w:tcPr>
            <w:tcW w:w="738" w:type="pct"/>
            <w:shd w:val="clear" w:color="auto" w:fill="auto"/>
            <w:tcMar>
              <w:top w:w="0" w:type="dxa"/>
              <w:bottom w:w="0" w:type="dxa"/>
            </w:tcMar>
            <w:vAlign w:val="center"/>
          </w:tcPr>
          <w:p w14:paraId="31852EF2"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670" w:type="pct"/>
            <w:shd w:val="clear" w:color="auto" w:fill="auto"/>
            <w:tcMar>
              <w:top w:w="0" w:type="dxa"/>
              <w:bottom w:w="0" w:type="dxa"/>
            </w:tcMar>
            <w:vAlign w:val="center"/>
          </w:tcPr>
          <w:p w14:paraId="5D66C24B"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663" w:type="pct"/>
            <w:shd w:val="clear" w:color="auto" w:fill="auto"/>
            <w:tcMar>
              <w:top w:w="0" w:type="dxa"/>
              <w:bottom w:w="0" w:type="dxa"/>
            </w:tcMar>
            <w:vAlign w:val="center"/>
          </w:tcPr>
          <w:p w14:paraId="4A38A2EB"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758" w:type="pct"/>
            <w:shd w:val="clear" w:color="auto" w:fill="auto"/>
            <w:tcMar>
              <w:top w:w="0" w:type="dxa"/>
              <w:bottom w:w="0" w:type="dxa"/>
            </w:tcMar>
            <w:vAlign w:val="center"/>
          </w:tcPr>
          <w:p w14:paraId="79CEEBE2"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45C115B8" w14:textId="77777777" w:rsidTr="00BE2D7F">
        <w:tc>
          <w:tcPr>
            <w:tcW w:w="291" w:type="pct"/>
            <w:shd w:val="clear" w:color="auto" w:fill="auto"/>
            <w:tcMar>
              <w:top w:w="0" w:type="dxa"/>
              <w:bottom w:w="0" w:type="dxa"/>
            </w:tcMar>
            <w:vAlign w:val="center"/>
          </w:tcPr>
          <w:p w14:paraId="28B5D15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1.1</w:t>
            </w:r>
          </w:p>
        </w:tc>
        <w:tc>
          <w:tcPr>
            <w:tcW w:w="1880" w:type="pct"/>
            <w:shd w:val="clear" w:color="auto" w:fill="auto"/>
            <w:tcMar>
              <w:top w:w="0" w:type="dxa"/>
              <w:bottom w:w="0" w:type="dxa"/>
            </w:tcMar>
            <w:vAlign w:val="center"/>
          </w:tcPr>
          <w:p w14:paraId="622DB559"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Traditional package</w:t>
            </w:r>
          </w:p>
        </w:tc>
        <w:tc>
          <w:tcPr>
            <w:tcW w:w="738" w:type="pct"/>
            <w:shd w:val="clear" w:color="auto" w:fill="auto"/>
            <w:tcMar>
              <w:top w:w="0" w:type="dxa"/>
              <w:bottom w:w="0" w:type="dxa"/>
            </w:tcMar>
            <w:vAlign w:val="center"/>
          </w:tcPr>
          <w:p w14:paraId="0E930C0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Million packages</w:t>
            </w:r>
          </w:p>
        </w:tc>
        <w:tc>
          <w:tcPr>
            <w:tcW w:w="670" w:type="pct"/>
            <w:shd w:val="clear" w:color="auto" w:fill="auto"/>
            <w:tcMar>
              <w:top w:w="0" w:type="dxa"/>
              <w:bottom w:w="0" w:type="dxa"/>
            </w:tcMar>
            <w:vAlign w:val="center"/>
          </w:tcPr>
          <w:p w14:paraId="3A40085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50.00</w:t>
            </w:r>
          </w:p>
        </w:tc>
        <w:tc>
          <w:tcPr>
            <w:tcW w:w="663" w:type="pct"/>
            <w:shd w:val="clear" w:color="auto" w:fill="auto"/>
            <w:tcMar>
              <w:top w:w="0" w:type="dxa"/>
              <w:bottom w:w="0" w:type="dxa"/>
            </w:tcMar>
            <w:vAlign w:val="center"/>
          </w:tcPr>
          <w:p w14:paraId="458D794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78.7</w:t>
            </w:r>
          </w:p>
        </w:tc>
        <w:tc>
          <w:tcPr>
            <w:tcW w:w="758" w:type="pct"/>
            <w:shd w:val="clear" w:color="auto" w:fill="auto"/>
            <w:tcMar>
              <w:top w:w="0" w:type="dxa"/>
              <w:bottom w:w="0" w:type="dxa"/>
            </w:tcMar>
            <w:vAlign w:val="center"/>
          </w:tcPr>
          <w:p w14:paraId="5F727A0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157%</w:t>
            </w:r>
          </w:p>
        </w:tc>
      </w:tr>
      <w:tr w:rsidR="00A440CF" w:rsidRPr="00BE2D7F" w14:paraId="5EDB7496" w14:textId="77777777" w:rsidTr="00BE2D7F">
        <w:tc>
          <w:tcPr>
            <w:tcW w:w="291" w:type="pct"/>
            <w:shd w:val="clear" w:color="auto" w:fill="auto"/>
            <w:tcMar>
              <w:top w:w="0" w:type="dxa"/>
              <w:bottom w:w="0" w:type="dxa"/>
            </w:tcMar>
            <w:vAlign w:val="center"/>
          </w:tcPr>
          <w:p w14:paraId="1B6B1B3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1.2</w:t>
            </w:r>
          </w:p>
        </w:tc>
        <w:tc>
          <w:tcPr>
            <w:tcW w:w="1880" w:type="pct"/>
            <w:shd w:val="clear" w:color="auto" w:fill="auto"/>
            <w:tcMar>
              <w:top w:w="0" w:type="dxa"/>
              <w:bottom w:w="0" w:type="dxa"/>
            </w:tcMar>
            <w:vAlign w:val="center"/>
          </w:tcPr>
          <w:p w14:paraId="77010CD6"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Flexible intermediate bulk containers</w:t>
            </w:r>
          </w:p>
        </w:tc>
        <w:tc>
          <w:tcPr>
            <w:tcW w:w="738" w:type="pct"/>
            <w:shd w:val="clear" w:color="auto" w:fill="auto"/>
            <w:tcMar>
              <w:top w:w="0" w:type="dxa"/>
              <w:bottom w:w="0" w:type="dxa"/>
            </w:tcMar>
            <w:vAlign w:val="center"/>
          </w:tcPr>
          <w:p w14:paraId="7E565C7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Thousand packages</w:t>
            </w:r>
          </w:p>
        </w:tc>
        <w:tc>
          <w:tcPr>
            <w:tcW w:w="670" w:type="pct"/>
            <w:shd w:val="clear" w:color="auto" w:fill="auto"/>
            <w:tcMar>
              <w:top w:w="0" w:type="dxa"/>
              <w:bottom w:w="0" w:type="dxa"/>
            </w:tcMar>
            <w:vAlign w:val="center"/>
          </w:tcPr>
          <w:p w14:paraId="5226ECDE"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600.00</w:t>
            </w:r>
          </w:p>
        </w:tc>
        <w:tc>
          <w:tcPr>
            <w:tcW w:w="663" w:type="pct"/>
            <w:shd w:val="clear" w:color="auto" w:fill="auto"/>
            <w:tcMar>
              <w:top w:w="0" w:type="dxa"/>
              <w:bottom w:w="0" w:type="dxa"/>
            </w:tcMar>
            <w:vAlign w:val="center"/>
          </w:tcPr>
          <w:p w14:paraId="3A59E92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623.0</w:t>
            </w:r>
          </w:p>
        </w:tc>
        <w:tc>
          <w:tcPr>
            <w:tcW w:w="758" w:type="pct"/>
            <w:shd w:val="clear" w:color="auto" w:fill="auto"/>
            <w:tcMar>
              <w:top w:w="0" w:type="dxa"/>
              <w:bottom w:w="0" w:type="dxa"/>
            </w:tcMar>
            <w:vAlign w:val="center"/>
          </w:tcPr>
          <w:p w14:paraId="265325B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104%</w:t>
            </w:r>
          </w:p>
        </w:tc>
      </w:tr>
      <w:tr w:rsidR="00A440CF" w:rsidRPr="00BE2D7F" w14:paraId="101FC8E5" w14:textId="77777777" w:rsidTr="00BE2D7F">
        <w:tc>
          <w:tcPr>
            <w:tcW w:w="291" w:type="pct"/>
            <w:shd w:val="clear" w:color="auto" w:fill="auto"/>
            <w:tcMar>
              <w:top w:w="0" w:type="dxa"/>
              <w:bottom w:w="0" w:type="dxa"/>
            </w:tcMar>
            <w:vAlign w:val="center"/>
          </w:tcPr>
          <w:p w14:paraId="24148FC9"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w:t>
            </w:r>
          </w:p>
        </w:tc>
        <w:tc>
          <w:tcPr>
            <w:tcW w:w="1880" w:type="pct"/>
            <w:shd w:val="clear" w:color="auto" w:fill="auto"/>
            <w:tcMar>
              <w:top w:w="0" w:type="dxa"/>
              <w:bottom w:w="0" w:type="dxa"/>
            </w:tcMar>
            <w:vAlign w:val="center"/>
          </w:tcPr>
          <w:p w14:paraId="43DCDE1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Sale volume</w:t>
            </w:r>
          </w:p>
        </w:tc>
        <w:tc>
          <w:tcPr>
            <w:tcW w:w="738" w:type="pct"/>
            <w:shd w:val="clear" w:color="auto" w:fill="auto"/>
            <w:tcMar>
              <w:top w:w="0" w:type="dxa"/>
              <w:bottom w:w="0" w:type="dxa"/>
            </w:tcMar>
            <w:vAlign w:val="center"/>
          </w:tcPr>
          <w:p w14:paraId="0B404065"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670" w:type="pct"/>
            <w:shd w:val="clear" w:color="auto" w:fill="auto"/>
            <w:tcMar>
              <w:top w:w="0" w:type="dxa"/>
              <w:bottom w:w="0" w:type="dxa"/>
            </w:tcMar>
            <w:vAlign w:val="center"/>
          </w:tcPr>
          <w:p w14:paraId="3AF30CBA"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663" w:type="pct"/>
            <w:shd w:val="clear" w:color="auto" w:fill="auto"/>
            <w:tcMar>
              <w:top w:w="0" w:type="dxa"/>
              <w:bottom w:w="0" w:type="dxa"/>
            </w:tcMar>
            <w:vAlign w:val="center"/>
          </w:tcPr>
          <w:p w14:paraId="193C1197"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758" w:type="pct"/>
            <w:shd w:val="clear" w:color="auto" w:fill="auto"/>
            <w:tcMar>
              <w:top w:w="0" w:type="dxa"/>
              <w:bottom w:w="0" w:type="dxa"/>
            </w:tcMar>
            <w:vAlign w:val="center"/>
          </w:tcPr>
          <w:p w14:paraId="307B956A"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63A464B3" w14:textId="77777777" w:rsidTr="00BE2D7F">
        <w:tc>
          <w:tcPr>
            <w:tcW w:w="291" w:type="pct"/>
            <w:shd w:val="clear" w:color="auto" w:fill="auto"/>
            <w:tcMar>
              <w:top w:w="0" w:type="dxa"/>
              <w:bottom w:w="0" w:type="dxa"/>
            </w:tcMar>
            <w:vAlign w:val="center"/>
          </w:tcPr>
          <w:p w14:paraId="2E6AB45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2.1</w:t>
            </w:r>
          </w:p>
        </w:tc>
        <w:tc>
          <w:tcPr>
            <w:tcW w:w="1880" w:type="pct"/>
            <w:shd w:val="clear" w:color="auto" w:fill="auto"/>
            <w:tcMar>
              <w:top w:w="0" w:type="dxa"/>
              <w:bottom w:w="0" w:type="dxa"/>
            </w:tcMar>
            <w:vAlign w:val="center"/>
          </w:tcPr>
          <w:p w14:paraId="4E94209A"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Traditional package</w:t>
            </w:r>
          </w:p>
        </w:tc>
        <w:tc>
          <w:tcPr>
            <w:tcW w:w="738" w:type="pct"/>
            <w:shd w:val="clear" w:color="auto" w:fill="auto"/>
            <w:tcMar>
              <w:top w:w="0" w:type="dxa"/>
              <w:bottom w:w="0" w:type="dxa"/>
            </w:tcMar>
            <w:vAlign w:val="center"/>
          </w:tcPr>
          <w:p w14:paraId="23B38EF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Million packages</w:t>
            </w:r>
          </w:p>
        </w:tc>
        <w:tc>
          <w:tcPr>
            <w:tcW w:w="670" w:type="pct"/>
            <w:shd w:val="clear" w:color="auto" w:fill="auto"/>
            <w:tcMar>
              <w:top w:w="0" w:type="dxa"/>
              <w:bottom w:w="0" w:type="dxa"/>
            </w:tcMar>
            <w:vAlign w:val="center"/>
          </w:tcPr>
          <w:p w14:paraId="3A81279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50.00</w:t>
            </w:r>
          </w:p>
        </w:tc>
        <w:tc>
          <w:tcPr>
            <w:tcW w:w="663" w:type="pct"/>
            <w:shd w:val="clear" w:color="auto" w:fill="auto"/>
            <w:tcMar>
              <w:top w:w="0" w:type="dxa"/>
              <w:bottom w:w="0" w:type="dxa"/>
            </w:tcMar>
            <w:vAlign w:val="center"/>
          </w:tcPr>
          <w:p w14:paraId="07D9E2F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78.1</w:t>
            </w:r>
          </w:p>
        </w:tc>
        <w:tc>
          <w:tcPr>
            <w:tcW w:w="758" w:type="pct"/>
            <w:shd w:val="clear" w:color="auto" w:fill="auto"/>
            <w:tcMar>
              <w:top w:w="0" w:type="dxa"/>
              <w:bottom w:w="0" w:type="dxa"/>
            </w:tcMar>
            <w:vAlign w:val="center"/>
          </w:tcPr>
          <w:p w14:paraId="4CE40BC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156%</w:t>
            </w:r>
          </w:p>
        </w:tc>
      </w:tr>
      <w:tr w:rsidR="00A440CF" w:rsidRPr="00BE2D7F" w14:paraId="2AF92B5F" w14:textId="77777777" w:rsidTr="00BE2D7F">
        <w:tc>
          <w:tcPr>
            <w:tcW w:w="291" w:type="pct"/>
            <w:shd w:val="clear" w:color="auto" w:fill="auto"/>
            <w:tcMar>
              <w:top w:w="0" w:type="dxa"/>
              <w:bottom w:w="0" w:type="dxa"/>
            </w:tcMar>
            <w:vAlign w:val="center"/>
          </w:tcPr>
          <w:p w14:paraId="34B8029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2.2</w:t>
            </w:r>
          </w:p>
        </w:tc>
        <w:tc>
          <w:tcPr>
            <w:tcW w:w="1880" w:type="pct"/>
            <w:shd w:val="clear" w:color="auto" w:fill="auto"/>
            <w:tcMar>
              <w:top w:w="0" w:type="dxa"/>
              <w:bottom w:w="0" w:type="dxa"/>
            </w:tcMar>
            <w:vAlign w:val="center"/>
          </w:tcPr>
          <w:p w14:paraId="12483359"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Flexible intermediate bulk containers</w:t>
            </w:r>
          </w:p>
        </w:tc>
        <w:tc>
          <w:tcPr>
            <w:tcW w:w="738" w:type="pct"/>
            <w:shd w:val="clear" w:color="auto" w:fill="auto"/>
            <w:tcMar>
              <w:top w:w="0" w:type="dxa"/>
              <w:bottom w:w="0" w:type="dxa"/>
            </w:tcMar>
            <w:vAlign w:val="center"/>
          </w:tcPr>
          <w:p w14:paraId="76E6A4A9"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Thousand packages</w:t>
            </w:r>
          </w:p>
        </w:tc>
        <w:tc>
          <w:tcPr>
            <w:tcW w:w="670" w:type="pct"/>
            <w:shd w:val="clear" w:color="auto" w:fill="auto"/>
            <w:tcMar>
              <w:top w:w="0" w:type="dxa"/>
              <w:bottom w:w="0" w:type="dxa"/>
            </w:tcMar>
            <w:vAlign w:val="center"/>
          </w:tcPr>
          <w:p w14:paraId="0947E49A"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600.00</w:t>
            </w:r>
          </w:p>
        </w:tc>
        <w:tc>
          <w:tcPr>
            <w:tcW w:w="663" w:type="pct"/>
            <w:shd w:val="clear" w:color="auto" w:fill="auto"/>
            <w:tcMar>
              <w:top w:w="0" w:type="dxa"/>
              <w:bottom w:w="0" w:type="dxa"/>
            </w:tcMar>
            <w:vAlign w:val="center"/>
          </w:tcPr>
          <w:p w14:paraId="2619AF8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627</w:t>
            </w:r>
          </w:p>
        </w:tc>
        <w:tc>
          <w:tcPr>
            <w:tcW w:w="758" w:type="pct"/>
            <w:shd w:val="clear" w:color="auto" w:fill="auto"/>
            <w:tcMar>
              <w:top w:w="0" w:type="dxa"/>
              <w:bottom w:w="0" w:type="dxa"/>
            </w:tcMar>
            <w:vAlign w:val="center"/>
          </w:tcPr>
          <w:p w14:paraId="426EAD3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105%</w:t>
            </w:r>
          </w:p>
        </w:tc>
      </w:tr>
      <w:tr w:rsidR="00A440CF" w:rsidRPr="00BE2D7F" w14:paraId="51A567E5" w14:textId="77777777" w:rsidTr="00BE2D7F">
        <w:tc>
          <w:tcPr>
            <w:tcW w:w="291" w:type="pct"/>
            <w:shd w:val="clear" w:color="auto" w:fill="auto"/>
            <w:tcMar>
              <w:top w:w="0" w:type="dxa"/>
              <w:bottom w:w="0" w:type="dxa"/>
            </w:tcMar>
            <w:vAlign w:val="center"/>
          </w:tcPr>
          <w:p w14:paraId="34019B0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w:t>
            </w:r>
          </w:p>
        </w:tc>
        <w:tc>
          <w:tcPr>
            <w:tcW w:w="1880" w:type="pct"/>
            <w:shd w:val="clear" w:color="auto" w:fill="auto"/>
            <w:tcMar>
              <w:top w:w="0" w:type="dxa"/>
              <w:bottom w:w="0" w:type="dxa"/>
            </w:tcMar>
            <w:vAlign w:val="center"/>
          </w:tcPr>
          <w:p w14:paraId="3CA61CC3"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Total revenue</w:t>
            </w:r>
          </w:p>
        </w:tc>
        <w:tc>
          <w:tcPr>
            <w:tcW w:w="738" w:type="pct"/>
            <w:shd w:val="clear" w:color="auto" w:fill="auto"/>
            <w:tcMar>
              <w:top w:w="0" w:type="dxa"/>
              <w:bottom w:w="0" w:type="dxa"/>
            </w:tcMar>
            <w:vAlign w:val="center"/>
          </w:tcPr>
          <w:p w14:paraId="4BAA32EA"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Billion VND</w:t>
            </w:r>
          </w:p>
        </w:tc>
        <w:tc>
          <w:tcPr>
            <w:tcW w:w="670" w:type="pct"/>
            <w:shd w:val="clear" w:color="auto" w:fill="auto"/>
            <w:tcMar>
              <w:top w:w="0" w:type="dxa"/>
              <w:bottom w:w="0" w:type="dxa"/>
            </w:tcMar>
            <w:vAlign w:val="center"/>
          </w:tcPr>
          <w:p w14:paraId="5B701F3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381.57</w:t>
            </w:r>
          </w:p>
        </w:tc>
        <w:tc>
          <w:tcPr>
            <w:tcW w:w="663" w:type="pct"/>
            <w:shd w:val="clear" w:color="auto" w:fill="auto"/>
            <w:tcMar>
              <w:top w:w="0" w:type="dxa"/>
              <w:bottom w:w="0" w:type="dxa"/>
            </w:tcMar>
            <w:vAlign w:val="center"/>
          </w:tcPr>
          <w:p w14:paraId="776948A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539.15</w:t>
            </w:r>
          </w:p>
        </w:tc>
        <w:tc>
          <w:tcPr>
            <w:tcW w:w="758" w:type="pct"/>
            <w:shd w:val="clear" w:color="auto" w:fill="auto"/>
            <w:tcMar>
              <w:top w:w="0" w:type="dxa"/>
              <w:bottom w:w="0" w:type="dxa"/>
            </w:tcMar>
            <w:vAlign w:val="center"/>
          </w:tcPr>
          <w:p w14:paraId="1D15352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141%</w:t>
            </w:r>
          </w:p>
        </w:tc>
      </w:tr>
      <w:tr w:rsidR="00A440CF" w:rsidRPr="00BE2D7F" w14:paraId="2DFB7AB0" w14:textId="77777777" w:rsidTr="00BE2D7F">
        <w:tc>
          <w:tcPr>
            <w:tcW w:w="291" w:type="pct"/>
            <w:shd w:val="clear" w:color="auto" w:fill="auto"/>
            <w:tcMar>
              <w:top w:w="0" w:type="dxa"/>
              <w:bottom w:w="0" w:type="dxa"/>
            </w:tcMar>
            <w:vAlign w:val="center"/>
          </w:tcPr>
          <w:p w14:paraId="518F9BA6"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4</w:t>
            </w:r>
          </w:p>
        </w:tc>
        <w:tc>
          <w:tcPr>
            <w:tcW w:w="1880" w:type="pct"/>
            <w:shd w:val="clear" w:color="auto" w:fill="auto"/>
            <w:tcMar>
              <w:top w:w="0" w:type="dxa"/>
              <w:bottom w:w="0" w:type="dxa"/>
            </w:tcMar>
            <w:vAlign w:val="center"/>
          </w:tcPr>
          <w:p w14:paraId="0D5318E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Total expense</w:t>
            </w:r>
          </w:p>
        </w:tc>
        <w:tc>
          <w:tcPr>
            <w:tcW w:w="738" w:type="pct"/>
            <w:shd w:val="clear" w:color="auto" w:fill="auto"/>
            <w:tcMar>
              <w:top w:w="0" w:type="dxa"/>
              <w:bottom w:w="0" w:type="dxa"/>
            </w:tcMar>
            <w:vAlign w:val="center"/>
          </w:tcPr>
          <w:p w14:paraId="47EE46F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Billion VND</w:t>
            </w:r>
          </w:p>
        </w:tc>
        <w:tc>
          <w:tcPr>
            <w:tcW w:w="670" w:type="pct"/>
            <w:shd w:val="clear" w:color="auto" w:fill="auto"/>
            <w:tcMar>
              <w:top w:w="0" w:type="dxa"/>
              <w:bottom w:w="0" w:type="dxa"/>
            </w:tcMar>
            <w:vAlign w:val="center"/>
          </w:tcPr>
          <w:p w14:paraId="1B24E8F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373.63</w:t>
            </w:r>
          </w:p>
        </w:tc>
        <w:tc>
          <w:tcPr>
            <w:tcW w:w="663" w:type="pct"/>
            <w:shd w:val="clear" w:color="auto" w:fill="auto"/>
            <w:tcMar>
              <w:top w:w="0" w:type="dxa"/>
              <w:bottom w:w="0" w:type="dxa"/>
            </w:tcMar>
            <w:vAlign w:val="center"/>
          </w:tcPr>
          <w:p w14:paraId="720A1BE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529.83</w:t>
            </w:r>
          </w:p>
        </w:tc>
        <w:tc>
          <w:tcPr>
            <w:tcW w:w="758" w:type="pct"/>
            <w:shd w:val="clear" w:color="auto" w:fill="auto"/>
            <w:tcMar>
              <w:top w:w="0" w:type="dxa"/>
              <w:bottom w:w="0" w:type="dxa"/>
            </w:tcMar>
            <w:vAlign w:val="center"/>
          </w:tcPr>
          <w:p w14:paraId="08DD5466"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142%</w:t>
            </w:r>
          </w:p>
        </w:tc>
      </w:tr>
      <w:tr w:rsidR="00A440CF" w:rsidRPr="00BE2D7F" w14:paraId="697500A2" w14:textId="77777777" w:rsidTr="00BE2D7F">
        <w:tc>
          <w:tcPr>
            <w:tcW w:w="291" w:type="pct"/>
            <w:shd w:val="clear" w:color="auto" w:fill="auto"/>
            <w:tcMar>
              <w:top w:w="0" w:type="dxa"/>
              <w:bottom w:w="0" w:type="dxa"/>
            </w:tcMar>
            <w:vAlign w:val="center"/>
          </w:tcPr>
          <w:p w14:paraId="239E7D2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w:t>
            </w:r>
          </w:p>
        </w:tc>
        <w:tc>
          <w:tcPr>
            <w:tcW w:w="1880" w:type="pct"/>
            <w:shd w:val="clear" w:color="auto" w:fill="auto"/>
            <w:tcMar>
              <w:top w:w="0" w:type="dxa"/>
              <w:bottom w:w="0" w:type="dxa"/>
            </w:tcMar>
            <w:vAlign w:val="center"/>
          </w:tcPr>
          <w:p w14:paraId="12349C3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Profit before tax</w:t>
            </w:r>
          </w:p>
        </w:tc>
        <w:tc>
          <w:tcPr>
            <w:tcW w:w="738" w:type="pct"/>
            <w:shd w:val="clear" w:color="auto" w:fill="auto"/>
            <w:tcMar>
              <w:top w:w="0" w:type="dxa"/>
              <w:bottom w:w="0" w:type="dxa"/>
            </w:tcMar>
            <w:vAlign w:val="center"/>
          </w:tcPr>
          <w:p w14:paraId="07588E7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Billion VND</w:t>
            </w:r>
          </w:p>
        </w:tc>
        <w:tc>
          <w:tcPr>
            <w:tcW w:w="670" w:type="pct"/>
            <w:shd w:val="clear" w:color="auto" w:fill="auto"/>
            <w:tcMar>
              <w:top w:w="0" w:type="dxa"/>
              <w:bottom w:w="0" w:type="dxa"/>
            </w:tcMar>
            <w:vAlign w:val="center"/>
          </w:tcPr>
          <w:p w14:paraId="6B5D56F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7.94</w:t>
            </w:r>
          </w:p>
        </w:tc>
        <w:tc>
          <w:tcPr>
            <w:tcW w:w="663" w:type="pct"/>
            <w:shd w:val="clear" w:color="auto" w:fill="auto"/>
            <w:tcMar>
              <w:top w:w="0" w:type="dxa"/>
              <w:bottom w:w="0" w:type="dxa"/>
            </w:tcMar>
            <w:vAlign w:val="center"/>
          </w:tcPr>
          <w:p w14:paraId="76DD703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9.32</w:t>
            </w:r>
          </w:p>
        </w:tc>
        <w:tc>
          <w:tcPr>
            <w:tcW w:w="758" w:type="pct"/>
            <w:shd w:val="clear" w:color="auto" w:fill="auto"/>
            <w:tcMar>
              <w:top w:w="0" w:type="dxa"/>
              <w:bottom w:w="0" w:type="dxa"/>
            </w:tcMar>
            <w:vAlign w:val="center"/>
          </w:tcPr>
          <w:p w14:paraId="2826897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117%</w:t>
            </w:r>
          </w:p>
        </w:tc>
      </w:tr>
      <w:tr w:rsidR="00A440CF" w:rsidRPr="00BE2D7F" w14:paraId="6A2E749F" w14:textId="77777777" w:rsidTr="00BE2D7F">
        <w:tc>
          <w:tcPr>
            <w:tcW w:w="291" w:type="pct"/>
            <w:shd w:val="clear" w:color="auto" w:fill="auto"/>
            <w:tcMar>
              <w:top w:w="0" w:type="dxa"/>
              <w:bottom w:w="0" w:type="dxa"/>
            </w:tcMar>
            <w:vAlign w:val="center"/>
          </w:tcPr>
          <w:p w14:paraId="48A63598"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w:t>
            </w:r>
          </w:p>
        </w:tc>
        <w:tc>
          <w:tcPr>
            <w:tcW w:w="1880" w:type="pct"/>
            <w:shd w:val="clear" w:color="auto" w:fill="auto"/>
            <w:tcMar>
              <w:top w:w="0" w:type="dxa"/>
              <w:bottom w:w="0" w:type="dxa"/>
            </w:tcMar>
            <w:vAlign w:val="center"/>
          </w:tcPr>
          <w:p w14:paraId="2B62F3E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Profit after tax</w:t>
            </w:r>
          </w:p>
        </w:tc>
        <w:tc>
          <w:tcPr>
            <w:tcW w:w="738" w:type="pct"/>
            <w:shd w:val="clear" w:color="auto" w:fill="auto"/>
            <w:tcMar>
              <w:top w:w="0" w:type="dxa"/>
              <w:bottom w:w="0" w:type="dxa"/>
            </w:tcMar>
            <w:vAlign w:val="center"/>
          </w:tcPr>
          <w:p w14:paraId="0E334C58"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Billion VND</w:t>
            </w:r>
          </w:p>
        </w:tc>
        <w:tc>
          <w:tcPr>
            <w:tcW w:w="670" w:type="pct"/>
            <w:shd w:val="clear" w:color="auto" w:fill="auto"/>
            <w:tcMar>
              <w:top w:w="0" w:type="dxa"/>
              <w:bottom w:w="0" w:type="dxa"/>
            </w:tcMar>
            <w:vAlign w:val="center"/>
          </w:tcPr>
          <w:p w14:paraId="61048FA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6.35</w:t>
            </w:r>
          </w:p>
        </w:tc>
        <w:tc>
          <w:tcPr>
            <w:tcW w:w="663" w:type="pct"/>
            <w:shd w:val="clear" w:color="auto" w:fill="auto"/>
            <w:tcMar>
              <w:top w:w="0" w:type="dxa"/>
              <w:bottom w:w="0" w:type="dxa"/>
            </w:tcMar>
            <w:vAlign w:val="center"/>
          </w:tcPr>
          <w:p w14:paraId="0706EE28"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7.30</w:t>
            </w:r>
          </w:p>
        </w:tc>
        <w:tc>
          <w:tcPr>
            <w:tcW w:w="758" w:type="pct"/>
            <w:shd w:val="clear" w:color="auto" w:fill="auto"/>
            <w:tcMar>
              <w:top w:w="0" w:type="dxa"/>
              <w:bottom w:w="0" w:type="dxa"/>
            </w:tcMar>
            <w:vAlign w:val="center"/>
          </w:tcPr>
          <w:p w14:paraId="2FEB1FC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115%</w:t>
            </w:r>
          </w:p>
        </w:tc>
      </w:tr>
    </w:tbl>
    <w:p w14:paraId="133CF079" w14:textId="77777777" w:rsidR="00A440CF" w:rsidRPr="00BE2D7F" w:rsidRDefault="00D90EFA" w:rsidP="00932FF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Approve the production and business plan for 2024 with some following main targets: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0"/>
        <w:gridCol w:w="4324"/>
        <w:gridCol w:w="1270"/>
        <w:gridCol w:w="2703"/>
      </w:tblGrid>
      <w:tr w:rsidR="00A440CF" w:rsidRPr="00BE2D7F" w14:paraId="6BD6C607" w14:textId="77777777" w:rsidTr="00BE2D7F">
        <w:tc>
          <w:tcPr>
            <w:tcW w:w="414" w:type="pct"/>
            <w:shd w:val="clear" w:color="auto" w:fill="auto"/>
            <w:tcMar>
              <w:top w:w="0" w:type="dxa"/>
              <w:bottom w:w="0" w:type="dxa"/>
            </w:tcMar>
            <w:vAlign w:val="center"/>
          </w:tcPr>
          <w:p w14:paraId="23E21D56"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No.</w:t>
            </w:r>
          </w:p>
        </w:tc>
        <w:tc>
          <w:tcPr>
            <w:tcW w:w="2390" w:type="pct"/>
            <w:shd w:val="clear" w:color="auto" w:fill="auto"/>
            <w:tcMar>
              <w:top w:w="0" w:type="dxa"/>
              <w:bottom w:w="0" w:type="dxa"/>
            </w:tcMar>
            <w:vAlign w:val="center"/>
          </w:tcPr>
          <w:p w14:paraId="348C3BBE"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Targets</w:t>
            </w:r>
          </w:p>
        </w:tc>
        <w:tc>
          <w:tcPr>
            <w:tcW w:w="702" w:type="pct"/>
            <w:shd w:val="clear" w:color="auto" w:fill="auto"/>
            <w:tcMar>
              <w:top w:w="0" w:type="dxa"/>
              <w:bottom w:w="0" w:type="dxa"/>
            </w:tcMar>
            <w:vAlign w:val="center"/>
          </w:tcPr>
          <w:p w14:paraId="02DCB72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Unit</w:t>
            </w:r>
          </w:p>
        </w:tc>
        <w:tc>
          <w:tcPr>
            <w:tcW w:w="1494" w:type="pct"/>
            <w:shd w:val="clear" w:color="auto" w:fill="auto"/>
            <w:tcMar>
              <w:top w:w="0" w:type="dxa"/>
              <w:bottom w:w="0" w:type="dxa"/>
            </w:tcMar>
            <w:vAlign w:val="center"/>
          </w:tcPr>
          <w:p w14:paraId="686AFF73"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Plan 2024</w:t>
            </w:r>
          </w:p>
        </w:tc>
      </w:tr>
      <w:tr w:rsidR="00A440CF" w:rsidRPr="00BE2D7F" w14:paraId="0E85B58F" w14:textId="77777777" w:rsidTr="00BE2D7F">
        <w:tc>
          <w:tcPr>
            <w:tcW w:w="414" w:type="pct"/>
            <w:shd w:val="clear" w:color="auto" w:fill="auto"/>
            <w:tcMar>
              <w:top w:w="0" w:type="dxa"/>
              <w:bottom w:w="0" w:type="dxa"/>
            </w:tcMar>
            <w:vAlign w:val="center"/>
          </w:tcPr>
          <w:p w14:paraId="2977F6E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w:t>
            </w:r>
          </w:p>
        </w:tc>
        <w:tc>
          <w:tcPr>
            <w:tcW w:w="2390" w:type="pct"/>
            <w:shd w:val="clear" w:color="auto" w:fill="auto"/>
            <w:tcMar>
              <w:top w:w="0" w:type="dxa"/>
              <w:bottom w:w="0" w:type="dxa"/>
            </w:tcMar>
            <w:vAlign w:val="center"/>
          </w:tcPr>
          <w:p w14:paraId="7A48A9A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Production output</w:t>
            </w:r>
          </w:p>
        </w:tc>
        <w:tc>
          <w:tcPr>
            <w:tcW w:w="702" w:type="pct"/>
            <w:shd w:val="clear" w:color="auto" w:fill="auto"/>
            <w:tcMar>
              <w:top w:w="0" w:type="dxa"/>
              <w:bottom w:w="0" w:type="dxa"/>
            </w:tcMar>
            <w:vAlign w:val="center"/>
          </w:tcPr>
          <w:p w14:paraId="50A1576A"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1494" w:type="pct"/>
            <w:shd w:val="clear" w:color="auto" w:fill="auto"/>
            <w:tcMar>
              <w:top w:w="0" w:type="dxa"/>
              <w:bottom w:w="0" w:type="dxa"/>
            </w:tcMar>
            <w:vAlign w:val="center"/>
          </w:tcPr>
          <w:p w14:paraId="58A35F23"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5869F000" w14:textId="77777777" w:rsidTr="00BE2D7F">
        <w:tc>
          <w:tcPr>
            <w:tcW w:w="414" w:type="pct"/>
            <w:shd w:val="clear" w:color="auto" w:fill="auto"/>
            <w:tcMar>
              <w:top w:w="0" w:type="dxa"/>
              <w:bottom w:w="0" w:type="dxa"/>
            </w:tcMar>
            <w:vAlign w:val="center"/>
          </w:tcPr>
          <w:p w14:paraId="3A92DB6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w:t>
            </w:r>
          </w:p>
        </w:tc>
        <w:tc>
          <w:tcPr>
            <w:tcW w:w="2390" w:type="pct"/>
            <w:shd w:val="clear" w:color="auto" w:fill="auto"/>
            <w:tcMar>
              <w:top w:w="0" w:type="dxa"/>
              <w:bottom w:w="0" w:type="dxa"/>
            </w:tcMar>
            <w:vAlign w:val="center"/>
          </w:tcPr>
          <w:p w14:paraId="2EF70D6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Traditional package</w:t>
            </w:r>
          </w:p>
        </w:tc>
        <w:tc>
          <w:tcPr>
            <w:tcW w:w="702" w:type="pct"/>
            <w:shd w:val="clear" w:color="auto" w:fill="auto"/>
            <w:tcMar>
              <w:top w:w="0" w:type="dxa"/>
              <w:bottom w:w="0" w:type="dxa"/>
            </w:tcMar>
            <w:vAlign w:val="center"/>
          </w:tcPr>
          <w:p w14:paraId="56CAEBB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Million packages</w:t>
            </w:r>
          </w:p>
        </w:tc>
        <w:tc>
          <w:tcPr>
            <w:tcW w:w="1494" w:type="pct"/>
            <w:shd w:val="clear" w:color="auto" w:fill="auto"/>
            <w:tcMar>
              <w:top w:w="0" w:type="dxa"/>
              <w:bottom w:w="0" w:type="dxa"/>
            </w:tcMar>
            <w:vAlign w:val="center"/>
          </w:tcPr>
          <w:p w14:paraId="41C25CA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60</w:t>
            </w:r>
          </w:p>
        </w:tc>
      </w:tr>
      <w:tr w:rsidR="00A440CF" w:rsidRPr="00BE2D7F" w14:paraId="1347F11B" w14:textId="77777777" w:rsidTr="00BE2D7F">
        <w:tc>
          <w:tcPr>
            <w:tcW w:w="414" w:type="pct"/>
            <w:shd w:val="clear" w:color="auto" w:fill="auto"/>
            <w:tcMar>
              <w:top w:w="0" w:type="dxa"/>
              <w:bottom w:w="0" w:type="dxa"/>
            </w:tcMar>
            <w:vAlign w:val="center"/>
          </w:tcPr>
          <w:p w14:paraId="73290EB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w:t>
            </w:r>
          </w:p>
        </w:tc>
        <w:tc>
          <w:tcPr>
            <w:tcW w:w="2390" w:type="pct"/>
            <w:shd w:val="clear" w:color="auto" w:fill="auto"/>
            <w:tcMar>
              <w:top w:w="0" w:type="dxa"/>
              <w:bottom w:w="0" w:type="dxa"/>
            </w:tcMar>
            <w:vAlign w:val="center"/>
          </w:tcPr>
          <w:p w14:paraId="0926266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Flexible intermediate bulk containers</w:t>
            </w:r>
          </w:p>
        </w:tc>
        <w:tc>
          <w:tcPr>
            <w:tcW w:w="702" w:type="pct"/>
            <w:shd w:val="clear" w:color="auto" w:fill="auto"/>
            <w:tcMar>
              <w:top w:w="0" w:type="dxa"/>
              <w:bottom w:w="0" w:type="dxa"/>
            </w:tcMar>
            <w:vAlign w:val="center"/>
          </w:tcPr>
          <w:p w14:paraId="179AE4A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Thousand packages</w:t>
            </w:r>
          </w:p>
        </w:tc>
        <w:tc>
          <w:tcPr>
            <w:tcW w:w="1494" w:type="pct"/>
            <w:shd w:val="clear" w:color="auto" w:fill="auto"/>
            <w:tcMar>
              <w:top w:w="0" w:type="dxa"/>
              <w:bottom w:w="0" w:type="dxa"/>
            </w:tcMar>
            <w:vAlign w:val="center"/>
          </w:tcPr>
          <w:p w14:paraId="2C42A1DA"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600</w:t>
            </w:r>
          </w:p>
        </w:tc>
      </w:tr>
      <w:tr w:rsidR="00A440CF" w:rsidRPr="00BE2D7F" w14:paraId="59612239" w14:textId="77777777" w:rsidTr="00BE2D7F">
        <w:tc>
          <w:tcPr>
            <w:tcW w:w="414" w:type="pct"/>
            <w:shd w:val="clear" w:color="auto" w:fill="auto"/>
            <w:tcMar>
              <w:top w:w="0" w:type="dxa"/>
              <w:bottom w:w="0" w:type="dxa"/>
            </w:tcMar>
            <w:vAlign w:val="center"/>
          </w:tcPr>
          <w:p w14:paraId="49F9422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w:t>
            </w:r>
          </w:p>
        </w:tc>
        <w:tc>
          <w:tcPr>
            <w:tcW w:w="2390" w:type="pct"/>
            <w:shd w:val="clear" w:color="auto" w:fill="auto"/>
            <w:tcMar>
              <w:top w:w="0" w:type="dxa"/>
              <w:bottom w:w="0" w:type="dxa"/>
            </w:tcMar>
            <w:vAlign w:val="center"/>
          </w:tcPr>
          <w:p w14:paraId="7A6C4FA6"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Sale volume</w:t>
            </w:r>
          </w:p>
        </w:tc>
        <w:tc>
          <w:tcPr>
            <w:tcW w:w="702" w:type="pct"/>
            <w:shd w:val="clear" w:color="auto" w:fill="auto"/>
            <w:tcMar>
              <w:top w:w="0" w:type="dxa"/>
              <w:bottom w:w="0" w:type="dxa"/>
            </w:tcMar>
            <w:vAlign w:val="center"/>
          </w:tcPr>
          <w:p w14:paraId="28387FF4"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1494" w:type="pct"/>
            <w:shd w:val="clear" w:color="auto" w:fill="auto"/>
            <w:tcMar>
              <w:top w:w="0" w:type="dxa"/>
              <w:bottom w:w="0" w:type="dxa"/>
            </w:tcMar>
            <w:vAlign w:val="center"/>
          </w:tcPr>
          <w:p w14:paraId="1A9175CE"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1E479874" w14:textId="77777777" w:rsidTr="00BE2D7F">
        <w:tc>
          <w:tcPr>
            <w:tcW w:w="414" w:type="pct"/>
            <w:shd w:val="clear" w:color="auto" w:fill="auto"/>
            <w:tcMar>
              <w:top w:w="0" w:type="dxa"/>
              <w:bottom w:w="0" w:type="dxa"/>
            </w:tcMar>
            <w:vAlign w:val="center"/>
          </w:tcPr>
          <w:p w14:paraId="7E6ABBF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w:t>
            </w:r>
          </w:p>
        </w:tc>
        <w:tc>
          <w:tcPr>
            <w:tcW w:w="2390" w:type="pct"/>
            <w:shd w:val="clear" w:color="auto" w:fill="auto"/>
            <w:tcMar>
              <w:top w:w="0" w:type="dxa"/>
              <w:bottom w:w="0" w:type="dxa"/>
            </w:tcMar>
            <w:vAlign w:val="center"/>
          </w:tcPr>
          <w:p w14:paraId="5FBB16E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Traditional package</w:t>
            </w:r>
          </w:p>
        </w:tc>
        <w:tc>
          <w:tcPr>
            <w:tcW w:w="702" w:type="pct"/>
            <w:shd w:val="clear" w:color="auto" w:fill="auto"/>
            <w:tcMar>
              <w:top w:w="0" w:type="dxa"/>
              <w:bottom w:w="0" w:type="dxa"/>
            </w:tcMar>
            <w:vAlign w:val="center"/>
          </w:tcPr>
          <w:p w14:paraId="276B748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 xml:space="preserve">Million </w:t>
            </w:r>
            <w:r w:rsidRPr="00BE2D7F">
              <w:rPr>
                <w:rFonts w:ascii="Arial" w:hAnsi="Arial" w:cs="Arial"/>
                <w:color w:val="010000"/>
                <w:sz w:val="20"/>
              </w:rPr>
              <w:lastRenderedPageBreak/>
              <w:t>packages</w:t>
            </w:r>
          </w:p>
        </w:tc>
        <w:tc>
          <w:tcPr>
            <w:tcW w:w="1494" w:type="pct"/>
            <w:shd w:val="clear" w:color="auto" w:fill="auto"/>
            <w:tcMar>
              <w:top w:w="0" w:type="dxa"/>
              <w:bottom w:w="0" w:type="dxa"/>
            </w:tcMar>
            <w:vAlign w:val="center"/>
          </w:tcPr>
          <w:p w14:paraId="6061AD7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lastRenderedPageBreak/>
              <w:t>60</w:t>
            </w:r>
          </w:p>
        </w:tc>
      </w:tr>
      <w:tr w:rsidR="00A440CF" w:rsidRPr="00BE2D7F" w14:paraId="4B39169D" w14:textId="77777777" w:rsidTr="00BE2D7F">
        <w:tc>
          <w:tcPr>
            <w:tcW w:w="414" w:type="pct"/>
            <w:shd w:val="clear" w:color="auto" w:fill="auto"/>
            <w:tcMar>
              <w:top w:w="0" w:type="dxa"/>
              <w:bottom w:w="0" w:type="dxa"/>
            </w:tcMar>
            <w:vAlign w:val="center"/>
          </w:tcPr>
          <w:p w14:paraId="3BB049C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lastRenderedPageBreak/>
              <w:t>-</w:t>
            </w:r>
          </w:p>
        </w:tc>
        <w:tc>
          <w:tcPr>
            <w:tcW w:w="2390" w:type="pct"/>
            <w:shd w:val="clear" w:color="auto" w:fill="auto"/>
            <w:tcMar>
              <w:top w:w="0" w:type="dxa"/>
              <w:bottom w:w="0" w:type="dxa"/>
            </w:tcMar>
            <w:vAlign w:val="center"/>
          </w:tcPr>
          <w:p w14:paraId="750BDEAA"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Flexible intermediate bulk containers</w:t>
            </w:r>
          </w:p>
        </w:tc>
        <w:tc>
          <w:tcPr>
            <w:tcW w:w="702" w:type="pct"/>
            <w:shd w:val="clear" w:color="auto" w:fill="auto"/>
            <w:tcMar>
              <w:top w:w="0" w:type="dxa"/>
              <w:bottom w:w="0" w:type="dxa"/>
            </w:tcMar>
            <w:vAlign w:val="center"/>
          </w:tcPr>
          <w:p w14:paraId="636A0B8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Thousand packages</w:t>
            </w:r>
          </w:p>
        </w:tc>
        <w:tc>
          <w:tcPr>
            <w:tcW w:w="1494" w:type="pct"/>
            <w:shd w:val="clear" w:color="auto" w:fill="auto"/>
            <w:tcMar>
              <w:top w:w="0" w:type="dxa"/>
              <w:bottom w:w="0" w:type="dxa"/>
            </w:tcMar>
            <w:vAlign w:val="center"/>
          </w:tcPr>
          <w:p w14:paraId="7648357E"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600</w:t>
            </w:r>
          </w:p>
        </w:tc>
      </w:tr>
      <w:tr w:rsidR="00A440CF" w:rsidRPr="00BE2D7F" w14:paraId="1A385D80" w14:textId="77777777" w:rsidTr="00BE2D7F">
        <w:tc>
          <w:tcPr>
            <w:tcW w:w="414" w:type="pct"/>
            <w:shd w:val="clear" w:color="auto" w:fill="auto"/>
            <w:tcMar>
              <w:top w:w="0" w:type="dxa"/>
              <w:bottom w:w="0" w:type="dxa"/>
            </w:tcMar>
            <w:vAlign w:val="center"/>
          </w:tcPr>
          <w:p w14:paraId="682557F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w:t>
            </w:r>
          </w:p>
        </w:tc>
        <w:tc>
          <w:tcPr>
            <w:tcW w:w="2390" w:type="pct"/>
            <w:shd w:val="clear" w:color="auto" w:fill="auto"/>
            <w:tcMar>
              <w:top w:w="0" w:type="dxa"/>
              <w:bottom w:w="0" w:type="dxa"/>
            </w:tcMar>
            <w:vAlign w:val="center"/>
          </w:tcPr>
          <w:p w14:paraId="7BAD14F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Total revenue</w:t>
            </w:r>
          </w:p>
        </w:tc>
        <w:tc>
          <w:tcPr>
            <w:tcW w:w="702" w:type="pct"/>
            <w:shd w:val="clear" w:color="auto" w:fill="auto"/>
            <w:tcMar>
              <w:top w:w="0" w:type="dxa"/>
              <w:bottom w:w="0" w:type="dxa"/>
            </w:tcMar>
            <w:vAlign w:val="center"/>
          </w:tcPr>
          <w:p w14:paraId="3A095CC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Billion VND</w:t>
            </w:r>
          </w:p>
        </w:tc>
        <w:tc>
          <w:tcPr>
            <w:tcW w:w="1494" w:type="pct"/>
            <w:shd w:val="clear" w:color="auto" w:fill="auto"/>
            <w:tcMar>
              <w:top w:w="0" w:type="dxa"/>
              <w:bottom w:w="0" w:type="dxa"/>
            </w:tcMar>
            <w:vAlign w:val="center"/>
          </w:tcPr>
          <w:p w14:paraId="143A4366"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403.2</w:t>
            </w:r>
          </w:p>
        </w:tc>
      </w:tr>
      <w:tr w:rsidR="00A440CF" w:rsidRPr="00BE2D7F" w14:paraId="48F6C040" w14:textId="77777777" w:rsidTr="00BE2D7F">
        <w:tc>
          <w:tcPr>
            <w:tcW w:w="414" w:type="pct"/>
            <w:shd w:val="clear" w:color="auto" w:fill="auto"/>
            <w:tcMar>
              <w:top w:w="0" w:type="dxa"/>
              <w:bottom w:w="0" w:type="dxa"/>
            </w:tcMar>
            <w:vAlign w:val="center"/>
          </w:tcPr>
          <w:p w14:paraId="7F67A8E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4</w:t>
            </w:r>
          </w:p>
        </w:tc>
        <w:tc>
          <w:tcPr>
            <w:tcW w:w="2390" w:type="pct"/>
            <w:shd w:val="clear" w:color="auto" w:fill="auto"/>
            <w:tcMar>
              <w:top w:w="0" w:type="dxa"/>
              <w:bottom w:w="0" w:type="dxa"/>
            </w:tcMar>
            <w:vAlign w:val="center"/>
          </w:tcPr>
          <w:p w14:paraId="46C68E1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Total expense</w:t>
            </w:r>
          </w:p>
        </w:tc>
        <w:tc>
          <w:tcPr>
            <w:tcW w:w="702" w:type="pct"/>
            <w:shd w:val="clear" w:color="auto" w:fill="auto"/>
            <w:tcMar>
              <w:top w:w="0" w:type="dxa"/>
              <w:bottom w:w="0" w:type="dxa"/>
            </w:tcMar>
            <w:vAlign w:val="center"/>
          </w:tcPr>
          <w:p w14:paraId="4A46C86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Billion VND</w:t>
            </w:r>
          </w:p>
        </w:tc>
        <w:tc>
          <w:tcPr>
            <w:tcW w:w="1494" w:type="pct"/>
            <w:shd w:val="clear" w:color="auto" w:fill="auto"/>
            <w:tcMar>
              <w:top w:w="0" w:type="dxa"/>
              <w:bottom w:w="0" w:type="dxa"/>
            </w:tcMar>
            <w:vAlign w:val="center"/>
          </w:tcPr>
          <w:p w14:paraId="1881DC8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395.2</w:t>
            </w:r>
          </w:p>
        </w:tc>
      </w:tr>
      <w:tr w:rsidR="00A440CF" w:rsidRPr="00BE2D7F" w14:paraId="5999FD05" w14:textId="77777777" w:rsidTr="00BE2D7F">
        <w:tc>
          <w:tcPr>
            <w:tcW w:w="414" w:type="pct"/>
            <w:shd w:val="clear" w:color="auto" w:fill="auto"/>
            <w:tcMar>
              <w:top w:w="0" w:type="dxa"/>
              <w:bottom w:w="0" w:type="dxa"/>
            </w:tcMar>
            <w:vAlign w:val="center"/>
          </w:tcPr>
          <w:p w14:paraId="3D3A257A"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w:t>
            </w:r>
          </w:p>
        </w:tc>
        <w:tc>
          <w:tcPr>
            <w:tcW w:w="2390" w:type="pct"/>
            <w:shd w:val="clear" w:color="auto" w:fill="auto"/>
            <w:tcMar>
              <w:top w:w="0" w:type="dxa"/>
              <w:bottom w:w="0" w:type="dxa"/>
            </w:tcMar>
            <w:vAlign w:val="center"/>
          </w:tcPr>
          <w:p w14:paraId="7ABC851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Profit before tax</w:t>
            </w:r>
          </w:p>
        </w:tc>
        <w:tc>
          <w:tcPr>
            <w:tcW w:w="702" w:type="pct"/>
            <w:shd w:val="clear" w:color="auto" w:fill="auto"/>
            <w:tcMar>
              <w:top w:w="0" w:type="dxa"/>
              <w:bottom w:w="0" w:type="dxa"/>
            </w:tcMar>
            <w:vAlign w:val="center"/>
          </w:tcPr>
          <w:p w14:paraId="2D49F5E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Billion VND</w:t>
            </w:r>
          </w:p>
        </w:tc>
        <w:tc>
          <w:tcPr>
            <w:tcW w:w="1494" w:type="pct"/>
            <w:shd w:val="clear" w:color="auto" w:fill="auto"/>
            <w:tcMar>
              <w:top w:w="0" w:type="dxa"/>
              <w:bottom w:w="0" w:type="dxa"/>
            </w:tcMar>
            <w:vAlign w:val="center"/>
          </w:tcPr>
          <w:p w14:paraId="096A99C6"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8.0</w:t>
            </w:r>
          </w:p>
        </w:tc>
      </w:tr>
      <w:tr w:rsidR="00A440CF" w:rsidRPr="00BE2D7F" w14:paraId="6CFFA786" w14:textId="77777777" w:rsidTr="00BE2D7F">
        <w:tc>
          <w:tcPr>
            <w:tcW w:w="414" w:type="pct"/>
            <w:shd w:val="clear" w:color="auto" w:fill="auto"/>
            <w:tcMar>
              <w:top w:w="0" w:type="dxa"/>
              <w:bottom w:w="0" w:type="dxa"/>
            </w:tcMar>
            <w:vAlign w:val="center"/>
          </w:tcPr>
          <w:p w14:paraId="038C9C96"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w:t>
            </w:r>
          </w:p>
        </w:tc>
        <w:tc>
          <w:tcPr>
            <w:tcW w:w="2390" w:type="pct"/>
            <w:shd w:val="clear" w:color="auto" w:fill="auto"/>
            <w:tcMar>
              <w:top w:w="0" w:type="dxa"/>
              <w:bottom w:w="0" w:type="dxa"/>
            </w:tcMar>
            <w:vAlign w:val="center"/>
          </w:tcPr>
          <w:p w14:paraId="445FCBF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Profit after tax</w:t>
            </w:r>
          </w:p>
        </w:tc>
        <w:tc>
          <w:tcPr>
            <w:tcW w:w="702" w:type="pct"/>
            <w:shd w:val="clear" w:color="auto" w:fill="auto"/>
            <w:tcMar>
              <w:top w:w="0" w:type="dxa"/>
              <w:bottom w:w="0" w:type="dxa"/>
            </w:tcMar>
            <w:vAlign w:val="center"/>
          </w:tcPr>
          <w:p w14:paraId="2A2048F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Billion VND</w:t>
            </w:r>
          </w:p>
        </w:tc>
        <w:tc>
          <w:tcPr>
            <w:tcW w:w="1494" w:type="pct"/>
            <w:shd w:val="clear" w:color="auto" w:fill="auto"/>
            <w:tcMar>
              <w:top w:w="0" w:type="dxa"/>
              <w:bottom w:w="0" w:type="dxa"/>
            </w:tcMar>
            <w:vAlign w:val="center"/>
          </w:tcPr>
          <w:p w14:paraId="339B6F0A"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6.4</w:t>
            </w:r>
          </w:p>
        </w:tc>
      </w:tr>
    </w:tbl>
    <w:p w14:paraId="26CAB82B" w14:textId="77777777" w:rsidR="00A440CF" w:rsidRPr="00BE2D7F" w:rsidRDefault="00D90EFA" w:rsidP="00932FFB">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Approve the Report of the Board of Directors.</w:t>
      </w:r>
    </w:p>
    <w:p w14:paraId="4A080018" w14:textId="16B67AB8" w:rsidR="00A440CF" w:rsidRPr="00BE2D7F" w:rsidRDefault="00D90EFA" w:rsidP="00932FFB">
      <w:pPr>
        <w:numPr>
          <w:ilvl w:val="0"/>
          <w:numId w:val="8"/>
        </w:numPr>
        <w:pBdr>
          <w:top w:val="nil"/>
          <w:left w:val="nil"/>
          <w:bottom w:val="nil"/>
          <w:right w:val="nil"/>
          <w:between w:val="nil"/>
        </w:pBdr>
        <w:tabs>
          <w:tab w:val="left" w:pos="432"/>
          <w:tab w:val="left" w:pos="1162"/>
        </w:tabs>
        <w:spacing w:after="120" w:line="360" w:lineRule="auto"/>
        <w:jc w:val="both"/>
        <w:rPr>
          <w:rFonts w:ascii="Arial" w:eastAsia="Arial" w:hAnsi="Arial" w:cs="Arial"/>
          <w:color w:val="010000"/>
          <w:sz w:val="20"/>
          <w:szCs w:val="20"/>
        </w:rPr>
      </w:pPr>
      <w:r w:rsidRPr="00BE2D7F">
        <w:rPr>
          <w:rFonts w:ascii="Arial" w:hAnsi="Arial" w:cs="Arial"/>
          <w:color w:val="010000"/>
          <w:sz w:val="20"/>
        </w:rPr>
        <w:t>Approve the Report on activities</w:t>
      </w:r>
      <w:r w:rsidR="00B55CAB" w:rsidRPr="00BE2D7F">
        <w:rPr>
          <w:rFonts w:ascii="Arial" w:hAnsi="Arial" w:cs="Arial"/>
          <w:color w:val="010000"/>
          <w:sz w:val="20"/>
        </w:rPr>
        <w:t xml:space="preserve"> in</w:t>
      </w:r>
      <w:r w:rsidRPr="00BE2D7F">
        <w:rPr>
          <w:rFonts w:ascii="Arial" w:hAnsi="Arial" w:cs="Arial"/>
          <w:color w:val="010000"/>
          <w:sz w:val="20"/>
        </w:rPr>
        <w:t xml:space="preserve"> 2023 and operating plan for 2024 of the Supervisory Board.</w:t>
      </w:r>
    </w:p>
    <w:p w14:paraId="2FF87495" w14:textId="06E94E4B" w:rsidR="00A440CF" w:rsidRPr="00BE2D7F" w:rsidRDefault="00D90EFA" w:rsidP="00932FFB">
      <w:pPr>
        <w:numPr>
          <w:ilvl w:val="0"/>
          <w:numId w:val="8"/>
        </w:numPr>
        <w:pBdr>
          <w:top w:val="nil"/>
          <w:left w:val="nil"/>
          <w:bottom w:val="nil"/>
          <w:right w:val="nil"/>
          <w:between w:val="nil"/>
        </w:pBdr>
        <w:tabs>
          <w:tab w:val="left" w:pos="432"/>
          <w:tab w:val="left" w:pos="1162"/>
        </w:tabs>
        <w:spacing w:after="120" w:line="360" w:lineRule="auto"/>
        <w:jc w:val="both"/>
        <w:rPr>
          <w:rFonts w:ascii="Arial" w:eastAsia="Arial" w:hAnsi="Arial" w:cs="Arial"/>
          <w:color w:val="010000"/>
          <w:sz w:val="20"/>
          <w:szCs w:val="20"/>
        </w:rPr>
      </w:pPr>
      <w:r w:rsidRPr="00BE2D7F">
        <w:rPr>
          <w:rFonts w:ascii="Arial" w:hAnsi="Arial" w:cs="Arial"/>
          <w:color w:val="010000"/>
          <w:sz w:val="20"/>
        </w:rPr>
        <w:t>Approve the list of audit companies and authorizing the Board of Directors of the Company to select one of the proposed audit companies to audit the Company's Financial Statements 2024 as follows:</w:t>
      </w:r>
    </w:p>
    <w:p w14:paraId="699D4621" w14:textId="72D31D03" w:rsidR="00A440CF" w:rsidRPr="00BE2D7F" w:rsidRDefault="00D90EFA" w:rsidP="00932FF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 xml:space="preserve">PWC </w:t>
      </w:r>
      <w:r w:rsidR="00B55CAB" w:rsidRPr="00BE2D7F">
        <w:rPr>
          <w:rFonts w:ascii="Arial" w:hAnsi="Arial" w:cs="Arial"/>
          <w:color w:val="010000"/>
          <w:sz w:val="20"/>
        </w:rPr>
        <w:t>(</w:t>
      </w:r>
      <w:r w:rsidRPr="00BE2D7F">
        <w:rPr>
          <w:rFonts w:ascii="Arial" w:hAnsi="Arial" w:cs="Arial"/>
          <w:color w:val="010000"/>
          <w:sz w:val="20"/>
        </w:rPr>
        <w:t>Vietnam</w:t>
      </w:r>
      <w:r w:rsidR="00B55CAB" w:rsidRPr="00BE2D7F">
        <w:rPr>
          <w:rFonts w:ascii="Arial" w:hAnsi="Arial" w:cs="Arial"/>
          <w:color w:val="010000"/>
          <w:sz w:val="20"/>
        </w:rPr>
        <w:t>)</w:t>
      </w:r>
      <w:r w:rsidRPr="00BE2D7F">
        <w:rPr>
          <w:rFonts w:ascii="Arial" w:hAnsi="Arial" w:cs="Arial"/>
          <w:color w:val="010000"/>
          <w:sz w:val="20"/>
        </w:rPr>
        <w:t xml:space="preserve"> Limited</w:t>
      </w:r>
    </w:p>
    <w:p w14:paraId="51983D33" w14:textId="08895698" w:rsidR="00A440CF" w:rsidRPr="00BE2D7F" w:rsidRDefault="00B55CAB" w:rsidP="00932FF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Deloitte Vietnam Company Limited</w:t>
      </w:r>
      <w:r w:rsidR="00D90EFA" w:rsidRPr="00BE2D7F">
        <w:rPr>
          <w:rFonts w:ascii="Arial" w:hAnsi="Arial" w:cs="Arial"/>
          <w:color w:val="010000"/>
          <w:sz w:val="20"/>
        </w:rPr>
        <w:t>,</w:t>
      </w:r>
    </w:p>
    <w:p w14:paraId="5870A5DE" w14:textId="77777777" w:rsidR="00A440CF" w:rsidRPr="00BE2D7F" w:rsidRDefault="00D90EFA" w:rsidP="00932FF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Ernst &amp; Young Global Limited,</w:t>
      </w:r>
    </w:p>
    <w:p w14:paraId="74981567" w14:textId="77777777" w:rsidR="00A440CF" w:rsidRPr="00BE2D7F" w:rsidRDefault="00D90EFA" w:rsidP="00932FF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FAC Auditing Company Limited</w:t>
      </w:r>
    </w:p>
    <w:p w14:paraId="097A15DE" w14:textId="77777777" w:rsidR="00A440CF" w:rsidRPr="00BE2D7F" w:rsidRDefault="00D90EFA" w:rsidP="00932FFB">
      <w:pPr>
        <w:numPr>
          <w:ilvl w:val="0"/>
          <w:numId w:val="9"/>
        </w:numPr>
        <w:pBdr>
          <w:top w:val="nil"/>
          <w:left w:val="nil"/>
          <w:bottom w:val="nil"/>
          <w:right w:val="nil"/>
          <w:between w:val="nil"/>
        </w:pBdr>
        <w:tabs>
          <w:tab w:val="left" w:pos="432"/>
          <w:tab w:val="left" w:pos="1008"/>
        </w:tabs>
        <w:spacing w:after="120" w:line="360" w:lineRule="auto"/>
        <w:jc w:val="both"/>
        <w:rPr>
          <w:rFonts w:ascii="Arial" w:eastAsia="Arial" w:hAnsi="Arial" w:cs="Arial"/>
          <w:color w:val="010000"/>
          <w:sz w:val="20"/>
          <w:szCs w:val="20"/>
        </w:rPr>
      </w:pPr>
      <w:r w:rsidRPr="00BE2D7F">
        <w:rPr>
          <w:rFonts w:ascii="Arial" w:hAnsi="Arial" w:cs="Arial"/>
          <w:color w:val="010000"/>
          <w:sz w:val="20"/>
        </w:rPr>
        <w:t>Approve the Audited Financial Statements 2023.</w:t>
      </w:r>
    </w:p>
    <w:p w14:paraId="2BA5AC75" w14:textId="77777777" w:rsidR="00A440CF" w:rsidRPr="00BE2D7F" w:rsidRDefault="00D90EFA" w:rsidP="00932FFB">
      <w:pPr>
        <w:numPr>
          <w:ilvl w:val="0"/>
          <w:numId w:val="9"/>
        </w:numPr>
        <w:pBdr>
          <w:top w:val="nil"/>
          <w:left w:val="nil"/>
          <w:bottom w:val="nil"/>
          <w:right w:val="nil"/>
          <w:between w:val="nil"/>
        </w:pBdr>
        <w:tabs>
          <w:tab w:val="left" w:pos="432"/>
          <w:tab w:val="left" w:pos="1008"/>
        </w:tabs>
        <w:spacing w:after="120" w:line="360" w:lineRule="auto"/>
        <w:jc w:val="both"/>
        <w:rPr>
          <w:rFonts w:ascii="Arial" w:eastAsia="Arial" w:hAnsi="Arial" w:cs="Arial"/>
          <w:color w:val="010000"/>
          <w:sz w:val="20"/>
          <w:szCs w:val="20"/>
        </w:rPr>
      </w:pPr>
      <w:r w:rsidRPr="00BE2D7F">
        <w:rPr>
          <w:rFonts w:ascii="Arial" w:hAnsi="Arial" w:cs="Arial"/>
          <w:color w:val="010000"/>
          <w:sz w:val="20"/>
        </w:rPr>
        <w:t>Approve the profit distribution plan for 2024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4006"/>
        <w:gridCol w:w="1030"/>
        <w:gridCol w:w="1719"/>
        <w:gridCol w:w="1487"/>
      </w:tblGrid>
      <w:tr w:rsidR="00D90EFA" w:rsidRPr="00BE2D7F" w14:paraId="13F2A439" w14:textId="77777777" w:rsidTr="00BE2D7F">
        <w:tc>
          <w:tcPr>
            <w:tcW w:w="445" w:type="pct"/>
            <w:shd w:val="clear" w:color="auto" w:fill="auto"/>
            <w:tcMar>
              <w:top w:w="0" w:type="dxa"/>
              <w:bottom w:w="0" w:type="dxa"/>
            </w:tcMar>
            <w:vAlign w:val="center"/>
          </w:tcPr>
          <w:p w14:paraId="0DD5D0EF" w14:textId="77777777" w:rsidR="00D90EFA"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No.</w:t>
            </w:r>
          </w:p>
        </w:tc>
        <w:tc>
          <w:tcPr>
            <w:tcW w:w="2214" w:type="pct"/>
            <w:shd w:val="clear" w:color="auto" w:fill="auto"/>
            <w:tcMar>
              <w:top w:w="0" w:type="dxa"/>
              <w:bottom w:w="0" w:type="dxa"/>
            </w:tcMar>
            <w:vAlign w:val="center"/>
          </w:tcPr>
          <w:p w14:paraId="5EBD1ECA" w14:textId="77777777" w:rsidR="00D90EFA"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Explanation</w:t>
            </w:r>
          </w:p>
        </w:tc>
        <w:tc>
          <w:tcPr>
            <w:tcW w:w="569" w:type="pct"/>
            <w:shd w:val="clear" w:color="auto" w:fill="auto"/>
            <w:tcMar>
              <w:top w:w="0" w:type="dxa"/>
              <w:bottom w:w="0" w:type="dxa"/>
            </w:tcMar>
            <w:vAlign w:val="center"/>
          </w:tcPr>
          <w:p w14:paraId="18530D8B" w14:textId="77777777" w:rsidR="00D90EFA"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Unit</w:t>
            </w:r>
          </w:p>
        </w:tc>
        <w:tc>
          <w:tcPr>
            <w:tcW w:w="950" w:type="pct"/>
            <w:shd w:val="clear" w:color="auto" w:fill="auto"/>
            <w:tcMar>
              <w:top w:w="0" w:type="dxa"/>
              <w:bottom w:w="0" w:type="dxa"/>
            </w:tcMar>
            <w:vAlign w:val="center"/>
          </w:tcPr>
          <w:p w14:paraId="453B3F06" w14:textId="77777777" w:rsidR="00D90EFA"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Profit after tax</w:t>
            </w:r>
          </w:p>
        </w:tc>
        <w:tc>
          <w:tcPr>
            <w:tcW w:w="822" w:type="pct"/>
            <w:shd w:val="clear" w:color="auto" w:fill="auto"/>
            <w:tcMar>
              <w:top w:w="0" w:type="dxa"/>
              <w:bottom w:w="0" w:type="dxa"/>
            </w:tcMar>
            <w:vAlign w:val="center"/>
          </w:tcPr>
          <w:p w14:paraId="0CEDA57F" w14:textId="0E6382AB" w:rsidR="00D90EFA" w:rsidRPr="00BE2D7F" w:rsidRDefault="00B55CAB"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Appropriation</w:t>
            </w:r>
            <w:r w:rsidR="00D90EFA" w:rsidRPr="00BE2D7F">
              <w:rPr>
                <w:rFonts w:ascii="Arial" w:hAnsi="Arial" w:cs="Arial"/>
                <w:color w:val="010000"/>
                <w:sz w:val="20"/>
              </w:rPr>
              <w:t xml:space="preserve"> rate</w:t>
            </w:r>
          </w:p>
        </w:tc>
      </w:tr>
      <w:tr w:rsidR="00A440CF" w:rsidRPr="00BE2D7F" w14:paraId="3B426DBE" w14:textId="77777777" w:rsidTr="00BE2D7F">
        <w:tc>
          <w:tcPr>
            <w:tcW w:w="445" w:type="pct"/>
            <w:shd w:val="clear" w:color="auto" w:fill="auto"/>
            <w:tcMar>
              <w:top w:w="0" w:type="dxa"/>
              <w:bottom w:w="0" w:type="dxa"/>
            </w:tcMar>
            <w:vAlign w:val="center"/>
          </w:tcPr>
          <w:p w14:paraId="5E92E33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w:t>
            </w:r>
          </w:p>
        </w:tc>
        <w:tc>
          <w:tcPr>
            <w:tcW w:w="2214" w:type="pct"/>
            <w:shd w:val="clear" w:color="auto" w:fill="auto"/>
            <w:tcMar>
              <w:top w:w="0" w:type="dxa"/>
              <w:bottom w:w="0" w:type="dxa"/>
            </w:tcMar>
            <w:vAlign w:val="center"/>
          </w:tcPr>
          <w:p w14:paraId="4422A96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Profit transferred from 2022</w:t>
            </w:r>
          </w:p>
        </w:tc>
        <w:tc>
          <w:tcPr>
            <w:tcW w:w="569" w:type="pct"/>
            <w:shd w:val="clear" w:color="auto" w:fill="auto"/>
            <w:tcMar>
              <w:top w:w="0" w:type="dxa"/>
              <w:bottom w:w="0" w:type="dxa"/>
            </w:tcMar>
            <w:vAlign w:val="center"/>
          </w:tcPr>
          <w:p w14:paraId="00C92BF6"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40A82C8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46,806,996</w:t>
            </w:r>
          </w:p>
        </w:tc>
        <w:tc>
          <w:tcPr>
            <w:tcW w:w="822" w:type="pct"/>
            <w:shd w:val="clear" w:color="auto" w:fill="auto"/>
            <w:tcMar>
              <w:top w:w="0" w:type="dxa"/>
              <w:bottom w:w="0" w:type="dxa"/>
            </w:tcMar>
            <w:vAlign w:val="center"/>
          </w:tcPr>
          <w:p w14:paraId="0EC1C8D6"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2BDE5B0B" w14:textId="77777777" w:rsidTr="00BE2D7F">
        <w:tc>
          <w:tcPr>
            <w:tcW w:w="445" w:type="pct"/>
            <w:shd w:val="clear" w:color="auto" w:fill="auto"/>
            <w:tcMar>
              <w:top w:w="0" w:type="dxa"/>
              <w:bottom w:w="0" w:type="dxa"/>
            </w:tcMar>
            <w:vAlign w:val="center"/>
          </w:tcPr>
          <w:p w14:paraId="7E78EE1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w:t>
            </w:r>
          </w:p>
        </w:tc>
        <w:tc>
          <w:tcPr>
            <w:tcW w:w="2214" w:type="pct"/>
            <w:shd w:val="clear" w:color="auto" w:fill="auto"/>
            <w:tcMar>
              <w:top w:w="0" w:type="dxa"/>
              <w:bottom w:w="0" w:type="dxa"/>
            </w:tcMar>
            <w:vAlign w:val="center"/>
          </w:tcPr>
          <w:p w14:paraId="00538B15" w14:textId="214F6923"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Profit after tax</w:t>
            </w:r>
            <w:r w:rsidR="00B55CAB" w:rsidRPr="00BE2D7F">
              <w:rPr>
                <w:rFonts w:ascii="Arial" w:hAnsi="Arial" w:cs="Arial"/>
                <w:color w:val="010000"/>
                <w:sz w:val="20"/>
              </w:rPr>
              <w:t xml:space="preserve"> in</w:t>
            </w:r>
            <w:r w:rsidRPr="00BE2D7F">
              <w:rPr>
                <w:rFonts w:ascii="Arial" w:hAnsi="Arial" w:cs="Arial"/>
                <w:color w:val="010000"/>
                <w:sz w:val="20"/>
              </w:rPr>
              <w:t xml:space="preserve"> 2023</w:t>
            </w:r>
          </w:p>
        </w:tc>
        <w:tc>
          <w:tcPr>
            <w:tcW w:w="569" w:type="pct"/>
            <w:shd w:val="clear" w:color="auto" w:fill="auto"/>
            <w:tcMar>
              <w:top w:w="0" w:type="dxa"/>
              <w:bottom w:w="0" w:type="dxa"/>
            </w:tcMar>
            <w:vAlign w:val="center"/>
          </w:tcPr>
          <w:p w14:paraId="200B4F1E"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6CE6E50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7,298,983,380</w:t>
            </w:r>
          </w:p>
        </w:tc>
        <w:tc>
          <w:tcPr>
            <w:tcW w:w="822" w:type="pct"/>
            <w:shd w:val="clear" w:color="auto" w:fill="auto"/>
            <w:tcMar>
              <w:top w:w="0" w:type="dxa"/>
              <w:bottom w:w="0" w:type="dxa"/>
            </w:tcMar>
            <w:vAlign w:val="center"/>
          </w:tcPr>
          <w:p w14:paraId="70EC1494"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30963D1C" w14:textId="77777777" w:rsidTr="00BE2D7F">
        <w:tc>
          <w:tcPr>
            <w:tcW w:w="445" w:type="pct"/>
            <w:shd w:val="clear" w:color="auto" w:fill="auto"/>
            <w:tcMar>
              <w:top w:w="0" w:type="dxa"/>
              <w:bottom w:w="0" w:type="dxa"/>
            </w:tcMar>
            <w:vAlign w:val="center"/>
          </w:tcPr>
          <w:p w14:paraId="0C57706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w:t>
            </w:r>
          </w:p>
        </w:tc>
        <w:tc>
          <w:tcPr>
            <w:tcW w:w="2214" w:type="pct"/>
            <w:shd w:val="clear" w:color="auto" w:fill="auto"/>
            <w:tcMar>
              <w:top w:w="0" w:type="dxa"/>
              <w:bottom w:w="0" w:type="dxa"/>
            </w:tcMar>
            <w:vAlign w:val="center"/>
          </w:tcPr>
          <w:p w14:paraId="11806DE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Appropriation for funds</w:t>
            </w:r>
          </w:p>
        </w:tc>
        <w:tc>
          <w:tcPr>
            <w:tcW w:w="569" w:type="pct"/>
            <w:shd w:val="clear" w:color="auto" w:fill="auto"/>
            <w:tcMar>
              <w:top w:w="0" w:type="dxa"/>
              <w:bottom w:w="0" w:type="dxa"/>
            </w:tcMar>
            <w:vAlign w:val="center"/>
          </w:tcPr>
          <w:p w14:paraId="0705C14B" w14:textId="77777777" w:rsidR="00A440CF" w:rsidRPr="00BE2D7F" w:rsidRDefault="00D90EFA" w:rsidP="00BE2D7F">
            <w:pPr>
              <w:tabs>
                <w:tab w:val="left" w:pos="432"/>
              </w:tabs>
              <w:spacing w:after="120" w:line="360" w:lineRule="auto"/>
              <w:rPr>
                <w:rFonts w:ascii="Arial" w:hAnsi="Arial" w:cs="Arial"/>
                <w:color w:val="010000"/>
                <w:sz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02D50376"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2,142,567,507</w:t>
            </w:r>
          </w:p>
        </w:tc>
        <w:tc>
          <w:tcPr>
            <w:tcW w:w="822" w:type="pct"/>
            <w:shd w:val="clear" w:color="auto" w:fill="auto"/>
            <w:tcMar>
              <w:top w:w="0" w:type="dxa"/>
              <w:bottom w:w="0" w:type="dxa"/>
            </w:tcMar>
            <w:vAlign w:val="center"/>
          </w:tcPr>
          <w:p w14:paraId="40F27599"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6ED8BFBF" w14:textId="77777777" w:rsidTr="00BE2D7F">
        <w:tc>
          <w:tcPr>
            <w:tcW w:w="445" w:type="pct"/>
            <w:shd w:val="clear" w:color="auto" w:fill="auto"/>
            <w:tcMar>
              <w:top w:w="0" w:type="dxa"/>
              <w:bottom w:w="0" w:type="dxa"/>
            </w:tcMar>
            <w:vAlign w:val="center"/>
          </w:tcPr>
          <w:p w14:paraId="0EB3337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3.1</w:t>
            </w:r>
          </w:p>
        </w:tc>
        <w:tc>
          <w:tcPr>
            <w:tcW w:w="2214" w:type="pct"/>
            <w:shd w:val="clear" w:color="auto" w:fill="auto"/>
            <w:tcMar>
              <w:top w:w="0" w:type="dxa"/>
              <w:bottom w:w="0" w:type="dxa"/>
            </w:tcMar>
            <w:vAlign w:val="center"/>
          </w:tcPr>
          <w:p w14:paraId="0BC9287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Investment and development fund</w:t>
            </w:r>
          </w:p>
        </w:tc>
        <w:tc>
          <w:tcPr>
            <w:tcW w:w="569" w:type="pct"/>
            <w:shd w:val="clear" w:color="auto" w:fill="auto"/>
            <w:tcMar>
              <w:top w:w="0" w:type="dxa"/>
              <w:bottom w:w="0" w:type="dxa"/>
            </w:tcMar>
            <w:vAlign w:val="center"/>
          </w:tcPr>
          <w:p w14:paraId="3F22B387" w14:textId="77777777" w:rsidR="00A440CF" w:rsidRPr="00BE2D7F" w:rsidRDefault="00D90EFA" w:rsidP="00BE2D7F">
            <w:pPr>
              <w:tabs>
                <w:tab w:val="left" w:pos="432"/>
              </w:tabs>
              <w:spacing w:after="120" w:line="360" w:lineRule="auto"/>
              <w:rPr>
                <w:rFonts w:ascii="Arial" w:hAnsi="Arial" w:cs="Arial"/>
                <w:color w:val="010000"/>
                <w:sz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314E086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1,094,847,507</w:t>
            </w:r>
          </w:p>
        </w:tc>
        <w:tc>
          <w:tcPr>
            <w:tcW w:w="822" w:type="pct"/>
            <w:shd w:val="clear" w:color="auto" w:fill="auto"/>
            <w:tcMar>
              <w:top w:w="0" w:type="dxa"/>
              <w:bottom w:w="0" w:type="dxa"/>
            </w:tcMar>
            <w:vAlign w:val="center"/>
          </w:tcPr>
          <w:p w14:paraId="19A5206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15.0% of profit after tax</w:t>
            </w:r>
          </w:p>
        </w:tc>
      </w:tr>
      <w:tr w:rsidR="00A440CF" w:rsidRPr="00BE2D7F" w14:paraId="28E99A20" w14:textId="77777777" w:rsidTr="00BE2D7F">
        <w:tc>
          <w:tcPr>
            <w:tcW w:w="445" w:type="pct"/>
            <w:shd w:val="clear" w:color="auto" w:fill="auto"/>
            <w:tcMar>
              <w:top w:w="0" w:type="dxa"/>
              <w:bottom w:w="0" w:type="dxa"/>
            </w:tcMar>
            <w:vAlign w:val="center"/>
          </w:tcPr>
          <w:p w14:paraId="0C40E24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3.2</w:t>
            </w:r>
          </w:p>
        </w:tc>
        <w:tc>
          <w:tcPr>
            <w:tcW w:w="2214" w:type="pct"/>
            <w:shd w:val="clear" w:color="auto" w:fill="auto"/>
            <w:tcMar>
              <w:top w:w="0" w:type="dxa"/>
              <w:bottom w:w="0" w:type="dxa"/>
            </w:tcMar>
            <w:vAlign w:val="center"/>
          </w:tcPr>
          <w:p w14:paraId="3036444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Bonus and welfare fund</w:t>
            </w:r>
          </w:p>
        </w:tc>
        <w:tc>
          <w:tcPr>
            <w:tcW w:w="569" w:type="pct"/>
            <w:shd w:val="clear" w:color="auto" w:fill="auto"/>
            <w:tcMar>
              <w:top w:w="0" w:type="dxa"/>
              <w:bottom w:w="0" w:type="dxa"/>
            </w:tcMar>
            <w:vAlign w:val="center"/>
          </w:tcPr>
          <w:p w14:paraId="2CE5C98F" w14:textId="77777777" w:rsidR="00A440CF" w:rsidRPr="00BE2D7F" w:rsidRDefault="00D90EFA" w:rsidP="00BE2D7F">
            <w:pPr>
              <w:tabs>
                <w:tab w:val="left" w:pos="432"/>
              </w:tabs>
              <w:spacing w:after="120" w:line="360" w:lineRule="auto"/>
              <w:rPr>
                <w:rFonts w:ascii="Arial" w:hAnsi="Arial" w:cs="Arial"/>
                <w:color w:val="010000"/>
                <w:sz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06723929"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1,094,847,507</w:t>
            </w:r>
          </w:p>
        </w:tc>
        <w:tc>
          <w:tcPr>
            <w:tcW w:w="822" w:type="pct"/>
            <w:shd w:val="clear" w:color="auto" w:fill="auto"/>
            <w:tcMar>
              <w:top w:w="0" w:type="dxa"/>
              <w:bottom w:w="0" w:type="dxa"/>
            </w:tcMar>
            <w:vAlign w:val="center"/>
          </w:tcPr>
          <w:p w14:paraId="670794F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15.0% of profit after tax</w:t>
            </w:r>
          </w:p>
        </w:tc>
      </w:tr>
      <w:tr w:rsidR="00A440CF" w:rsidRPr="00BE2D7F" w14:paraId="25DE506F" w14:textId="77777777" w:rsidTr="00BE2D7F">
        <w:tc>
          <w:tcPr>
            <w:tcW w:w="445" w:type="pct"/>
            <w:shd w:val="clear" w:color="auto" w:fill="auto"/>
            <w:tcMar>
              <w:top w:w="0" w:type="dxa"/>
              <w:bottom w:w="0" w:type="dxa"/>
            </w:tcMar>
            <w:vAlign w:val="center"/>
          </w:tcPr>
          <w:p w14:paraId="24CA766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3.2.7</w:t>
            </w:r>
          </w:p>
        </w:tc>
        <w:tc>
          <w:tcPr>
            <w:tcW w:w="2214" w:type="pct"/>
            <w:shd w:val="clear" w:color="auto" w:fill="auto"/>
            <w:tcMar>
              <w:top w:w="0" w:type="dxa"/>
              <w:bottom w:w="0" w:type="dxa"/>
            </w:tcMar>
            <w:vAlign w:val="center"/>
          </w:tcPr>
          <w:p w14:paraId="062DDAF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Bonus fund</w:t>
            </w:r>
          </w:p>
        </w:tc>
        <w:tc>
          <w:tcPr>
            <w:tcW w:w="569" w:type="pct"/>
            <w:shd w:val="clear" w:color="auto" w:fill="auto"/>
            <w:tcMar>
              <w:top w:w="0" w:type="dxa"/>
              <w:bottom w:w="0" w:type="dxa"/>
            </w:tcMar>
            <w:vAlign w:val="center"/>
          </w:tcPr>
          <w:p w14:paraId="2834EA87" w14:textId="77777777" w:rsidR="00A440CF" w:rsidRPr="00BE2D7F" w:rsidRDefault="00D90EFA" w:rsidP="00BE2D7F">
            <w:pPr>
              <w:tabs>
                <w:tab w:val="left" w:pos="432"/>
              </w:tabs>
              <w:spacing w:after="120" w:line="360" w:lineRule="auto"/>
              <w:rPr>
                <w:rFonts w:ascii="Arial" w:hAnsi="Arial" w:cs="Arial"/>
                <w:color w:val="010000"/>
                <w:sz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1115FF8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766,393,255</w:t>
            </w:r>
          </w:p>
        </w:tc>
        <w:tc>
          <w:tcPr>
            <w:tcW w:w="822" w:type="pct"/>
            <w:shd w:val="clear" w:color="auto" w:fill="auto"/>
            <w:tcMar>
              <w:top w:w="0" w:type="dxa"/>
              <w:bottom w:w="0" w:type="dxa"/>
            </w:tcMar>
            <w:vAlign w:val="center"/>
          </w:tcPr>
          <w:p w14:paraId="13F7D62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70.0% of bonus and welfare fund</w:t>
            </w:r>
          </w:p>
        </w:tc>
      </w:tr>
      <w:tr w:rsidR="00A440CF" w:rsidRPr="00BE2D7F" w14:paraId="7197C7A2" w14:textId="77777777" w:rsidTr="00BE2D7F">
        <w:tc>
          <w:tcPr>
            <w:tcW w:w="445" w:type="pct"/>
            <w:shd w:val="clear" w:color="auto" w:fill="auto"/>
            <w:tcMar>
              <w:top w:w="0" w:type="dxa"/>
              <w:bottom w:w="0" w:type="dxa"/>
            </w:tcMar>
            <w:vAlign w:val="center"/>
          </w:tcPr>
          <w:p w14:paraId="5CC07EC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3.2.2</w:t>
            </w:r>
          </w:p>
        </w:tc>
        <w:tc>
          <w:tcPr>
            <w:tcW w:w="2214" w:type="pct"/>
            <w:shd w:val="clear" w:color="auto" w:fill="auto"/>
            <w:tcMar>
              <w:top w:w="0" w:type="dxa"/>
              <w:bottom w:w="0" w:type="dxa"/>
            </w:tcMar>
            <w:vAlign w:val="center"/>
          </w:tcPr>
          <w:p w14:paraId="5FCB701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Welfare fund</w:t>
            </w:r>
          </w:p>
        </w:tc>
        <w:tc>
          <w:tcPr>
            <w:tcW w:w="569" w:type="pct"/>
            <w:shd w:val="clear" w:color="auto" w:fill="auto"/>
            <w:tcMar>
              <w:top w:w="0" w:type="dxa"/>
              <w:bottom w:w="0" w:type="dxa"/>
            </w:tcMar>
            <w:vAlign w:val="center"/>
          </w:tcPr>
          <w:p w14:paraId="1A97916D" w14:textId="77777777" w:rsidR="00A440CF" w:rsidRPr="00BE2D7F" w:rsidRDefault="00D90EFA" w:rsidP="00BE2D7F">
            <w:pPr>
              <w:tabs>
                <w:tab w:val="left" w:pos="432"/>
              </w:tabs>
              <w:spacing w:after="120" w:line="360" w:lineRule="auto"/>
              <w:rPr>
                <w:rFonts w:ascii="Arial" w:hAnsi="Arial" w:cs="Arial"/>
                <w:color w:val="010000"/>
                <w:sz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43B2B42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328,454,252</w:t>
            </w:r>
          </w:p>
        </w:tc>
        <w:tc>
          <w:tcPr>
            <w:tcW w:w="822" w:type="pct"/>
            <w:shd w:val="clear" w:color="auto" w:fill="auto"/>
            <w:tcMar>
              <w:top w:w="0" w:type="dxa"/>
              <w:bottom w:w="0" w:type="dxa"/>
            </w:tcMar>
            <w:vAlign w:val="center"/>
          </w:tcPr>
          <w:p w14:paraId="39B50BF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 xml:space="preserve">30.0% of bonus and welfare </w:t>
            </w:r>
            <w:r w:rsidRPr="00BE2D7F">
              <w:rPr>
                <w:rFonts w:ascii="Arial" w:hAnsi="Arial" w:cs="Arial"/>
                <w:color w:val="010000"/>
                <w:sz w:val="20"/>
              </w:rPr>
              <w:lastRenderedPageBreak/>
              <w:t>fund</w:t>
            </w:r>
          </w:p>
        </w:tc>
      </w:tr>
      <w:tr w:rsidR="00A440CF" w:rsidRPr="00BE2D7F" w14:paraId="787CB1DE" w14:textId="77777777" w:rsidTr="00BE2D7F">
        <w:tc>
          <w:tcPr>
            <w:tcW w:w="445" w:type="pct"/>
            <w:shd w:val="clear" w:color="auto" w:fill="auto"/>
            <w:tcMar>
              <w:top w:w="0" w:type="dxa"/>
              <w:bottom w:w="0" w:type="dxa"/>
            </w:tcMar>
            <w:vAlign w:val="center"/>
          </w:tcPr>
          <w:p w14:paraId="66D27CB3"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lastRenderedPageBreak/>
              <w:t>4</w:t>
            </w:r>
          </w:p>
        </w:tc>
        <w:tc>
          <w:tcPr>
            <w:tcW w:w="2214" w:type="pct"/>
            <w:shd w:val="clear" w:color="auto" w:fill="auto"/>
            <w:tcMar>
              <w:top w:w="0" w:type="dxa"/>
              <w:bottom w:w="0" w:type="dxa"/>
            </w:tcMar>
            <w:vAlign w:val="center"/>
          </w:tcPr>
          <w:p w14:paraId="3406B9C4" w14:textId="19BC16D5"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 xml:space="preserve">Profit after tax </w:t>
            </w:r>
            <w:r w:rsidR="00B55CAB" w:rsidRPr="00BE2D7F">
              <w:rPr>
                <w:rFonts w:ascii="Arial" w:hAnsi="Arial" w:cs="Arial"/>
                <w:color w:val="010000"/>
                <w:sz w:val="20"/>
              </w:rPr>
              <w:t xml:space="preserve">in </w:t>
            </w:r>
            <w:r w:rsidRPr="00BE2D7F">
              <w:rPr>
                <w:rFonts w:ascii="Arial" w:hAnsi="Arial" w:cs="Arial"/>
                <w:color w:val="010000"/>
                <w:sz w:val="20"/>
              </w:rPr>
              <w:t>2023 after appropriation for funds</w:t>
            </w:r>
          </w:p>
        </w:tc>
        <w:tc>
          <w:tcPr>
            <w:tcW w:w="569" w:type="pct"/>
            <w:shd w:val="clear" w:color="auto" w:fill="auto"/>
            <w:tcMar>
              <w:top w:w="0" w:type="dxa"/>
              <w:bottom w:w="0" w:type="dxa"/>
            </w:tcMar>
            <w:vAlign w:val="center"/>
          </w:tcPr>
          <w:p w14:paraId="01116CC6" w14:textId="77777777" w:rsidR="00A440CF" w:rsidRPr="00BE2D7F" w:rsidRDefault="00D90EFA" w:rsidP="00BE2D7F">
            <w:pPr>
              <w:tabs>
                <w:tab w:val="left" w:pos="432"/>
              </w:tabs>
              <w:spacing w:after="120" w:line="360" w:lineRule="auto"/>
              <w:rPr>
                <w:rFonts w:ascii="Arial" w:hAnsi="Arial" w:cs="Arial"/>
                <w:color w:val="010000"/>
                <w:sz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14868FD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5,109,288,366</w:t>
            </w:r>
          </w:p>
        </w:tc>
        <w:tc>
          <w:tcPr>
            <w:tcW w:w="822" w:type="pct"/>
            <w:shd w:val="clear" w:color="auto" w:fill="auto"/>
            <w:tcMar>
              <w:top w:w="0" w:type="dxa"/>
              <w:bottom w:w="0" w:type="dxa"/>
            </w:tcMar>
            <w:vAlign w:val="center"/>
          </w:tcPr>
          <w:p w14:paraId="094A0A60"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315C873B" w14:textId="77777777" w:rsidTr="00BE2D7F">
        <w:tc>
          <w:tcPr>
            <w:tcW w:w="445" w:type="pct"/>
            <w:shd w:val="clear" w:color="auto" w:fill="auto"/>
            <w:tcMar>
              <w:top w:w="0" w:type="dxa"/>
              <w:bottom w:w="0" w:type="dxa"/>
            </w:tcMar>
            <w:vAlign w:val="center"/>
          </w:tcPr>
          <w:p w14:paraId="62C0818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w:t>
            </w:r>
          </w:p>
        </w:tc>
        <w:tc>
          <w:tcPr>
            <w:tcW w:w="2214" w:type="pct"/>
            <w:shd w:val="clear" w:color="auto" w:fill="auto"/>
            <w:tcMar>
              <w:top w:w="0" w:type="dxa"/>
              <w:bottom w:w="0" w:type="dxa"/>
            </w:tcMar>
            <w:vAlign w:val="center"/>
          </w:tcPr>
          <w:p w14:paraId="0E36F609"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Total remaining profit (1+4)</w:t>
            </w:r>
          </w:p>
        </w:tc>
        <w:tc>
          <w:tcPr>
            <w:tcW w:w="569" w:type="pct"/>
            <w:shd w:val="clear" w:color="auto" w:fill="auto"/>
            <w:tcMar>
              <w:top w:w="0" w:type="dxa"/>
              <w:bottom w:w="0" w:type="dxa"/>
            </w:tcMar>
            <w:vAlign w:val="center"/>
          </w:tcPr>
          <w:p w14:paraId="6D897BC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4E5D75B3"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5,156,095,362</w:t>
            </w:r>
          </w:p>
        </w:tc>
        <w:tc>
          <w:tcPr>
            <w:tcW w:w="822" w:type="pct"/>
            <w:shd w:val="clear" w:color="auto" w:fill="auto"/>
            <w:tcMar>
              <w:top w:w="0" w:type="dxa"/>
              <w:bottom w:w="0" w:type="dxa"/>
            </w:tcMar>
            <w:vAlign w:val="center"/>
          </w:tcPr>
          <w:p w14:paraId="72794517"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734A42AB" w14:textId="77777777" w:rsidTr="00BE2D7F">
        <w:tc>
          <w:tcPr>
            <w:tcW w:w="445" w:type="pct"/>
            <w:shd w:val="clear" w:color="auto" w:fill="auto"/>
            <w:tcMar>
              <w:top w:w="0" w:type="dxa"/>
              <w:bottom w:w="0" w:type="dxa"/>
            </w:tcMar>
            <w:vAlign w:val="center"/>
          </w:tcPr>
          <w:p w14:paraId="45BCB049"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w:t>
            </w:r>
          </w:p>
        </w:tc>
        <w:tc>
          <w:tcPr>
            <w:tcW w:w="2214" w:type="pct"/>
            <w:shd w:val="clear" w:color="auto" w:fill="auto"/>
            <w:tcMar>
              <w:top w:w="0" w:type="dxa"/>
              <w:bottom w:w="0" w:type="dxa"/>
            </w:tcMar>
            <w:vAlign w:val="center"/>
          </w:tcPr>
          <w:p w14:paraId="72C3AFCA" w14:textId="1939F46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 xml:space="preserve">Dividend payment </w:t>
            </w:r>
            <w:r w:rsidR="00B55CAB" w:rsidRPr="00BE2D7F">
              <w:rPr>
                <w:rFonts w:ascii="Arial" w:hAnsi="Arial" w:cs="Arial"/>
                <w:color w:val="010000"/>
                <w:sz w:val="20"/>
              </w:rPr>
              <w:t xml:space="preserve">with the rate of </w:t>
            </w:r>
            <w:r w:rsidRPr="00BE2D7F">
              <w:rPr>
                <w:rFonts w:ascii="Arial" w:hAnsi="Arial" w:cs="Arial"/>
                <w:color w:val="010000"/>
                <w:sz w:val="20"/>
              </w:rPr>
              <w:t>10</w:t>
            </w:r>
            <w:r w:rsidR="00B55CAB" w:rsidRPr="00BE2D7F">
              <w:rPr>
                <w:rFonts w:ascii="Arial" w:hAnsi="Arial" w:cs="Arial"/>
                <w:color w:val="010000"/>
                <w:sz w:val="20"/>
              </w:rPr>
              <w:t>%/</w:t>
            </w:r>
            <w:r w:rsidRPr="00BE2D7F">
              <w:rPr>
                <w:rFonts w:ascii="Arial" w:hAnsi="Arial" w:cs="Arial"/>
                <w:color w:val="010000"/>
                <w:sz w:val="20"/>
              </w:rPr>
              <w:t>charter capital</w:t>
            </w:r>
          </w:p>
        </w:tc>
        <w:tc>
          <w:tcPr>
            <w:tcW w:w="569" w:type="pct"/>
            <w:shd w:val="clear" w:color="auto" w:fill="auto"/>
            <w:tcMar>
              <w:top w:w="0" w:type="dxa"/>
              <w:bottom w:w="0" w:type="dxa"/>
            </w:tcMar>
            <w:vAlign w:val="center"/>
          </w:tcPr>
          <w:p w14:paraId="583BDF5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0BF3789A"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4,200,000,000</w:t>
            </w:r>
          </w:p>
        </w:tc>
        <w:tc>
          <w:tcPr>
            <w:tcW w:w="822" w:type="pct"/>
            <w:shd w:val="clear" w:color="auto" w:fill="auto"/>
            <w:tcMar>
              <w:top w:w="0" w:type="dxa"/>
              <w:bottom w:w="0" w:type="dxa"/>
            </w:tcMar>
            <w:vAlign w:val="center"/>
          </w:tcPr>
          <w:p w14:paraId="166672AE"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703799AC" w14:textId="77777777" w:rsidTr="00BE2D7F">
        <w:tc>
          <w:tcPr>
            <w:tcW w:w="445" w:type="pct"/>
            <w:shd w:val="clear" w:color="auto" w:fill="auto"/>
            <w:tcMar>
              <w:top w:w="0" w:type="dxa"/>
              <w:bottom w:w="0" w:type="dxa"/>
            </w:tcMar>
            <w:vAlign w:val="center"/>
          </w:tcPr>
          <w:p w14:paraId="02EC8293"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6.1</w:t>
            </w:r>
          </w:p>
        </w:tc>
        <w:tc>
          <w:tcPr>
            <w:tcW w:w="2214" w:type="pct"/>
            <w:shd w:val="clear" w:color="auto" w:fill="auto"/>
            <w:tcMar>
              <w:top w:w="0" w:type="dxa"/>
              <w:bottom w:w="0" w:type="dxa"/>
            </w:tcMar>
            <w:vAlign w:val="center"/>
          </w:tcPr>
          <w:p w14:paraId="4659FCF8"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Dividend per share</w:t>
            </w:r>
          </w:p>
        </w:tc>
        <w:tc>
          <w:tcPr>
            <w:tcW w:w="569" w:type="pct"/>
            <w:shd w:val="clear" w:color="auto" w:fill="auto"/>
            <w:tcMar>
              <w:top w:w="0" w:type="dxa"/>
              <w:bottom w:w="0" w:type="dxa"/>
            </w:tcMar>
            <w:vAlign w:val="center"/>
          </w:tcPr>
          <w:p w14:paraId="054A9F73"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1AD3B1B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1,000</w:t>
            </w:r>
          </w:p>
        </w:tc>
        <w:tc>
          <w:tcPr>
            <w:tcW w:w="822" w:type="pct"/>
            <w:shd w:val="clear" w:color="auto" w:fill="auto"/>
            <w:tcMar>
              <w:top w:w="0" w:type="dxa"/>
              <w:bottom w:w="0" w:type="dxa"/>
            </w:tcMar>
            <w:vAlign w:val="center"/>
          </w:tcPr>
          <w:p w14:paraId="46561A31"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1F444617" w14:textId="77777777" w:rsidTr="00BE2D7F">
        <w:tc>
          <w:tcPr>
            <w:tcW w:w="445" w:type="pct"/>
            <w:shd w:val="clear" w:color="auto" w:fill="auto"/>
            <w:tcMar>
              <w:top w:w="0" w:type="dxa"/>
              <w:bottom w:w="0" w:type="dxa"/>
            </w:tcMar>
            <w:vAlign w:val="center"/>
          </w:tcPr>
          <w:p w14:paraId="200F4D7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6.2</w:t>
            </w:r>
          </w:p>
        </w:tc>
        <w:tc>
          <w:tcPr>
            <w:tcW w:w="2214" w:type="pct"/>
            <w:shd w:val="clear" w:color="auto" w:fill="auto"/>
            <w:tcMar>
              <w:top w:w="0" w:type="dxa"/>
              <w:bottom w:w="0" w:type="dxa"/>
            </w:tcMar>
            <w:vAlign w:val="center"/>
          </w:tcPr>
          <w:p w14:paraId="061B1943" w14:textId="49D3AD0E" w:rsidR="00A440CF" w:rsidRPr="00BE2D7F" w:rsidRDefault="00B11F48"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Dividend/charter capital</w:t>
            </w:r>
          </w:p>
        </w:tc>
        <w:tc>
          <w:tcPr>
            <w:tcW w:w="569" w:type="pct"/>
            <w:shd w:val="clear" w:color="auto" w:fill="auto"/>
            <w:tcMar>
              <w:top w:w="0" w:type="dxa"/>
              <w:bottom w:w="0" w:type="dxa"/>
            </w:tcMar>
            <w:vAlign w:val="center"/>
          </w:tcPr>
          <w:p w14:paraId="58A4C2B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w:t>
            </w:r>
          </w:p>
        </w:tc>
        <w:tc>
          <w:tcPr>
            <w:tcW w:w="950" w:type="pct"/>
            <w:shd w:val="clear" w:color="auto" w:fill="auto"/>
            <w:tcMar>
              <w:top w:w="0" w:type="dxa"/>
              <w:bottom w:w="0" w:type="dxa"/>
            </w:tcMar>
            <w:vAlign w:val="center"/>
          </w:tcPr>
          <w:p w14:paraId="43CE696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10.0%</w:t>
            </w:r>
          </w:p>
        </w:tc>
        <w:tc>
          <w:tcPr>
            <w:tcW w:w="822" w:type="pct"/>
            <w:shd w:val="clear" w:color="auto" w:fill="auto"/>
            <w:tcMar>
              <w:top w:w="0" w:type="dxa"/>
              <w:bottom w:w="0" w:type="dxa"/>
            </w:tcMar>
            <w:vAlign w:val="center"/>
          </w:tcPr>
          <w:p w14:paraId="60AE717A"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6AEA8262" w14:textId="77777777" w:rsidTr="00BE2D7F">
        <w:tc>
          <w:tcPr>
            <w:tcW w:w="445" w:type="pct"/>
            <w:shd w:val="clear" w:color="auto" w:fill="auto"/>
            <w:tcMar>
              <w:top w:w="0" w:type="dxa"/>
              <w:bottom w:w="0" w:type="dxa"/>
            </w:tcMar>
            <w:vAlign w:val="center"/>
          </w:tcPr>
          <w:p w14:paraId="1941A1F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7</w:t>
            </w:r>
          </w:p>
        </w:tc>
        <w:tc>
          <w:tcPr>
            <w:tcW w:w="2214" w:type="pct"/>
            <w:shd w:val="clear" w:color="auto" w:fill="auto"/>
            <w:tcMar>
              <w:top w:w="0" w:type="dxa"/>
              <w:bottom w:w="0" w:type="dxa"/>
            </w:tcMar>
            <w:vAlign w:val="center"/>
          </w:tcPr>
          <w:p w14:paraId="05F06B9D" w14:textId="3E6AF7BF"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 xml:space="preserve">Appropriation for </w:t>
            </w:r>
            <w:r w:rsidR="00B11F48" w:rsidRPr="00BE2D7F">
              <w:rPr>
                <w:rFonts w:ascii="Arial" w:hAnsi="Arial" w:cs="Arial"/>
                <w:color w:val="010000"/>
                <w:sz w:val="20"/>
              </w:rPr>
              <w:t>the bonus of the Board of Leaders</w:t>
            </w:r>
            <w:r w:rsidRPr="00BE2D7F">
              <w:rPr>
                <w:rFonts w:ascii="Arial" w:hAnsi="Arial" w:cs="Arial"/>
                <w:color w:val="010000"/>
                <w:sz w:val="20"/>
              </w:rPr>
              <w:t xml:space="preserve"> </w:t>
            </w:r>
            <w:r w:rsidR="00B11F48" w:rsidRPr="00BE2D7F">
              <w:rPr>
                <w:rFonts w:ascii="Arial" w:hAnsi="Arial" w:cs="Arial"/>
                <w:color w:val="010000"/>
                <w:sz w:val="20"/>
              </w:rPr>
              <w:t xml:space="preserve">with the rate of </w:t>
            </w:r>
            <w:r w:rsidRPr="00BE2D7F">
              <w:rPr>
                <w:rFonts w:ascii="Arial" w:hAnsi="Arial" w:cs="Arial"/>
                <w:color w:val="010000"/>
                <w:sz w:val="20"/>
              </w:rPr>
              <w:t>5% of profit after tax</w:t>
            </w:r>
          </w:p>
        </w:tc>
        <w:tc>
          <w:tcPr>
            <w:tcW w:w="569" w:type="pct"/>
            <w:shd w:val="clear" w:color="auto" w:fill="auto"/>
            <w:tcMar>
              <w:top w:w="0" w:type="dxa"/>
              <w:bottom w:w="0" w:type="dxa"/>
            </w:tcMar>
            <w:vAlign w:val="center"/>
          </w:tcPr>
          <w:p w14:paraId="735D0D7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53D9BD1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258,000,000</w:t>
            </w:r>
          </w:p>
        </w:tc>
        <w:tc>
          <w:tcPr>
            <w:tcW w:w="822" w:type="pct"/>
            <w:shd w:val="clear" w:color="auto" w:fill="auto"/>
            <w:tcMar>
              <w:top w:w="0" w:type="dxa"/>
              <w:bottom w:w="0" w:type="dxa"/>
            </w:tcMar>
            <w:vAlign w:val="center"/>
          </w:tcPr>
          <w:p w14:paraId="6337B368"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740F7D64" w14:textId="77777777" w:rsidTr="00BE2D7F">
        <w:tc>
          <w:tcPr>
            <w:tcW w:w="445" w:type="pct"/>
            <w:shd w:val="clear" w:color="auto" w:fill="auto"/>
            <w:tcMar>
              <w:top w:w="0" w:type="dxa"/>
              <w:bottom w:w="0" w:type="dxa"/>
            </w:tcMar>
            <w:vAlign w:val="center"/>
          </w:tcPr>
          <w:p w14:paraId="4198CF2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8</w:t>
            </w:r>
          </w:p>
        </w:tc>
        <w:tc>
          <w:tcPr>
            <w:tcW w:w="2214" w:type="pct"/>
            <w:shd w:val="clear" w:color="auto" w:fill="auto"/>
            <w:tcMar>
              <w:top w:w="0" w:type="dxa"/>
              <w:bottom w:w="0" w:type="dxa"/>
            </w:tcMar>
            <w:vAlign w:val="center"/>
          </w:tcPr>
          <w:p w14:paraId="1E4F03A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Profit carried forward to 2024</w:t>
            </w:r>
          </w:p>
        </w:tc>
        <w:tc>
          <w:tcPr>
            <w:tcW w:w="569" w:type="pct"/>
            <w:shd w:val="clear" w:color="auto" w:fill="auto"/>
            <w:tcMar>
              <w:top w:w="0" w:type="dxa"/>
              <w:bottom w:w="0" w:type="dxa"/>
            </w:tcMar>
            <w:vAlign w:val="center"/>
          </w:tcPr>
          <w:p w14:paraId="584AD469"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VND</w:t>
            </w:r>
          </w:p>
        </w:tc>
        <w:tc>
          <w:tcPr>
            <w:tcW w:w="950" w:type="pct"/>
            <w:shd w:val="clear" w:color="auto" w:fill="auto"/>
            <w:tcMar>
              <w:top w:w="0" w:type="dxa"/>
              <w:bottom w:w="0" w:type="dxa"/>
            </w:tcMar>
            <w:vAlign w:val="center"/>
          </w:tcPr>
          <w:p w14:paraId="49C39E5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698,095,362</w:t>
            </w:r>
          </w:p>
        </w:tc>
        <w:tc>
          <w:tcPr>
            <w:tcW w:w="822" w:type="pct"/>
            <w:shd w:val="clear" w:color="auto" w:fill="auto"/>
            <w:tcMar>
              <w:top w:w="0" w:type="dxa"/>
              <w:bottom w:w="0" w:type="dxa"/>
            </w:tcMar>
            <w:vAlign w:val="center"/>
          </w:tcPr>
          <w:p w14:paraId="709DE2B7"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474305A3" w14:textId="77777777" w:rsidTr="00BE2D7F">
        <w:tc>
          <w:tcPr>
            <w:tcW w:w="445" w:type="pct"/>
            <w:shd w:val="clear" w:color="auto" w:fill="auto"/>
            <w:tcMar>
              <w:top w:w="0" w:type="dxa"/>
              <w:bottom w:w="0" w:type="dxa"/>
            </w:tcMar>
            <w:vAlign w:val="center"/>
          </w:tcPr>
          <w:p w14:paraId="114A495C"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4555" w:type="pct"/>
            <w:gridSpan w:val="4"/>
            <w:shd w:val="clear" w:color="auto" w:fill="auto"/>
            <w:tcMar>
              <w:top w:w="0" w:type="dxa"/>
              <w:bottom w:w="0" w:type="dxa"/>
            </w:tcMar>
            <w:vAlign w:val="center"/>
          </w:tcPr>
          <w:p w14:paraId="69ED14C7" w14:textId="77777777" w:rsidR="00A440CF" w:rsidRPr="00BE2D7F" w:rsidRDefault="00D90EFA" w:rsidP="00BE2D7F">
            <w:pP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 xml:space="preserve">Time for dividend payment is assigned for the Board of Directors to consider and decide. </w:t>
            </w:r>
          </w:p>
        </w:tc>
      </w:tr>
    </w:tbl>
    <w:p w14:paraId="713C14E7" w14:textId="77777777" w:rsidR="00A440CF" w:rsidRPr="00BE2D7F" w:rsidRDefault="00D90EFA" w:rsidP="00932FFB">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Approve the profit distribution plan for 2024</w:t>
      </w:r>
    </w:p>
    <w:p w14:paraId="28FAE831" w14:textId="50F9DC37" w:rsidR="00A440CF" w:rsidRPr="00BE2D7F" w:rsidRDefault="00D90EFA" w:rsidP="00932FF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Dividend payment in cash, at an estimated rate of 10</w:t>
      </w:r>
      <w:r w:rsidR="00B11F48" w:rsidRPr="00BE2D7F">
        <w:rPr>
          <w:rFonts w:ascii="Arial" w:hAnsi="Arial" w:cs="Arial"/>
          <w:color w:val="010000"/>
          <w:sz w:val="20"/>
        </w:rPr>
        <w:t xml:space="preserve">% of </w:t>
      </w:r>
      <w:r w:rsidRPr="00BE2D7F">
        <w:rPr>
          <w:rFonts w:ascii="Arial" w:hAnsi="Arial" w:cs="Arial"/>
          <w:color w:val="010000"/>
          <w:sz w:val="20"/>
        </w:rPr>
        <w:t>par value (equivalent to the charter capital in 2024 of VND 42 billion).</w:t>
      </w:r>
    </w:p>
    <w:p w14:paraId="3CAA6675" w14:textId="77777777" w:rsidR="00A440CF" w:rsidRPr="00BE2D7F" w:rsidRDefault="00D90EFA" w:rsidP="00932FF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Appropriation for funds:</w:t>
      </w:r>
    </w:p>
    <w:p w14:paraId="70297B5B" w14:textId="696D0108" w:rsidR="00A440CF" w:rsidRPr="00BE2D7F" w:rsidRDefault="00D90EFA" w:rsidP="00932FFB">
      <w:pPr>
        <w:numPr>
          <w:ilvl w:val="0"/>
          <w:numId w:val="6"/>
        </w:numPr>
        <w:pBdr>
          <w:top w:val="nil"/>
          <w:left w:val="nil"/>
          <w:bottom w:val="nil"/>
          <w:right w:val="nil"/>
          <w:between w:val="nil"/>
        </w:pBdr>
        <w:tabs>
          <w:tab w:val="left" w:pos="432"/>
          <w:tab w:val="left" w:pos="320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 xml:space="preserve">Investment and development fund: 15% </w:t>
      </w:r>
      <w:r w:rsidR="00B11F48" w:rsidRPr="00BE2D7F">
        <w:rPr>
          <w:rFonts w:ascii="Arial" w:hAnsi="Arial" w:cs="Arial"/>
          <w:color w:val="010000"/>
          <w:sz w:val="20"/>
        </w:rPr>
        <w:t xml:space="preserve">of </w:t>
      </w:r>
      <w:r w:rsidRPr="00BE2D7F">
        <w:rPr>
          <w:rFonts w:ascii="Arial" w:hAnsi="Arial" w:cs="Arial"/>
          <w:color w:val="010000"/>
          <w:sz w:val="20"/>
        </w:rPr>
        <w:t>profit after tax</w:t>
      </w:r>
    </w:p>
    <w:p w14:paraId="026E3EA2" w14:textId="419AA6FB" w:rsidR="00A440CF" w:rsidRPr="00BE2D7F" w:rsidRDefault="00D90EFA" w:rsidP="00932FFB">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Bonus and welfare fund</w:t>
      </w:r>
      <w:r w:rsidR="00113FEF" w:rsidRPr="00BE2D7F">
        <w:rPr>
          <w:rFonts w:ascii="Arial" w:hAnsi="Arial" w:cs="Arial"/>
          <w:color w:val="010000"/>
          <w:sz w:val="20"/>
        </w:rPr>
        <w:t>:</w:t>
      </w:r>
      <w:r w:rsidRPr="00BE2D7F">
        <w:rPr>
          <w:rFonts w:ascii="Arial" w:hAnsi="Arial" w:cs="Arial"/>
          <w:color w:val="010000"/>
          <w:sz w:val="20"/>
        </w:rPr>
        <w:t xml:space="preserve"> 15% </w:t>
      </w:r>
      <w:r w:rsidR="00B11F48" w:rsidRPr="00BE2D7F">
        <w:rPr>
          <w:rFonts w:ascii="Arial" w:hAnsi="Arial" w:cs="Arial"/>
          <w:color w:val="010000"/>
          <w:sz w:val="20"/>
        </w:rPr>
        <w:t xml:space="preserve">of </w:t>
      </w:r>
      <w:r w:rsidRPr="00BE2D7F">
        <w:rPr>
          <w:rFonts w:ascii="Arial" w:hAnsi="Arial" w:cs="Arial"/>
          <w:color w:val="010000"/>
          <w:sz w:val="20"/>
        </w:rPr>
        <w:t xml:space="preserve">profit after tax (in which, 70% is appropriated for bonus funds and 30% is appropriated for welfare funds) </w:t>
      </w:r>
    </w:p>
    <w:p w14:paraId="5A6587F8" w14:textId="34AEC57A" w:rsidR="00A440CF" w:rsidRPr="00BE2D7F" w:rsidRDefault="00D90EFA" w:rsidP="00932FFB">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 xml:space="preserve">Approve the Report on remuneration, </w:t>
      </w:r>
      <w:r w:rsidR="00B11F48" w:rsidRPr="00BE2D7F">
        <w:rPr>
          <w:rFonts w:ascii="Arial" w:hAnsi="Arial" w:cs="Arial"/>
          <w:color w:val="010000"/>
          <w:sz w:val="20"/>
        </w:rPr>
        <w:t xml:space="preserve">and </w:t>
      </w:r>
      <w:r w:rsidRPr="00BE2D7F">
        <w:rPr>
          <w:rFonts w:ascii="Arial" w:hAnsi="Arial" w:cs="Arial"/>
          <w:color w:val="010000"/>
          <w:sz w:val="20"/>
        </w:rPr>
        <w:t xml:space="preserve">other benefits of the Board of Directors, the Supervisory Board </w:t>
      </w:r>
      <w:r w:rsidR="00B11F48" w:rsidRPr="00BE2D7F">
        <w:rPr>
          <w:rFonts w:ascii="Arial" w:hAnsi="Arial" w:cs="Arial"/>
          <w:color w:val="010000"/>
          <w:sz w:val="20"/>
        </w:rPr>
        <w:t xml:space="preserve">in </w:t>
      </w:r>
      <w:r w:rsidRPr="00BE2D7F">
        <w:rPr>
          <w:rFonts w:ascii="Arial" w:hAnsi="Arial" w:cs="Arial"/>
          <w:color w:val="010000"/>
          <w:sz w:val="20"/>
        </w:rPr>
        <w:t>2023:</w:t>
      </w:r>
    </w:p>
    <w:tbl>
      <w:tblPr>
        <w:tblStyle w:val="a2"/>
        <w:tblW w:w="5000" w:type="pct"/>
        <w:tblLook w:val="0000" w:firstRow="0" w:lastRow="0" w:firstColumn="0" w:lastColumn="0" w:noHBand="0" w:noVBand="0"/>
      </w:tblPr>
      <w:tblGrid>
        <w:gridCol w:w="667"/>
        <w:gridCol w:w="2401"/>
        <w:gridCol w:w="1592"/>
        <w:gridCol w:w="1453"/>
        <w:gridCol w:w="1467"/>
        <w:gridCol w:w="1467"/>
      </w:tblGrid>
      <w:tr w:rsidR="00A440CF" w:rsidRPr="00BE2D7F" w14:paraId="36688982" w14:textId="77777777" w:rsidTr="00BE2D7F">
        <w:tc>
          <w:tcPr>
            <w:tcW w:w="368" w:type="pct"/>
            <w:vMerge w:val="restart"/>
            <w:tcBorders>
              <w:top w:val="single" w:sz="4" w:space="0" w:color="000000"/>
              <w:left w:val="single" w:sz="4" w:space="0" w:color="000000"/>
            </w:tcBorders>
            <w:shd w:val="clear" w:color="auto" w:fill="auto"/>
            <w:tcMar>
              <w:top w:w="0" w:type="dxa"/>
              <w:bottom w:w="0" w:type="dxa"/>
            </w:tcMar>
            <w:vAlign w:val="center"/>
          </w:tcPr>
          <w:p w14:paraId="041E1B0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No.</w:t>
            </w:r>
          </w:p>
        </w:tc>
        <w:tc>
          <w:tcPr>
            <w:tcW w:w="1327" w:type="pct"/>
            <w:vMerge w:val="restart"/>
            <w:tcBorders>
              <w:top w:val="single" w:sz="4" w:space="0" w:color="000000"/>
              <w:left w:val="single" w:sz="4" w:space="0" w:color="000000"/>
            </w:tcBorders>
            <w:shd w:val="clear" w:color="auto" w:fill="auto"/>
            <w:tcMar>
              <w:top w:w="0" w:type="dxa"/>
              <w:bottom w:w="0" w:type="dxa"/>
            </w:tcMar>
            <w:vAlign w:val="center"/>
          </w:tcPr>
          <w:p w14:paraId="11FE9AAE"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Full name</w:t>
            </w:r>
          </w:p>
        </w:tc>
        <w:tc>
          <w:tcPr>
            <w:tcW w:w="880" w:type="pct"/>
            <w:vMerge w:val="restart"/>
            <w:tcBorders>
              <w:top w:val="single" w:sz="4" w:space="0" w:color="000000"/>
              <w:left w:val="single" w:sz="4" w:space="0" w:color="000000"/>
            </w:tcBorders>
            <w:shd w:val="clear" w:color="auto" w:fill="auto"/>
            <w:tcMar>
              <w:top w:w="0" w:type="dxa"/>
              <w:bottom w:w="0" w:type="dxa"/>
            </w:tcMar>
            <w:vAlign w:val="center"/>
          </w:tcPr>
          <w:p w14:paraId="6F80CA38"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Position</w:t>
            </w:r>
          </w:p>
        </w:tc>
        <w:tc>
          <w:tcPr>
            <w:tcW w:w="803" w:type="pct"/>
            <w:tcBorders>
              <w:top w:val="single" w:sz="4" w:space="0" w:color="000000"/>
              <w:left w:val="single" w:sz="4" w:space="0" w:color="000000"/>
            </w:tcBorders>
            <w:shd w:val="clear" w:color="auto" w:fill="auto"/>
            <w:tcMar>
              <w:top w:w="0" w:type="dxa"/>
              <w:bottom w:w="0" w:type="dxa"/>
            </w:tcMar>
            <w:vAlign w:val="center"/>
          </w:tcPr>
          <w:p w14:paraId="3ADAAB59"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Remuneration</w:t>
            </w:r>
          </w:p>
          <w:p w14:paraId="71EC4979"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(VND)</w:t>
            </w:r>
          </w:p>
        </w:tc>
        <w:tc>
          <w:tcPr>
            <w:tcW w:w="811" w:type="pct"/>
            <w:tcBorders>
              <w:top w:val="single" w:sz="4" w:space="0" w:color="000000"/>
              <w:left w:val="single" w:sz="4" w:space="0" w:color="000000"/>
            </w:tcBorders>
            <w:shd w:val="clear" w:color="auto" w:fill="auto"/>
            <w:tcMar>
              <w:top w:w="0" w:type="dxa"/>
              <w:bottom w:w="0" w:type="dxa"/>
            </w:tcMar>
            <w:vAlign w:val="center"/>
          </w:tcPr>
          <w:p w14:paraId="10CBA67D"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Bonus</w:t>
            </w:r>
          </w:p>
          <w:p w14:paraId="6FBEC2E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(VND)</w:t>
            </w:r>
          </w:p>
        </w:tc>
        <w:tc>
          <w:tcPr>
            <w:tcW w:w="811"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4717C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Total (VND)</w:t>
            </w:r>
          </w:p>
        </w:tc>
      </w:tr>
      <w:tr w:rsidR="00A440CF" w:rsidRPr="00BE2D7F" w14:paraId="5F7B6752" w14:textId="77777777" w:rsidTr="00BE2D7F">
        <w:tc>
          <w:tcPr>
            <w:tcW w:w="368" w:type="pct"/>
            <w:vMerge/>
            <w:tcBorders>
              <w:top w:val="single" w:sz="4" w:space="0" w:color="000000"/>
              <w:left w:val="single" w:sz="4" w:space="0" w:color="000000"/>
            </w:tcBorders>
            <w:shd w:val="clear" w:color="auto" w:fill="auto"/>
            <w:tcMar>
              <w:top w:w="0" w:type="dxa"/>
              <w:bottom w:w="0" w:type="dxa"/>
            </w:tcMar>
            <w:vAlign w:val="center"/>
          </w:tcPr>
          <w:p w14:paraId="637013FF" w14:textId="77777777" w:rsidR="00A440CF" w:rsidRPr="00BE2D7F" w:rsidRDefault="00A440CF" w:rsidP="00BE2D7F">
            <w:pPr>
              <w:pBdr>
                <w:top w:val="nil"/>
                <w:left w:val="nil"/>
                <w:bottom w:val="nil"/>
                <w:right w:val="nil"/>
                <w:between w:val="nil"/>
              </w:pBdr>
              <w:spacing w:after="120" w:line="360" w:lineRule="auto"/>
              <w:rPr>
                <w:rFonts w:ascii="Arial" w:eastAsia="Arial" w:hAnsi="Arial" w:cs="Arial"/>
                <w:color w:val="010000"/>
                <w:sz w:val="20"/>
                <w:szCs w:val="20"/>
              </w:rPr>
            </w:pPr>
          </w:p>
        </w:tc>
        <w:tc>
          <w:tcPr>
            <w:tcW w:w="1327" w:type="pct"/>
            <w:vMerge/>
            <w:tcBorders>
              <w:top w:val="single" w:sz="4" w:space="0" w:color="000000"/>
              <w:left w:val="single" w:sz="4" w:space="0" w:color="000000"/>
            </w:tcBorders>
            <w:shd w:val="clear" w:color="auto" w:fill="auto"/>
            <w:tcMar>
              <w:top w:w="0" w:type="dxa"/>
              <w:bottom w:w="0" w:type="dxa"/>
            </w:tcMar>
            <w:vAlign w:val="center"/>
          </w:tcPr>
          <w:p w14:paraId="5DBBFA52" w14:textId="77777777" w:rsidR="00A440CF" w:rsidRPr="00BE2D7F" w:rsidRDefault="00A440CF" w:rsidP="00BE2D7F">
            <w:pPr>
              <w:pBdr>
                <w:top w:val="nil"/>
                <w:left w:val="nil"/>
                <w:bottom w:val="nil"/>
                <w:right w:val="nil"/>
                <w:between w:val="nil"/>
              </w:pBdr>
              <w:spacing w:after="120" w:line="360" w:lineRule="auto"/>
              <w:rPr>
                <w:rFonts w:ascii="Arial" w:eastAsia="Arial" w:hAnsi="Arial" w:cs="Arial"/>
                <w:color w:val="010000"/>
                <w:sz w:val="20"/>
                <w:szCs w:val="20"/>
              </w:rPr>
            </w:pPr>
          </w:p>
        </w:tc>
        <w:tc>
          <w:tcPr>
            <w:tcW w:w="880" w:type="pct"/>
            <w:vMerge/>
            <w:tcBorders>
              <w:top w:val="single" w:sz="4" w:space="0" w:color="000000"/>
              <w:left w:val="single" w:sz="4" w:space="0" w:color="000000"/>
            </w:tcBorders>
            <w:shd w:val="clear" w:color="auto" w:fill="auto"/>
            <w:tcMar>
              <w:top w:w="0" w:type="dxa"/>
              <w:bottom w:w="0" w:type="dxa"/>
            </w:tcMar>
            <w:vAlign w:val="center"/>
          </w:tcPr>
          <w:p w14:paraId="0F7F1015" w14:textId="77777777" w:rsidR="00A440CF" w:rsidRPr="00BE2D7F" w:rsidRDefault="00A440CF" w:rsidP="00BE2D7F">
            <w:pPr>
              <w:pBdr>
                <w:top w:val="nil"/>
                <w:left w:val="nil"/>
                <w:bottom w:val="nil"/>
                <w:right w:val="nil"/>
                <w:between w:val="nil"/>
              </w:pBdr>
              <w:spacing w:after="120" w:line="360" w:lineRule="auto"/>
              <w:rPr>
                <w:rFonts w:ascii="Arial" w:eastAsia="Arial" w:hAnsi="Arial" w:cs="Arial"/>
                <w:color w:val="010000"/>
                <w:sz w:val="20"/>
                <w:szCs w:val="20"/>
              </w:rPr>
            </w:pPr>
          </w:p>
        </w:tc>
        <w:tc>
          <w:tcPr>
            <w:tcW w:w="1614" w:type="pct"/>
            <w:gridSpan w:val="2"/>
            <w:tcBorders>
              <w:top w:val="single" w:sz="4" w:space="0" w:color="000000"/>
              <w:left w:val="single" w:sz="4" w:space="0" w:color="000000"/>
            </w:tcBorders>
            <w:shd w:val="clear" w:color="auto" w:fill="auto"/>
            <w:tcMar>
              <w:top w:w="0" w:type="dxa"/>
              <w:bottom w:w="0" w:type="dxa"/>
            </w:tcMar>
            <w:vAlign w:val="center"/>
          </w:tcPr>
          <w:p w14:paraId="1898A583"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Including personal income tax</w:t>
            </w:r>
          </w:p>
        </w:tc>
        <w:tc>
          <w:tcPr>
            <w:tcW w:w="811"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1248B0" w14:textId="77777777" w:rsidR="00A440CF" w:rsidRPr="00BE2D7F" w:rsidRDefault="00A440CF" w:rsidP="00BE2D7F">
            <w:pPr>
              <w:pBdr>
                <w:top w:val="nil"/>
                <w:left w:val="nil"/>
                <w:bottom w:val="nil"/>
                <w:right w:val="nil"/>
                <w:between w:val="nil"/>
              </w:pBdr>
              <w:spacing w:after="120" w:line="360" w:lineRule="auto"/>
              <w:rPr>
                <w:rFonts w:ascii="Arial" w:eastAsia="Arial" w:hAnsi="Arial" w:cs="Arial"/>
                <w:color w:val="010000"/>
                <w:sz w:val="20"/>
                <w:szCs w:val="20"/>
              </w:rPr>
            </w:pPr>
          </w:p>
        </w:tc>
      </w:tr>
      <w:tr w:rsidR="00A440CF" w:rsidRPr="00BE2D7F" w14:paraId="32B6AFFB" w14:textId="77777777" w:rsidTr="00BE2D7F">
        <w:tc>
          <w:tcPr>
            <w:tcW w:w="368" w:type="pct"/>
            <w:tcBorders>
              <w:top w:val="single" w:sz="4" w:space="0" w:color="000000"/>
              <w:left w:val="single" w:sz="4" w:space="0" w:color="000000"/>
            </w:tcBorders>
            <w:shd w:val="clear" w:color="auto" w:fill="auto"/>
            <w:tcMar>
              <w:top w:w="0" w:type="dxa"/>
              <w:bottom w:w="0" w:type="dxa"/>
            </w:tcMar>
            <w:vAlign w:val="center"/>
          </w:tcPr>
          <w:p w14:paraId="1C379766"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1327" w:type="pct"/>
            <w:tcBorders>
              <w:top w:val="single" w:sz="4" w:space="0" w:color="000000"/>
              <w:left w:val="single" w:sz="4" w:space="0" w:color="000000"/>
            </w:tcBorders>
            <w:shd w:val="clear" w:color="auto" w:fill="auto"/>
            <w:tcMar>
              <w:top w:w="0" w:type="dxa"/>
              <w:bottom w:w="0" w:type="dxa"/>
            </w:tcMar>
            <w:vAlign w:val="center"/>
          </w:tcPr>
          <w:p w14:paraId="1BB7D908"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The Board of Directors</w:t>
            </w:r>
          </w:p>
        </w:tc>
        <w:tc>
          <w:tcPr>
            <w:tcW w:w="880" w:type="pct"/>
            <w:tcBorders>
              <w:top w:val="single" w:sz="4" w:space="0" w:color="000000"/>
              <w:left w:val="single" w:sz="4" w:space="0" w:color="000000"/>
            </w:tcBorders>
            <w:shd w:val="clear" w:color="auto" w:fill="auto"/>
            <w:tcMar>
              <w:top w:w="0" w:type="dxa"/>
              <w:bottom w:w="0" w:type="dxa"/>
            </w:tcMar>
            <w:vAlign w:val="center"/>
          </w:tcPr>
          <w:p w14:paraId="770DCB7D"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1614" w:type="pct"/>
            <w:gridSpan w:val="2"/>
            <w:tcBorders>
              <w:top w:val="single" w:sz="4" w:space="0" w:color="000000"/>
              <w:left w:val="single" w:sz="4" w:space="0" w:color="000000"/>
            </w:tcBorders>
            <w:shd w:val="clear" w:color="auto" w:fill="auto"/>
            <w:tcMar>
              <w:top w:w="0" w:type="dxa"/>
              <w:bottom w:w="0" w:type="dxa"/>
            </w:tcMar>
            <w:vAlign w:val="center"/>
          </w:tcPr>
          <w:p w14:paraId="67447477"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34F563"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0ECFD227" w14:textId="77777777" w:rsidTr="00BE2D7F">
        <w:tc>
          <w:tcPr>
            <w:tcW w:w="368" w:type="pct"/>
            <w:tcBorders>
              <w:top w:val="single" w:sz="4" w:space="0" w:color="000000"/>
              <w:left w:val="single" w:sz="4" w:space="0" w:color="000000"/>
            </w:tcBorders>
            <w:shd w:val="clear" w:color="auto" w:fill="auto"/>
            <w:tcMar>
              <w:top w:w="0" w:type="dxa"/>
              <w:bottom w:w="0" w:type="dxa"/>
            </w:tcMar>
            <w:vAlign w:val="center"/>
          </w:tcPr>
          <w:p w14:paraId="258A01E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w:t>
            </w:r>
          </w:p>
        </w:tc>
        <w:tc>
          <w:tcPr>
            <w:tcW w:w="1327" w:type="pct"/>
            <w:tcBorders>
              <w:top w:val="single" w:sz="4" w:space="0" w:color="000000"/>
              <w:left w:val="single" w:sz="4" w:space="0" w:color="000000"/>
            </w:tcBorders>
            <w:shd w:val="clear" w:color="auto" w:fill="auto"/>
            <w:tcMar>
              <w:top w:w="0" w:type="dxa"/>
              <w:bottom w:w="0" w:type="dxa"/>
            </w:tcMar>
            <w:vAlign w:val="center"/>
          </w:tcPr>
          <w:p w14:paraId="3A78E7D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Tran Thuong Tin</w:t>
            </w:r>
          </w:p>
        </w:tc>
        <w:tc>
          <w:tcPr>
            <w:tcW w:w="880" w:type="pct"/>
            <w:tcBorders>
              <w:top w:val="single" w:sz="4" w:space="0" w:color="000000"/>
              <w:left w:val="single" w:sz="4" w:space="0" w:color="000000"/>
            </w:tcBorders>
            <w:shd w:val="clear" w:color="auto" w:fill="auto"/>
            <w:tcMar>
              <w:top w:w="0" w:type="dxa"/>
              <w:bottom w:w="0" w:type="dxa"/>
            </w:tcMar>
            <w:vAlign w:val="center"/>
          </w:tcPr>
          <w:p w14:paraId="4B622D65" w14:textId="2FDA9C15"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 xml:space="preserve">Chair </w:t>
            </w:r>
          </w:p>
        </w:tc>
        <w:tc>
          <w:tcPr>
            <w:tcW w:w="803" w:type="pct"/>
            <w:tcBorders>
              <w:top w:val="single" w:sz="4" w:space="0" w:color="000000"/>
              <w:left w:val="single" w:sz="4" w:space="0" w:color="000000"/>
            </w:tcBorders>
            <w:shd w:val="clear" w:color="auto" w:fill="auto"/>
            <w:tcMar>
              <w:top w:w="0" w:type="dxa"/>
              <w:bottom w:w="0" w:type="dxa"/>
            </w:tcMar>
            <w:vAlign w:val="center"/>
          </w:tcPr>
          <w:p w14:paraId="107447D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53,333,333</w:t>
            </w:r>
          </w:p>
        </w:tc>
        <w:tc>
          <w:tcPr>
            <w:tcW w:w="811" w:type="pct"/>
            <w:tcBorders>
              <w:top w:val="single" w:sz="4" w:space="0" w:color="000000"/>
              <w:left w:val="single" w:sz="4" w:space="0" w:color="000000"/>
            </w:tcBorders>
            <w:shd w:val="clear" w:color="auto" w:fill="auto"/>
            <w:tcMar>
              <w:top w:w="0" w:type="dxa"/>
              <w:bottom w:w="0" w:type="dxa"/>
            </w:tcMar>
            <w:vAlign w:val="center"/>
          </w:tcPr>
          <w:p w14:paraId="57F40BBE"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5,000,000</w:t>
            </w: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736AAA"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58,333,333</w:t>
            </w:r>
          </w:p>
        </w:tc>
      </w:tr>
      <w:tr w:rsidR="00A440CF" w:rsidRPr="00BE2D7F" w14:paraId="0B3437A5" w14:textId="77777777" w:rsidTr="00BE2D7F">
        <w:tc>
          <w:tcPr>
            <w:tcW w:w="368" w:type="pct"/>
            <w:tcBorders>
              <w:top w:val="single" w:sz="4" w:space="0" w:color="000000"/>
              <w:left w:val="single" w:sz="4" w:space="0" w:color="000000"/>
            </w:tcBorders>
            <w:shd w:val="clear" w:color="auto" w:fill="auto"/>
            <w:tcMar>
              <w:top w:w="0" w:type="dxa"/>
              <w:bottom w:w="0" w:type="dxa"/>
            </w:tcMar>
            <w:vAlign w:val="center"/>
          </w:tcPr>
          <w:p w14:paraId="55BDE63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w:t>
            </w:r>
          </w:p>
        </w:tc>
        <w:tc>
          <w:tcPr>
            <w:tcW w:w="1327" w:type="pct"/>
            <w:tcBorders>
              <w:top w:val="single" w:sz="4" w:space="0" w:color="000000"/>
              <w:left w:val="single" w:sz="4" w:space="0" w:color="000000"/>
            </w:tcBorders>
            <w:shd w:val="clear" w:color="auto" w:fill="auto"/>
            <w:tcMar>
              <w:top w:w="0" w:type="dxa"/>
              <w:bottom w:w="0" w:type="dxa"/>
            </w:tcMar>
            <w:vAlign w:val="center"/>
          </w:tcPr>
          <w:p w14:paraId="71353008"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Tran Anh Tu</w:t>
            </w:r>
          </w:p>
        </w:tc>
        <w:tc>
          <w:tcPr>
            <w:tcW w:w="880" w:type="pct"/>
            <w:tcBorders>
              <w:top w:val="single" w:sz="4" w:space="0" w:color="000000"/>
              <w:left w:val="single" w:sz="4" w:space="0" w:color="000000"/>
            </w:tcBorders>
            <w:shd w:val="clear" w:color="auto" w:fill="auto"/>
            <w:tcMar>
              <w:top w:w="0" w:type="dxa"/>
              <w:bottom w:w="0" w:type="dxa"/>
            </w:tcMar>
            <w:vAlign w:val="center"/>
          </w:tcPr>
          <w:p w14:paraId="20808643"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Member</w:t>
            </w:r>
          </w:p>
        </w:tc>
        <w:tc>
          <w:tcPr>
            <w:tcW w:w="803" w:type="pct"/>
            <w:tcBorders>
              <w:top w:val="single" w:sz="4" w:space="0" w:color="000000"/>
              <w:left w:val="single" w:sz="4" w:space="0" w:color="000000"/>
            </w:tcBorders>
            <w:shd w:val="clear" w:color="auto" w:fill="auto"/>
            <w:tcMar>
              <w:top w:w="0" w:type="dxa"/>
              <w:bottom w:w="0" w:type="dxa"/>
            </w:tcMar>
            <w:vAlign w:val="center"/>
          </w:tcPr>
          <w:p w14:paraId="7DAB8CC8"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46,666,667</w:t>
            </w:r>
          </w:p>
        </w:tc>
        <w:tc>
          <w:tcPr>
            <w:tcW w:w="811" w:type="pct"/>
            <w:tcBorders>
              <w:top w:val="single" w:sz="4" w:space="0" w:color="000000"/>
              <w:left w:val="single" w:sz="4" w:space="0" w:color="000000"/>
            </w:tcBorders>
            <w:shd w:val="clear" w:color="auto" w:fill="auto"/>
            <w:tcMar>
              <w:top w:w="0" w:type="dxa"/>
              <w:bottom w:w="0" w:type="dxa"/>
            </w:tcMar>
            <w:vAlign w:val="center"/>
          </w:tcPr>
          <w:p w14:paraId="3944C9B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5,000,000</w:t>
            </w: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FA810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51,666,667</w:t>
            </w:r>
          </w:p>
        </w:tc>
      </w:tr>
      <w:tr w:rsidR="00A440CF" w:rsidRPr="00BE2D7F" w14:paraId="1B5CACDC" w14:textId="77777777" w:rsidTr="00BE2D7F">
        <w:tc>
          <w:tcPr>
            <w:tcW w:w="368" w:type="pct"/>
            <w:tcBorders>
              <w:top w:val="single" w:sz="4" w:space="0" w:color="000000"/>
              <w:left w:val="single" w:sz="4" w:space="0" w:color="000000"/>
            </w:tcBorders>
            <w:shd w:val="clear" w:color="auto" w:fill="auto"/>
            <w:tcMar>
              <w:top w:w="0" w:type="dxa"/>
              <w:bottom w:w="0" w:type="dxa"/>
            </w:tcMar>
            <w:vAlign w:val="center"/>
          </w:tcPr>
          <w:p w14:paraId="6D47697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w:t>
            </w:r>
          </w:p>
        </w:tc>
        <w:tc>
          <w:tcPr>
            <w:tcW w:w="1327" w:type="pct"/>
            <w:tcBorders>
              <w:top w:val="single" w:sz="4" w:space="0" w:color="000000"/>
              <w:left w:val="single" w:sz="4" w:space="0" w:color="000000"/>
            </w:tcBorders>
            <w:shd w:val="clear" w:color="auto" w:fill="auto"/>
            <w:tcMar>
              <w:top w:w="0" w:type="dxa"/>
              <w:bottom w:w="0" w:type="dxa"/>
            </w:tcMar>
            <w:vAlign w:val="center"/>
          </w:tcPr>
          <w:p w14:paraId="67A5E0B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Le Hong Quan</w:t>
            </w:r>
          </w:p>
        </w:tc>
        <w:tc>
          <w:tcPr>
            <w:tcW w:w="880" w:type="pct"/>
            <w:tcBorders>
              <w:top w:val="single" w:sz="4" w:space="0" w:color="000000"/>
              <w:left w:val="single" w:sz="4" w:space="0" w:color="000000"/>
            </w:tcBorders>
            <w:shd w:val="clear" w:color="auto" w:fill="auto"/>
            <w:tcMar>
              <w:top w:w="0" w:type="dxa"/>
              <w:bottom w:w="0" w:type="dxa"/>
            </w:tcMar>
            <w:vAlign w:val="center"/>
          </w:tcPr>
          <w:p w14:paraId="61AB525A"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Member</w:t>
            </w:r>
          </w:p>
        </w:tc>
        <w:tc>
          <w:tcPr>
            <w:tcW w:w="803" w:type="pct"/>
            <w:tcBorders>
              <w:top w:val="single" w:sz="4" w:space="0" w:color="000000"/>
              <w:left w:val="single" w:sz="4" w:space="0" w:color="000000"/>
            </w:tcBorders>
            <w:shd w:val="clear" w:color="auto" w:fill="auto"/>
            <w:tcMar>
              <w:top w:w="0" w:type="dxa"/>
              <w:bottom w:w="0" w:type="dxa"/>
            </w:tcMar>
            <w:vAlign w:val="center"/>
          </w:tcPr>
          <w:p w14:paraId="04834088"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46,666,667</w:t>
            </w:r>
          </w:p>
        </w:tc>
        <w:tc>
          <w:tcPr>
            <w:tcW w:w="811" w:type="pct"/>
            <w:tcBorders>
              <w:top w:val="single" w:sz="4" w:space="0" w:color="000000"/>
              <w:left w:val="single" w:sz="4" w:space="0" w:color="000000"/>
            </w:tcBorders>
            <w:shd w:val="clear" w:color="auto" w:fill="auto"/>
            <w:tcMar>
              <w:top w:w="0" w:type="dxa"/>
              <w:bottom w:w="0" w:type="dxa"/>
            </w:tcMar>
            <w:vAlign w:val="center"/>
          </w:tcPr>
          <w:p w14:paraId="3A4F6238"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5,000,000</w:t>
            </w: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77DCC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51,666,667</w:t>
            </w:r>
          </w:p>
        </w:tc>
      </w:tr>
      <w:tr w:rsidR="00A440CF" w:rsidRPr="00BE2D7F" w14:paraId="514B23BA" w14:textId="77777777" w:rsidTr="00BE2D7F">
        <w:tc>
          <w:tcPr>
            <w:tcW w:w="368" w:type="pct"/>
            <w:tcBorders>
              <w:top w:val="single" w:sz="4" w:space="0" w:color="000000"/>
              <w:left w:val="single" w:sz="4" w:space="0" w:color="000000"/>
            </w:tcBorders>
            <w:shd w:val="clear" w:color="auto" w:fill="auto"/>
            <w:tcMar>
              <w:top w:w="0" w:type="dxa"/>
              <w:bottom w:w="0" w:type="dxa"/>
            </w:tcMar>
            <w:vAlign w:val="center"/>
          </w:tcPr>
          <w:p w14:paraId="4D60381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4</w:t>
            </w:r>
          </w:p>
        </w:tc>
        <w:tc>
          <w:tcPr>
            <w:tcW w:w="1327" w:type="pct"/>
            <w:tcBorders>
              <w:top w:val="single" w:sz="4" w:space="0" w:color="000000"/>
              <w:left w:val="single" w:sz="4" w:space="0" w:color="000000"/>
            </w:tcBorders>
            <w:shd w:val="clear" w:color="auto" w:fill="auto"/>
            <w:tcMar>
              <w:top w:w="0" w:type="dxa"/>
              <w:bottom w:w="0" w:type="dxa"/>
            </w:tcMar>
            <w:vAlign w:val="center"/>
          </w:tcPr>
          <w:p w14:paraId="7F5548E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 xml:space="preserve">Nguyen </w:t>
            </w:r>
            <w:proofErr w:type="spellStart"/>
            <w:r w:rsidRPr="00BE2D7F">
              <w:rPr>
                <w:rFonts w:ascii="Arial" w:hAnsi="Arial" w:cs="Arial"/>
                <w:color w:val="010000"/>
                <w:sz w:val="20"/>
              </w:rPr>
              <w:t>Huu</w:t>
            </w:r>
            <w:proofErr w:type="spellEnd"/>
            <w:r w:rsidRPr="00BE2D7F">
              <w:rPr>
                <w:rFonts w:ascii="Arial" w:hAnsi="Arial" w:cs="Arial"/>
                <w:color w:val="010000"/>
                <w:sz w:val="20"/>
              </w:rPr>
              <w:t xml:space="preserve"> Dung</w:t>
            </w:r>
          </w:p>
        </w:tc>
        <w:tc>
          <w:tcPr>
            <w:tcW w:w="880" w:type="pct"/>
            <w:tcBorders>
              <w:top w:val="single" w:sz="4" w:space="0" w:color="000000"/>
              <w:left w:val="single" w:sz="4" w:space="0" w:color="000000"/>
            </w:tcBorders>
            <w:shd w:val="clear" w:color="auto" w:fill="auto"/>
            <w:tcMar>
              <w:top w:w="0" w:type="dxa"/>
              <w:bottom w:w="0" w:type="dxa"/>
            </w:tcMar>
            <w:vAlign w:val="center"/>
          </w:tcPr>
          <w:p w14:paraId="05DA079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Member</w:t>
            </w:r>
          </w:p>
        </w:tc>
        <w:tc>
          <w:tcPr>
            <w:tcW w:w="803" w:type="pct"/>
            <w:tcBorders>
              <w:top w:val="single" w:sz="4" w:space="0" w:color="000000"/>
              <w:left w:val="single" w:sz="4" w:space="0" w:color="000000"/>
            </w:tcBorders>
            <w:shd w:val="clear" w:color="auto" w:fill="auto"/>
            <w:tcMar>
              <w:top w:w="0" w:type="dxa"/>
              <w:bottom w:w="0" w:type="dxa"/>
            </w:tcMar>
            <w:vAlign w:val="center"/>
          </w:tcPr>
          <w:p w14:paraId="18618DD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46,666,667</w:t>
            </w:r>
          </w:p>
        </w:tc>
        <w:tc>
          <w:tcPr>
            <w:tcW w:w="811" w:type="pct"/>
            <w:tcBorders>
              <w:top w:val="single" w:sz="4" w:space="0" w:color="000000"/>
              <w:left w:val="single" w:sz="4" w:space="0" w:color="000000"/>
            </w:tcBorders>
            <w:shd w:val="clear" w:color="auto" w:fill="auto"/>
            <w:tcMar>
              <w:top w:w="0" w:type="dxa"/>
              <w:bottom w:w="0" w:type="dxa"/>
            </w:tcMar>
            <w:vAlign w:val="center"/>
          </w:tcPr>
          <w:p w14:paraId="718A1E4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5,000,000</w:t>
            </w: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B79E9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51,666,667</w:t>
            </w:r>
          </w:p>
        </w:tc>
      </w:tr>
      <w:tr w:rsidR="00A440CF" w:rsidRPr="00BE2D7F" w14:paraId="58AB9A58" w14:textId="77777777" w:rsidTr="00BE2D7F">
        <w:tc>
          <w:tcPr>
            <w:tcW w:w="368" w:type="pct"/>
            <w:tcBorders>
              <w:top w:val="single" w:sz="4" w:space="0" w:color="000000"/>
              <w:left w:val="single" w:sz="4" w:space="0" w:color="000000"/>
            </w:tcBorders>
            <w:shd w:val="clear" w:color="auto" w:fill="auto"/>
            <w:tcMar>
              <w:top w:w="0" w:type="dxa"/>
              <w:bottom w:w="0" w:type="dxa"/>
            </w:tcMar>
            <w:vAlign w:val="center"/>
          </w:tcPr>
          <w:p w14:paraId="4AA6647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w:t>
            </w:r>
          </w:p>
        </w:tc>
        <w:tc>
          <w:tcPr>
            <w:tcW w:w="1327" w:type="pct"/>
            <w:tcBorders>
              <w:top w:val="single" w:sz="4" w:space="0" w:color="000000"/>
              <w:left w:val="single" w:sz="4" w:space="0" w:color="000000"/>
            </w:tcBorders>
            <w:shd w:val="clear" w:color="auto" w:fill="auto"/>
            <w:tcMar>
              <w:top w:w="0" w:type="dxa"/>
              <w:bottom w:w="0" w:type="dxa"/>
            </w:tcMar>
            <w:vAlign w:val="center"/>
          </w:tcPr>
          <w:p w14:paraId="6C6A326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 xml:space="preserve">Cao </w:t>
            </w:r>
            <w:proofErr w:type="spellStart"/>
            <w:r w:rsidRPr="00BE2D7F">
              <w:rPr>
                <w:rFonts w:ascii="Arial" w:hAnsi="Arial" w:cs="Arial"/>
                <w:color w:val="010000"/>
                <w:sz w:val="20"/>
              </w:rPr>
              <w:t>Vinh</w:t>
            </w:r>
            <w:proofErr w:type="spellEnd"/>
            <w:r w:rsidRPr="00BE2D7F">
              <w:rPr>
                <w:rFonts w:ascii="Arial" w:hAnsi="Arial" w:cs="Arial"/>
                <w:color w:val="010000"/>
                <w:sz w:val="20"/>
              </w:rPr>
              <w:t xml:space="preserve"> </w:t>
            </w:r>
            <w:proofErr w:type="spellStart"/>
            <w:r w:rsidRPr="00BE2D7F">
              <w:rPr>
                <w:rFonts w:ascii="Arial" w:hAnsi="Arial" w:cs="Arial"/>
                <w:color w:val="010000"/>
                <w:sz w:val="20"/>
              </w:rPr>
              <w:t>Hau</w:t>
            </w:r>
            <w:proofErr w:type="spellEnd"/>
          </w:p>
        </w:tc>
        <w:tc>
          <w:tcPr>
            <w:tcW w:w="880" w:type="pct"/>
            <w:tcBorders>
              <w:top w:val="single" w:sz="4" w:space="0" w:color="000000"/>
              <w:left w:val="single" w:sz="4" w:space="0" w:color="000000"/>
            </w:tcBorders>
            <w:shd w:val="clear" w:color="auto" w:fill="auto"/>
            <w:tcMar>
              <w:top w:w="0" w:type="dxa"/>
              <w:bottom w:w="0" w:type="dxa"/>
            </w:tcMar>
            <w:vAlign w:val="center"/>
          </w:tcPr>
          <w:p w14:paraId="411B8FB3"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Member</w:t>
            </w:r>
          </w:p>
        </w:tc>
        <w:tc>
          <w:tcPr>
            <w:tcW w:w="803" w:type="pct"/>
            <w:tcBorders>
              <w:top w:val="single" w:sz="4" w:space="0" w:color="000000"/>
              <w:left w:val="single" w:sz="4" w:space="0" w:color="000000"/>
            </w:tcBorders>
            <w:shd w:val="clear" w:color="auto" w:fill="auto"/>
            <w:tcMar>
              <w:top w:w="0" w:type="dxa"/>
              <w:bottom w:w="0" w:type="dxa"/>
            </w:tcMar>
            <w:vAlign w:val="center"/>
          </w:tcPr>
          <w:p w14:paraId="5964A58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46,666,667</w:t>
            </w:r>
          </w:p>
        </w:tc>
        <w:tc>
          <w:tcPr>
            <w:tcW w:w="811" w:type="pct"/>
            <w:tcBorders>
              <w:top w:val="single" w:sz="4" w:space="0" w:color="000000"/>
              <w:left w:val="single" w:sz="4" w:space="0" w:color="000000"/>
            </w:tcBorders>
            <w:shd w:val="clear" w:color="auto" w:fill="auto"/>
            <w:tcMar>
              <w:top w:w="0" w:type="dxa"/>
              <w:bottom w:w="0" w:type="dxa"/>
            </w:tcMar>
            <w:vAlign w:val="center"/>
          </w:tcPr>
          <w:p w14:paraId="05304F7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5,000,000</w:t>
            </w: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6667D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51,666,667</w:t>
            </w:r>
          </w:p>
        </w:tc>
      </w:tr>
      <w:tr w:rsidR="00A440CF" w:rsidRPr="00BE2D7F" w14:paraId="4BB71A5C" w14:textId="77777777" w:rsidTr="00BE2D7F">
        <w:tc>
          <w:tcPr>
            <w:tcW w:w="368" w:type="pct"/>
            <w:tcBorders>
              <w:top w:val="single" w:sz="4" w:space="0" w:color="000000"/>
              <w:left w:val="single" w:sz="4" w:space="0" w:color="000000"/>
            </w:tcBorders>
            <w:shd w:val="clear" w:color="auto" w:fill="auto"/>
            <w:tcMar>
              <w:top w:w="0" w:type="dxa"/>
              <w:bottom w:w="0" w:type="dxa"/>
            </w:tcMar>
            <w:vAlign w:val="center"/>
          </w:tcPr>
          <w:p w14:paraId="4A4D14FC"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1327" w:type="pct"/>
            <w:tcBorders>
              <w:top w:val="single" w:sz="4" w:space="0" w:color="000000"/>
              <w:left w:val="single" w:sz="4" w:space="0" w:color="000000"/>
            </w:tcBorders>
            <w:shd w:val="clear" w:color="auto" w:fill="auto"/>
            <w:tcMar>
              <w:top w:w="0" w:type="dxa"/>
              <w:bottom w:w="0" w:type="dxa"/>
            </w:tcMar>
            <w:vAlign w:val="center"/>
          </w:tcPr>
          <w:p w14:paraId="0A2ADA6C" w14:textId="70A2A565"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Supervisory Board</w:t>
            </w:r>
          </w:p>
        </w:tc>
        <w:tc>
          <w:tcPr>
            <w:tcW w:w="880" w:type="pct"/>
            <w:tcBorders>
              <w:top w:val="single" w:sz="4" w:space="0" w:color="000000"/>
              <w:left w:val="single" w:sz="4" w:space="0" w:color="000000"/>
            </w:tcBorders>
            <w:shd w:val="clear" w:color="auto" w:fill="auto"/>
            <w:tcMar>
              <w:top w:w="0" w:type="dxa"/>
              <w:bottom w:w="0" w:type="dxa"/>
            </w:tcMar>
            <w:vAlign w:val="center"/>
          </w:tcPr>
          <w:p w14:paraId="290A10AA"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803" w:type="pct"/>
            <w:tcBorders>
              <w:top w:val="single" w:sz="4" w:space="0" w:color="000000"/>
              <w:left w:val="single" w:sz="4" w:space="0" w:color="000000"/>
            </w:tcBorders>
            <w:shd w:val="clear" w:color="auto" w:fill="auto"/>
            <w:tcMar>
              <w:top w:w="0" w:type="dxa"/>
              <w:bottom w:w="0" w:type="dxa"/>
            </w:tcMar>
            <w:vAlign w:val="center"/>
          </w:tcPr>
          <w:p w14:paraId="022E22C7"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811" w:type="pct"/>
            <w:tcBorders>
              <w:top w:val="single" w:sz="4" w:space="0" w:color="000000"/>
              <w:left w:val="single" w:sz="4" w:space="0" w:color="000000"/>
            </w:tcBorders>
            <w:shd w:val="clear" w:color="auto" w:fill="auto"/>
            <w:tcMar>
              <w:top w:w="0" w:type="dxa"/>
              <w:bottom w:w="0" w:type="dxa"/>
            </w:tcMar>
            <w:vAlign w:val="center"/>
          </w:tcPr>
          <w:p w14:paraId="3EF8D7AD"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76E835"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r w:rsidR="00A440CF" w:rsidRPr="00BE2D7F" w14:paraId="555C6602" w14:textId="77777777" w:rsidTr="00BE2D7F">
        <w:tc>
          <w:tcPr>
            <w:tcW w:w="368" w:type="pct"/>
            <w:tcBorders>
              <w:top w:val="single" w:sz="4" w:space="0" w:color="000000"/>
              <w:left w:val="single" w:sz="4" w:space="0" w:color="000000"/>
            </w:tcBorders>
            <w:shd w:val="clear" w:color="auto" w:fill="auto"/>
            <w:tcMar>
              <w:top w:w="0" w:type="dxa"/>
              <w:bottom w:w="0" w:type="dxa"/>
            </w:tcMar>
            <w:vAlign w:val="center"/>
          </w:tcPr>
          <w:p w14:paraId="4A7B24D8"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lastRenderedPageBreak/>
              <w:t>1</w:t>
            </w:r>
          </w:p>
        </w:tc>
        <w:tc>
          <w:tcPr>
            <w:tcW w:w="1327" w:type="pct"/>
            <w:tcBorders>
              <w:top w:val="single" w:sz="4" w:space="0" w:color="000000"/>
              <w:left w:val="single" w:sz="4" w:space="0" w:color="000000"/>
            </w:tcBorders>
            <w:shd w:val="clear" w:color="auto" w:fill="auto"/>
            <w:tcMar>
              <w:top w:w="0" w:type="dxa"/>
              <w:bottom w:w="0" w:type="dxa"/>
            </w:tcMar>
            <w:vAlign w:val="center"/>
          </w:tcPr>
          <w:p w14:paraId="7141621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 xml:space="preserve">Chu Xuan </w:t>
            </w:r>
            <w:proofErr w:type="spellStart"/>
            <w:r w:rsidRPr="00BE2D7F">
              <w:rPr>
                <w:rFonts w:ascii="Arial" w:hAnsi="Arial" w:cs="Arial"/>
                <w:color w:val="010000"/>
                <w:sz w:val="20"/>
              </w:rPr>
              <w:t>Hai</w:t>
            </w:r>
            <w:proofErr w:type="spellEnd"/>
          </w:p>
        </w:tc>
        <w:tc>
          <w:tcPr>
            <w:tcW w:w="880" w:type="pct"/>
            <w:tcBorders>
              <w:top w:val="single" w:sz="4" w:space="0" w:color="000000"/>
              <w:left w:val="single" w:sz="4" w:space="0" w:color="000000"/>
            </w:tcBorders>
            <w:shd w:val="clear" w:color="auto" w:fill="auto"/>
            <w:tcMar>
              <w:top w:w="0" w:type="dxa"/>
              <w:bottom w:w="0" w:type="dxa"/>
            </w:tcMar>
            <w:vAlign w:val="center"/>
          </w:tcPr>
          <w:p w14:paraId="745DBEBC" w14:textId="5BBEC729" w:rsidR="00A440CF" w:rsidRPr="00BE2D7F" w:rsidRDefault="00B11F48"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Chief</w:t>
            </w:r>
          </w:p>
        </w:tc>
        <w:tc>
          <w:tcPr>
            <w:tcW w:w="803" w:type="pct"/>
            <w:tcBorders>
              <w:top w:val="single" w:sz="4" w:space="0" w:color="000000"/>
              <w:left w:val="single" w:sz="4" w:space="0" w:color="000000"/>
            </w:tcBorders>
            <w:shd w:val="clear" w:color="auto" w:fill="auto"/>
            <w:tcMar>
              <w:top w:w="0" w:type="dxa"/>
              <w:bottom w:w="0" w:type="dxa"/>
            </w:tcMar>
            <w:vAlign w:val="center"/>
          </w:tcPr>
          <w:p w14:paraId="4B6B2829"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40,000,000</w:t>
            </w:r>
          </w:p>
        </w:tc>
        <w:tc>
          <w:tcPr>
            <w:tcW w:w="811" w:type="pct"/>
            <w:tcBorders>
              <w:top w:val="single" w:sz="4" w:space="0" w:color="000000"/>
              <w:left w:val="single" w:sz="4" w:space="0" w:color="000000"/>
            </w:tcBorders>
            <w:shd w:val="clear" w:color="auto" w:fill="auto"/>
            <w:tcMar>
              <w:top w:w="0" w:type="dxa"/>
              <w:bottom w:w="0" w:type="dxa"/>
            </w:tcMar>
            <w:vAlign w:val="center"/>
          </w:tcPr>
          <w:p w14:paraId="68F07C17"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5,000,000</w:t>
            </w: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D57E5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45,000,000</w:t>
            </w:r>
          </w:p>
        </w:tc>
      </w:tr>
      <w:tr w:rsidR="00A440CF" w:rsidRPr="00BE2D7F" w14:paraId="05CD131F" w14:textId="77777777" w:rsidTr="00BE2D7F">
        <w:tc>
          <w:tcPr>
            <w:tcW w:w="368" w:type="pct"/>
            <w:tcBorders>
              <w:top w:val="single" w:sz="4" w:space="0" w:color="000000"/>
              <w:left w:val="single" w:sz="4" w:space="0" w:color="000000"/>
            </w:tcBorders>
            <w:shd w:val="clear" w:color="auto" w:fill="auto"/>
            <w:tcMar>
              <w:top w:w="0" w:type="dxa"/>
              <w:bottom w:w="0" w:type="dxa"/>
            </w:tcMar>
            <w:vAlign w:val="center"/>
          </w:tcPr>
          <w:p w14:paraId="54C2408E"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w:t>
            </w:r>
          </w:p>
        </w:tc>
        <w:tc>
          <w:tcPr>
            <w:tcW w:w="1327" w:type="pct"/>
            <w:tcBorders>
              <w:top w:val="single" w:sz="4" w:space="0" w:color="000000"/>
              <w:left w:val="single" w:sz="4" w:space="0" w:color="000000"/>
            </w:tcBorders>
            <w:shd w:val="clear" w:color="auto" w:fill="auto"/>
            <w:tcMar>
              <w:top w:w="0" w:type="dxa"/>
              <w:bottom w:w="0" w:type="dxa"/>
            </w:tcMar>
            <w:vAlign w:val="center"/>
          </w:tcPr>
          <w:p w14:paraId="3B335BA8"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Pham Van Khanh</w:t>
            </w:r>
          </w:p>
        </w:tc>
        <w:tc>
          <w:tcPr>
            <w:tcW w:w="880" w:type="pct"/>
            <w:tcBorders>
              <w:top w:val="single" w:sz="4" w:space="0" w:color="000000"/>
              <w:left w:val="single" w:sz="4" w:space="0" w:color="000000"/>
            </w:tcBorders>
            <w:shd w:val="clear" w:color="auto" w:fill="auto"/>
            <w:tcMar>
              <w:top w:w="0" w:type="dxa"/>
              <w:bottom w:w="0" w:type="dxa"/>
            </w:tcMar>
            <w:vAlign w:val="center"/>
          </w:tcPr>
          <w:p w14:paraId="3C500E3A"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Member</w:t>
            </w:r>
          </w:p>
        </w:tc>
        <w:tc>
          <w:tcPr>
            <w:tcW w:w="803" w:type="pct"/>
            <w:tcBorders>
              <w:top w:val="single" w:sz="4" w:space="0" w:color="000000"/>
              <w:left w:val="single" w:sz="4" w:space="0" w:color="000000"/>
            </w:tcBorders>
            <w:shd w:val="clear" w:color="auto" w:fill="auto"/>
            <w:tcMar>
              <w:top w:w="0" w:type="dxa"/>
              <w:bottom w:w="0" w:type="dxa"/>
            </w:tcMar>
            <w:vAlign w:val="center"/>
          </w:tcPr>
          <w:p w14:paraId="663EAAD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26,666,667</w:t>
            </w:r>
          </w:p>
        </w:tc>
        <w:tc>
          <w:tcPr>
            <w:tcW w:w="811" w:type="pct"/>
            <w:tcBorders>
              <w:top w:val="single" w:sz="4" w:space="0" w:color="000000"/>
              <w:left w:val="single" w:sz="4" w:space="0" w:color="000000"/>
            </w:tcBorders>
            <w:shd w:val="clear" w:color="auto" w:fill="auto"/>
            <w:tcMar>
              <w:top w:w="0" w:type="dxa"/>
              <w:bottom w:w="0" w:type="dxa"/>
            </w:tcMar>
            <w:vAlign w:val="center"/>
          </w:tcPr>
          <w:p w14:paraId="0D2E2B1F"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5,000,000</w:t>
            </w:r>
          </w:p>
        </w:tc>
        <w:tc>
          <w:tcPr>
            <w:tcW w:w="81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F38EC46"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31,666,667</w:t>
            </w:r>
          </w:p>
        </w:tc>
      </w:tr>
      <w:tr w:rsidR="00A440CF" w:rsidRPr="00BE2D7F" w14:paraId="3615B339" w14:textId="77777777" w:rsidTr="00BE2D7F">
        <w:tc>
          <w:tcPr>
            <w:tcW w:w="3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63500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w:t>
            </w:r>
          </w:p>
        </w:tc>
        <w:tc>
          <w:tcPr>
            <w:tcW w:w="13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00CB4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 xml:space="preserve">Nguyen T. Thu </w:t>
            </w:r>
            <w:proofErr w:type="spellStart"/>
            <w:r w:rsidRPr="00BE2D7F">
              <w:rPr>
                <w:rFonts w:ascii="Arial" w:hAnsi="Arial" w:cs="Arial"/>
                <w:color w:val="010000"/>
                <w:sz w:val="20"/>
              </w:rPr>
              <w:t>Oanh</w:t>
            </w:r>
            <w:proofErr w:type="spellEnd"/>
          </w:p>
        </w:tc>
        <w:tc>
          <w:tcPr>
            <w:tcW w:w="8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82E38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Member</w:t>
            </w:r>
          </w:p>
        </w:tc>
        <w:tc>
          <w:tcPr>
            <w:tcW w:w="8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601E4A"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26,666,667</w:t>
            </w:r>
          </w:p>
        </w:tc>
        <w:tc>
          <w:tcPr>
            <w:tcW w:w="8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76F21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5,000,000</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3179A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31,666,667</w:t>
            </w:r>
          </w:p>
        </w:tc>
      </w:tr>
    </w:tbl>
    <w:p w14:paraId="79894F38" w14:textId="17ABDBBD" w:rsidR="00A440CF" w:rsidRPr="00BE2D7F" w:rsidRDefault="00D90EFA" w:rsidP="00BE2D7F">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 xml:space="preserve">Approve the remuneration plan for the Board of Directors, the Supervisory Board </w:t>
      </w:r>
      <w:r w:rsidR="00B11F48" w:rsidRPr="00BE2D7F">
        <w:rPr>
          <w:rFonts w:ascii="Arial" w:hAnsi="Arial" w:cs="Arial"/>
          <w:color w:val="010000"/>
          <w:sz w:val="20"/>
        </w:rPr>
        <w:t xml:space="preserve">in </w:t>
      </w:r>
      <w:r w:rsidRPr="00BE2D7F">
        <w:rPr>
          <w:rFonts w:ascii="Arial" w:hAnsi="Arial" w:cs="Arial"/>
          <w:color w:val="010000"/>
          <w:sz w:val="20"/>
        </w:rPr>
        <w:t>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
        <w:gridCol w:w="2406"/>
        <w:gridCol w:w="1587"/>
        <w:gridCol w:w="1453"/>
        <w:gridCol w:w="2931"/>
      </w:tblGrid>
      <w:tr w:rsidR="00A440CF" w:rsidRPr="00BE2D7F" w14:paraId="64B88E88" w14:textId="77777777" w:rsidTr="00BE2D7F">
        <w:tc>
          <w:tcPr>
            <w:tcW w:w="370" w:type="pct"/>
            <w:shd w:val="clear" w:color="auto" w:fill="auto"/>
            <w:tcMar>
              <w:top w:w="0" w:type="dxa"/>
              <w:bottom w:w="0" w:type="dxa"/>
            </w:tcMar>
            <w:vAlign w:val="center"/>
          </w:tcPr>
          <w:p w14:paraId="23B11C6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No.</w:t>
            </w:r>
          </w:p>
        </w:tc>
        <w:tc>
          <w:tcPr>
            <w:tcW w:w="1329" w:type="pct"/>
            <w:shd w:val="clear" w:color="auto" w:fill="auto"/>
            <w:tcMar>
              <w:top w:w="0" w:type="dxa"/>
              <w:bottom w:w="0" w:type="dxa"/>
            </w:tcMar>
            <w:vAlign w:val="center"/>
          </w:tcPr>
          <w:p w14:paraId="5C9BFF2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Explanation</w:t>
            </w:r>
          </w:p>
        </w:tc>
        <w:tc>
          <w:tcPr>
            <w:tcW w:w="877" w:type="pct"/>
            <w:shd w:val="clear" w:color="auto" w:fill="auto"/>
            <w:tcMar>
              <w:top w:w="0" w:type="dxa"/>
              <w:bottom w:w="0" w:type="dxa"/>
            </w:tcMar>
            <w:vAlign w:val="center"/>
          </w:tcPr>
          <w:p w14:paraId="679748B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Unit</w:t>
            </w:r>
          </w:p>
        </w:tc>
        <w:tc>
          <w:tcPr>
            <w:tcW w:w="803" w:type="pct"/>
            <w:shd w:val="clear" w:color="auto" w:fill="auto"/>
            <w:tcMar>
              <w:top w:w="0" w:type="dxa"/>
              <w:bottom w:w="0" w:type="dxa"/>
            </w:tcMar>
            <w:vAlign w:val="center"/>
          </w:tcPr>
          <w:p w14:paraId="31CC6E8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Amount</w:t>
            </w:r>
          </w:p>
        </w:tc>
        <w:tc>
          <w:tcPr>
            <w:tcW w:w="1620" w:type="pct"/>
            <w:shd w:val="clear" w:color="auto" w:fill="auto"/>
            <w:tcMar>
              <w:top w:w="0" w:type="dxa"/>
              <w:bottom w:w="0" w:type="dxa"/>
            </w:tcMar>
            <w:vAlign w:val="center"/>
          </w:tcPr>
          <w:p w14:paraId="0AB88AFC"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Note</w:t>
            </w:r>
          </w:p>
        </w:tc>
      </w:tr>
      <w:tr w:rsidR="00A440CF" w:rsidRPr="00BE2D7F" w14:paraId="76F3C434" w14:textId="77777777" w:rsidTr="00BE2D7F">
        <w:tc>
          <w:tcPr>
            <w:tcW w:w="370" w:type="pct"/>
            <w:shd w:val="clear" w:color="auto" w:fill="auto"/>
            <w:tcMar>
              <w:top w:w="0" w:type="dxa"/>
              <w:bottom w:w="0" w:type="dxa"/>
            </w:tcMar>
            <w:vAlign w:val="center"/>
          </w:tcPr>
          <w:p w14:paraId="1740DEF6"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1</w:t>
            </w:r>
          </w:p>
        </w:tc>
        <w:tc>
          <w:tcPr>
            <w:tcW w:w="1329" w:type="pct"/>
            <w:shd w:val="clear" w:color="auto" w:fill="auto"/>
            <w:tcMar>
              <w:top w:w="0" w:type="dxa"/>
              <w:bottom w:w="0" w:type="dxa"/>
            </w:tcMar>
            <w:vAlign w:val="center"/>
          </w:tcPr>
          <w:p w14:paraId="2EB637E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Remuneration of the Board of Directors</w:t>
            </w:r>
          </w:p>
        </w:tc>
        <w:tc>
          <w:tcPr>
            <w:tcW w:w="877" w:type="pct"/>
            <w:shd w:val="clear" w:color="auto" w:fill="auto"/>
            <w:tcMar>
              <w:top w:w="0" w:type="dxa"/>
              <w:bottom w:w="0" w:type="dxa"/>
            </w:tcMar>
            <w:vAlign w:val="center"/>
          </w:tcPr>
          <w:p w14:paraId="1F8B0C5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VND</w:t>
            </w:r>
          </w:p>
        </w:tc>
        <w:tc>
          <w:tcPr>
            <w:tcW w:w="803" w:type="pct"/>
            <w:shd w:val="clear" w:color="auto" w:fill="auto"/>
            <w:tcMar>
              <w:top w:w="0" w:type="dxa"/>
              <w:bottom w:w="0" w:type="dxa"/>
            </w:tcMar>
            <w:vAlign w:val="center"/>
          </w:tcPr>
          <w:p w14:paraId="3464DEF0"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216,000,000</w:t>
            </w:r>
          </w:p>
        </w:tc>
        <w:tc>
          <w:tcPr>
            <w:tcW w:w="1620" w:type="pct"/>
            <w:vMerge w:val="restart"/>
            <w:shd w:val="clear" w:color="auto" w:fill="auto"/>
            <w:tcMar>
              <w:top w:w="0" w:type="dxa"/>
              <w:bottom w:w="0" w:type="dxa"/>
            </w:tcMar>
            <w:vAlign w:val="center"/>
          </w:tcPr>
          <w:p w14:paraId="1CC970A9" w14:textId="15C8FA85"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Chair of the Board of Directors</w:t>
            </w:r>
            <w:r w:rsidR="00B11F48" w:rsidRPr="00BE2D7F">
              <w:rPr>
                <w:rFonts w:ascii="Arial" w:hAnsi="Arial" w:cs="Arial"/>
                <w:color w:val="010000"/>
                <w:sz w:val="20"/>
              </w:rPr>
              <w:t>:</w:t>
            </w:r>
            <w:r w:rsidRPr="00BE2D7F">
              <w:rPr>
                <w:rFonts w:ascii="Arial" w:hAnsi="Arial" w:cs="Arial"/>
                <w:color w:val="010000"/>
                <w:sz w:val="20"/>
              </w:rPr>
              <w:t xml:space="preserve"> VND 4</w:t>
            </w:r>
            <w:r w:rsidR="00B11F48" w:rsidRPr="00BE2D7F">
              <w:rPr>
                <w:rFonts w:ascii="Arial" w:hAnsi="Arial" w:cs="Arial"/>
                <w:color w:val="010000"/>
                <w:sz w:val="20"/>
              </w:rPr>
              <w:t xml:space="preserve"> million/</w:t>
            </w:r>
            <w:r w:rsidRPr="00BE2D7F">
              <w:rPr>
                <w:rFonts w:ascii="Arial" w:hAnsi="Arial" w:cs="Arial"/>
                <w:color w:val="010000"/>
                <w:sz w:val="20"/>
              </w:rPr>
              <w:t>month; Member of the Board of Directors</w:t>
            </w:r>
            <w:r w:rsidR="00B11F48" w:rsidRPr="00BE2D7F">
              <w:rPr>
                <w:rFonts w:ascii="Arial" w:hAnsi="Arial" w:cs="Arial"/>
                <w:color w:val="010000"/>
                <w:sz w:val="20"/>
              </w:rPr>
              <w:t>:</w:t>
            </w:r>
            <w:r w:rsidRPr="00BE2D7F">
              <w:rPr>
                <w:rFonts w:ascii="Arial" w:hAnsi="Arial" w:cs="Arial"/>
                <w:color w:val="010000"/>
                <w:sz w:val="20"/>
              </w:rPr>
              <w:t xml:space="preserve"> VND 3.5</w:t>
            </w:r>
            <w:r w:rsidR="00B11F48" w:rsidRPr="00BE2D7F">
              <w:rPr>
                <w:rFonts w:ascii="Arial" w:hAnsi="Arial" w:cs="Arial"/>
                <w:color w:val="010000"/>
                <w:sz w:val="20"/>
              </w:rPr>
              <w:t xml:space="preserve"> million/</w:t>
            </w:r>
            <w:r w:rsidRPr="00BE2D7F">
              <w:rPr>
                <w:rFonts w:ascii="Arial" w:hAnsi="Arial" w:cs="Arial"/>
                <w:color w:val="010000"/>
                <w:sz w:val="20"/>
              </w:rPr>
              <w:t>month/person</w:t>
            </w:r>
            <w:r w:rsidR="00B11F48" w:rsidRPr="00BE2D7F">
              <w:rPr>
                <w:rFonts w:ascii="Arial" w:hAnsi="Arial" w:cs="Arial"/>
                <w:color w:val="010000"/>
                <w:sz w:val="20"/>
              </w:rPr>
              <w:t>.</w:t>
            </w:r>
            <w:r w:rsidRPr="00BE2D7F">
              <w:rPr>
                <w:rFonts w:ascii="Arial" w:hAnsi="Arial" w:cs="Arial"/>
                <w:color w:val="010000"/>
                <w:sz w:val="20"/>
              </w:rPr>
              <w:t xml:space="preserve"> Chief of the Supervisory Board</w:t>
            </w:r>
            <w:r w:rsidR="00B11F48" w:rsidRPr="00BE2D7F">
              <w:rPr>
                <w:rFonts w:ascii="Arial" w:hAnsi="Arial" w:cs="Arial"/>
                <w:color w:val="010000"/>
                <w:sz w:val="20"/>
              </w:rPr>
              <w:t>:</w:t>
            </w:r>
            <w:r w:rsidRPr="00BE2D7F">
              <w:rPr>
                <w:rFonts w:ascii="Arial" w:hAnsi="Arial" w:cs="Arial"/>
                <w:color w:val="010000"/>
                <w:sz w:val="20"/>
              </w:rPr>
              <w:t xml:space="preserve"> VND 3</w:t>
            </w:r>
            <w:r w:rsidR="00B11F48" w:rsidRPr="00BE2D7F">
              <w:rPr>
                <w:rFonts w:ascii="Arial" w:hAnsi="Arial" w:cs="Arial"/>
                <w:color w:val="010000"/>
                <w:sz w:val="20"/>
              </w:rPr>
              <w:t xml:space="preserve"> million/month;</w:t>
            </w:r>
            <w:r w:rsidRPr="00BE2D7F">
              <w:rPr>
                <w:rFonts w:ascii="Arial" w:hAnsi="Arial" w:cs="Arial"/>
                <w:color w:val="010000"/>
                <w:sz w:val="20"/>
              </w:rPr>
              <w:t xml:space="preserve"> </w:t>
            </w:r>
            <w:r w:rsidR="00B11F48" w:rsidRPr="00BE2D7F">
              <w:rPr>
                <w:rFonts w:ascii="Arial" w:hAnsi="Arial" w:cs="Arial"/>
                <w:color w:val="010000"/>
                <w:sz w:val="20"/>
              </w:rPr>
              <w:t xml:space="preserve">Member </w:t>
            </w:r>
            <w:r w:rsidRPr="00BE2D7F">
              <w:rPr>
                <w:rFonts w:ascii="Arial" w:hAnsi="Arial" w:cs="Arial"/>
                <w:color w:val="010000"/>
                <w:sz w:val="20"/>
              </w:rPr>
              <w:t>of the Supervisory Board</w:t>
            </w:r>
            <w:r w:rsidR="00B11F48" w:rsidRPr="00BE2D7F">
              <w:rPr>
                <w:rFonts w:ascii="Arial" w:hAnsi="Arial" w:cs="Arial"/>
                <w:color w:val="010000"/>
                <w:sz w:val="20"/>
              </w:rPr>
              <w:t>:</w:t>
            </w:r>
            <w:r w:rsidRPr="00BE2D7F">
              <w:rPr>
                <w:rFonts w:ascii="Arial" w:hAnsi="Arial" w:cs="Arial"/>
                <w:color w:val="010000"/>
                <w:sz w:val="20"/>
              </w:rPr>
              <w:t xml:space="preserve"> VND 2 million/ month/person</w:t>
            </w:r>
          </w:p>
        </w:tc>
      </w:tr>
      <w:tr w:rsidR="00A440CF" w:rsidRPr="00BE2D7F" w14:paraId="37B62DBC" w14:textId="77777777" w:rsidTr="00BE2D7F">
        <w:tc>
          <w:tcPr>
            <w:tcW w:w="370" w:type="pct"/>
            <w:shd w:val="clear" w:color="auto" w:fill="auto"/>
            <w:tcMar>
              <w:top w:w="0" w:type="dxa"/>
              <w:bottom w:w="0" w:type="dxa"/>
            </w:tcMar>
            <w:vAlign w:val="center"/>
          </w:tcPr>
          <w:p w14:paraId="00BB03AB"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2</w:t>
            </w:r>
          </w:p>
        </w:tc>
        <w:tc>
          <w:tcPr>
            <w:tcW w:w="1329" w:type="pct"/>
            <w:shd w:val="clear" w:color="auto" w:fill="auto"/>
            <w:tcMar>
              <w:top w:w="0" w:type="dxa"/>
              <w:bottom w:w="0" w:type="dxa"/>
            </w:tcMar>
            <w:vAlign w:val="center"/>
          </w:tcPr>
          <w:p w14:paraId="2188658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Remuneration of the Supervisory Board</w:t>
            </w:r>
          </w:p>
        </w:tc>
        <w:tc>
          <w:tcPr>
            <w:tcW w:w="877" w:type="pct"/>
            <w:shd w:val="clear" w:color="auto" w:fill="auto"/>
            <w:tcMar>
              <w:top w:w="0" w:type="dxa"/>
              <w:bottom w:w="0" w:type="dxa"/>
            </w:tcMar>
            <w:vAlign w:val="center"/>
          </w:tcPr>
          <w:p w14:paraId="08AACA0E"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VND</w:t>
            </w:r>
          </w:p>
        </w:tc>
        <w:tc>
          <w:tcPr>
            <w:tcW w:w="803" w:type="pct"/>
            <w:shd w:val="clear" w:color="auto" w:fill="auto"/>
            <w:tcMar>
              <w:top w:w="0" w:type="dxa"/>
              <w:bottom w:w="0" w:type="dxa"/>
            </w:tcMar>
            <w:vAlign w:val="center"/>
          </w:tcPr>
          <w:p w14:paraId="1B161EF1"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84,000,000</w:t>
            </w:r>
          </w:p>
        </w:tc>
        <w:tc>
          <w:tcPr>
            <w:tcW w:w="1620" w:type="pct"/>
            <w:vMerge/>
            <w:shd w:val="clear" w:color="auto" w:fill="auto"/>
            <w:tcMar>
              <w:top w:w="0" w:type="dxa"/>
              <w:bottom w:w="0" w:type="dxa"/>
            </w:tcMar>
            <w:vAlign w:val="center"/>
          </w:tcPr>
          <w:p w14:paraId="3AADC6F3" w14:textId="77777777" w:rsidR="00A440CF" w:rsidRPr="00BE2D7F" w:rsidRDefault="00A440CF" w:rsidP="00BE2D7F">
            <w:pPr>
              <w:pBdr>
                <w:top w:val="nil"/>
                <w:left w:val="nil"/>
                <w:bottom w:val="nil"/>
                <w:right w:val="nil"/>
                <w:between w:val="nil"/>
              </w:pBdr>
              <w:spacing w:after="120" w:line="360" w:lineRule="auto"/>
              <w:rPr>
                <w:rFonts w:ascii="Arial" w:eastAsia="Arial" w:hAnsi="Arial" w:cs="Arial"/>
                <w:color w:val="010000"/>
                <w:sz w:val="20"/>
                <w:szCs w:val="20"/>
              </w:rPr>
            </w:pPr>
          </w:p>
        </w:tc>
      </w:tr>
      <w:tr w:rsidR="00A440CF" w:rsidRPr="00BE2D7F" w14:paraId="1AE18598" w14:textId="77777777" w:rsidTr="00BE2D7F">
        <w:tc>
          <w:tcPr>
            <w:tcW w:w="370" w:type="pct"/>
            <w:shd w:val="clear" w:color="auto" w:fill="auto"/>
            <w:tcMar>
              <w:top w:w="0" w:type="dxa"/>
              <w:bottom w:w="0" w:type="dxa"/>
            </w:tcMar>
            <w:vAlign w:val="center"/>
          </w:tcPr>
          <w:p w14:paraId="6305522C"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c>
          <w:tcPr>
            <w:tcW w:w="1329" w:type="pct"/>
            <w:shd w:val="clear" w:color="auto" w:fill="auto"/>
            <w:tcMar>
              <w:top w:w="0" w:type="dxa"/>
              <w:bottom w:w="0" w:type="dxa"/>
            </w:tcMar>
            <w:vAlign w:val="center"/>
          </w:tcPr>
          <w:p w14:paraId="5E2E49C2"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Total</w:t>
            </w:r>
          </w:p>
        </w:tc>
        <w:tc>
          <w:tcPr>
            <w:tcW w:w="877" w:type="pct"/>
            <w:shd w:val="clear" w:color="auto" w:fill="auto"/>
            <w:tcMar>
              <w:top w:w="0" w:type="dxa"/>
              <w:bottom w:w="0" w:type="dxa"/>
            </w:tcMar>
            <w:vAlign w:val="center"/>
          </w:tcPr>
          <w:p w14:paraId="30D08745"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VND</w:t>
            </w:r>
          </w:p>
        </w:tc>
        <w:tc>
          <w:tcPr>
            <w:tcW w:w="803" w:type="pct"/>
            <w:shd w:val="clear" w:color="auto" w:fill="auto"/>
            <w:tcMar>
              <w:top w:w="0" w:type="dxa"/>
              <w:bottom w:w="0" w:type="dxa"/>
            </w:tcMar>
            <w:vAlign w:val="center"/>
          </w:tcPr>
          <w:p w14:paraId="4AE23C34" w14:textId="77777777" w:rsidR="00A440CF" w:rsidRPr="00BE2D7F" w:rsidRDefault="00D90EFA" w:rsidP="00BE2D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E2D7F">
              <w:rPr>
                <w:rFonts w:ascii="Arial" w:hAnsi="Arial" w:cs="Arial"/>
                <w:color w:val="010000"/>
                <w:sz w:val="20"/>
              </w:rPr>
              <w:t>300,000,000</w:t>
            </w:r>
          </w:p>
        </w:tc>
        <w:tc>
          <w:tcPr>
            <w:tcW w:w="1620" w:type="pct"/>
            <w:shd w:val="clear" w:color="auto" w:fill="auto"/>
            <w:tcMar>
              <w:top w:w="0" w:type="dxa"/>
              <w:bottom w:w="0" w:type="dxa"/>
            </w:tcMar>
            <w:vAlign w:val="center"/>
          </w:tcPr>
          <w:p w14:paraId="642C846F" w14:textId="77777777" w:rsidR="00A440CF" w:rsidRPr="00BE2D7F" w:rsidRDefault="00A440CF" w:rsidP="00BE2D7F">
            <w:pPr>
              <w:tabs>
                <w:tab w:val="left" w:pos="432"/>
              </w:tabs>
              <w:spacing w:after="120" w:line="360" w:lineRule="auto"/>
              <w:rPr>
                <w:rFonts w:ascii="Arial" w:eastAsia="Arial" w:hAnsi="Arial" w:cs="Arial"/>
                <w:color w:val="010000"/>
                <w:sz w:val="20"/>
                <w:szCs w:val="20"/>
              </w:rPr>
            </w:pPr>
          </w:p>
        </w:tc>
      </w:tr>
    </w:tbl>
    <w:p w14:paraId="58CEE7F1" w14:textId="77777777" w:rsidR="00A440CF" w:rsidRPr="00BE2D7F" w:rsidRDefault="00D90EFA" w:rsidP="00932F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The above remuneration does not include:</w:t>
      </w:r>
    </w:p>
    <w:p w14:paraId="14A4EC95" w14:textId="77777777" w:rsidR="00A440CF" w:rsidRPr="00BE2D7F" w:rsidRDefault="00D90EFA" w:rsidP="00932FF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Personal income tax deducted at source.</w:t>
      </w:r>
    </w:p>
    <w:p w14:paraId="1614D66A" w14:textId="77777777" w:rsidR="00A440CF" w:rsidRPr="00BE2D7F" w:rsidRDefault="00D90EFA" w:rsidP="00932FFB">
      <w:pPr>
        <w:numPr>
          <w:ilvl w:val="0"/>
          <w:numId w:val="3"/>
        </w:numPr>
        <w:pBdr>
          <w:top w:val="nil"/>
          <w:left w:val="nil"/>
          <w:bottom w:val="nil"/>
          <w:right w:val="nil"/>
          <w:between w:val="nil"/>
        </w:pBdr>
        <w:tabs>
          <w:tab w:val="left" w:pos="432"/>
          <w:tab w:val="left" w:pos="1363"/>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Salary in case the members of the Board of Directors or the Supervisory Board are employees of the Company.</w:t>
      </w:r>
    </w:p>
    <w:p w14:paraId="38726285" w14:textId="77777777" w:rsidR="00A440CF" w:rsidRPr="00BE2D7F" w:rsidRDefault="00D90EFA" w:rsidP="00932FFB">
      <w:pPr>
        <w:numPr>
          <w:ilvl w:val="0"/>
          <w:numId w:val="3"/>
        </w:numPr>
        <w:pBdr>
          <w:top w:val="nil"/>
          <w:left w:val="nil"/>
          <w:bottom w:val="nil"/>
          <w:right w:val="nil"/>
          <w:between w:val="nil"/>
        </w:pBdr>
        <w:tabs>
          <w:tab w:val="left" w:pos="432"/>
          <w:tab w:val="left" w:pos="1363"/>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Expenses according to the Regulations on Expense Reimbursement.</w:t>
      </w:r>
    </w:p>
    <w:p w14:paraId="173A6322" w14:textId="1239FF10" w:rsidR="00A440CF" w:rsidRPr="00BE2D7F" w:rsidRDefault="00D90EFA" w:rsidP="00932FFB">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 xml:space="preserve">Approve the signing of contracts to purchase packaging with the main contents as above, between the Company and </w:t>
      </w:r>
      <w:proofErr w:type="spellStart"/>
      <w:r w:rsidR="00B11F48" w:rsidRPr="00BE2D7F">
        <w:rPr>
          <w:rFonts w:ascii="Arial" w:hAnsi="Arial" w:cs="Arial"/>
          <w:color w:val="010000"/>
          <w:sz w:val="20"/>
        </w:rPr>
        <w:t>Petrovietnam</w:t>
      </w:r>
      <w:proofErr w:type="spellEnd"/>
      <w:r w:rsidR="00B11F48" w:rsidRPr="00BE2D7F">
        <w:rPr>
          <w:rFonts w:ascii="Arial" w:hAnsi="Arial" w:cs="Arial"/>
          <w:color w:val="010000"/>
          <w:sz w:val="20"/>
        </w:rPr>
        <w:t xml:space="preserve"> Fertilizer &amp; Chemicals Corporation</w:t>
      </w:r>
      <w:r w:rsidR="000E671B" w:rsidRPr="00BE2D7F">
        <w:rPr>
          <w:rFonts w:ascii="Arial" w:hAnsi="Arial" w:cs="Arial"/>
          <w:color w:val="010000"/>
          <w:sz w:val="20"/>
        </w:rPr>
        <w:t xml:space="preserve"> and its subsidiaries, member units</w:t>
      </w:r>
      <w:r w:rsidRPr="00BE2D7F">
        <w:rPr>
          <w:rFonts w:ascii="Arial" w:hAnsi="Arial" w:cs="Arial"/>
          <w:color w:val="010000"/>
          <w:sz w:val="20"/>
        </w:rPr>
        <w:t xml:space="preserve"> of </w:t>
      </w:r>
      <w:proofErr w:type="spellStart"/>
      <w:r w:rsidR="00B11F48" w:rsidRPr="00BE2D7F">
        <w:rPr>
          <w:rFonts w:ascii="Arial" w:hAnsi="Arial" w:cs="Arial"/>
          <w:color w:val="010000"/>
          <w:sz w:val="20"/>
        </w:rPr>
        <w:t>Petrovietnam</w:t>
      </w:r>
      <w:proofErr w:type="spellEnd"/>
      <w:r w:rsidR="00B11F48" w:rsidRPr="00BE2D7F">
        <w:rPr>
          <w:rFonts w:ascii="Arial" w:hAnsi="Arial" w:cs="Arial"/>
          <w:color w:val="010000"/>
          <w:sz w:val="20"/>
        </w:rPr>
        <w:t xml:space="preserve"> Fertilizer &amp; Chemicals Corporation</w:t>
      </w:r>
      <w:r w:rsidRPr="00BE2D7F">
        <w:rPr>
          <w:rFonts w:ascii="Arial" w:hAnsi="Arial" w:cs="Arial"/>
          <w:color w:val="010000"/>
          <w:sz w:val="20"/>
        </w:rPr>
        <w:t xml:space="preserve">. At the same time, the General Meeting of Shareholders authorizes the Board of Directors </w:t>
      </w:r>
      <w:r w:rsidR="000E671B" w:rsidRPr="00BE2D7F">
        <w:rPr>
          <w:rFonts w:ascii="Arial" w:hAnsi="Arial" w:cs="Arial"/>
          <w:color w:val="010000"/>
          <w:sz w:val="20"/>
        </w:rPr>
        <w:t xml:space="preserve">to have </w:t>
      </w:r>
      <w:r w:rsidRPr="00BE2D7F">
        <w:rPr>
          <w:rFonts w:ascii="Arial" w:hAnsi="Arial" w:cs="Arial"/>
          <w:color w:val="010000"/>
          <w:sz w:val="20"/>
        </w:rPr>
        <w:t xml:space="preserve">full authority to decide and direct the organization of signing, implementing contracts to purchase packaging with </w:t>
      </w:r>
      <w:proofErr w:type="spellStart"/>
      <w:r w:rsidR="000E671B" w:rsidRPr="00BE2D7F">
        <w:rPr>
          <w:rFonts w:ascii="Arial" w:hAnsi="Arial" w:cs="Arial"/>
          <w:color w:val="010000"/>
          <w:sz w:val="20"/>
        </w:rPr>
        <w:t>Petrovietnam</w:t>
      </w:r>
      <w:proofErr w:type="spellEnd"/>
      <w:r w:rsidR="000E671B" w:rsidRPr="00BE2D7F">
        <w:rPr>
          <w:rFonts w:ascii="Arial" w:hAnsi="Arial" w:cs="Arial"/>
          <w:color w:val="010000"/>
          <w:sz w:val="20"/>
        </w:rPr>
        <w:t xml:space="preserve"> Fertilizer &amp; Chemicals Corporation and its subsidiaries, member units</w:t>
      </w:r>
      <w:r w:rsidRPr="00BE2D7F">
        <w:rPr>
          <w:rFonts w:ascii="Arial" w:hAnsi="Arial" w:cs="Arial"/>
          <w:color w:val="010000"/>
          <w:sz w:val="20"/>
        </w:rPr>
        <w:t xml:space="preserve"> of </w:t>
      </w:r>
      <w:proofErr w:type="spellStart"/>
      <w:r w:rsidR="000E671B" w:rsidRPr="00BE2D7F">
        <w:rPr>
          <w:rFonts w:ascii="Arial" w:hAnsi="Arial" w:cs="Arial"/>
          <w:color w:val="010000"/>
          <w:sz w:val="20"/>
        </w:rPr>
        <w:t>Petrovietnam</w:t>
      </w:r>
      <w:proofErr w:type="spellEnd"/>
      <w:r w:rsidR="000E671B" w:rsidRPr="00BE2D7F">
        <w:rPr>
          <w:rFonts w:ascii="Arial" w:hAnsi="Arial" w:cs="Arial"/>
          <w:color w:val="010000"/>
          <w:sz w:val="20"/>
        </w:rPr>
        <w:t xml:space="preserve"> Fertilizer &amp; Chemicals Corporation</w:t>
      </w:r>
      <w:r w:rsidRPr="00BE2D7F">
        <w:rPr>
          <w:rFonts w:ascii="Arial" w:hAnsi="Arial" w:cs="Arial"/>
          <w:color w:val="010000"/>
          <w:sz w:val="20"/>
        </w:rPr>
        <w:t xml:space="preserve">. In case of changes, the General Meeting of Shareholders </w:t>
      </w:r>
      <w:r w:rsidR="000E671B" w:rsidRPr="00BE2D7F">
        <w:rPr>
          <w:rFonts w:ascii="Arial" w:hAnsi="Arial" w:cs="Arial"/>
          <w:color w:val="010000"/>
          <w:sz w:val="20"/>
        </w:rPr>
        <w:t>agrees to allow the Board of Directors</w:t>
      </w:r>
      <w:r w:rsidRPr="00BE2D7F">
        <w:rPr>
          <w:rFonts w:ascii="Arial" w:hAnsi="Arial" w:cs="Arial"/>
          <w:color w:val="010000"/>
          <w:sz w:val="20"/>
        </w:rPr>
        <w:t xml:space="preserve"> </w:t>
      </w:r>
      <w:r w:rsidR="000E671B" w:rsidRPr="00BE2D7F">
        <w:rPr>
          <w:rFonts w:ascii="Arial" w:hAnsi="Arial" w:cs="Arial"/>
          <w:color w:val="010000"/>
          <w:sz w:val="20"/>
        </w:rPr>
        <w:t>to proactively make appropriate adjustments to the above main contents, ensuring the Contract value according to market price</w:t>
      </w:r>
      <w:proofErr w:type="gramStart"/>
      <w:r w:rsidR="000E671B" w:rsidRPr="00BE2D7F">
        <w:rPr>
          <w:rFonts w:ascii="Arial" w:hAnsi="Arial" w:cs="Arial"/>
          <w:color w:val="010000"/>
          <w:sz w:val="20"/>
        </w:rPr>
        <w:t>.</w:t>
      </w:r>
      <w:r w:rsidRPr="00BE2D7F">
        <w:rPr>
          <w:rFonts w:ascii="Arial" w:hAnsi="Arial" w:cs="Arial"/>
          <w:color w:val="010000"/>
          <w:sz w:val="20"/>
        </w:rPr>
        <w:t>.</w:t>
      </w:r>
      <w:proofErr w:type="gramEnd"/>
    </w:p>
    <w:p w14:paraId="35F9C886" w14:textId="7C336471" w:rsidR="00A440CF" w:rsidRPr="00BE2D7F" w:rsidRDefault="000E671B" w:rsidP="00932FFB">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Approve</w:t>
      </w:r>
      <w:r w:rsidR="00D90EFA" w:rsidRPr="00BE2D7F">
        <w:rPr>
          <w:rFonts w:ascii="Arial" w:hAnsi="Arial" w:cs="Arial"/>
          <w:color w:val="010000"/>
          <w:sz w:val="20"/>
        </w:rPr>
        <w:t xml:space="preserve"> the Company's internal regulations on corporate governance, which supplements Appendix 1 on the regulations on </w:t>
      </w:r>
      <w:r w:rsidR="008776BA" w:rsidRPr="00BE2D7F">
        <w:rPr>
          <w:rFonts w:ascii="Arial" w:hAnsi="Arial" w:cs="Arial"/>
          <w:color w:val="010000"/>
          <w:sz w:val="20"/>
        </w:rPr>
        <w:t>organizing the</w:t>
      </w:r>
      <w:r w:rsidR="00D90EFA" w:rsidRPr="00BE2D7F">
        <w:rPr>
          <w:rFonts w:ascii="Arial" w:hAnsi="Arial" w:cs="Arial"/>
          <w:color w:val="010000"/>
          <w:sz w:val="20"/>
        </w:rPr>
        <w:t xml:space="preserve"> Online General Meeti</w:t>
      </w:r>
      <w:r w:rsidRPr="00BE2D7F">
        <w:rPr>
          <w:rFonts w:ascii="Arial" w:hAnsi="Arial" w:cs="Arial"/>
          <w:color w:val="010000"/>
          <w:sz w:val="20"/>
        </w:rPr>
        <w:t>ngs of Shareholders and combining</w:t>
      </w:r>
      <w:r w:rsidR="00D90EFA" w:rsidRPr="00BE2D7F">
        <w:rPr>
          <w:rFonts w:ascii="Arial" w:hAnsi="Arial" w:cs="Arial"/>
          <w:color w:val="010000"/>
          <w:sz w:val="20"/>
        </w:rPr>
        <w:t xml:space="preserve"> </w:t>
      </w:r>
      <w:r w:rsidR="008776BA" w:rsidRPr="00BE2D7F">
        <w:rPr>
          <w:rFonts w:ascii="Arial" w:hAnsi="Arial" w:cs="Arial"/>
          <w:color w:val="010000"/>
          <w:sz w:val="20"/>
        </w:rPr>
        <w:t>face-to-face and online</w:t>
      </w:r>
      <w:r w:rsidR="00D90EFA" w:rsidRPr="00BE2D7F">
        <w:rPr>
          <w:rFonts w:ascii="Arial" w:hAnsi="Arial" w:cs="Arial"/>
          <w:color w:val="010000"/>
          <w:sz w:val="20"/>
        </w:rPr>
        <w:t>.</w:t>
      </w:r>
    </w:p>
    <w:p w14:paraId="4A8E86DC" w14:textId="6FFD88EA" w:rsidR="00A440CF" w:rsidRPr="00BE2D7F" w:rsidRDefault="008776BA" w:rsidP="00932FFB">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Dismiss</w:t>
      </w:r>
      <w:r w:rsidR="00D90EFA" w:rsidRPr="00BE2D7F">
        <w:rPr>
          <w:rFonts w:ascii="Arial" w:hAnsi="Arial" w:cs="Arial"/>
          <w:color w:val="010000"/>
          <w:sz w:val="20"/>
        </w:rPr>
        <w:t xml:space="preserve"> me</w:t>
      </w:r>
      <w:r w:rsidRPr="00BE2D7F">
        <w:rPr>
          <w:rFonts w:ascii="Arial" w:hAnsi="Arial" w:cs="Arial"/>
          <w:color w:val="010000"/>
          <w:sz w:val="20"/>
        </w:rPr>
        <w:t>mbers of the Board of Directors and the Supervisory Board for the</w:t>
      </w:r>
      <w:r w:rsidR="00D90EFA" w:rsidRPr="00BE2D7F">
        <w:rPr>
          <w:rFonts w:ascii="Arial" w:hAnsi="Arial" w:cs="Arial"/>
          <w:color w:val="010000"/>
          <w:sz w:val="20"/>
        </w:rPr>
        <w:t xml:space="preserve"> </w:t>
      </w:r>
      <w:r w:rsidRPr="00BE2D7F">
        <w:rPr>
          <w:rFonts w:ascii="Arial" w:hAnsi="Arial" w:cs="Arial"/>
          <w:color w:val="010000"/>
          <w:sz w:val="20"/>
        </w:rPr>
        <w:t xml:space="preserve">term of </w:t>
      </w:r>
      <w:r w:rsidR="00D90EFA" w:rsidRPr="00BE2D7F">
        <w:rPr>
          <w:rFonts w:ascii="Arial" w:hAnsi="Arial" w:cs="Arial"/>
          <w:color w:val="010000"/>
          <w:sz w:val="20"/>
        </w:rPr>
        <w:t>2019-2024</w:t>
      </w:r>
    </w:p>
    <w:p w14:paraId="58D87904" w14:textId="77777777" w:rsidR="00A440CF" w:rsidRPr="00BE2D7F" w:rsidRDefault="00D90EFA" w:rsidP="00932FFB">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Approve the list of candidates and the election results as follows:</w:t>
      </w:r>
    </w:p>
    <w:p w14:paraId="03A77928" w14:textId="41D0E4F0" w:rsidR="00A440CF" w:rsidRPr="00BE2D7F" w:rsidRDefault="00D90EFA" w:rsidP="00932F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The Board of Directors for the term</w:t>
      </w:r>
      <w:r w:rsidR="008776BA" w:rsidRPr="00BE2D7F">
        <w:rPr>
          <w:rFonts w:ascii="Arial" w:hAnsi="Arial" w:cs="Arial"/>
          <w:color w:val="010000"/>
          <w:sz w:val="20"/>
        </w:rPr>
        <w:t xml:space="preserve"> of</w:t>
      </w:r>
      <w:r w:rsidRPr="00BE2D7F">
        <w:rPr>
          <w:rFonts w:ascii="Arial" w:hAnsi="Arial" w:cs="Arial"/>
          <w:color w:val="010000"/>
          <w:sz w:val="20"/>
        </w:rPr>
        <w:t xml:space="preserve"> 2024-2029 </w:t>
      </w:r>
      <w:r w:rsidR="008776BA" w:rsidRPr="00BE2D7F">
        <w:rPr>
          <w:rFonts w:ascii="Arial" w:hAnsi="Arial" w:cs="Arial"/>
          <w:color w:val="010000"/>
          <w:sz w:val="20"/>
        </w:rPr>
        <w:t>includes (according to the alphabetical order)</w:t>
      </w:r>
      <w:r w:rsidRPr="00BE2D7F">
        <w:rPr>
          <w:rFonts w:ascii="Arial" w:hAnsi="Arial" w:cs="Arial"/>
          <w:color w:val="010000"/>
          <w:sz w:val="20"/>
        </w:rPr>
        <w:t>:</w:t>
      </w:r>
    </w:p>
    <w:p w14:paraId="4ADF99D2" w14:textId="77777777" w:rsidR="00A440CF" w:rsidRPr="00BE2D7F" w:rsidRDefault="00D90EFA" w:rsidP="00932FF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 xml:space="preserve">Mr. Nguyen </w:t>
      </w:r>
      <w:proofErr w:type="spellStart"/>
      <w:r w:rsidRPr="00BE2D7F">
        <w:rPr>
          <w:rFonts w:ascii="Arial" w:hAnsi="Arial" w:cs="Arial"/>
          <w:color w:val="010000"/>
          <w:sz w:val="20"/>
        </w:rPr>
        <w:t>Huu</w:t>
      </w:r>
      <w:proofErr w:type="spellEnd"/>
      <w:r w:rsidRPr="00BE2D7F">
        <w:rPr>
          <w:rFonts w:ascii="Arial" w:hAnsi="Arial" w:cs="Arial"/>
          <w:color w:val="010000"/>
          <w:sz w:val="20"/>
        </w:rPr>
        <w:t xml:space="preserve"> Dung</w:t>
      </w:r>
    </w:p>
    <w:p w14:paraId="7F1CE028" w14:textId="77777777" w:rsidR="00A440CF" w:rsidRPr="00BE2D7F" w:rsidRDefault="00D90EFA" w:rsidP="00932FF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lastRenderedPageBreak/>
        <w:t>Ms. Vu Thi</w:t>
      </w:r>
    </w:p>
    <w:p w14:paraId="11D05AB1" w14:textId="77777777" w:rsidR="00A440CF" w:rsidRPr="00BE2D7F" w:rsidRDefault="00D90EFA" w:rsidP="00932FF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Mr. Tran Thuong Tin</w:t>
      </w:r>
    </w:p>
    <w:p w14:paraId="0133EB08" w14:textId="77777777" w:rsidR="00A440CF" w:rsidRPr="00BE2D7F" w:rsidRDefault="00D90EFA" w:rsidP="00932FF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Mr. Tran Anh Tu</w:t>
      </w:r>
    </w:p>
    <w:p w14:paraId="3FCC4442" w14:textId="14CF226B" w:rsidR="00A440CF" w:rsidRPr="00BE2D7F" w:rsidRDefault="00D90EFA" w:rsidP="00932F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 xml:space="preserve">The Supervisory Board for the term </w:t>
      </w:r>
      <w:r w:rsidR="008776BA" w:rsidRPr="00BE2D7F">
        <w:rPr>
          <w:rFonts w:ascii="Arial" w:hAnsi="Arial" w:cs="Arial"/>
          <w:color w:val="010000"/>
          <w:sz w:val="20"/>
        </w:rPr>
        <w:t xml:space="preserve">of </w:t>
      </w:r>
      <w:r w:rsidRPr="00BE2D7F">
        <w:rPr>
          <w:rFonts w:ascii="Arial" w:hAnsi="Arial" w:cs="Arial"/>
          <w:color w:val="010000"/>
          <w:sz w:val="20"/>
        </w:rPr>
        <w:t xml:space="preserve">2024-2029 </w:t>
      </w:r>
      <w:r w:rsidR="008776BA" w:rsidRPr="00BE2D7F">
        <w:rPr>
          <w:rFonts w:ascii="Arial" w:hAnsi="Arial" w:cs="Arial"/>
          <w:color w:val="010000"/>
          <w:sz w:val="20"/>
        </w:rPr>
        <w:t>includes (according to the alphabetical order)</w:t>
      </w:r>
      <w:r w:rsidRPr="00BE2D7F">
        <w:rPr>
          <w:rFonts w:ascii="Arial" w:hAnsi="Arial" w:cs="Arial"/>
          <w:color w:val="010000"/>
          <w:sz w:val="20"/>
        </w:rPr>
        <w:t>:</w:t>
      </w:r>
    </w:p>
    <w:p w14:paraId="1A637438" w14:textId="77777777" w:rsidR="00A440CF" w:rsidRPr="00BE2D7F" w:rsidRDefault="00D90EFA" w:rsidP="00932FFB">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 xml:space="preserve">Mr. Chu Xuan </w:t>
      </w:r>
      <w:proofErr w:type="spellStart"/>
      <w:r w:rsidRPr="00BE2D7F">
        <w:rPr>
          <w:rFonts w:ascii="Arial" w:hAnsi="Arial" w:cs="Arial"/>
          <w:color w:val="010000"/>
          <w:sz w:val="20"/>
        </w:rPr>
        <w:t>Hai</w:t>
      </w:r>
      <w:proofErr w:type="spellEnd"/>
    </w:p>
    <w:p w14:paraId="746E37EC" w14:textId="77777777" w:rsidR="00A440CF" w:rsidRPr="00BE2D7F" w:rsidRDefault="00D90EFA" w:rsidP="00932FFB">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 xml:space="preserve">Ms. Nguyen Thi Thu </w:t>
      </w:r>
      <w:proofErr w:type="spellStart"/>
      <w:r w:rsidRPr="00BE2D7F">
        <w:rPr>
          <w:rFonts w:ascii="Arial" w:hAnsi="Arial" w:cs="Arial"/>
          <w:color w:val="010000"/>
          <w:sz w:val="20"/>
        </w:rPr>
        <w:t>Oanh</w:t>
      </w:r>
      <w:proofErr w:type="spellEnd"/>
    </w:p>
    <w:p w14:paraId="43643FB0" w14:textId="77777777" w:rsidR="00A440CF" w:rsidRPr="00BE2D7F" w:rsidRDefault="00D90EFA" w:rsidP="00932FFB">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E2D7F">
        <w:rPr>
          <w:rFonts w:ascii="Arial" w:hAnsi="Arial" w:cs="Arial"/>
          <w:color w:val="010000"/>
          <w:sz w:val="20"/>
        </w:rPr>
        <w:t>Mr. Tong Trong Tuan</w:t>
      </w:r>
    </w:p>
    <w:p w14:paraId="77EC0C97" w14:textId="23A6B2A4" w:rsidR="00A440CF" w:rsidRPr="00BE2D7F" w:rsidRDefault="00D90EFA" w:rsidP="00932F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 xml:space="preserve">The </w:t>
      </w:r>
      <w:r w:rsidR="008776BA" w:rsidRPr="00BE2D7F">
        <w:rPr>
          <w:rFonts w:ascii="Arial" w:hAnsi="Arial" w:cs="Arial"/>
          <w:color w:val="010000"/>
          <w:sz w:val="20"/>
        </w:rPr>
        <w:t>biographies of</w:t>
      </w:r>
      <w:r w:rsidRPr="00BE2D7F">
        <w:rPr>
          <w:rFonts w:ascii="Arial" w:hAnsi="Arial" w:cs="Arial"/>
          <w:color w:val="010000"/>
          <w:sz w:val="20"/>
        </w:rPr>
        <w:t xml:space="preserve"> members of the Board of Directors, </w:t>
      </w:r>
      <w:r w:rsidR="008776BA" w:rsidRPr="00BE2D7F">
        <w:rPr>
          <w:rFonts w:ascii="Arial" w:hAnsi="Arial" w:cs="Arial"/>
          <w:color w:val="010000"/>
          <w:sz w:val="20"/>
        </w:rPr>
        <w:t xml:space="preserve">and the </w:t>
      </w:r>
      <w:r w:rsidRPr="00BE2D7F">
        <w:rPr>
          <w:rFonts w:ascii="Arial" w:hAnsi="Arial" w:cs="Arial"/>
          <w:color w:val="010000"/>
          <w:sz w:val="20"/>
        </w:rPr>
        <w:t>Supervisory Board are attached.</w:t>
      </w:r>
    </w:p>
    <w:p w14:paraId="35ABEBE6" w14:textId="038F6693" w:rsidR="00A440CF" w:rsidRPr="00BE2D7F" w:rsidRDefault="00D90EFA" w:rsidP="00932F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Article 2: The Genera</w:t>
      </w:r>
      <w:r w:rsidR="008776BA" w:rsidRPr="00BE2D7F">
        <w:rPr>
          <w:rFonts w:ascii="Arial" w:hAnsi="Arial" w:cs="Arial"/>
          <w:color w:val="010000"/>
          <w:sz w:val="20"/>
        </w:rPr>
        <w:t>l Meeting of Shareholders agrees</w:t>
      </w:r>
      <w:r w:rsidRPr="00BE2D7F">
        <w:rPr>
          <w:rFonts w:ascii="Arial" w:hAnsi="Arial" w:cs="Arial"/>
          <w:color w:val="010000"/>
          <w:sz w:val="20"/>
        </w:rPr>
        <w:t xml:space="preserve"> to authorize the Board of Directors, the Supervisory Board, and the Executive Board of the Company to implement the contents of the General Mandate as regulated.</w:t>
      </w:r>
    </w:p>
    <w:p w14:paraId="1F85B7E4" w14:textId="77777777" w:rsidR="00A440CF" w:rsidRPr="00BE2D7F" w:rsidRDefault="00D90EFA" w:rsidP="00932FF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2D7F">
        <w:rPr>
          <w:rFonts w:ascii="Arial" w:hAnsi="Arial" w:cs="Arial"/>
          <w:color w:val="010000"/>
          <w:sz w:val="20"/>
        </w:rPr>
        <w:t xml:space="preserve">Article 3: This General Mandate has been approved by the General Meeting of Shareholders of Dam </w:t>
      </w:r>
      <w:proofErr w:type="spellStart"/>
      <w:r w:rsidRPr="00BE2D7F">
        <w:rPr>
          <w:rFonts w:ascii="Arial" w:hAnsi="Arial" w:cs="Arial"/>
          <w:color w:val="010000"/>
          <w:sz w:val="20"/>
        </w:rPr>
        <w:t>Phu</w:t>
      </w:r>
      <w:proofErr w:type="spellEnd"/>
      <w:r w:rsidRPr="00BE2D7F">
        <w:rPr>
          <w:rFonts w:ascii="Arial" w:hAnsi="Arial" w:cs="Arial"/>
          <w:color w:val="010000"/>
          <w:sz w:val="20"/>
        </w:rPr>
        <w:t xml:space="preserve"> My Packaging Joint Stock Company and takes effect from April 29, 2024.</w:t>
      </w:r>
      <w:bookmarkStart w:id="1" w:name="_GoBack"/>
      <w:bookmarkEnd w:id="1"/>
    </w:p>
    <w:sectPr w:rsidR="00A440CF" w:rsidRPr="00BE2D7F" w:rsidSect="00BE2D7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94D"/>
    <w:multiLevelType w:val="multilevel"/>
    <w:tmpl w:val="E56E6EF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B34793"/>
    <w:multiLevelType w:val="multilevel"/>
    <w:tmpl w:val="D2B632D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A57028F"/>
    <w:multiLevelType w:val="multilevel"/>
    <w:tmpl w:val="8CEA904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19367C"/>
    <w:multiLevelType w:val="multilevel"/>
    <w:tmpl w:val="EB7CAA12"/>
    <w:lvl w:ilvl="0">
      <w:start w:val="6"/>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60F2974"/>
    <w:multiLevelType w:val="multilevel"/>
    <w:tmpl w:val="F188B4D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D4032B"/>
    <w:multiLevelType w:val="multilevel"/>
    <w:tmpl w:val="6EDEAC10"/>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91E35D1"/>
    <w:multiLevelType w:val="multilevel"/>
    <w:tmpl w:val="1EB2EE9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B437CFC"/>
    <w:multiLevelType w:val="multilevel"/>
    <w:tmpl w:val="A07E977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DFB5AA7"/>
    <w:multiLevelType w:val="multilevel"/>
    <w:tmpl w:val="5B36885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6"/>
  </w:num>
  <w:num w:numId="4">
    <w:abstractNumId w:val="7"/>
  </w:num>
  <w:num w:numId="5">
    <w:abstractNumId w:val="0"/>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CF"/>
    <w:rsid w:val="000E671B"/>
    <w:rsid w:val="00113FEF"/>
    <w:rsid w:val="008776BA"/>
    <w:rsid w:val="00932FFB"/>
    <w:rsid w:val="00A440CF"/>
    <w:rsid w:val="00B11F48"/>
    <w:rsid w:val="00B55CAB"/>
    <w:rsid w:val="00BE2D7F"/>
    <w:rsid w:val="00D90EFA"/>
    <w:rsid w:val="00DB0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2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2"/>
      <w:szCs w:val="4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20">
    <w:name w:val="Body text (2)"/>
    <w:basedOn w:val="Normal"/>
    <w:link w:val="Bodytext2"/>
    <w:rPr>
      <w:rFonts w:ascii="Arial" w:eastAsia="Arial" w:hAnsi="Arial" w:cs="Arial"/>
      <w:sz w:val="10"/>
      <w:szCs w:val="10"/>
    </w:rPr>
  </w:style>
  <w:style w:type="paragraph" w:customStyle="1" w:styleId="Bodytext40">
    <w:name w:val="Body text (4)"/>
    <w:basedOn w:val="Normal"/>
    <w:link w:val="Bodytext4"/>
    <w:rPr>
      <w:rFonts w:ascii="Arial" w:eastAsia="Arial" w:hAnsi="Arial" w:cs="Arial"/>
      <w:sz w:val="42"/>
      <w:szCs w:val="42"/>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30">
    <w:name w:val="Body text (3)"/>
    <w:basedOn w:val="Normal"/>
    <w:link w:val="Bodytext3"/>
    <w:pPr>
      <w:ind w:firstLine="28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2"/>
      <w:szCs w:val="4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20">
    <w:name w:val="Body text (2)"/>
    <w:basedOn w:val="Normal"/>
    <w:link w:val="Bodytext2"/>
    <w:rPr>
      <w:rFonts w:ascii="Arial" w:eastAsia="Arial" w:hAnsi="Arial" w:cs="Arial"/>
      <w:sz w:val="10"/>
      <w:szCs w:val="10"/>
    </w:rPr>
  </w:style>
  <w:style w:type="paragraph" w:customStyle="1" w:styleId="Bodytext40">
    <w:name w:val="Body text (4)"/>
    <w:basedOn w:val="Normal"/>
    <w:link w:val="Bodytext4"/>
    <w:rPr>
      <w:rFonts w:ascii="Arial" w:eastAsia="Arial" w:hAnsi="Arial" w:cs="Arial"/>
      <w:sz w:val="42"/>
      <w:szCs w:val="42"/>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30">
    <w:name w:val="Body text (3)"/>
    <w:basedOn w:val="Normal"/>
    <w:link w:val="Bodytext3"/>
    <w:pPr>
      <w:ind w:firstLine="28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69769">
      <w:bodyDiv w:val="1"/>
      <w:marLeft w:val="0"/>
      <w:marRight w:val="0"/>
      <w:marTop w:val="0"/>
      <w:marBottom w:val="0"/>
      <w:divBdr>
        <w:top w:val="none" w:sz="0" w:space="0" w:color="auto"/>
        <w:left w:val="none" w:sz="0" w:space="0" w:color="auto"/>
        <w:bottom w:val="none" w:sz="0" w:space="0" w:color="auto"/>
        <w:right w:val="none" w:sz="0" w:space="0" w:color="auto"/>
      </w:divBdr>
    </w:div>
    <w:div w:id="361981600">
      <w:bodyDiv w:val="1"/>
      <w:marLeft w:val="0"/>
      <w:marRight w:val="0"/>
      <w:marTop w:val="0"/>
      <w:marBottom w:val="0"/>
      <w:divBdr>
        <w:top w:val="none" w:sz="0" w:space="0" w:color="auto"/>
        <w:left w:val="none" w:sz="0" w:space="0" w:color="auto"/>
        <w:bottom w:val="none" w:sz="0" w:space="0" w:color="auto"/>
        <w:right w:val="none" w:sz="0" w:space="0" w:color="auto"/>
      </w:divBdr>
    </w:div>
    <w:div w:id="814953960">
      <w:bodyDiv w:val="1"/>
      <w:marLeft w:val="0"/>
      <w:marRight w:val="0"/>
      <w:marTop w:val="0"/>
      <w:marBottom w:val="0"/>
      <w:divBdr>
        <w:top w:val="none" w:sz="0" w:space="0" w:color="auto"/>
        <w:left w:val="none" w:sz="0" w:space="0" w:color="auto"/>
        <w:bottom w:val="none" w:sz="0" w:space="0" w:color="auto"/>
        <w:right w:val="none" w:sz="0" w:space="0" w:color="auto"/>
      </w:divBdr>
    </w:div>
    <w:div w:id="1098911798">
      <w:bodyDiv w:val="1"/>
      <w:marLeft w:val="0"/>
      <w:marRight w:val="0"/>
      <w:marTop w:val="0"/>
      <w:marBottom w:val="0"/>
      <w:divBdr>
        <w:top w:val="none" w:sz="0" w:space="0" w:color="auto"/>
        <w:left w:val="none" w:sz="0" w:space="0" w:color="auto"/>
        <w:bottom w:val="none" w:sz="0" w:space="0" w:color="auto"/>
        <w:right w:val="none" w:sz="0" w:space="0" w:color="auto"/>
      </w:divBdr>
    </w:div>
    <w:div w:id="1413504649">
      <w:bodyDiv w:val="1"/>
      <w:marLeft w:val="0"/>
      <w:marRight w:val="0"/>
      <w:marTop w:val="0"/>
      <w:marBottom w:val="0"/>
      <w:divBdr>
        <w:top w:val="none" w:sz="0" w:space="0" w:color="auto"/>
        <w:left w:val="none" w:sz="0" w:space="0" w:color="auto"/>
        <w:bottom w:val="none" w:sz="0" w:space="0" w:color="auto"/>
        <w:right w:val="none" w:sz="0" w:space="0" w:color="auto"/>
      </w:divBdr>
    </w:div>
    <w:div w:id="1901134230">
      <w:bodyDiv w:val="1"/>
      <w:marLeft w:val="0"/>
      <w:marRight w:val="0"/>
      <w:marTop w:val="0"/>
      <w:marBottom w:val="0"/>
      <w:divBdr>
        <w:top w:val="none" w:sz="0" w:space="0" w:color="auto"/>
        <w:left w:val="none" w:sz="0" w:space="0" w:color="auto"/>
        <w:bottom w:val="none" w:sz="0" w:space="0" w:color="auto"/>
        <w:right w:val="none" w:sz="0" w:space="0" w:color="auto"/>
      </w:divBdr>
    </w:div>
    <w:div w:id="1912501720">
      <w:bodyDiv w:val="1"/>
      <w:marLeft w:val="0"/>
      <w:marRight w:val="0"/>
      <w:marTop w:val="0"/>
      <w:marBottom w:val="0"/>
      <w:divBdr>
        <w:top w:val="none" w:sz="0" w:space="0" w:color="auto"/>
        <w:left w:val="none" w:sz="0" w:space="0" w:color="auto"/>
        <w:bottom w:val="none" w:sz="0" w:space="0" w:color="auto"/>
        <w:right w:val="none" w:sz="0" w:space="0" w:color="auto"/>
      </w:divBdr>
    </w:div>
    <w:div w:id="194846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A62CtlryL1AbrFiGTgsuSyJ0Rg==">CgMxLjAyCGguZ2pkZ3hzOAByITFLSUY1WGlvdTJPdHNueS03aDY0V2pmS2RRNEV4LW50VA==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1072</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2024-05-10T04:05:00Z</dcterms:created>
  <dcterms:modified xsi:type="dcterms:W3CDTF">2024-05-14T08:12:00Z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931305ec9cd9e7db0e30f4c3852cf254c51ae831af008296622cc4b217f964ac</vt:lpwstr>
  </property>
</Properties>
</file>