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89503" w14:textId="77777777" w:rsidR="00B03B7F" w:rsidRPr="007C1811" w:rsidRDefault="007C1811" w:rsidP="007C181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7C1811">
        <w:rPr>
          <w:rFonts w:ascii="Arial" w:hAnsi="Arial" w:cs="Arial"/>
          <w:b/>
          <w:color w:val="010000"/>
          <w:sz w:val="20"/>
        </w:rPr>
        <w:t>PCT</w:t>
      </w:r>
      <w:r w:rsidRPr="007C1811">
        <w:rPr>
          <w:rFonts w:ascii="Arial" w:hAnsi="Arial" w:cs="Arial"/>
          <w:b/>
          <w:color w:val="010000"/>
          <w:sz w:val="20"/>
        </w:rPr>
        <w:t>:</w:t>
      </w:r>
      <w:r w:rsidRPr="007C1811">
        <w:rPr>
          <w:rFonts w:ascii="Arial" w:hAnsi="Arial" w:cs="Arial"/>
          <w:b/>
          <w:color w:val="010000"/>
          <w:sz w:val="20"/>
        </w:rPr>
        <w:t xml:space="preserve"> Report on changes to the plan for using capital from the offering</w:t>
      </w:r>
    </w:p>
    <w:p w14:paraId="2C996610" w14:textId="77777777" w:rsidR="00B03B7F" w:rsidRPr="007C1811" w:rsidRDefault="007C1811" w:rsidP="007C181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C1811">
        <w:rPr>
          <w:rFonts w:ascii="Arial" w:hAnsi="Arial" w:cs="Arial"/>
          <w:color w:val="010000"/>
          <w:sz w:val="20"/>
        </w:rPr>
        <w:t xml:space="preserve">On </w:t>
      </w:r>
      <w:r w:rsidRPr="007C1811">
        <w:rPr>
          <w:rFonts w:ascii="Arial" w:hAnsi="Arial" w:cs="Arial"/>
          <w:color w:val="010000"/>
          <w:sz w:val="20"/>
        </w:rPr>
        <w:t>April</w:t>
      </w:r>
      <w:r w:rsidRPr="007C1811">
        <w:rPr>
          <w:rFonts w:ascii="Arial" w:hAnsi="Arial" w:cs="Arial"/>
          <w:color w:val="010000"/>
          <w:sz w:val="20"/>
        </w:rPr>
        <w:t xml:space="preserve"> </w:t>
      </w:r>
      <w:r w:rsidRPr="007C1811">
        <w:rPr>
          <w:rFonts w:ascii="Arial" w:hAnsi="Arial" w:cs="Arial"/>
          <w:color w:val="010000"/>
          <w:sz w:val="20"/>
        </w:rPr>
        <w:t>24</w:t>
      </w:r>
      <w:r w:rsidRPr="007C1811">
        <w:rPr>
          <w:rFonts w:ascii="Arial" w:hAnsi="Arial" w:cs="Arial"/>
          <w:color w:val="010000"/>
          <w:sz w:val="20"/>
        </w:rPr>
        <w:t xml:space="preserve">, </w:t>
      </w:r>
      <w:r w:rsidRPr="007C1811">
        <w:rPr>
          <w:rFonts w:ascii="Arial" w:hAnsi="Arial" w:cs="Arial"/>
          <w:color w:val="010000"/>
          <w:sz w:val="20"/>
        </w:rPr>
        <w:t>2024</w:t>
      </w:r>
      <w:r w:rsidRPr="007C1811">
        <w:rPr>
          <w:rFonts w:ascii="Arial" w:hAnsi="Arial" w:cs="Arial"/>
          <w:color w:val="010000"/>
          <w:sz w:val="20"/>
        </w:rPr>
        <w:t>, Global Pacific Shipping JSC announced a Report as follows</w:t>
      </w:r>
      <w:r w:rsidRPr="007C1811">
        <w:rPr>
          <w:rFonts w:ascii="Arial" w:hAnsi="Arial" w:cs="Arial"/>
          <w:color w:val="010000"/>
          <w:sz w:val="20"/>
        </w:rPr>
        <w:t>:</w:t>
      </w:r>
    </w:p>
    <w:p w14:paraId="13ED42B7" w14:textId="77777777" w:rsidR="00B03B7F" w:rsidRPr="007C1811" w:rsidRDefault="007C1811" w:rsidP="007C1811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1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7C1811">
        <w:rPr>
          <w:rFonts w:ascii="Arial" w:hAnsi="Arial" w:cs="Arial"/>
          <w:color w:val="010000"/>
          <w:sz w:val="20"/>
        </w:rPr>
        <w:t>Issued securities</w:t>
      </w:r>
    </w:p>
    <w:p w14:paraId="1025243A" w14:textId="77777777" w:rsidR="00B03B7F" w:rsidRPr="007C1811" w:rsidRDefault="007C1811" w:rsidP="007C18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7C1811">
        <w:rPr>
          <w:rFonts w:ascii="Arial" w:hAnsi="Arial" w:cs="Arial"/>
          <w:color w:val="010000"/>
          <w:sz w:val="20"/>
        </w:rPr>
        <w:t>Securities name</w:t>
      </w:r>
      <w:r w:rsidRPr="007C1811">
        <w:rPr>
          <w:rFonts w:ascii="Arial" w:hAnsi="Arial" w:cs="Arial"/>
          <w:color w:val="010000"/>
          <w:sz w:val="20"/>
        </w:rPr>
        <w:t>:</w:t>
      </w:r>
      <w:r w:rsidRPr="007C1811">
        <w:rPr>
          <w:rFonts w:ascii="Arial" w:hAnsi="Arial" w:cs="Arial"/>
          <w:color w:val="010000"/>
          <w:sz w:val="20"/>
        </w:rPr>
        <w:t xml:space="preserve"> </w:t>
      </w:r>
      <w:r w:rsidRPr="007C1811">
        <w:rPr>
          <w:rFonts w:ascii="Arial" w:hAnsi="Arial" w:cs="Arial"/>
          <w:color w:val="010000"/>
          <w:sz w:val="20"/>
        </w:rPr>
        <w:t>Shares of Global Pacific Shipping JSC</w:t>
      </w:r>
    </w:p>
    <w:p w14:paraId="7BEB6BF4" w14:textId="77777777" w:rsidR="00B03B7F" w:rsidRPr="007C1811" w:rsidRDefault="007C1811" w:rsidP="007C18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29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7C1811">
        <w:rPr>
          <w:rFonts w:ascii="Arial" w:hAnsi="Arial" w:cs="Arial"/>
          <w:color w:val="010000"/>
          <w:sz w:val="20"/>
        </w:rPr>
        <w:t>Securities type</w:t>
      </w:r>
      <w:r w:rsidRPr="007C1811">
        <w:rPr>
          <w:rFonts w:ascii="Arial" w:hAnsi="Arial" w:cs="Arial"/>
          <w:color w:val="010000"/>
          <w:sz w:val="20"/>
        </w:rPr>
        <w:t>:</w:t>
      </w:r>
      <w:r w:rsidRPr="007C1811">
        <w:rPr>
          <w:rFonts w:ascii="Arial" w:hAnsi="Arial" w:cs="Arial"/>
          <w:color w:val="010000"/>
          <w:sz w:val="20"/>
        </w:rPr>
        <w:t xml:space="preserve"> Common shares</w:t>
      </w:r>
    </w:p>
    <w:p w14:paraId="11997A43" w14:textId="77777777" w:rsidR="00B03B7F" w:rsidRPr="007C1811" w:rsidRDefault="007C1811" w:rsidP="007C18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29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7C1811">
        <w:rPr>
          <w:rFonts w:ascii="Arial" w:hAnsi="Arial" w:cs="Arial"/>
          <w:color w:val="010000"/>
          <w:sz w:val="20"/>
        </w:rPr>
        <w:t>Par value</w:t>
      </w:r>
      <w:r w:rsidRPr="007C1811">
        <w:rPr>
          <w:rFonts w:ascii="Arial" w:hAnsi="Arial" w:cs="Arial"/>
          <w:color w:val="010000"/>
          <w:sz w:val="20"/>
        </w:rPr>
        <w:t>:</w:t>
      </w:r>
      <w:r w:rsidRPr="007C1811">
        <w:rPr>
          <w:rFonts w:ascii="Arial" w:hAnsi="Arial" w:cs="Arial"/>
          <w:color w:val="010000"/>
          <w:sz w:val="20"/>
        </w:rPr>
        <w:t xml:space="preserve"> VND </w:t>
      </w:r>
      <w:r w:rsidRPr="007C1811">
        <w:rPr>
          <w:rFonts w:ascii="Arial" w:hAnsi="Arial" w:cs="Arial"/>
          <w:color w:val="010000"/>
          <w:sz w:val="20"/>
        </w:rPr>
        <w:t>10,000</w:t>
      </w:r>
      <w:r w:rsidRPr="007C1811">
        <w:rPr>
          <w:rFonts w:ascii="Arial" w:hAnsi="Arial" w:cs="Arial"/>
          <w:color w:val="010000"/>
          <w:sz w:val="20"/>
        </w:rPr>
        <w:t>/share</w:t>
      </w:r>
    </w:p>
    <w:p w14:paraId="47F41150" w14:textId="77777777" w:rsidR="00B03B7F" w:rsidRPr="007C1811" w:rsidRDefault="007C1811" w:rsidP="007C18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33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7C1811">
        <w:rPr>
          <w:rFonts w:ascii="Arial" w:hAnsi="Arial" w:cs="Arial"/>
          <w:color w:val="010000"/>
          <w:sz w:val="20"/>
        </w:rPr>
        <w:t>Number of issued securities</w:t>
      </w:r>
      <w:r w:rsidRPr="007C1811">
        <w:rPr>
          <w:rFonts w:ascii="Arial" w:hAnsi="Arial" w:cs="Arial"/>
          <w:color w:val="010000"/>
          <w:sz w:val="20"/>
        </w:rPr>
        <w:t>:</w:t>
      </w:r>
      <w:r w:rsidRPr="007C1811">
        <w:rPr>
          <w:rFonts w:ascii="Arial" w:hAnsi="Arial" w:cs="Arial"/>
          <w:color w:val="010000"/>
          <w:sz w:val="20"/>
        </w:rPr>
        <w:t xml:space="preserve"> </w:t>
      </w:r>
      <w:r w:rsidRPr="007C1811">
        <w:rPr>
          <w:rFonts w:ascii="Arial" w:hAnsi="Arial" w:cs="Arial"/>
          <w:color w:val="010000"/>
          <w:sz w:val="20"/>
        </w:rPr>
        <w:t>22,435,597</w:t>
      </w:r>
      <w:r w:rsidRPr="007C1811">
        <w:rPr>
          <w:rFonts w:ascii="Arial" w:hAnsi="Arial" w:cs="Arial"/>
          <w:color w:val="010000"/>
          <w:sz w:val="20"/>
        </w:rPr>
        <w:t xml:space="preserve"> shares</w:t>
      </w:r>
    </w:p>
    <w:p w14:paraId="79491402" w14:textId="1CC61ED8" w:rsidR="00B03B7F" w:rsidRPr="007C1811" w:rsidRDefault="007C1811" w:rsidP="007C18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19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7C1811">
        <w:rPr>
          <w:rFonts w:ascii="Arial" w:hAnsi="Arial" w:cs="Arial"/>
          <w:color w:val="010000"/>
          <w:sz w:val="20"/>
        </w:rPr>
        <w:t>Total mobilized capital/amount</w:t>
      </w:r>
      <w:r w:rsidRPr="007C1811">
        <w:rPr>
          <w:rFonts w:ascii="Arial" w:hAnsi="Arial" w:cs="Arial"/>
          <w:color w:val="010000"/>
          <w:sz w:val="20"/>
        </w:rPr>
        <w:t>:</w:t>
      </w:r>
      <w:r w:rsidRPr="007C1811">
        <w:rPr>
          <w:rFonts w:ascii="Arial" w:hAnsi="Arial" w:cs="Arial"/>
          <w:color w:val="010000"/>
          <w:sz w:val="20"/>
        </w:rPr>
        <w:t xml:space="preserve"> </w:t>
      </w:r>
      <w:r w:rsidRPr="007C1811">
        <w:rPr>
          <w:rFonts w:ascii="Arial" w:hAnsi="Arial" w:cs="Arial"/>
          <w:color w:val="010000"/>
          <w:sz w:val="20"/>
        </w:rPr>
        <w:t xml:space="preserve">VND </w:t>
      </w:r>
      <w:r w:rsidRPr="007C1811">
        <w:rPr>
          <w:rFonts w:ascii="Arial" w:hAnsi="Arial" w:cs="Arial"/>
          <w:color w:val="010000"/>
          <w:sz w:val="20"/>
        </w:rPr>
        <w:t>224,355,970,000</w:t>
      </w:r>
      <w:r w:rsidRPr="007C1811">
        <w:rPr>
          <w:rFonts w:ascii="Arial" w:hAnsi="Arial" w:cs="Arial"/>
          <w:color w:val="010000"/>
          <w:sz w:val="20"/>
        </w:rPr>
        <w:t xml:space="preserve">, in which, the capital/amount </w:t>
      </w:r>
      <w:r w:rsidRPr="007C1811">
        <w:rPr>
          <w:rFonts w:ascii="Arial" w:hAnsi="Arial" w:cs="Arial"/>
          <w:color w:val="010000"/>
          <w:sz w:val="20"/>
        </w:rPr>
        <w:t>mobilized for the project</w:t>
      </w:r>
      <w:r w:rsidRPr="007C1811">
        <w:rPr>
          <w:rFonts w:ascii="Arial" w:hAnsi="Arial" w:cs="Arial"/>
          <w:color w:val="010000"/>
          <w:sz w:val="20"/>
        </w:rPr>
        <w:t>:</w:t>
      </w:r>
      <w:r w:rsidRPr="007C1811">
        <w:rPr>
          <w:rFonts w:ascii="Arial" w:hAnsi="Arial" w:cs="Arial"/>
          <w:color w:val="010000"/>
          <w:sz w:val="20"/>
        </w:rPr>
        <w:t xml:space="preserve"> VND </w:t>
      </w:r>
      <w:r w:rsidRPr="007C1811">
        <w:rPr>
          <w:rFonts w:ascii="Arial" w:hAnsi="Arial" w:cs="Arial"/>
          <w:color w:val="010000"/>
          <w:sz w:val="20"/>
        </w:rPr>
        <w:t>0</w:t>
      </w:r>
    </w:p>
    <w:p w14:paraId="03918ACA" w14:textId="77777777" w:rsidR="00B03B7F" w:rsidRPr="007C1811" w:rsidRDefault="007C1811" w:rsidP="007C18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33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7C1811">
        <w:rPr>
          <w:rFonts w:ascii="Arial" w:hAnsi="Arial" w:cs="Arial"/>
          <w:color w:val="010000"/>
          <w:sz w:val="20"/>
        </w:rPr>
        <w:t>End date of the offering/issuance</w:t>
      </w:r>
      <w:r w:rsidRPr="007C1811">
        <w:rPr>
          <w:rFonts w:ascii="Arial" w:hAnsi="Arial" w:cs="Arial"/>
          <w:color w:val="010000"/>
          <w:sz w:val="20"/>
        </w:rPr>
        <w:t>:</w:t>
      </w:r>
      <w:r w:rsidRPr="007C1811">
        <w:rPr>
          <w:rFonts w:ascii="Arial" w:hAnsi="Arial" w:cs="Arial"/>
          <w:color w:val="010000"/>
          <w:sz w:val="20"/>
        </w:rPr>
        <w:t xml:space="preserve"> </w:t>
      </w:r>
      <w:r w:rsidRPr="007C1811">
        <w:rPr>
          <w:rFonts w:ascii="Arial" w:hAnsi="Arial" w:cs="Arial"/>
          <w:color w:val="010000"/>
          <w:sz w:val="20"/>
        </w:rPr>
        <w:t>August</w:t>
      </w:r>
      <w:r w:rsidRPr="007C1811">
        <w:rPr>
          <w:rFonts w:ascii="Arial" w:hAnsi="Arial" w:cs="Arial"/>
          <w:color w:val="010000"/>
          <w:sz w:val="20"/>
        </w:rPr>
        <w:t xml:space="preserve"> </w:t>
      </w:r>
      <w:r w:rsidRPr="007C1811">
        <w:rPr>
          <w:rFonts w:ascii="Arial" w:hAnsi="Arial" w:cs="Arial"/>
          <w:color w:val="010000"/>
          <w:sz w:val="20"/>
        </w:rPr>
        <w:t>31</w:t>
      </w:r>
      <w:r w:rsidRPr="007C1811">
        <w:rPr>
          <w:rFonts w:ascii="Arial" w:hAnsi="Arial" w:cs="Arial"/>
          <w:color w:val="010000"/>
          <w:sz w:val="20"/>
        </w:rPr>
        <w:t xml:space="preserve">, </w:t>
      </w:r>
      <w:r w:rsidRPr="007C1811">
        <w:rPr>
          <w:rFonts w:ascii="Arial" w:hAnsi="Arial" w:cs="Arial"/>
          <w:color w:val="010000"/>
          <w:sz w:val="20"/>
        </w:rPr>
        <w:t>2023</w:t>
      </w:r>
    </w:p>
    <w:p w14:paraId="018616D1" w14:textId="77777777" w:rsidR="00B03B7F" w:rsidRPr="007C1811" w:rsidRDefault="007C1811" w:rsidP="007C1811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81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7C1811">
        <w:rPr>
          <w:rFonts w:ascii="Arial" w:hAnsi="Arial" w:cs="Arial"/>
          <w:color w:val="010000"/>
          <w:sz w:val="20"/>
        </w:rPr>
        <w:t>Plan on using the capital/proceeds from the offering</w:t>
      </w:r>
    </w:p>
    <w:p w14:paraId="10260295" w14:textId="77777777" w:rsidR="00B03B7F" w:rsidRPr="007C1811" w:rsidRDefault="007C1811" w:rsidP="007C181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7C1811">
        <w:rPr>
          <w:rFonts w:ascii="Arial" w:hAnsi="Arial" w:cs="Arial"/>
          <w:color w:val="010000"/>
          <w:sz w:val="20"/>
        </w:rPr>
        <w:t>Plan on using the capital/proceeds from the offering/issuance</w:t>
      </w:r>
      <w:r w:rsidRPr="007C1811">
        <w:rPr>
          <w:rFonts w:ascii="Arial" w:hAnsi="Arial" w:cs="Arial"/>
          <w:color w:val="010000"/>
          <w:sz w:val="20"/>
        </w:rPr>
        <w:t>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47"/>
        <w:gridCol w:w="4750"/>
        <w:gridCol w:w="2032"/>
        <w:gridCol w:w="1688"/>
      </w:tblGrid>
      <w:tr w:rsidR="00B03B7F" w:rsidRPr="007C1811" w14:paraId="4FED6673" w14:textId="77777777" w:rsidTr="007C1811">
        <w:tc>
          <w:tcPr>
            <w:tcW w:w="3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3DB984" w14:textId="77777777" w:rsidR="00B03B7F" w:rsidRPr="007C1811" w:rsidRDefault="007C1811" w:rsidP="007C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1811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26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02C272" w14:textId="77777777" w:rsidR="00B03B7F" w:rsidRPr="007C1811" w:rsidRDefault="007C1811" w:rsidP="007C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1811">
              <w:rPr>
                <w:rFonts w:ascii="Arial" w:hAnsi="Arial" w:cs="Arial"/>
                <w:color w:val="010000"/>
                <w:sz w:val="20"/>
              </w:rPr>
              <w:t xml:space="preserve">Purpose of capital use </w:t>
            </w:r>
          </w:p>
        </w:tc>
        <w:tc>
          <w:tcPr>
            <w:tcW w:w="11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EA8E87" w14:textId="77777777" w:rsidR="00B03B7F" w:rsidRPr="007C1811" w:rsidRDefault="007C1811" w:rsidP="007C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1811">
              <w:rPr>
                <w:rFonts w:ascii="Arial" w:hAnsi="Arial" w:cs="Arial"/>
                <w:color w:val="010000"/>
                <w:sz w:val="20"/>
              </w:rPr>
              <w:t>Disbursement amount (VND)</w:t>
            </w: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6AC3FC" w14:textId="77777777" w:rsidR="00B03B7F" w:rsidRPr="007C1811" w:rsidRDefault="007C1811" w:rsidP="007C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1811">
              <w:rPr>
                <w:rFonts w:ascii="Arial" w:hAnsi="Arial" w:cs="Arial"/>
                <w:color w:val="010000"/>
                <w:sz w:val="20"/>
              </w:rPr>
              <w:t>Expected disbursement time</w:t>
            </w:r>
          </w:p>
        </w:tc>
      </w:tr>
      <w:tr w:rsidR="00B03B7F" w:rsidRPr="007C1811" w14:paraId="56EF392F" w14:textId="77777777" w:rsidTr="007C1811">
        <w:tc>
          <w:tcPr>
            <w:tcW w:w="3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8023B1" w14:textId="77777777" w:rsidR="00B03B7F" w:rsidRPr="007C1811" w:rsidRDefault="007C1811" w:rsidP="007C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1811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6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E615F2" w14:textId="77777777" w:rsidR="00B03B7F" w:rsidRPr="007C1811" w:rsidRDefault="007C1811" w:rsidP="007C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1811">
              <w:rPr>
                <w:rFonts w:ascii="Arial" w:hAnsi="Arial" w:cs="Arial"/>
                <w:color w:val="010000"/>
                <w:sz w:val="20"/>
              </w:rPr>
              <w:t xml:space="preserve">Buy </w:t>
            </w:r>
            <w:r w:rsidRPr="007C1811">
              <w:rPr>
                <w:rFonts w:ascii="Arial" w:hAnsi="Arial" w:cs="Arial"/>
                <w:color w:val="010000"/>
                <w:sz w:val="20"/>
              </w:rPr>
              <w:t>01</w:t>
            </w:r>
            <w:r w:rsidRPr="007C1811">
              <w:rPr>
                <w:rFonts w:ascii="Arial" w:hAnsi="Arial" w:cs="Arial"/>
                <w:color w:val="010000"/>
                <w:sz w:val="20"/>
              </w:rPr>
              <w:t xml:space="preserve"> oil/chemical tanker (Ship No. </w:t>
            </w:r>
            <w:r w:rsidRPr="007C1811">
              <w:rPr>
                <w:rFonts w:ascii="Arial" w:hAnsi="Arial" w:cs="Arial"/>
                <w:color w:val="010000"/>
                <w:sz w:val="20"/>
              </w:rPr>
              <w:t>3</w:t>
            </w:r>
            <w:r w:rsidRPr="007C1811">
              <w:rPr>
                <w:rFonts w:ascii="Arial" w:hAnsi="Arial" w:cs="Arial"/>
                <w:color w:val="010000"/>
                <w:sz w:val="20"/>
              </w:rPr>
              <w:t xml:space="preserve">) with tonnage of </w:t>
            </w:r>
            <w:r w:rsidRPr="007C1811">
              <w:rPr>
                <w:rFonts w:ascii="Arial" w:hAnsi="Arial" w:cs="Arial"/>
                <w:color w:val="010000"/>
                <w:sz w:val="20"/>
              </w:rPr>
              <w:t>19,000</w:t>
            </w:r>
            <w:r w:rsidRPr="007C1811">
              <w:rPr>
                <w:rFonts w:ascii="Arial" w:hAnsi="Arial" w:cs="Arial"/>
                <w:color w:val="010000"/>
                <w:sz w:val="20"/>
              </w:rPr>
              <w:t>-</w:t>
            </w:r>
            <w:r w:rsidRPr="007C1811">
              <w:rPr>
                <w:rFonts w:ascii="Arial" w:hAnsi="Arial" w:cs="Arial"/>
                <w:color w:val="010000"/>
                <w:sz w:val="20"/>
              </w:rPr>
              <w:t>25,000</w:t>
            </w:r>
            <w:r w:rsidRPr="007C1811">
              <w:rPr>
                <w:rFonts w:ascii="Arial" w:hAnsi="Arial" w:cs="Arial"/>
                <w:color w:val="010000"/>
                <w:sz w:val="20"/>
              </w:rPr>
              <w:t xml:space="preserve"> DWT</w:t>
            </w:r>
          </w:p>
        </w:tc>
        <w:tc>
          <w:tcPr>
            <w:tcW w:w="11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E493D2" w14:textId="77777777" w:rsidR="00B03B7F" w:rsidRPr="007C1811" w:rsidRDefault="007C1811" w:rsidP="007C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1811">
              <w:rPr>
                <w:rFonts w:ascii="Arial" w:hAnsi="Arial" w:cs="Arial"/>
                <w:color w:val="010000"/>
                <w:sz w:val="20"/>
              </w:rPr>
              <w:t>275,998,960,000</w:t>
            </w: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07ADE4" w14:textId="77777777" w:rsidR="00B03B7F" w:rsidRPr="007C1811" w:rsidRDefault="007C1811" w:rsidP="007C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1811">
              <w:rPr>
                <w:rFonts w:ascii="Arial" w:hAnsi="Arial" w:cs="Arial"/>
                <w:color w:val="010000"/>
                <w:sz w:val="20"/>
              </w:rPr>
              <w:t>Q</w:t>
            </w:r>
            <w:r w:rsidRPr="007C1811">
              <w:rPr>
                <w:rFonts w:ascii="Arial" w:hAnsi="Arial" w:cs="Arial"/>
                <w:color w:val="010000"/>
                <w:sz w:val="20"/>
              </w:rPr>
              <w:t>1</w:t>
            </w:r>
            <w:r w:rsidRPr="007C1811">
              <w:rPr>
                <w:rFonts w:ascii="Arial" w:hAnsi="Arial" w:cs="Arial"/>
                <w:color w:val="010000"/>
                <w:sz w:val="20"/>
              </w:rPr>
              <w:t>/</w:t>
            </w:r>
            <w:r w:rsidRPr="007C1811">
              <w:rPr>
                <w:rFonts w:ascii="Arial" w:hAnsi="Arial" w:cs="Arial"/>
                <w:color w:val="010000"/>
                <w:sz w:val="20"/>
              </w:rPr>
              <w:t>2023</w:t>
            </w:r>
          </w:p>
          <w:p w14:paraId="61A6CC0F" w14:textId="77777777" w:rsidR="00B03B7F" w:rsidRPr="007C1811" w:rsidRDefault="007C1811" w:rsidP="007C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1811">
              <w:rPr>
                <w:rFonts w:ascii="Arial" w:hAnsi="Arial" w:cs="Arial"/>
                <w:color w:val="010000"/>
                <w:sz w:val="20"/>
              </w:rPr>
              <w:t>Q</w:t>
            </w:r>
            <w:r w:rsidRPr="007C1811">
              <w:rPr>
                <w:rFonts w:ascii="Arial" w:hAnsi="Arial" w:cs="Arial"/>
                <w:color w:val="010000"/>
                <w:sz w:val="20"/>
              </w:rPr>
              <w:t>2</w:t>
            </w:r>
            <w:r w:rsidRPr="007C1811">
              <w:rPr>
                <w:rFonts w:ascii="Arial" w:hAnsi="Arial" w:cs="Arial"/>
                <w:color w:val="010000"/>
                <w:sz w:val="20"/>
              </w:rPr>
              <w:t>/</w:t>
            </w:r>
            <w:r w:rsidRPr="007C1811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</w:tr>
    </w:tbl>
    <w:p w14:paraId="3271A2D5" w14:textId="77777777" w:rsidR="00B03B7F" w:rsidRPr="007C1811" w:rsidRDefault="007C1811" w:rsidP="007C181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7C1811">
        <w:rPr>
          <w:rFonts w:ascii="Arial" w:hAnsi="Arial" w:cs="Arial"/>
          <w:color w:val="010000"/>
          <w:sz w:val="20"/>
        </w:rPr>
        <w:t>Plan for changes</w:t>
      </w:r>
      <w:r w:rsidRPr="007C1811">
        <w:rPr>
          <w:rFonts w:ascii="Arial" w:hAnsi="Arial" w:cs="Arial"/>
          <w:color w:val="010000"/>
          <w:sz w:val="20"/>
        </w:rPr>
        <w:t>: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48"/>
        <w:gridCol w:w="4756"/>
        <w:gridCol w:w="2027"/>
        <w:gridCol w:w="1686"/>
      </w:tblGrid>
      <w:tr w:rsidR="00B03B7F" w:rsidRPr="007C1811" w14:paraId="2C274473" w14:textId="77777777" w:rsidTr="007C1811">
        <w:tc>
          <w:tcPr>
            <w:tcW w:w="3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80884A" w14:textId="77777777" w:rsidR="00B03B7F" w:rsidRPr="007C1811" w:rsidRDefault="007C1811" w:rsidP="007C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1811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26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F96096" w14:textId="77777777" w:rsidR="00B03B7F" w:rsidRPr="007C1811" w:rsidRDefault="007C1811" w:rsidP="007C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1811">
              <w:rPr>
                <w:rFonts w:ascii="Arial" w:hAnsi="Arial" w:cs="Arial"/>
                <w:color w:val="010000"/>
                <w:sz w:val="20"/>
              </w:rPr>
              <w:t>Purpose of capital use</w:t>
            </w:r>
          </w:p>
        </w:tc>
        <w:tc>
          <w:tcPr>
            <w:tcW w:w="11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FB554C" w14:textId="77777777" w:rsidR="00B03B7F" w:rsidRPr="007C1811" w:rsidRDefault="007C1811" w:rsidP="007C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1811">
              <w:rPr>
                <w:rFonts w:ascii="Arial" w:hAnsi="Arial" w:cs="Arial"/>
                <w:color w:val="010000"/>
                <w:sz w:val="20"/>
              </w:rPr>
              <w:t>Disbursement amount (VND)</w:t>
            </w:r>
          </w:p>
        </w:tc>
        <w:tc>
          <w:tcPr>
            <w:tcW w:w="9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0439B9" w14:textId="77777777" w:rsidR="00B03B7F" w:rsidRPr="007C1811" w:rsidRDefault="007C1811" w:rsidP="007C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1811">
              <w:rPr>
                <w:rFonts w:ascii="Arial" w:hAnsi="Arial" w:cs="Arial"/>
                <w:color w:val="010000"/>
                <w:sz w:val="20"/>
              </w:rPr>
              <w:t>Expected disbursement time</w:t>
            </w:r>
          </w:p>
        </w:tc>
      </w:tr>
      <w:tr w:rsidR="00B03B7F" w:rsidRPr="007C1811" w14:paraId="75E4567E" w14:textId="77777777" w:rsidTr="007C1811">
        <w:tc>
          <w:tcPr>
            <w:tcW w:w="3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79CC3C" w14:textId="77777777" w:rsidR="00B03B7F" w:rsidRPr="007C1811" w:rsidRDefault="007C1811" w:rsidP="007C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1811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6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9D1F8B" w14:textId="77777777" w:rsidR="00B03B7F" w:rsidRPr="007C1811" w:rsidRDefault="007C1811" w:rsidP="007C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1811">
              <w:rPr>
                <w:rFonts w:ascii="Arial" w:hAnsi="Arial" w:cs="Arial"/>
                <w:color w:val="010000"/>
                <w:sz w:val="20"/>
              </w:rPr>
              <w:t xml:space="preserve">Pay to buy a Loyal train (Train No. </w:t>
            </w:r>
            <w:r w:rsidRPr="007C1811">
              <w:rPr>
                <w:rFonts w:ascii="Arial" w:hAnsi="Arial" w:cs="Arial"/>
                <w:color w:val="010000"/>
                <w:sz w:val="20"/>
              </w:rPr>
              <w:t>03</w:t>
            </w:r>
            <w:r w:rsidRPr="007C1811">
              <w:rPr>
                <w:rFonts w:ascii="Arial" w:hAnsi="Arial" w:cs="Arial"/>
                <w:color w:val="010000"/>
                <w:sz w:val="20"/>
              </w:rPr>
              <w:t>)</w:t>
            </w:r>
          </w:p>
        </w:tc>
        <w:tc>
          <w:tcPr>
            <w:tcW w:w="11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CFFA2D" w14:textId="77777777" w:rsidR="00B03B7F" w:rsidRPr="007C1811" w:rsidRDefault="007C1811" w:rsidP="007C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1811">
              <w:rPr>
                <w:rFonts w:ascii="Arial" w:hAnsi="Arial" w:cs="Arial"/>
                <w:color w:val="010000"/>
                <w:sz w:val="20"/>
              </w:rPr>
              <w:t>150,735,576,000</w:t>
            </w:r>
          </w:p>
        </w:tc>
        <w:tc>
          <w:tcPr>
            <w:tcW w:w="9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BD72A7" w14:textId="77777777" w:rsidR="00B03B7F" w:rsidRPr="007C1811" w:rsidRDefault="007C1811" w:rsidP="007C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1811">
              <w:rPr>
                <w:rFonts w:ascii="Arial" w:hAnsi="Arial" w:cs="Arial"/>
                <w:color w:val="010000"/>
                <w:sz w:val="20"/>
              </w:rPr>
              <w:t xml:space="preserve">In </w:t>
            </w:r>
            <w:r w:rsidRPr="007C1811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</w:tr>
      <w:tr w:rsidR="00B03B7F" w:rsidRPr="007C1811" w14:paraId="4FF88A53" w14:textId="77777777" w:rsidTr="007C1811">
        <w:tc>
          <w:tcPr>
            <w:tcW w:w="3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D71A35" w14:textId="77777777" w:rsidR="00B03B7F" w:rsidRPr="007C1811" w:rsidRDefault="007C1811" w:rsidP="007C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1811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26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153599" w14:textId="77777777" w:rsidR="00B03B7F" w:rsidRPr="007C1811" w:rsidRDefault="007C1811" w:rsidP="007C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1811">
              <w:rPr>
                <w:rFonts w:ascii="Arial" w:hAnsi="Arial" w:cs="Arial"/>
                <w:color w:val="010000"/>
                <w:sz w:val="20"/>
              </w:rPr>
              <w:t>Supplement business capital and working capital for the Company</w:t>
            </w:r>
          </w:p>
        </w:tc>
        <w:tc>
          <w:tcPr>
            <w:tcW w:w="11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B62054" w14:textId="77777777" w:rsidR="00B03B7F" w:rsidRPr="007C1811" w:rsidRDefault="007C1811" w:rsidP="007C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1811">
              <w:rPr>
                <w:rFonts w:ascii="Arial" w:hAnsi="Arial" w:cs="Arial"/>
                <w:color w:val="010000"/>
                <w:sz w:val="20"/>
              </w:rPr>
              <w:t>73,620,394,000</w:t>
            </w:r>
          </w:p>
        </w:tc>
        <w:tc>
          <w:tcPr>
            <w:tcW w:w="9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02DFCC" w14:textId="77777777" w:rsidR="00B03B7F" w:rsidRPr="007C1811" w:rsidRDefault="007C1811" w:rsidP="007C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1811">
              <w:rPr>
                <w:rFonts w:ascii="Arial" w:hAnsi="Arial" w:cs="Arial"/>
                <w:color w:val="010000"/>
                <w:sz w:val="20"/>
              </w:rPr>
              <w:t xml:space="preserve">In </w:t>
            </w:r>
            <w:r w:rsidRPr="007C1811">
              <w:rPr>
                <w:rFonts w:ascii="Arial" w:hAnsi="Arial" w:cs="Arial"/>
                <w:color w:val="010000"/>
                <w:sz w:val="20"/>
              </w:rPr>
              <w:t>2023</w:t>
            </w:r>
          </w:p>
          <w:p w14:paraId="15509889" w14:textId="77777777" w:rsidR="00B03B7F" w:rsidRPr="007C1811" w:rsidRDefault="00B03B7F" w:rsidP="007C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03B7F" w:rsidRPr="007C1811" w14:paraId="49DB6983" w14:textId="77777777" w:rsidTr="007C1811">
        <w:tc>
          <w:tcPr>
            <w:tcW w:w="3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DF61BB" w14:textId="77777777" w:rsidR="00B03B7F" w:rsidRPr="007C1811" w:rsidRDefault="00B03B7F" w:rsidP="007C181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6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B4F2A9" w14:textId="77777777" w:rsidR="00B03B7F" w:rsidRPr="007C1811" w:rsidRDefault="007C1811" w:rsidP="007C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1811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  <w:tc>
          <w:tcPr>
            <w:tcW w:w="11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CE3248" w14:textId="77777777" w:rsidR="00B03B7F" w:rsidRPr="007C1811" w:rsidRDefault="007C1811" w:rsidP="007C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C1811">
              <w:rPr>
                <w:rFonts w:ascii="Arial" w:hAnsi="Arial" w:cs="Arial"/>
                <w:color w:val="010000"/>
                <w:sz w:val="20"/>
              </w:rPr>
              <w:t>224,355,970,000</w:t>
            </w:r>
          </w:p>
        </w:tc>
        <w:tc>
          <w:tcPr>
            <w:tcW w:w="9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6BDBC8" w14:textId="77777777" w:rsidR="00B03B7F" w:rsidRPr="007C1811" w:rsidRDefault="00B03B7F" w:rsidP="007C181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016BA8FA" w14:textId="77777777" w:rsidR="00B03B7F" w:rsidRPr="007C1811" w:rsidRDefault="007C1811" w:rsidP="007C181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23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7C1811">
        <w:rPr>
          <w:rFonts w:ascii="Arial" w:hAnsi="Arial" w:cs="Arial"/>
          <w:color w:val="010000"/>
          <w:sz w:val="20"/>
        </w:rPr>
        <w:t>Reason for change</w:t>
      </w:r>
      <w:r w:rsidRPr="007C1811">
        <w:rPr>
          <w:rFonts w:ascii="Arial" w:hAnsi="Arial" w:cs="Arial"/>
          <w:color w:val="010000"/>
          <w:sz w:val="20"/>
        </w:rPr>
        <w:t>:</w:t>
      </w:r>
      <w:r w:rsidRPr="007C1811">
        <w:rPr>
          <w:rFonts w:ascii="Arial" w:hAnsi="Arial" w:cs="Arial"/>
          <w:color w:val="010000"/>
          <w:sz w:val="20"/>
        </w:rPr>
        <w:t xml:space="preserve"> </w:t>
      </w:r>
      <w:r w:rsidRPr="007C1811">
        <w:rPr>
          <w:rFonts w:ascii="Arial" w:hAnsi="Arial" w:cs="Arial"/>
          <w:color w:val="010000"/>
          <w:sz w:val="20"/>
        </w:rPr>
        <w:t xml:space="preserve">Given the constant changes in the ship market, the Company leveraged a period of decreased activity in the market to sign Ship Purchase and Sale Contract No. </w:t>
      </w:r>
      <w:r w:rsidRPr="007C1811">
        <w:rPr>
          <w:rFonts w:ascii="Arial" w:hAnsi="Arial" w:cs="Arial"/>
          <w:color w:val="010000"/>
          <w:sz w:val="20"/>
        </w:rPr>
        <w:t>2507</w:t>
      </w:r>
      <w:r w:rsidRPr="007C1811">
        <w:rPr>
          <w:rFonts w:ascii="Arial" w:hAnsi="Arial" w:cs="Arial"/>
          <w:color w:val="010000"/>
          <w:sz w:val="20"/>
        </w:rPr>
        <w:t>/</w:t>
      </w:r>
      <w:r w:rsidRPr="007C1811">
        <w:rPr>
          <w:rFonts w:ascii="Arial" w:hAnsi="Arial" w:cs="Arial"/>
          <w:color w:val="010000"/>
          <w:sz w:val="20"/>
        </w:rPr>
        <w:t>2023</w:t>
      </w:r>
      <w:r w:rsidRPr="007C1811">
        <w:rPr>
          <w:rFonts w:ascii="Arial" w:hAnsi="Arial" w:cs="Arial"/>
          <w:color w:val="010000"/>
          <w:sz w:val="20"/>
        </w:rPr>
        <w:t>/OVTRANS-PCT, with OVTRANS Petrol Transport Services Company Limited. Additionally, the C</w:t>
      </w:r>
      <w:r w:rsidRPr="007C1811">
        <w:rPr>
          <w:rFonts w:ascii="Arial" w:hAnsi="Arial" w:cs="Arial"/>
          <w:color w:val="010000"/>
          <w:sz w:val="20"/>
        </w:rPr>
        <w:t xml:space="preserve">ompany signed Credit Contract No. </w:t>
      </w:r>
      <w:r w:rsidRPr="007C1811">
        <w:rPr>
          <w:rFonts w:ascii="Arial" w:hAnsi="Arial" w:cs="Arial"/>
          <w:color w:val="010000"/>
          <w:sz w:val="20"/>
        </w:rPr>
        <w:t>0047</w:t>
      </w:r>
      <w:r w:rsidRPr="007C1811">
        <w:rPr>
          <w:rFonts w:ascii="Arial" w:hAnsi="Arial" w:cs="Arial"/>
          <w:color w:val="010000"/>
          <w:sz w:val="20"/>
        </w:rPr>
        <w:t>-</w:t>
      </w:r>
      <w:r w:rsidRPr="007C1811">
        <w:rPr>
          <w:rFonts w:ascii="Arial" w:hAnsi="Arial" w:cs="Arial"/>
          <w:color w:val="010000"/>
          <w:sz w:val="20"/>
        </w:rPr>
        <w:t>2023</w:t>
      </w:r>
      <w:r w:rsidRPr="007C1811">
        <w:rPr>
          <w:rFonts w:ascii="Arial" w:hAnsi="Arial" w:cs="Arial"/>
          <w:color w:val="010000"/>
          <w:sz w:val="20"/>
        </w:rPr>
        <w:t>-HDDTD</w:t>
      </w:r>
      <w:r w:rsidRPr="007C1811">
        <w:rPr>
          <w:rFonts w:ascii="Arial" w:hAnsi="Arial" w:cs="Arial"/>
          <w:color w:val="010000"/>
          <w:sz w:val="20"/>
        </w:rPr>
        <w:t>1</w:t>
      </w:r>
      <w:r w:rsidRPr="007C1811">
        <w:rPr>
          <w:rFonts w:ascii="Arial" w:hAnsi="Arial" w:cs="Arial"/>
          <w:color w:val="010000"/>
          <w:sz w:val="20"/>
        </w:rPr>
        <w:t>-BV</w:t>
      </w:r>
      <w:r w:rsidRPr="007C1811">
        <w:rPr>
          <w:rFonts w:ascii="Arial" w:hAnsi="Arial" w:cs="Arial"/>
          <w:color w:val="010000"/>
          <w:sz w:val="20"/>
        </w:rPr>
        <w:t>067</w:t>
      </w:r>
      <w:r w:rsidRPr="007C1811">
        <w:rPr>
          <w:rFonts w:ascii="Arial" w:hAnsi="Arial" w:cs="Arial"/>
          <w:color w:val="010000"/>
          <w:sz w:val="20"/>
        </w:rPr>
        <w:t xml:space="preserve"> dated </w:t>
      </w:r>
      <w:r w:rsidRPr="007C1811">
        <w:rPr>
          <w:rFonts w:ascii="Arial" w:hAnsi="Arial" w:cs="Arial"/>
          <w:color w:val="010000"/>
          <w:sz w:val="20"/>
        </w:rPr>
        <w:t>August</w:t>
      </w:r>
      <w:r w:rsidRPr="007C1811">
        <w:rPr>
          <w:rFonts w:ascii="Arial" w:hAnsi="Arial" w:cs="Arial"/>
          <w:color w:val="010000"/>
          <w:sz w:val="20"/>
        </w:rPr>
        <w:t xml:space="preserve"> </w:t>
      </w:r>
      <w:r w:rsidRPr="007C1811">
        <w:rPr>
          <w:rFonts w:ascii="Arial" w:hAnsi="Arial" w:cs="Arial"/>
          <w:color w:val="010000"/>
          <w:sz w:val="20"/>
        </w:rPr>
        <w:t>11</w:t>
      </w:r>
      <w:r w:rsidRPr="007C1811">
        <w:rPr>
          <w:rFonts w:ascii="Arial" w:hAnsi="Arial" w:cs="Arial"/>
          <w:color w:val="010000"/>
          <w:sz w:val="20"/>
        </w:rPr>
        <w:t xml:space="preserve">, </w:t>
      </w:r>
      <w:r w:rsidRPr="007C1811">
        <w:rPr>
          <w:rFonts w:ascii="Arial" w:hAnsi="Arial" w:cs="Arial"/>
          <w:color w:val="010000"/>
          <w:sz w:val="20"/>
        </w:rPr>
        <w:t>2023</w:t>
      </w:r>
      <w:r w:rsidRPr="007C1811">
        <w:rPr>
          <w:rFonts w:ascii="Arial" w:hAnsi="Arial" w:cs="Arial"/>
          <w:color w:val="010000"/>
          <w:sz w:val="20"/>
        </w:rPr>
        <w:t>, with Bao Viet Joint Stock Commercial Bank to secure sufficient capital for prompt investment.</w:t>
      </w:r>
    </w:p>
    <w:p w14:paraId="1A3E1EE4" w14:textId="77777777" w:rsidR="00B03B7F" w:rsidRPr="007C1811" w:rsidRDefault="007C1811" w:rsidP="007C181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33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7C1811">
        <w:rPr>
          <w:rFonts w:ascii="Arial" w:hAnsi="Arial" w:cs="Arial"/>
          <w:color w:val="010000"/>
          <w:sz w:val="20"/>
        </w:rPr>
        <w:t>Basis for change</w:t>
      </w:r>
      <w:r w:rsidRPr="007C1811">
        <w:rPr>
          <w:rFonts w:ascii="Arial" w:hAnsi="Arial" w:cs="Arial"/>
          <w:color w:val="010000"/>
          <w:sz w:val="20"/>
        </w:rPr>
        <w:t>:</w:t>
      </w:r>
    </w:p>
    <w:p w14:paraId="5C33E0C7" w14:textId="77777777" w:rsidR="00B03B7F" w:rsidRPr="007C1811" w:rsidRDefault="007C1811" w:rsidP="007C181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7C1811">
        <w:rPr>
          <w:rFonts w:ascii="Arial" w:hAnsi="Arial" w:cs="Arial"/>
          <w:color w:val="010000"/>
          <w:sz w:val="20"/>
        </w:rPr>
        <w:t xml:space="preserve">General Mandate No. </w:t>
      </w:r>
      <w:r w:rsidRPr="007C1811">
        <w:rPr>
          <w:rFonts w:ascii="Arial" w:hAnsi="Arial" w:cs="Arial"/>
          <w:color w:val="010000"/>
          <w:sz w:val="20"/>
        </w:rPr>
        <w:t>02</w:t>
      </w:r>
      <w:r w:rsidRPr="007C1811">
        <w:rPr>
          <w:rFonts w:ascii="Arial" w:hAnsi="Arial" w:cs="Arial"/>
          <w:color w:val="010000"/>
          <w:sz w:val="20"/>
        </w:rPr>
        <w:t xml:space="preserve">/NQ-DHCD dated </w:t>
      </w:r>
      <w:r w:rsidRPr="007C1811">
        <w:rPr>
          <w:rFonts w:ascii="Arial" w:hAnsi="Arial" w:cs="Arial"/>
          <w:color w:val="010000"/>
          <w:sz w:val="20"/>
        </w:rPr>
        <w:t>September</w:t>
      </w:r>
      <w:r w:rsidRPr="007C1811">
        <w:rPr>
          <w:rFonts w:ascii="Arial" w:hAnsi="Arial" w:cs="Arial"/>
          <w:color w:val="010000"/>
          <w:sz w:val="20"/>
        </w:rPr>
        <w:t xml:space="preserve"> </w:t>
      </w:r>
      <w:r w:rsidRPr="007C1811">
        <w:rPr>
          <w:rFonts w:ascii="Arial" w:hAnsi="Arial" w:cs="Arial"/>
          <w:color w:val="010000"/>
          <w:sz w:val="20"/>
        </w:rPr>
        <w:t>28</w:t>
      </w:r>
      <w:r w:rsidRPr="007C1811">
        <w:rPr>
          <w:rFonts w:ascii="Arial" w:hAnsi="Arial" w:cs="Arial"/>
          <w:color w:val="010000"/>
          <w:sz w:val="20"/>
        </w:rPr>
        <w:t xml:space="preserve">, </w:t>
      </w:r>
      <w:r w:rsidRPr="007C1811">
        <w:rPr>
          <w:rFonts w:ascii="Arial" w:hAnsi="Arial" w:cs="Arial"/>
          <w:color w:val="010000"/>
          <w:sz w:val="20"/>
        </w:rPr>
        <w:t>2023</w:t>
      </w:r>
      <w:r w:rsidRPr="007C1811">
        <w:rPr>
          <w:rFonts w:ascii="Arial" w:hAnsi="Arial" w:cs="Arial"/>
          <w:color w:val="010000"/>
          <w:sz w:val="20"/>
        </w:rPr>
        <w:t xml:space="preserve"> of Vietn</w:t>
      </w:r>
      <w:r w:rsidRPr="007C1811">
        <w:rPr>
          <w:rFonts w:ascii="Arial" w:hAnsi="Arial" w:cs="Arial"/>
          <w:color w:val="010000"/>
          <w:sz w:val="20"/>
        </w:rPr>
        <w:t>am Gas and Chemical Transportation Joint Stock Company (now Global Pacific Shipping JSC);</w:t>
      </w:r>
    </w:p>
    <w:p w14:paraId="4D43105D" w14:textId="77777777" w:rsidR="00B03B7F" w:rsidRPr="007C1811" w:rsidRDefault="007C1811" w:rsidP="007C181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7C1811">
        <w:rPr>
          <w:rFonts w:ascii="Arial" w:hAnsi="Arial" w:cs="Arial"/>
          <w:color w:val="010000"/>
          <w:sz w:val="20"/>
        </w:rPr>
        <w:lastRenderedPageBreak/>
        <w:t xml:space="preserve">Proposal No. </w:t>
      </w:r>
      <w:r w:rsidRPr="007C1811">
        <w:rPr>
          <w:rFonts w:ascii="Arial" w:hAnsi="Arial" w:cs="Arial"/>
          <w:color w:val="010000"/>
          <w:sz w:val="20"/>
        </w:rPr>
        <w:t>10</w:t>
      </w:r>
      <w:r w:rsidRPr="007C1811">
        <w:rPr>
          <w:rFonts w:ascii="Arial" w:hAnsi="Arial" w:cs="Arial"/>
          <w:color w:val="010000"/>
          <w:sz w:val="20"/>
        </w:rPr>
        <w:t xml:space="preserve">/TTr-PCT-HDQT dated </w:t>
      </w:r>
      <w:r w:rsidRPr="007C1811">
        <w:rPr>
          <w:rFonts w:ascii="Arial" w:hAnsi="Arial" w:cs="Arial"/>
          <w:color w:val="010000"/>
          <w:sz w:val="20"/>
        </w:rPr>
        <w:t>September</w:t>
      </w:r>
      <w:r w:rsidRPr="007C1811">
        <w:rPr>
          <w:rFonts w:ascii="Arial" w:hAnsi="Arial" w:cs="Arial"/>
          <w:color w:val="010000"/>
          <w:sz w:val="20"/>
        </w:rPr>
        <w:t xml:space="preserve"> </w:t>
      </w:r>
      <w:r w:rsidRPr="007C1811">
        <w:rPr>
          <w:rFonts w:ascii="Arial" w:hAnsi="Arial" w:cs="Arial"/>
          <w:color w:val="010000"/>
          <w:sz w:val="20"/>
        </w:rPr>
        <w:t>11</w:t>
      </w:r>
      <w:r w:rsidRPr="007C1811">
        <w:rPr>
          <w:rFonts w:ascii="Arial" w:hAnsi="Arial" w:cs="Arial"/>
          <w:color w:val="010000"/>
          <w:sz w:val="20"/>
        </w:rPr>
        <w:t xml:space="preserve">, </w:t>
      </w:r>
      <w:r w:rsidRPr="007C1811">
        <w:rPr>
          <w:rFonts w:ascii="Arial" w:hAnsi="Arial" w:cs="Arial"/>
          <w:color w:val="010000"/>
          <w:sz w:val="20"/>
        </w:rPr>
        <w:t>2023</w:t>
      </w:r>
      <w:r w:rsidRPr="007C1811">
        <w:rPr>
          <w:rFonts w:ascii="Arial" w:hAnsi="Arial" w:cs="Arial"/>
          <w:color w:val="010000"/>
          <w:sz w:val="20"/>
        </w:rPr>
        <w:t xml:space="preserve"> on adjusting the plan to use capital and proceeds from the issuance of additional shares in </w:t>
      </w:r>
      <w:r w:rsidRPr="007C1811">
        <w:rPr>
          <w:rFonts w:ascii="Arial" w:hAnsi="Arial" w:cs="Arial"/>
          <w:color w:val="010000"/>
          <w:sz w:val="20"/>
        </w:rPr>
        <w:t>2023</w:t>
      </w:r>
      <w:r w:rsidRPr="007C1811">
        <w:rPr>
          <w:rFonts w:ascii="Arial" w:hAnsi="Arial" w:cs="Arial"/>
          <w:color w:val="010000"/>
          <w:sz w:val="20"/>
        </w:rPr>
        <w:t>.</w:t>
      </w:r>
    </w:p>
    <w:sectPr w:rsidR="00B03B7F" w:rsidRPr="007C1811" w:rsidSect="007C1811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87057"/>
    <w:multiLevelType w:val="multilevel"/>
    <w:tmpl w:val="4F90C6BE"/>
    <w:lvl w:ilvl="0">
      <w:start w:val="1"/>
      <w:numFmt w:val="upperRoman"/>
      <w:lvlRestart w:val="0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65693"/>
    <w:multiLevelType w:val="multilevel"/>
    <w:tmpl w:val="2B70CD7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91C2E"/>
    <w:multiLevelType w:val="multilevel"/>
    <w:tmpl w:val="3CCE1B2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F6D9D"/>
    <w:multiLevelType w:val="multilevel"/>
    <w:tmpl w:val="2C7E4998"/>
    <w:lvl w:ilvl="0">
      <w:start w:val="4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B7F"/>
    <w:rsid w:val="007C1811"/>
    <w:rsid w:val="00B0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551C76"/>
  <w15:docId w15:val="{51714671-A4DD-40C0-938B-709E479F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/>
      <w:bCs/>
      <w:i w:val="0"/>
      <w:iCs w:val="0"/>
      <w:smallCaps w:val="0"/>
      <w:strike w:val="0"/>
      <w:color w:val="DD717F"/>
      <w:sz w:val="17"/>
      <w:szCs w:val="17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59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Chthchbng0">
    <w:name w:val="Chú thích bảng"/>
    <w:basedOn w:val="Normal"/>
    <w:link w:val="Chthchbng"/>
    <w:pPr>
      <w:spacing w:line="247" w:lineRule="auto"/>
      <w:ind w:firstLine="220"/>
    </w:pPr>
    <w:rPr>
      <w:rFonts w:ascii="Times New Roman" w:eastAsia="Times New Roman" w:hAnsi="Times New Roman" w:cs="Times New Roman"/>
    </w:rPr>
  </w:style>
  <w:style w:type="paragraph" w:customStyle="1" w:styleId="Khc0">
    <w:name w:val="Khác"/>
    <w:basedOn w:val="Normal"/>
    <w:link w:val="Khc"/>
    <w:pPr>
      <w:spacing w:line="259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Vnbnnidung20">
    <w:name w:val="Văn bản nội dung (2)"/>
    <w:basedOn w:val="Normal"/>
    <w:link w:val="Vnbnnidung2"/>
    <w:pPr>
      <w:spacing w:line="360" w:lineRule="auto"/>
      <w:jc w:val="center"/>
    </w:pPr>
    <w:rPr>
      <w:rFonts w:ascii="Arial" w:eastAsia="Arial" w:hAnsi="Arial" w:cs="Arial"/>
      <w:b/>
      <w:bCs/>
      <w:color w:val="DD717F"/>
      <w:sz w:val="17"/>
      <w:szCs w:val="17"/>
    </w:rPr>
  </w:style>
  <w:style w:type="paragraph" w:customStyle="1" w:styleId="Tiu10">
    <w:name w:val="Tiêu đề #1"/>
    <w:basedOn w:val="Normal"/>
    <w:link w:val="Tiu1"/>
    <w:pPr>
      <w:spacing w:line="257" w:lineRule="auto"/>
      <w:ind w:firstLine="450"/>
      <w:outlineLvl w:val="0"/>
    </w:pPr>
    <w:rPr>
      <w:rFonts w:ascii="Times New Roman" w:eastAsia="Times New Roman" w:hAnsi="Times New Roman" w:cs="Times New Roman"/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HbTQZ8wdLURGBZAvxNT0nxG0RQ==">CgMxLjA4AHIhMUJaUXhFVEJjYnNRN2twR3BFbWZPUGFMNmJPMzBtNjhi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1576</Characters>
  <Application>Microsoft Office Word</Application>
  <DocSecurity>0</DocSecurity>
  <Lines>54</Lines>
  <Paragraphs>44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2</cp:revision>
  <dcterms:created xsi:type="dcterms:W3CDTF">2024-04-26T04:24:00Z</dcterms:created>
  <dcterms:modified xsi:type="dcterms:W3CDTF">2024-05-02T02:46:00Z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7acdad84b16c8bba384ae3d3e23cfde0fa103a44a845b59d6be6ced2b3488d9f</vt:lpwstr>
  </property>
</Properties>
</file>