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62F32"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GoBack"/>
      <w:r w:rsidRPr="00C05FC2">
        <w:rPr>
          <w:rFonts w:ascii="Arial" w:hAnsi="Arial" w:cs="Arial"/>
          <w:b/>
          <w:color w:val="010000"/>
          <w:sz w:val="20"/>
        </w:rPr>
        <w:t>TED: Decision of the Board of Directors on approving production and business plan 2024</w:t>
      </w:r>
    </w:p>
    <w:p w14:paraId="01DD5E6C"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On May 15, 2024, Transport Engineering Design Incorporated announced Decision No. 139/QD-TEDI on production and business plan 2024 as follows:</w:t>
      </w:r>
    </w:p>
    <w:p w14:paraId="247C03C4"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Article 1: Approve production and business plan 2024</w:t>
      </w:r>
      <w:r w:rsidR="00013D21" w:rsidRPr="00C05FC2">
        <w:rPr>
          <w:rFonts w:ascii="Arial" w:hAnsi="Arial" w:cs="Arial"/>
          <w:color w:val="010000"/>
          <w:sz w:val="20"/>
        </w:rPr>
        <w:t xml:space="preserve"> of </w:t>
      </w:r>
      <w:r w:rsidRPr="00C05FC2">
        <w:rPr>
          <w:rFonts w:ascii="Arial" w:hAnsi="Arial" w:cs="Arial"/>
          <w:color w:val="010000"/>
          <w:sz w:val="20"/>
        </w:rPr>
        <w:t>Transport Engineering Design Incorporated with the following main targets:</w:t>
      </w:r>
    </w:p>
    <w:p w14:paraId="44A94854" w14:textId="77777777" w:rsidR="00412600" w:rsidRPr="00C05FC2" w:rsidRDefault="00CA6C78" w:rsidP="005E2895">
      <w:pPr>
        <w:keepNext/>
        <w:numPr>
          <w:ilvl w:val="0"/>
          <w:numId w:val="4"/>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05FC2">
        <w:rPr>
          <w:rFonts w:ascii="Arial" w:hAnsi="Arial" w:cs="Arial"/>
          <w:color w:val="010000"/>
          <w:sz w:val="20"/>
        </w:rPr>
        <w:t>Financial plan:</w:t>
      </w:r>
    </w:p>
    <w:p w14:paraId="2D488BFE" w14:textId="77777777" w:rsidR="00412600" w:rsidRPr="00C05FC2" w:rsidRDefault="00CA6C78" w:rsidP="005E2895">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05FC2">
        <w:rPr>
          <w:rFonts w:ascii="Arial" w:hAnsi="Arial" w:cs="Arial"/>
          <w:color w:val="010000"/>
          <w:sz w:val="20"/>
        </w:rPr>
        <w:t>Total value of assets: VND 620.000 billion.</w:t>
      </w:r>
    </w:p>
    <w:p w14:paraId="532F6211" w14:textId="77777777" w:rsidR="00412600" w:rsidRPr="00C05FC2" w:rsidRDefault="00CA6C78" w:rsidP="005E2895">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05FC2">
        <w:rPr>
          <w:rFonts w:ascii="Arial" w:hAnsi="Arial" w:cs="Arial"/>
          <w:color w:val="010000"/>
          <w:sz w:val="20"/>
        </w:rPr>
        <w:t>Total output value VND 697.657 billion.</w:t>
      </w:r>
    </w:p>
    <w:p w14:paraId="5BD21B5D" w14:textId="77777777" w:rsidR="00412600" w:rsidRPr="00C05FC2" w:rsidRDefault="00CA6C78" w:rsidP="005E2895">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05FC2">
        <w:rPr>
          <w:rFonts w:ascii="Arial" w:hAnsi="Arial" w:cs="Arial"/>
          <w:color w:val="010000"/>
          <w:sz w:val="20"/>
        </w:rPr>
        <w:t>Total revenue: VND 550.000 billion</w:t>
      </w:r>
    </w:p>
    <w:p w14:paraId="26709BEC" w14:textId="77777777" w:rsidR="00412600" w:rsidRPr="00C05FC2" w:rsidRDefault="00CA6C78" w:rsidP="005E2895">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05FC2">
        <w:rPr>
          <w:rFonts w:ascii="Arial" w:hAnsi="Arial" w:cs="Arial"/>
          <w:color w:val="010000"/>
          <w:sz w:val="20"/>
        </w:rPr>
        <w:t>Profit before tax: VND 52.700 million</w:t>
      </w:r>
    </w:p>
    <w:p w14:paraId="491A7E1B" w14:textId="77777777" w:rsidR="00412600" w:rsidRPr="00C05FC2" w:rsidRDefault="00CA6C78" w:rsidP="005E2895">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05FC2">
        <w:rPr>
          <w:rFonts w:ascii="Arial" w:hAnsi="Arial" w:cs="Arial"/>
          <w:color w:val="010000"/>
          <w:sz w:val="20"/>
        </w:rPr>
        <w:t>Profit after tax: VND 46.673 billion</w:t>
      </w:r>
    </w:p>
    <w:p w14:paraId="1864B5B1" w14:textId="6F574420" w:rsidR="00412600" w:rsidRPr="00C05FC2" w:rsidRDefault="00013D21" w:rsidP="005E2895">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05FC2">
        <w:rPr>
          <w:rFonts w:ascii="Arial" w:hAnsi="Arial" w:cs="Arial"/>
          <w:color w:val="010000"/>
          <w:sz w:val="20"/>
        </w:rPr>
        <w:t>Profit after tax/Total revenue:</w:t>
      </w:r>
      <w:r w:rsidR="00C05FC2" w:rsidRPr="00C05FC2">
        <w:rPr>
          <w:rFonts w:ascii="Arial" w:hAnsi="Arial" w:cs="Arial"/>
          <w:color w:val="010000"/>
          <w:sz w:val="20"/>
        </w:rPr>
        <w:t xml:space="preserve"> </w:t>
      </w:r>
      <w:r w:rsidR="00CA6C78" w:rsidRPr="00C05FC2">
        <w:rPr>
          <w:rFonts w:ascii="Arial" w:hAnsi="Arial" w:cs="Arial"/>
          <w:color w:val="010000"/>
          <w:sz w:val="20"/>
        </w:rPr>
        <w:t>8</w:t>
      </w:r>
      <w:r w:rsidRPr="00C05FC2">
        <w:rPr>
          <w:rFonts w:ascii="Arial" w:hAnsi="Arial" w:cs="Arial"/>
          <w:color w:val="010000"/>
          <w:sz w:val="20"/>
        </w:rPr>
        <w:t>.</w:t>
      </w:r>
      <w:r w:rsidR="00CA6C78" w:rsidRPr="00C05FC2">
        <w:rPr>
          <w:rFonts w:ascii="Arial" w:hAnsi="Arial" w:cs="Arial"/>
          <w:color w:val="010000"/>
          <w:sz w:val="20"/>
        </w:rPr>
        <w:t>49 %</w:t>
      </w:r>
    </w:p>
    <w:p w14:paraId="6A9AFFA5" w14:textId="77777777" w:rsidR="00412600" w:rsidRPr="00C05FC2" w:rsidRDefault="00CA6C78" w:rsidP="005E2895">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05FC2">
        <w:rPr>
          <w:rFonts w:ascii="Arial" w:hAnsi="Arial" w:cs="Arial"/>
          <w:color w:val="010000"/>
          <w:sz w:val="20"/>
        </w:rPr>
        <w:t>Profit after tax/owners' equity</w:t>
      </w:r>
      <w:r w:rsidR="00013D21" w:rsidRPr="00C05FC2">
        <w:rPr>
          <w:rFonts w:ascii="Arial" w:hAnsi="Arial" w:cs="Arial"/>
          <w:color w:val="010000"/>
          <w:sz w:val="20"/>
        </w:rPr>
        <w:t>:</w:t>
      </w:r>
      <w:r w:rsidRPr="00C05FC2">
        <w:rPr>
          <w:rFonts w:ascii="Arial" w:hAnsi="Arial" w:cs="Arial"/>
          <w:color w:val="010000"/>
          <w:sz w:val="20"/>
        </w:rPr>
        <w:t xml:space="preserve"> 23</w:t>
      </w:r>
      <w:r w:rsidR="00013D21" w:rsidRPr="00C05FC2">
        <w:rPr>
          <w:rFonts w:ascii="Arial" w:hAnsi="Arial" w:cs="Arial"/>
          <w:color w:val="010000"/>
          <w:sz w:val="20"/>
        </w:rPr>
        <w:t>.</w:t>
      </w:r>
      <w:r w:rsidRPr="00C05FC2">
        <w:rPr>
          <w:rFonts w:ascii="Arial" w:hAnsi="Arial" w:cs="Arial"/>
          <w:color w:val="010000"/>
          <w:sz w:val="20"/>
        </w:rPr>
        <w:t>45 %</w:t>
      </w:r>
      <w:r w:rsidR="00731AA0" w:rsidRPr="00C05FC2">
        <w:rPr>
          <w:rFonts w:ascii="Arial" w:hAnsi="Arial" w:cs="Arial"/>
          <w:color w:val="010000"/>
          <w:sz w:val="20"/>
        </w:rPr>
        <w:t xml:space="preserve"> </w:t>
      </w:r>
    </w:p>
    <w:p w14:paraId="574E4D8F" w14:textId="77777777" w:rsidR="00412600" w:rsidRPr="00C05FC2" w:rsidRDefault="00013D21" w:rsidP="005E2895">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05FC2">
        <w:rPr>
          <w:rFonts w:ascii="Arial" w:hAnsi="Arial" w:cs="Arial"/>
          <w:color w:val="010000"/>
          <w:sz w:val="20"/>
        </w:rPr>
        <w:t>O</w:t>
      </w:r>
      <w:r w:rsidR="00CA6C78" w:rsidRPr="00C05FC2">
        <w:rPr>
          <w:rFonts w:ascii="Arial" w:hAnsi="Arial" w:cs="Arial"/>
          <w:color w:val="010000"/>
          <w:sz w:val="20"/>
        </w:rPr>
        <w:t>bligations to the State Budget VND</w:t>
      </w:r>
      <w:r w:rsidRPr="00C05FC2">
        <w:rPr>
          <w:rFonts w:ascii="Arial" w:hAnsi="Arial" w:cs="Arial"/>
          <w:color w:val="010000"/>
          <w:sz w:val="20"/>
        </w:rPr>
        <w:t>:</w:t>
      </w:r>
      <w:r w:rsidR="00CA6C78" w:rsidRPr="00C05FC2">
        <w:rPr>
          <w:rFonts w:ascii="Arial" w:hAnsi="Arial" w:cs="Arial"/>
          <w:color w:val="010000"/>
          <w:sz w:val="20"/>
        </w:rPr>
        <w:t xml:space="preserve"> 50.000 billion</w:t>
      </w:r>
    </w:p>
    <w:p w14:paraId="72024103" w14:textId="77777777" w:rsidR="00412600" w:rsidRPr="00C05FC2" w:rsidRDefault="00CA6C78" w:rsidP="005E2895">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05FC2">
        <w:rPr>
          <w:rFonts w:ascii="Arial" w:hAnsi="Arial" w:cs="Arial"/>
          <w:color w:val="010000"/>
          <w:sz w:val="20"/>
        </w:rPr>
        <w:t>Average income/person/month VND 25.5 million.</w:t>
      </w:r>
    </w:p>
    <w:p w14:paraId="5B84F6AA" w14:textId="77777777" w:rsidR="00412600" w:rsidRPr="00C05FC2" w:rsidRDefault="00CA6C78" w:rsidP="005E2895">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05FC2">
        <w:rPr>
          <w:rFonts w:ascii="Arial" w:hAnsi="Arial" w:cs="Arial"/>
          <w:color w:val="010000"/>
          <w:sz w:val="20"/>
        </w:rPr>
        <w:t xml:space="preserve">Total investment in </w:t>
      </w:r>
      <w:r w:rsidR="00173D77" w:rsidRPr="00C05FC2">
        <w:rPr>
          <w:rFonts w:ascii="Arial" w:hAnsi="Arial" w:cs="Arial"/>
          <w:color w:val="010000"/>
          <w:sz w:val="20"/>
        </w:rPr>
        <w:t>capital construction</w:t>
      </w:r>
      <w:r w:rsidRPr="00C05FC2">
        <w:rPr>
          <w:rFonts w:ascii="Arial" w:hAnsi="Arial" w:cs="Arial"/>
          <w:color w:val="010000"/>
          <w:sz w:val="20"/>
        </w:rPr>
        <w:t xml:space="preserve">, procurement of assets VND 19.682 billion </w:t>
      </w:r>
    </w:p>
    <w:p w14:paraId="16F7CB3A" w14:textId="77777777" w:rsidR="00412600" w:rsidRPr="00C05FC2" w:rsidRDefault="00CA6C78" w:rsidP="005E2895">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05FC2">
        <w:rPr>
          <w:rFonts w:ascii="Arial" w:hAnsi="Arial" w:cs="Arial"/>
          <w:color w:val="010000"/>
          <w:sz w:val="20"/>
        </w:rPr>
        <w:t>Dividend (% par value of shares) 20.0%</w:t>
      </w:r>
    </w:p>
    <w:p w14:paraId="3B3C2006" w14:textId="77777777" w:rsidR="00412600" w:rsidRPr="00C05FC2" w:rsidRDefault="00CA6C78" w:rsidP="005E2895">
      <w:pPr>
        <w:keepNext/>
        <w:numPr>
          <w:ilvl w:val="0"/>
          <w:numId w:val="4"/>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05FC2">
        <w:rPr>
          <w:rFonts w:ascii="Arial" w:hAnsi="Arial" w:cs="Arial"/>
          <w:color w:val="010000"/>
          <w:sz w:val="20"/>
        </w:rPr>
        <w:t>Salary</w:t>
      </w:r>
      <w:r w:rsidR="00013D21" w:rsidRPr="00C05FC2">
        <w:rPr>
          <w:rFonts w:ascii="Arial" w:hAnsi="Arial" w:cs="Arial"/>
          <w:color w:val="010000"/>
          <w:sz w:val="20"/>
        </w:rPr>
        <w:t xml:space="preserve"> and</w:t>
      </w:r>
      <w:r w:rsidRPr="00C05FC2">
        <w:rPr>
          <w:rFonts w:ascii="Arial" w:hAnsi="Arial" w:cs="Arial"/>
          <w:color w:val="010000"/>
          <w:sz w:val="20"/>
        </w:rPr>
        <w:t xml:space="preserve"> bonus plan VND 185.189 billion</w:t>
      </w:r>
    </w:p>
    <w:p w14:paraId="0CA5699D" w14:textId="44B2E111" w:rsidR="00412600" w:rsidRPr="00C05FC2" w:rsidRDefault="00013D21"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2.1</w:t>
      </w:r>
      <w:r w:rsidR="00C05FC2" w:rsidRPr="00C05FC2">
        <w:rPr>
          <w:rFonts w:ascii="Arial" w:hAnsi="Arial" w:cs="Arial"/>
          <w:color w:val="010000"/>
          <w:sz w:val="20"/>
        </w:rPr>
        <w:t xml:space="preserve"> </w:t>
      </w:r>
      <w:r w:rsidR="00CA6C78" w:rsidRPr="00C05FC2">
        <w:rPr>
          <w:rFonts w:ascii="Arial" w:hAnsi="Arial" w:cs="Arial"/>
          <w:color w:val="010000"/>
          <w:sz w:val="20"/>
        </w:rPr>
        <w:t>Employee's salary - bonus fund</w:t>
      </w:r>
      <w:r w:rsidR="00C05FC2" w:rsidRPr="00C05FC2">
        <w:rPr>
          <w:rFonts w:ascii="Arial" w:hAnsi="Arial" w:cs="Arial"/>
          <w:color w:val="010000"/>
          <w:sz w:val="20"/>
        </w:rPr>
        <w:t>:</w:t>
      </w:r>
      <w:r w:rsidR="00731AA0" w:rsidRPr="00C05FC2">
        <w:rPr>
          <w:rFonts w:ascii="Arial" w:hAnsi="Arial" w:cs="Arial"/>
          <w:color w:val="010000"/>
          <w:sz w:val="20"/>
        </w:rPr>
        <w:t xml:space="preserve"> </w:t>
      </w:r>
      <w:r w:rsidR="00CA6C78" w:rsidRPr="00C05FC2">
        <w:rPr>
          <w:rFonts w:ascii="Arial" w:hAnsi="Arial" w:cs="Arial"/>
          <w:color w:val="010000"/>
          <w:sz w:val="20"/>
        </w:rPr>
        <w:t xml:space="preserve">VND 168,593 billion </w:t>
      </w:r>
    </w:p>
    <w:p w14:paraId="40D160EF" w14:textId="6D1AE97D" w:rsidR="00412600" w:rsidRPr="00C05FC2" w:rsidRDefault="00CA6C78" w:rsidP="005E2895">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05FC2">
        <w:rPr>
          <w:rFonts w:ascii="Arial" w:hAnsi="Arial" w:cs="Arial"/>
          <w:color w:val="010000"/>
          <w:sz w:val="20"/>
        </w:rPr>
        <w:t>Domestic project price</w:t>
      </w:r>
      <w:r w:rsidR="00731AA0" w:rsidRPr="00C05FC2">
        <w:rPr>
          <w:rFonts w:ascii="Arial" w:hAnsi="Arial" w:cs="Arial"/>
          <w:color w:val="010000"/>
          <w:sz w:val="20"/>
        </w:rPr>
        <w:t xml:space="preserve"> </w:t>
      </w:r>
      <w:r w:rsidRPr="00C05FC2">
        <w:rPr>
          <w:rFonts w:ascii="Arial" w:hAnsi="Arial" w:cs="Arial"/>
          <w:color w:val="010000"/>
          <w:sz w:val="20"/>
        </w:rPr>
        <w:t>VND 447</w:t>
      </w:r>
      <w:r w:rsidR="00C05FC2" w:rsidRPr="00C05FC2">
        <w:rPr>
          <w:rFonts w:ascii="Arial" w:hAnsi="Arial" w:cs="Arial"/>
          <w:color w:val="010000"/>
          <w:sz w:val="20"/>
        </w:rPr>
        <w:tab/>
      </w:r>
      <w:r w:rsidR="00C05FC2" w:rsidRPr="00C05FC2">
        <w:rPr>
          <w:rFonts w:ascii="Arial" w:hAnsi="Arial" w:cs="Arial"/>
          <w:color w:val="010000"/>
          <w:sz w:val="20"/>
        </w:rPr>
        <w:tab/>
      </w:r>
      <w:r w:rsidRPr="00C05FC2">
        <w:rPr>
          <w:rFonts w:ascii="Arial" w:hAnsi="Arial" w:cs="Arial"/>
          <w:color w:val="010000"/>
          <w:sz w:val="20"/>
        </w:rPr>
        <w:t>VND 1,000 in revenue</w:t>
      </w:r>
    </w:p>
    <w:p w14:paraId="3B8093CE" w14:textId="7A13EA56" w:rsidR="00412600" w:rsidRPr="00C05FC2" w:rsidRDefault="00CA6C78" w:rsidP="005E2895">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05FC2">
        <w:rPr>
          <w:rFonts w:ascii="Arial" w:hAnsi="Arial" w:cs="Arial"/>
          <w:color w:val="010000"/>
          <w:sz w:val="20"/>
        </w:rPr>
        <w:t>Price of projects carried out abroad</w:t>
      </w:r>
      <w:r w:rsidR="00731AA0" w:rsidRPr="00C05FC2">
        <w:rPr>
          <w:rFonts w:ascii="Arial" w:hAnsi="Arial" w:cs="Arial"/>
          <w:color w:val="010000"/>
          <w:sz w:val="20"/>
        </w:rPr>
        <w:t xml:space="preserve"> </w:t>
      </w:r>
      <w:r w:rsidR="00C05FC2" w:rsidRPr="00C05FC2">
        <w:rPr>
          <w:rFonts w:ascii="Arial" w:hAnsi="Arial" w:cs="Arial"/>
          <w:color w:val="010000"/>
          <w:sz w:val="20"/>
        </w:rPr>
        <w:tab/>
      </w:r>
      <w:r w:rsidRPr="00C05FC2">
        <w:rPr>
          <w:rFonts w:ascii="Arial" w:hAnsi="Arial" w:cs="Arial"/>
          <w:color w:val="010000"/>
          <w:sz w:val="20"/>
        </w:rPr>
        <w:t>VND 650/VND 1,000 in revenue</w:t>
      </w:r>
    </w:p>
    <w:p w14:paraId="4EB31DA7" w14:textId="6911DB67" w:rsidR="00412600" w:rsidRPr="00C05FC2" w:rsidRDefault="00CA6C78" w:rsidP="005E2895">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05FC2">
        <w:rPr>
          <w:rFonts w:ascii="Arial" w:hAnsi="Arial" w:cs="Arial"/>
          <w:color w:val="010000"/>
          <w:sz w:val="20"/>
        </w:rPr>
        <w:t>Price of foreign projects in domestic</w:t>
      </w:r>
      <w:r w:rsidR="00731AA0" w:rsidRPr="00C05FC2">
        <w:rPr>
          <w:rFonts w:ascii="Arial" w:hAnsi="Arial" w:cs="Arial"/>
          <w:color w:val="010000"/>
          <w:sz w:val="20"/>
        </w:rPr>
        <w:t xml:space="preserve"> </w:t>
      </w:r>
      <w:r w:rsidR="00C05FC2" w:rsidRPr="00C05FC2">
        <w:rPr>
          <w:rFonts w:ascii="Arial" w:hAnsi="Arial" w:cs="Arial"/>
          <w:color w:val="010000"/>
          <w:sz w:val="20"/>
        </w:rPr>
        <w:tab/>
      </w:r>
      <w:r w:rsidRPr="00C05FC2">
        <w:rPr>
          <w:rFonts w:ascii="Arial" w:hAnsi="Arial" w:cs="Arial"/>
          <w:color w:val="010000"/>
          <w:sz w:val="20"/>
        </w:rPr>
        <w:t>VND 580/VND 1,000 in revenue</w:t>
      </w:r>
    </w:p>
    <w:p w14:paraId="48856503" w14:textId="3D9D1387" w:rsidR="00412600" w:rsidRPr="00C05FC2" w:rsidRDefault="00CA6C78" w:rsidP="005E2895">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05FC2">
        <w:rPr>
          <w:rFonts w:ascii="Arial" w:hAnsi="Arial" w:cs="Arial"/>
          <w:color w:val="010000"/>
          <w:sz w:val="20"/>
        </w:rPr>
        <w:t>Printing service price</w:t>
      </w:r>
      <w:r w:rsidR="00731AA0" w:rsidRPr="00C05FC2">
        <w:rPr>
          <w:rFonts w:ascii="Arial" w:hAnsi="Arial" w:cs="Arial"/>
          <w:color w:val="010000"/>
          <w:sz w:val="20"/>
        </w:rPr>
        <w:t xml:space="preserve"> </w:t>
      </w:r>
      <w:r w:rsidR="00C05FC2" w:rsidRPr="00C05FC2">
        <w:rPr>
          <w:rFonts w:ascii="Arial" w:hAnsi="Arial" w:cs="Arial"/>
          <w:color w:val="010000"/>
          <w:sz w:val="20"/>
        </w:rPr>
        <w:tab/>
      </w:r>
      <w:r w:rsidR="00C05FC2" w:rsidRPr="00C05FC2">
        <w:rPr>
          <w:rFonts w:ascii="Arial" w:hAnsi="Arial" w:cs="Arial"/>
          <w:color w:val="010000"/>
          <w:sz w:val="20"/>
        </w:rPr>
        <w:tab/>
      </w:r>
      <w:r w:rsidR="00C05FC2" w:rsidRPr="00C05FC2">
        <w:rPr>
          <w:rFonts w:ascii="Arial" w:hAnsi="Arial" w:cs="Arial"/>
          <w:color w:val="010000"/>
          <w:sz w:val="20"/>
        </w:rPr>
        <w:tab/>
      </w:r>
      <w:r w:rsidRPr="00C05FC2">
        <w:rPr>
          <w:rFonts w:ascii="Arial" w:hAnsi="Arial" w:cs="Arial"/>
          <w:color w:val="010000"/>
          <w:sz w:val="20"/>
        </w:rPr>
        <w:t>VND 381/VND 1,000 in revenue</w:t>
      </w:r>
    </w:p>
    <w:p w14:paraId="4080F9A9" w14:textId="2A166A38" w:rsidR="00412600" w:rsidRPr="00C05FC2" w:rsidRDefault="00CA6C78" w:rsidP="005E2895">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05FC2">
        <w:rPr>
          <w:rFonts w:ascii="Arial" w:hAnsi="Arial" w:cs="Arial"/>
          <w:color w:val="010000"/>
          <w:sz w:val="20"/>
        </w:rPr>
        <w:t>Other service price</w:t>
      </w:r>
      <w:r w:rsidR="00731AA0" w:rsidRPr="00C05FC2">
        <w:rPr>
          <w:rFonts w:ascii="Arial" w:hAnsi="Arial" w:cs="Arial"/>
          <w:color w:val="010000"/>
          <w:sz w:val="20"/>
        </w:rPr>
        <w:t xml:space="preserve"> </w:t>
      </w:r>
      <w:r w:rsidR="00C05FC2" w:rsidRPr="00C05FC2">
        <w:rPr>
          <w:rFonts w:ascii="Arial" w:hAnsi="Arial" w:cs="Arial"/>
          <w:color w:val="010000"/>
          <w:sz w:val="20"/>
        </w:rPr>
        <w:tab/>
      </w:r>
      <w:r w:rsidR="00C05FC2" w:rsidRPr="00C05FC2">
        <w:rPr>
          <w:rFonts w:ascii="Arial" w:hAnsi="Arial" w:cs="Arial"/>
          <w:color w:val="010000"/>
          <w:sz w:val="20"/>
        </w:rPr>
        <w:tab/>
      </w:r>
      <w:r w:rsidR="00C05FC2" w:rsidRPr="00C05FC2">
        <w:rPr>
          <w:rFonts w:ascii="Arial" w:hAnsi="Arial" w:cs="Arial"/>
          <w:color w:val="010000"/>
          <w:sz w:val="20"/>
        </w:rPr>
        <w:tab/>
      </w:r>
      <w:r w:rsidRPr="00C05FC2">
        <w:rPr>
          <w:rFonts w:ascii="Arial" w:hAnsi="Arial" w:cs="Arial"/>
          <w:color w:val="010000"/>
          <w:sz w:val="20"/>
        </w:rPr>
        <w:t>VND 258/VND 1,000 in revenue</w:t>
      </w:r>
    </w:p>
    <w:tbl>
      <w:tblPr>
        <w:tblStyle w:val="a"/>
        <w:tblW w:w="5000" w:type="pct"/>
        <w:tblLook w:val="0400" w:firstRow="0" w:lastRow="0" w:firstColumn="0" w:lastColumn="0" w:noHBand="0" w:noVBand="1"/>
      </w:tblPr>
      <w:tblGrid>
        <w:gridCol w:w="442"/>
        <w:gridCol w:w="5442"/>
        <w:gridCol w:w="3162"/>
      </w:tblGrid>
      <w:tr w:rsidR="00412600" w:rsidRPr="00C05FC2" w14:paraId="3ABE6BF8" w14:textId="77777777" w:rsidTr="00C05FC2">
        <w:tc>
          <w:tcPr>
            <w:tcW w:w="244" w:type="pct"/>
            <w:shd w:val="clear" w:color="auto" w:fill="auto"/>
            <w:tcMar>
              <w:top w:w="0" w:type="dxa"/>
              <w:bottom w:w="0" w:type="dxa"/>
            </w:tcMar>
            <w:vAlign w:val="center"/>
          </w:tcPr>
          <w:p w14:paraId="2EF68C81"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2.2</w:t>
            </w:r>
          </w:p>
        </w:tc>
        <w:tc>
          <w:tcPr>
            <w:tcW w:w="3008" w:type="pct"/>
            <w:shd w:val="clear" w:color="auto" w:fill="auto"/>
            <w:tcMar>
              <w:top w:w="0" w:type="dxa"/>
              <w:bottom w:w="0" w:type="dxa"/>
            </w:tcMar>
            <w:vAlign w:val="center"/>
          </w:tcPr>
          <w:p w14:paraId="43790EF9" w14:textId="77777777" w:rsidR="00412600" w:rsidRPr="00C05FC2" w:rsidRDefault="00013D21"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 xml:space="preserve">Salary </w:t>
            </w:r>
            <w:r w:rsidR="00CA6C78" w:rsidRPr="00C05FC2">
              <w:rPr>
                <w:rFonts w:ascii="Arial" w:hAnsi="Arial" w:cs="Arial"/>
                <w:color w:val="010000"/>
                <w:sz w:val="20"/>
              </w:rPr>
              <w:t>structure fund</w:t>
            </w:r>
          </w:p>
        </w:tc>
        <w:tc>
          <w:tcPr>
            <w:tcW w:w="1748" w:type="pct"/>
            <w:shd w:val="clear" w:color="auto" w:fill="auto"/>
            <w:tcMar>
              <w:top w:w="0" w:type="dxa"/>
              <w:bottom w:w="0" w:type="dxa"/>
            </w:tcMar>
            <w:vAlign w:val="center"/>
          </w:tcPr>
          <w:p w14:paraId="164045B2"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VND 5.140 billion</w:t>
            </w:r>
          </w:p>
        </w:tc>
      </w:tr>
      <w:tr w:rsidR="00412600" w:rsidRPr="00C05FC2" w14:paraId="027A1CB5" w14:textId="77777777" w:rsidTr="00C05FC2">
        <w:tc>
          <w:tcPr>
            <w:tcW w:w="244" w:type="pct"/>
            <w:shd w:val="clear" w:color="auto" w:fill="auto"/>
            <w:tcMar>
              <w:top w:w="0" w:type="dxa"/>
              <w:bottom w:w="0" w:type="dxa"/>
            </w:tcMar>
            <w:vAlign w:val="center"/>
          </w:tcPr>
          <w:p w14:paraId="3640ECAD"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2.3</w:t>
            </w:r>
          </w:p>
        </w:tc>
        <w:tc>
          <w:tcPr>
            <w:tcW w:w="3008" w:type="pct"/>
            <w:shd w:val="clear" w:color="auto" w:fill="auto"/>
            <w:tcMar>
              <w:top w:w="0" w:type="dxa"/>
              <w:bottom w:w="0" w:type="dxa"/>
            </w:tcMar>
            <w:vAlign w:val="center"/>
          </w:tcPr>
          <w:p w14:paraId="73C46BAE"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Salary - bonus, remuneration</w:t>
            </w:r>
            <w:r w:rsidR="00013D21" w:rsidRPr="00C05FC2">
              <w:rPr>
                <w:rFonts w:ascii="Arial" w:hAnsi="Arial" w:cs="Arial"/>
                <w:color w:val="010000"/>
                <w:sz w:val="20"/>
              </w:rPr>
              <w:t xml:space="preserve"> fund</w:t>
            </w:r>
            <w:r w:rsidRPr="00C05FC2">
              <w:rPr>
                <w:rFonts w:ascii="Arial" w:hAnsi="Arial" w:cs="Arial"/>
                <w:color w:val="010000"/>
                <w:sz w:val="20"/>
              </w:rPr>
              <w:t xml:space="preserve"> for person in charge of corporate governance</w:t>
            </w:r>
          </w:p>
        </w:tc>
        <w:tc>
          <w:tcPr>
            <w:tcW w:w="1748" w:type="pct"/>
            <w:shd w:val="clear" w:color="auto" w:fill="auto"/>
            <w:tcMar>
              <w:top w:w="0" w:type="dxa"/>
              <w:bottom w:w="0" w:type="dxa"/>
            </w:tcMar>
            <w:vAlign w:val="center"/>
          </w:tcPr>
          <w:p w14:paraId="5163F350"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VND 10.635 billion</w:t>
            </w:r>
          </w:p>
        </w:tc>
      </w:tr>
      <w:tr w:rsidR="00412600" w:rsidRPr="00C05FC2" w14:paraId="39D3ABAE" w14:textId="77777777" w:rsidTr="00C05FC2">
        <w:tc>
          <w:tcPr>
            <w:tcW w:w="244" w:type="pct"/>
            <w:shd w:val="clear" w:color="auto" w:fill="auto"/>
            <w:tcMar>
              <w:top w:w="0" w:type="dxa"/>
              <w:bottom w:w="0" w:type="dxa"/>
            </w:tcMar>
            <w:vAlign w:val="center"/>
          </w:tcPr>
          <w:p w14:paraId="21ABFAA9"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w:t>
            </w:r>
          </w:p>
        </w:tc>
        <w:tc>
          <w:tcPr>
            <w:tcW w:w="3008" w:type="pct"/>
            <w:shd w:val="clear" w:color="auto" w:fill="auto"/>
            <w:tcMar>
              <w:top w:w="0" w:type="dxa"/>
              <w:bottom w:w="0" w:type="dxa"/>
            </w:tcMar>
            <w:vAlign w:val="center"/>
          </w:tcPr>
          <w:p w14:paraId="5DBBF3FF" w14:textId="77777777" w:rsidR="00412600" w:rsidRPr="00C05FC2" w:rsidRDefault="00013D21"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Salary – bonus fund</w:t>
            </w:r>
          </w:p>
        </w:tc>
        <w:tc>
          <w:tcPr>
            <w:tcW w:w="1748" w:type="pct"/>
            <w:shd w:val="clear" w:color="auto" w:fill="auto"/>
            <w:tcMar>
              <w:top w:w="0" w:type="dxa"/>
              <w:bottom w:w="0" w:type="dxa"/>
            </w:tcMar>
            <w:vAlign w:val="center"/>
          </w:tcPr>
          <w:p w14:paraId="0E8C5CE0"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VND 9.561 billion</w:t>
            </w:r>
          </w:p>
        </w:tc>
      </w:tr>
      <w:tr w:rsidR="00412600" w:rsidRPr="00C05FC2" w14:paraId="66D2D55B" w14:textId="77777777" w:rsidTr="00C05FC2">
        <w:tc>
          <w:tcPr>
            <w:tcW w:w="244" w:type="pct"/>
            <w:shd w:val="clear" w:color="auto" w:fill="auto"/>
            <w:tcMar>
              <w:top w:w="0" w:type="dxa"/>
              <w:bottom w:w="0" w:type="dxa"/>
            </w:tcMar>
            <w:vAlign w:val="center"/>
          </w:tcPr>
          <w:p w14:paraId="086E15CB" w14:textId="77777777" w:rsidR="00412600" w:rsidRPr="00C05FC2" w:rsidRDefault="00013D21"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w:t>
            </w:r>
          </w:p>
        </w:tc>
        <w:tc>
          <w:tcPr>
            <w:tcW w:w="3008" w:type="pct"/>
            <w:shd w:val="clear" w:color="auto" w:fill="auto"/>
            <w:tcMar>
              <w:top w:w="0" w:type="dxa"/>
              <w:bottom w:w="0" w:type="dxa"/>
            </w:tcMar>
            <w:vAlign w:val="center"/>
          </w:tcPr>
          <w:p w14:paraId="0246CF96"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Remuneration</w:t>
            </w:r>
          </w:p>
          <w:p w14:paraId="719661DD"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In which:</w:t>
            </w:r>
          </w:p>
        </w:tc>
        <w:tc>
          <w:tcPr>
            <w:tcW w:w="1748" w:type="pct"/>
            <w:shd w:val="clear" w:color="auto" w:fill="auto"/>
            <w:tcMar>
              <w:top w:w="0" w:type="dxa"/>
              <w:bottom w:w="0" w:type="dxa"/>
            </w:tcMar>
            <w:vAlign w:val="center"/>
          </w:tcPr>
          <w:p w14:paraId="31355A38"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VND 1.074 billion</w:t>
            </w:r>
          </w:p>
        </w:tc>
      </w:tr>
      <w:tr w:rsidR="00412600" w:rsidRPr="00C05FC2" w14:paraId="31A01FF8" w14:textId="77777777" w:rsidTr="00C05FC2">
        <w:tc>
          <w:tcPr>
            <w:tcW w:w="244" w:type="pct"/>
            <w:shd w:val="clear" w:color="auto" w:fill="auto"/>
            <w:tcMar>
              <w:top w:w="0" w:type="dxa"/>
              <w:bottom w:w="0" w:type="dxa"/>
            </w:tcMar>
            <w:vAlign w:val="center"/>
          </w:tcPr>
          <w:p w14:paraId="414FFB0C" w14:textId="77777777" w:rsidR="00412600" w:rsidRPr="00C05FC2" w:rsidRDefault="00412600" w:rsidP="005E2895">
            <w:pPr>
              <w:tabs>
                <w:tab w:val="left" w:pos="432"/>
              </w:tabs>
              <w:spacing w:after="120" w:line="360" w:lineRule="auto"/>
              <w:jc w:val="both"/>
              <w:rPr>
                <w:rFonts w:ascii="Arial" w:eastAsia="Arial" w:hAnsi="Arial" w:cs="Arial"/>
                <w:color w:val="010000"/>
                <w:sz w:val="20"/>
                <w:szCs w:val="20"/>
              </w:rPr>
            </w:pPr>
          </w:p>
        </w:tc>
        <w:tc>
          <w:tcPr>
            <w:tcW w:w="3008" w:type="pct"/>
            <w:shd w:val="clear" w:color="auto" w:fill="auto"/>
            <w:tcMar>
              <w:top w:w="0" w:type="dxa"/>
              <w:bottom w:w="0" w:type="dxa"/>
            </w:tcMar>
            <w:vAlign w:val="center"/>
          </w:tcPr>
          <w:p w14:paraId="345EBFEB" w14:textId="77777777" w:rsidR="00412600" w:rsidRPr="00C05FC2" w:rsidRDefault="00375315"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 xml:space="preserve">Remuneration </w:t>
            </w:r>
            <w:r w:rsidR="00CA6C78" w:rsidRPr="00C05FC2">
              <w:rPr>
                <w:rFonts w:ascii="Arial" w:hAnsi="Arial" w:cs="Arial"/>
                <w:color w:val="010000"/>
                <w:sz w:val="20"/>
              </w:rPr>
              <w:t>of the Chair of the Board of Directors</w:t>
            </w:r>
          </w:p>
        </w:tc>
        <w:tc>
          <w:tcPr>
            <w:tcW w:w="1748" w:type="pct"/>
            <w:shd w:val="clear" w:color="auto" w:fill="auto"/>
            <w:tcMar>
              <w:top w:w="0" w:type="dxa"/>
              <w:bottom w:w="0" w:type="dxa"/>
            </w:tcMar>
            <w:vAlign w:val="center"/>
          </w:tcPr>
          <w:p w14:paraId="31F57BEE"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VND 15.700 million/month</w:t>
            </w:r>
          </w:p>
        </w:tc>
      </w:tr>
      <w:tr w:rsidR="00412600" w:rsidRPr="00C05FC2" w14:paraId="32C91E5D" w14:textId="77777777" w:rsidTr="00C05FC2">
        <w:tc>
          <w:tcPr>
            <w:tcW w:w="244" w:type="pct"/>
            <w:shd w:val="clear" w:color="auto" w:fill="auto"/>
            <w:tcMar>
              <w:top w:w="0" w:type="dxa"/>
              <w:bottom w:w="0" w:type="dxa"/>
            </w:tcMar>
            <w:vAlign w:val="center"/>
          </w:tcPr>
          <w:p w14:paraId="66F74402" w14:textId="77777777" w:rsidR="00412600" w:rsidRPr="00C05FC2" w:rsidRDefault="00412600" w:rsidP="005E2895">
            <w:pPr>
              <w:tabs>
                <w:tab w:val="left" w:pos="432"/>
              </w:tabs>
              <w:spacing w:after="120" w:line="360" w:lineRule="auto"/>
              <w:jc w:val="both"/>
              <w:rPr>
                <w:rFonts w:ascii="Arial" w:eastAsia="Arial" w:hAnsi="Arial" w:cs="Arial"/>
                <w:color w:val="010000"/>
                <w:sz w:val="20"/>
                <w:szCs w:val="20"/>
              </w:rPr>
            </w:pPr>
          </w:p>
        </w:tc>
        <w:tc>
          <w:tcPr>
            <w:tcW w:w="3008" w:type="pct"/>
            <w:shd w:val="clear" w:color="auto" w:fill="auto"/>
            <w:tcMar>
              <w:top w:w="0" w:type="dxa"/>
              <w:bottom w:w="0" w:type="dxa"/>
            </w:tcMar>
            <w:vAlign w:val="center"/>
          </w:tcPr>
          <w:p w14:paraId="36F8F58A" w14:textId="77777777" w:rsidR="00412600" w:rsidRPr="00C05FC2" w:rsidRDefault="00375315"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 xml:space="preserve">Remuneration </w:t>
            </w:r>
            <w:r w:rsidR="00CA6C78" w:rsidRPr="00C05FC2">
              <w:rPr>
                <w:rFonts w:ascii="Arial" w:hAnsi="Arial" w:cs="Arial"/>
                <w:color w:val="010000"/>
                <w:sz w:val="20"/>
              </w:rPr>
              <w:t>of the Deputy Chair of the Board of Directors</w:t>
            </w:r>
          </w:p>
        </w:tc>
        <w:tc>
          <w:tcPr>
            <w:tcW w:w="1748" w:type="pct"/>
            <w:shd w:val="clear" w:color="auto" w:fill="auto"/>
            <w:tcMar>
              <w:top w:w="0" w:type="dxa"/>
              <w:bottom w:w="0" w:type="dxa"/>
            </w:tcMar>
            <w:vAlign w:val="center"/>
          </w:tcPr>
          <w:p w14:paraId="07F08FCB"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VND 14.100 million/month</w:t>
            </w:r>
          </w:p>
        </w:tc>
      </w:tr>
      <w:tr w:rsidR="00412600" w:rsidRPr="00C05FC2" w14:paraId="6A396802" w14:textId="77777777" w:rsidTr="00C05FC2">
        <w:tc>
          <w:tcPr>
            <w:tcW w:w="244" w:type="pct"/>
            <w:shd w:val="clear" w:color="auto" w:fill="auto"/>
            <w:tcMar>
              <w:top w:w="0" w:type="dxa"/>
              <w:bottom w:w="0" w:type="dxa"/>
            </w:tcMar>
            <w:vAlign w:val="center"/>
          </w:tcPr>
          <w:p w14:paraId="689E916D" w14:textId="77777777" w:rsidR="00412600" w:rsidRPr="00C05FC2" w:rsidRDefault="00412600" w:rsidP="005E2895">
            <w:pPr>
              <w:tabs>
                <w:tab w:val="left" w:pos="432"/>
              </w:tabs>
              <w:spacing w:after="120" w:line="360" w:lineRule="auto"/>
              <w:jc w:val="both"/>
              <w:rPr>
                <w:rFonts w:ascii="Arial" w:eastAsia="Arial" w:hAnsi="Arial" w:cs="Arial"/>
                <w:color w:val="010000"/>
                <w:sz w:val="20"/>
                <w:szCs w:val="20"/>
              </w:rPr>
            </w:pPr>
          </w:p>
        </w:tc>
        <w:tc>
          <w:tcPr>
            <w:tcW w:w="3008" w:type="pct"/>
            <w:shd w:val="clear" w:color="auto" w:fill="auto"/>
            <w:tcMar>
              <w:top w:w="0" w:type="dxa"/>
              <w:bottom w:w="0" w:type="dxa"/>
            </w:tcMar>
            <w:vAlign w:val="center"/>
          </w:tcPr>
          <w:p w14:paraId="263DF2EB"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Remuneration of the members of the Board of Directors</w:t>
            </w:r>
          </w:p>
        </w:tc>
        <w:tc>
          <w:tcPr>
            <w:tcW w:w="1748" w:type="pct"/>
            <w:shd w:val="clear" w:color="auto" w:fill="auto"/>
            <w:tcMar>
              <w:top w:w="0" w:type="dxa"/>
              <w:bottom w:w="0" w:type="dxa"/>
            </w:tcMar>
            <w:vAlign w:val="center"/>
          </w:tcPr>
          <w:p w14:paraId="319CDF90"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VND 12.560 million/month</w:t>
            </w:r>
          </w:p>
        </w:tc>
      </w:tr>
      <w:tr w:rsidR="00412600" w:rsidRPr="00C05FC2" w14:paraId="2D79BD86" w14:textId="77777777" w:rsidTr="00C05FC2">
        <w:tc>
          <w:tcPr>
            <w:tcW w:w="244" w:type="pct"/>
            <w:shd w:val="clear" w:color="auto" w:fill="auto"/>
            <w:tcMar>
              <w:top w:w="0" w:type="dxa"/>
              <w:bottom w:w="0" w:type="dxa"/>
            </w:tcMar>
            <w:vAlign w:val="center"/>
          </w:tcPr>
          <w:p w14:paraId="3758069E" w14:textId="77777777" w:rsidR="00412600" w:rsidRPr="00C05FC2" w:rsidRDefault="00412600" w:rsidP="005E2895">
            <w:pPr>
              <w:tabs>
                <w:tab w:val="left" w:pos="432"/>
              </w:tabs>
              <w:spacing w:after="120" w:line="360" w:lineRule="auto"/>
              <w:jc w:val="both"/>
              <w:rPr>
                <w:rFonts w:ascii="Arial" w:eastAsia="Arial" w:hAnsi="Arial" w:cs="Arial"/>
                <w:color w:val="010000"/>
                <w:sz w:val="20"/>
                <w:szCs w:val="20"/>
              </w:rPr>
            </w:pPr>
          </w:p>
        </w:tc>
        <w:tc>
          <w:tcPr>
            <w:tcW w:w="3008" w:type="pct"/>
            <w:shd w:val="clear" w:color="auto" w:fill="auto"/>
            <w:tcMar>
              <w:top w:w="0" w:type="dxa"/>
              <w:bottom w:w="0" w:type="dxa"/>
            </w:tcMar>
            <w:vAlign w:val="center"/>
          </w:tcPr>
          <w:p w14:paraId="4702B8D5" w14:textId="77777777" w:rsidR="00412600" w:rsidRPr="00C05FC2" w:rsidRDefault="00375315"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 xml:space="preserve">Remuneration </w:t>
            </w:r>
            <w:r w:rsidR="00CA6C78" w:rsidRPr="00C05FC2">
              <w:rPr>
                <w:rFonts w:ascii="Arial" w:hAnsi="Arial" w:cs="Arial"/>
                <w:color w:val="010000"/>
                <w:sz w:val="20"/>
              </w:rPr>
              <w:t>of the Head of the Supervisory Board</w:t>
            </w:r>
          </w:p>
        </w:tc>
        <w:tc>
          <w:tcPr>
            <w:tcW w:w="1748" w:type="pct"/>
            <w:shd w:val="clear" w:color="auto" w:fill="auto"/>
            <w:tcMar>
              <w:top w:w="0" w:type="dxa"/>
              <w:bottom w:w="0" w:type="dxa"/>
            </w:tcMar>
            <w:vAlign w:val="center"/>
          </w:tcPr>
          <w:p w14:paraId="4E79B0A0"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VND 9.420 million/month</w:t>
            </w:r>
          </w:p>
        </w:tc>
      </w:tr>
      <w:tr w:rsidR="00412600" w:rsidRPr="00C05FC2" w14:paraId="26ED52C5" w14:textId="77777777" w:rsidTr="00C05FC2">
        <w:tc>
          <w:tcPr>
            <w:tcW w:w="244" w:type="pct"/>
            <w:shd w:val="clear" w:color="auto" w:fill="auto"/>
            <w:tcMar>
              <w:top w:w="0" w:type="dxa"/>
              <w:bottom w:w="0" w:type="dxa"/>
            </w:tcMar>
            <w:vAlign w:val="center"/>
          </w:tcPr>
          <w:p w14:paraId="32687787" w14:textId="77777777" w:rsidR="00412600" w:rsidRPr="00C05FC2" w:rsidRDefault="00412600" w:rsidP="005E2895">
            <w:pPr>
              <w:tabs>
                <w:tab w:val="left" w:pos="432"/>
              </w:tabs>
              <w:spacing w:after="120" w:line="360" w:lineRule="auto"/>
              <w:jc w:val="both"/>
              <w:rPr>
                <w:rFonts w:ascii="Arial" w:eastAsia="Arial" w:hAnsi="Arial" w:cs="Arial"/>
                <w:color w:val="010000"/>
                <w:sz w:val="20"/>
                <w:szCs w:val="20"/>
              </w:rPr>
            </w:pPr>
          </w:p>
        </w:tc>
        <w:tc>
          <w:tcPr>
            <w:tcW w:w="3008" w:type="pct"/>
            <w:shd w:val="clear" w:color="auto" w:fill="auto"/>
            <w:tcMar>
              <w:top w:w="0" w:type="dxa"/>
              <w:bottom w:w="0" w:type="dxa"/>
            </w:tcMar>
            <w:vAlign w:val="center"/>
          </w:tcPr>
          <w:p w14:paraId="6CBE3235" w14:textId="77777777" w:rsidR="00412600" w:rsidRPr="00C05FC2" w:rsidRDefault="00375315"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 xml:space="preserve">Remuneration </w:t>
            </w:r>
            <w:r w:rsidR="00CA6C78" w:rsidRPr="00C05FC2">
              <w:rPr>
                <w:rFonts w:ascii="Arial" w:hAnsi="Arial" w:cs="Arial"/>
                <w:color w:val="010000"/>
                <w:sz w:val="20"/>
              </w:rPr>
              <w:t>of the Member of the Supervisory Board</w:t>
            </w:r>
          </w:p>
        </w:tc>
        <w:tc>
          <w:tcPr>
            <w:tcW w:w="1748" w:type="pct"/>
            <w:shd w:val="clear" w:color="auto" w:fill="auto"/>
            <w:tcMar>
              <w:top w:w="0" w:type="dxa"/>
              <w:bottom w:w="0" w:type="dxa"/>
            </w:tcMar>
            <w:vAlign w:val="center"/>
          </w:tcPr>
          <w:p w14:paraId="579915FC"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VND 6.280 million/month</w:t>
            </w:r>
          </w:p>
        </w:tc>
      </w:tr>
      <w:tr w:rsidR="00412600" w:rsidRPr="00C05FC2" w14:paraId="2CE5C6C3" w14:textId="77777777" w:rsidTr="00C05FC2">
        <w:tc>
          <w:tcPr>
            <w:tcW w:w="244" w:type="pct"/>
            <w:shd w:val="clear" w:color="auto" w:fill="auto"/>
            <w:tcMar>
              <w:top w:w="0" w:type="dxa"/>
              <w:bottom w:w="0" w:type="dxa"/>
            </w:tcMar>
            <w:vAlign w:val="center"/>
          </w:tcPr>
          <w:p w14:paraId="798D0A75"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2.3</w:t>
            </w:r>
          </w:p>
        </w:tc>
        <w:tc>
          <w:tcPr>
            <w:tcW w:w="3008" w:type="pct"/>
            <w:shd w:val="clear" w:color="auto" w:fill="auto"/>
            <w:tcMar>
              <w:top w:w="0" w:type="dxa"/>
              <w:bottom w:w="0" w:type="dxa"/>
            </w:tcMar>
            <w:vAlign w:val="center"/>
          </w:tcPr>
          <w:p w14:paraId="32D721DE" w14:textId="77777777" w:rsidR="00412600" w:rsidRPr="00C05FC2" w:rsidRDefault="00375315"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 xml:space="preserve">Allowance </w:t>
            </w:r>
            <w:r w:rsidR="00CA6C78" w:rsidRPr="00C05FC2">
              <w:rPr>
                <w:rFonts w:ascii="Arial" w:hAnsi="Arial" w:cs="Arial"/>
                <w:color w:val="010000"/>
                <w:sz w:val="20"/>
              </w:rPr>
              <w:t xml:space="preserve">fund for </w:t>
            </w:r>
            <w:r w:rsidRPr="00C05FC2">
              <w:rPr>
                <w:rFonts w:ascii="Arial" w:hAnsi="Arial" w:cs="Arial"/>
                <w:color w:val="010000"/>
                <w:sz w:val="20"/>
              </w:rPr>
              <w:t xml:space="preserve">capital representative and </w:t>
            </w:r>
            <w:r w:rsidR="00CA6C78" w:rsidRPr="00C05FC2">
              <w:rPr>
                <w:rFonts w:ascii="Arial" w:hAnsi="Arial" w:cs="Arial"/>
                <w:color w:val="010000"/>
                <w:sz w:val="20"/>
              </w:rPr>
              <w:t xml:space="preserve">supervisor </w:t>
            </w:r>
          </w:p>
        </w:tc>
        <w:tc>
          <w:tcPr>
            <w:tcW w:w="1748" w:type="pct"/>
            <w:shd w:val="clear" w:color="auto" w:fill="auto"/>
            <w:tcMar>
              <w:top w:w="0" w:type="dxa"/>
              <w:bottom w:w="0" w:type="dxa"/>
            </w:tcMar>
            <w:vAlign w:val="center"/>
          </w:tcPr>
          <w:p w14:paraId="023B02C4"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VND 0.821 billion</w:t>
            </w:r>
          </w:p>
        </w:tc>
      </w:tr>
      <w:tr w:rsidR="00412600" w:rsidRPr="00C05FC2" w14:paraId="2CD8F109" w14:textId="77777777" w:rsidTr="00C05FC2">
        <w:tc>
          <w:tcPr>
            <w:tcW w:w="244" w:type="pct"/>
            <w:shd w:val="clear" w:color="auto" w:fill="auto"/>
            <w:tcMar>
              <w:top w:w="0" w:type="dxa"/>
              <w:bottom w:w="0" w:type="dxa"/>
            </w:tcMar>
            <w:vAlign w:val="center"/>
          </w:tcPr>
          <w:p w14:paraId="0606EB1B"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3.</w:t>
            </w:r>
          </w:p>
        </w:tc>
        <w:tc>
          <w:tcPr>
            <w:tcW w:w="3008" w:type="pct"/>
            <w:shd w:val="clear" w:color="auto" w:fill="auto"/>
            <w:tcMar>
              <w:top w:w="0" w:type="dxa"/>
              <w:bottom w:w="0" w:type="dxa"/>
            </w:tcMar>
            <w:vAlign w:val="center"/>
          </w:tcPr>
          <w:p w14:paraId="52762121" w14:textId="77777777" w:rsidR="00412600" w:rsidRPr="00C05FC2" w:rsidRDefault="00173D77"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Plan on a</w:t>
            </w:r>
            <w:r w:rsidR="00CA6C78" w:rsidRPr="00C05FC2">
              <w:rPr>
                <w:rFonts w:ascii="Arial" w:hAnsi="Arial" w:cs="Arial"/>
                <w:color w:val="010000"/>
                <w:sz w:val="20"/>
              </w:rPr>
              <w:t xml:space="preserve">ssets procurement, </w:t>
            </w:r>
            <w:r w:rsidRPr="00C05FC2">
              <w:rPr>
                <w:rFonts w:ascii="Arial" w:hAnsi="Arial" w:cs="Arial"/>
                <w:color w:val="010000"/>
                <w:sz w:val="20"/>
              </w:rPr>
              <w:t>capital construction</w:t>
            </w:r>
            <w:r w:rsidR="00CA6C78" w:rsidRPr="00C05FC2">
              <w:rPr>
                <w:rFonts w:ascii="Arial" w:hAnsi="Arial" w:cs="Arial"/>
                <w:color w:val="010000"/>
                <w:sz w:val="20"/>
              </w:rPr>
              <w:t xml:space="preserve"> </w:t>
            </w:r>
          </w:p>
        </w:tc>
        <w:tc>
          <w:tcPr>
            <w:tcW w:w="1748" w:type="pct"/>
            <w:shd w:val="clear" w:color="auto" w:fill="auto"/>
            <w:tcMar>
              <w:top w:w="0" w:type="dxa"/>
              <w:bottom w:w="0" w:type="dxa"/>
            </w:tcMar>
            <w:vAlign w:val="center"/>
          </w:tcPr>
          <w:p w14:paraId="18E1E348"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VND 20.936 billion</w:t>
            </w:r>
          </w:p>
        </w:tc>
      </w:tr>
      <w:tr w:rsidR="00412600" w:rsidRPr="00C05FC2" w14:paraId="5EF8D33E" w14:textId="77777777" w:rsidTr="00C05FC2">
        <w:tc>
          <w:tcPr>
            <w:tcW w:w="244" w:type="pct"/>
            <w:shd w:val="clear" w:color="auto" w:fill="auto"/>
            <w:tcMar>
              <w:top w:w="0" w:type="dxa"/>
              <w:bottom w:w="0" w:type="dxa"/>
            </w:tcMar>
            <w:vAlign w:val="center"/>
          </w:tcPr>
          <w:p w14:paraId="19A3C2BC"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3.1</w:t>
            </w:r>
          </w:p>
        </w:tc>
        <w:tc>
          <w:tcPr>
            <w:tcW w:w="3008" w:type="pct"/>
            <w:shd w:val="clear" w:color="auto" w:fill="auto"/>
            <w:tcMar>
              <w:top w:w="0" w:type="dxa"/>
              <w:bottom w:w="0" w:type="dxa"/>
            </w:tcMar>
            <w:vAlign w:val="center"/>
          </w:tcPr>
          <w:p w14:paraId="3A725F51" w14:textId="77777777" w:rsidR="00412600" w:rsidRPr="00C05FC2" w:rsidRDefault="00173D77"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Capital construction</w:t>
            </w:r>
            <w:r w:rsidR="00CA6C78" w:rsidRPr="00C05FC2">
              <w:rPr>
                <w:rFonts w:ascii="Arial" w:hAnsi="Arial" w:cs="Arial"/>
                <w:color w:val="010000"/>
                <w:sz w:val="20"/>
              </w:rPr>
              <w:t>, fixed assets</w:t>
            </w:r>
          </w:p>
        </w:tc>
        <w:tc>
          <w:tcPr>
            <w:tcW w:w="1748" w:type="pct"/>
            <w:shd w:val="clear" w:color="auto" w:fill="auto"/>
            <w:tcMar>
              <w:top w:w="0" w:type="dxa"/>
              <w:bottom w:w="0" w:type="dxa"/>
            </w:tcMar>
            <w:vAlign w:val="center"/>
          </w:tcPr>
          <w:p w14:paraId="50BF8908"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VND 19.682 billion</w:t>
            </w:r>
          </w:p>
        </w:tc>
      </w:tr>
      <w:tr w:rsidR="00412600" w:rsidRPr="00C05FC2" w14:paraId="49CC3803" w14:textId="77777777" w:rsidTr="00C05FC2">
        <w:tc>
          <w:tcPr>
            <w:tcW w:w="244" w:type="pct"/>
            <w:shd w:val="clear" w:color="auto" w:fill="auto"/>
            <w:tcMar>
              <w:top w:w="0" w:type="dxa"/>
              <w:bottom w:w="0" w:type="dxa"/>
            </w:tcMar>
            <w:vAlign w:val="center"/>
          </w:tcPr>
          <w:p w14:paraId="0ACCDB7A" w14:textId="77777777" w:rsidR="00412600" w:rsidRPr="00C05FC2" w:rsidRDefault="00412600" w:rsidP="005E2895">
            <w:pPr>
              <w:tabs>
                <w:tab w:val="left" w:pos="432"/>
              </w:tabs>
              <w:spacing w:after="120" w:line="360" w:lineRule="auto"/>
              <w:jc w:val="both"/>
              <w:rPr>
                <w:rFonts w:ascii="Arial" w:eastAsia="Arial" w:hAnsi="Arial" w:cs="Arial"/>
                <w:color w:val="010000"/>
                <w:sz w:val="20"/>
                <w:szCs w:val="20"/>
              </w:rPr>
            </w:pPr>
          </w:p>
        </w:tc>
        <w:tc>
          <w:tcPr>
            <w:tcW w:w="3008" w:type="pct"/>
            <w:shd w:val="clear" w:color="auto" w:fill="auto"/>
            <w:tcMar>
              <w:top w:w="0" w:type="dxa"/>
              <w:bottom w:w="0" w:type="dxa"/>
            </w:tcMar>
            <w:vAlign w:val="center"/>
          </w:tcPr>
          <w:p w14:paraId="700C84A6"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House</w:t>
            </w:r>
          </w:p>
        </w:tc>
        <w:tc>
          <w:tcPr>
            <w:tcW w:w="1748" w:type="pct"/>
            <w:shd w:val="clear" w:color="auto" w:fill="auto"/>
            <w:tcMar>
              <w:top w:w="0" w:type="dxa"/>
              <w:bottom w:w="0" w:type="dxa"/>
            </w:tcMar>
            <w:vAlign w:val="center"/>
          </w:tcPr>
          <w:p w14:paraId="2B49D063"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VND 4.352 billion</w:t>
            </w:r>
          </w:p>
        </w:tc>
      </w:tr>
      <w:tr w:rsidR="00412600" w:rsidRPr="00C05FC2" w14:paraId="0D28C981" w14:textId="77777777" w:rsidTr="00C05FC2">
        <w:tc>
          <w:tcPr>
            <w:tcW w:w="244" w:type="pct"/>
            <w:shd w:val="clear" w:color="auto" w:fill="auto"/>
            <w:tcMar>
              <w:top w:w="0" w:type="dxa"/>
              <w:bottom w:w="0" w:type="dxa"/>
            </w:tcMar>
            <w:vAlign w:val="center"/>
          </w:tcPr>
          <w:p w14:paraId="3A8DA0F5" w14:textId="77777777" w:rsidR="00412600" w:rsidRPr="00C05FC2" w:rsidRDefault="00412600" w:rsidP="005E2895">
            <w:pPr>
              <w:tabs>
                <w:tab w:val="left" w:pos="432"/>
              </w:tabs>
              <w:spacing w:after="120" w:line="360" w:lineRule="auto"/>
              <w:jc w:val="both"/>
              <w:rPr>
                <w:rFonts w:ascii="Arial" w:eastAsia="Arial" w:hAnsi="Arial" w:cs="Arial"/>
                <w:color w:val="010000"/>
                <w:sz w:val="20"/>
                <w:szCs w:val="20"/>
              </w:rPr>
            </w:pPr>
          </w:p>
        </w:tc>
        <w:tc>
          <w:tcPr>
            <w:tcW w:w="3008" w:type="pct"/>
            <w:shd w:val="clear" w:color="auto" w:fill="auto"/>
            <w:tcMar>
              <w:top w:w="0" w:type="dxa"/>
              <w:bottom w:w="0" w:type="dxa"/>
            </w:tcMar>
            <w:vAlign w:val="center"/>
          </w:tcPr>
          <w:p w14:paraId="6664B6FC"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Machinery and equipment</w:t>
            </w:r>
          </w:p>
        </w:tc>
        <w:tc>
          <w:tcPr>
            <w:tcW w:w="1748" w:type="pct"/>
            <w:shd w:val="clear" w:color="auto" w:fill="auto"/>
            <w:tcMar>
              <w:top w:w="0" w:type="dxa"/>
              <w:bottom w:w="0" w:type="dxa"/>
            </w:tcMar>
            <w:vAlign w:val="center"/>
          </w:tcPr>
          <w:p w14:paraId="40CCD589"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VND 6.033 billion</w:t>
            </w:r>
          </w:p>
        </w:tc>
      </w:tr>
      <w:tr w:rsidR="00412600" w:rsidRPr="00C05FC2" w14:paraId="683839E0" w14:textId="77777777" w:rsidTr="00C05FC2">
        <w:tc>
          <w:tcPr>
            <w:tcW w:w="244" w:type="pct"/>
            <w:shd w:val="clear" w:color="auto" w:fill="auto"/>
            <w:tcMar>
              <w:top w:w="0" w:type="dxa"/>
              <w:bottom w:w="0" w:type="dxa"/>
            </w:tcMar>
            <w:vAlign w:val="center"/>
          </w:tcPr>
          <w:p w14:paraId="70C72071" w14:textId="77777777" w:rsidR="00412600" w:rsidRPr="00C05FC2" w:rsidRDefault="00412600" w:rsidP="005E2895">
            <w:pPr>
              <w:tabs>
                <w:tab w:val="left" w:pos="432"/>
              </w:tabs>
              <w:spacing w:after="120" w:line="360" w:lineRule="auto"/>
              <w:jc w:val="both"/>
              <w:rPr>
                <w:rFonts w:ascii="Arial" w:eastAsia="Arial" w:hAnsi="Arial" w:cs="Arial"/>
                <w:color w:val="010000"/>
                <w:sz w:val="20"/>
                <w:szCs w:val="20"/>
              </w:rPr>
            </w:pPr>
          </w:p>
        </w:tc>
        <w:tc>
          <w:tcPr>
            <w:tcW w:w="3008" w:type="pct"/>
            <w:shd w:val="clear" w:color="auto" w:fill="auto"/>
            <w:tcMar>
              <w:top w:w="0" w:type="dxa"/>
              <w:bottom w:w="0" w:type="dxa"/>
            </w:tcMar>
            <w:vAlign w:val="center"/>
          </w:tcPr>
          <w:p w14:paraId="2234934D"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Means of transport</w:t>
            </w:r>
          </w:p>
        </w:tc>
        <w:tc>
          <w:tcPr>
            <w:tcW w:w="1748" w:type="pct"/>
            <w:shd w:val="clear" w:color="auto" w:fill="auto"/>
            <w:tcMar>
              <w:top w:w="0" w:type="dxa"/>
              <w:bottom w:w="0" w:type="dxa"/>
            </w:tcMar>
            <w:vAlign w:val="center"/>
          </w:tcPr>
          <w:p w14:paraId="5603BB60"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VND 3.769 billion</w:t>
            </w:r>
          </w:p>
        </w:tc>
      </w:tr>
      <w:tr w:rsidR="00412600" w:rsidRPr="00C05FC2" w14:paraId="2EE5A0D7" w14:textId="77777777" w:rsidTr="00C05FC2">
        <w:tc>
          <w:tcPr>
            <w:tcW w:w="244" w:type="pct"/>
            <w:shd w:val="clear" w:color="auto" w:fill="auto"/>
            <w:tcMar>
              <w:top w:w="0" w:type="dxa"/>
              <w:bottom w:w="0" w:type="dxa"/>
            </w:tcMar>
            <w:vAlign w:val="center"/>
          </w:tcPr>
          <w:p w14:paraId="501124B6" w14:textId="77777777" w:rsidR="00412600" w:rsidRPr="00C05FC2" w:rsidRDefault="00412600" w:rsidP="005E2895">
            <w:pPr>
              <w:tabs>
                <w:tab w:val="left" w:pos="432"/>
              </w:tabs>
              <w:spacing w:after="120" w:line="360" w:lineRule="auto"/>
              <w:jc w:val="both"/>
              <w:rPr>
                <w:rFonts w:ascii="Arial" w:eastAsia="Arial" w:hAnsi="Arial" w:cs="Arial"/>
                <w:color w:val="010000"/>
                <w:sz w:val="20"/>
                <w:szCs w:val="20"/>
              </w:rPr>
            </w:pPr>
          </w:p>
        </w:tc>
        <w:tc>
          <w:tcPr>
            <w:tcW w:w="3008" w:type="pct"/>
            <w:shd w:val="clear" w:color="auto" w:fill="auto"/>
            <w:tcMar>
              <w:top w:w="0" w:type="dxa"/>
              <w:bottom w:w="0" w:type="dxa"/>
            </w:tcMar>
            <w:vAlign w:val="center"/>
          </w:tcPr>
          <w:p w14:paraId="3CBA27E5"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Computer software</w:t>
            </w:r>
          </w:p>
        </w:tc>
        <w:tc>
          <w:tcPr>
            <w:tcW w:w="1748" w:type="pct"/>
            <w:shd w:val="clear" w:color="auto" w:fill="auto"/>
            <w:tcMar>
              <w:top w:w="0" w:type="dxa"/>
              <w:bottom w:w="0" w:type="dxa"/>
            </w:tcMar>
            <w:vAlign w:val="center"/>
          </w:tcPr>
          <w:p w14:paraId="4C99447F"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VND 1.885 billion</w:t>
            </w:r>
          </w:p>
        </w:tc>
      </w:tr>
      <w:tr w:rsidR="00412600" w:rsidRPr="00C05FC2" w14:paraId="3675524E" w14:textId="77777777" w:rsidTr="00C05FC2">
        <w:tc>
          <w:tcPr>
            <w:tcW w:w="244" w:type="pct"/>
            <w:shd w:val="clear" w:color="auto" w:fill="auto"/>
            <w:tcMar>
              <w:top w:w="0" w:type="dxa"/>
              <w:bottom w:w="0" w:type="dxa"/>
            </w:tcMar>
            <w:vAlign w:val="center"/>
          </w:tcPr>
          <w:p w14:paraId="3A5836BE" w14:textId="77777777" w:rsidR="00412600" w:rsidRPr="00C05FC2" w:rsidRDefault="00412600" w:rsidP="005E2895">
            <w:pPr>
              <w:tabs>
                <w:tab w:val="left" w:pos="432"/>
              </w:tabs>
              <w:spacing w:after="120" w:line="360" w:lineRule="auto"/>
              <w:jc w:val="both"/>
              <w:rPr>
                <w:rFonts w:ascii="Arial" w:eastAsia="Arial" w:hAnsi="Arial" w:cs="Arial"/>
                <w:color w:val="010000"/>
                <w:sz w:val="20"/>
                <w:szCs w:val="20"/>
              </w:rPr>
            </w:pPr>
          </w:p>
        </w:tc>
        <w:tc>
          <w:tcPr>
            <w:tcW w:w="3008" w:type="pct"/>
            <w:shd w:val="clear" w:color="auto" w:fill="auto"/>
            <w:tcMar>
              <w:top w:w="0" w:type="dxa"/>
              <w:bottom w:w="0" w:type="dxa"/>
            </w:tcMar>
            <w:vAlign w:val="center"/>
          </w:tcPr>
          <w:p w14:paraId="6538DA4F" w14:textId="77777777" w:rsidR="00412600" w:rsidRPr="00C05FC2" w:rsidRDefault="00173D77"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Capital construction</w:t>
            </w:r>
          </w:p>
        </w:tc>
        <w:tc>
          <w:tcPr>
            <w:tcW w:w="1748" w:type="pct"/>
            <w:shd w:val="clear" w:color="auto" w:fill="auto"/>
            <w:tcMar>
              <w:top w:w="0" w:type="dxa"/>
              <w:bottom w:w="0" w:type="dxa"/>
            </w:tcMar>
            <w:vAlign w:val="center"/>
          </w:tcPr>
          <w:p w14:paraId="511BE6E2"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VND 3.643 billion</w:t>
            </w:r>
          </w:p>
        </w:tc>
      </w:tr>
      <w:tr w:rsidR="00412600" w:rsidRPr="00C05FC2" w14:paraId="59812F56" w14:textId="77777777" w:rsidTr="00C05FC2">
        <w:tc>
          <w:tcPr>
            <w:tcW w:w="244" w:type="pct"/>
            <w:shd w:val="clear" w:color="auto" w:fill="auto"/>
            <w:tcMar>
              <w:top w:w="0" w:type="dxa"/>
              <w:bottom w:w="0" w:type="dxa"/>
            </w:tcMar>
            <w:vAlign w:val="center"/>
          </w:tcPr>
          <w:p w14:paraId="4DE34AE2"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3.2</w:t>
            </w:r>
          </w:p>
        </w:tc>
        <w:tc>
          <w:tcPr>
            <w:tcW w:w="3008" w:type="pct"/>
            <w:shd w:val="clear" w:color="auto" w:fill="auto"/>
            <w:tcMar>
              <w:top w:w="0" w:type="dxa"/>
              <w:bottom w:w="0" w:type="dxa"/>
            </w:tcMar>
            <w:vAlign w:val="center"/>
          </w:tcPr>
          <w:p w14:paraId="23BCA40F"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Tools</w:t>
            </w:r>
          </w:p>
        </w:tc>
        <w:tc>
          <w:tcPr>
            <w:tcW w:w="1748" w:type="pct"/>
            <w:shd w:val="clear" w:color="auto" w:fill="auto"/>
            <w:tcMar>
              <w:top w:w="0" w:type="dxa"/>
              <w:bottom w:w="0" w:type="dxa"/>
            </w:tcMar>
            <w:vAlign w:val="center"/>
          </w:tcPr>
          <w:p w14:paraId="16EE92C4"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VND 1.254 billion</w:t>
            </w:r>
          </w:p>
        </w:tc>
      </w:tr>
      <w:tr w:rsidR="00412600" w:rsidRPr="00C05FC2" w14:paraId="547835B5" w14:textId="77777777" w:rsidTr="00C05FC2">
        <w:tc>
          <w:tcPr>
            <w:tcW w:w="244" w:type="pct"/>
            <w:shd w:val="clear" w:color="auto" w:fill="auto"/>
            <w:tcMar>
              <w:top w:w="0" w:type="dxa"/>
              <w:bottom w:w="0" w:type="dxa"/>
            </w:tcMar>
            <w:vAlign w:val="center"/>
          </w:tcPr>
          <w:p w14:paraId="4C01D0AE"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4.</w:t>
            </w:r>
          </w:p>
        </w:tc>
        <w:tc>
          <w:tcPr>
            <w:tcW w:w="3008" w:type="pct"/>
            <w:shd w:val="clear" w:color="auto" w:fill="auto"/>
            <w:tcMar>
              <w:top w:w="0" w:type="dxa"/>
              <w:bottom w:w="0" w:type="dxa"/>
            </w:tcMar>
            <w:vAlign w:val="center"/>
          </w:tcPr>
          <w:p w14:paraId="7CAF8643"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Labor protection plan</w:t>
            </w:r>
          </w:p>
        </w:tc>
        <w:tc>
          <w:tcPr>
            <w:tcW w:w="1748" w:type="pct"/>
            <w:shd w:val="clear" w:color="auto" w:fill="auto"/>
            <w:tcMar>
              <w:top w:w="0" w:type="dxa"/>
              <w:bottom w:w="0" w:type="dxa"/>
            </w:tcMar>
            <w:vAlign w:val="center"/>
          </w:tcPr>
          <w:p w14:paraId="74BEBD7C"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VND 4.650 billion</w:t>
            </w:r>
          </w:p>
        </w:tc>
      </w:tr>
      <w:tr w:rsidR="00412600" w:rsidRPr="00C05FC2" w14:paraId="6F374915" w14:textId="77777777" w:rsidTr="00C05FC2">
        <w:tc>
          <w:tcPr>
            <w:tcW w:w="244" w:type="pct"/>
            <w:shd w:val="clear" w:color="auto" w:fill="auto"/>
            <w:tcMar>
              <w:top w:w="0" w:type="dxa"/>
              <w:bottom w:w="0" w:type="dxa"/>
            </w:tcMar>
            <w:vAlign w:val="center"/>
          </w:tcPr>
          <w:p w14:paraId="22B13DBE"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w:t>
            </w:r>
          </w:p>
        </w:tc>
        <w:tc>
          <w:tcPr>
            <w:tcW w:w="3008" w:type="pct"/>
            <w:shd w:val="clear" w:color="auto" w:fill="auto"/>
            <w:tcMar>
              <w:top w:w="0" w:type="dxa"/>
              <w:bottom w:w="0" w:type="dxa"/>
            </w:tcMar>
            <w:vAlign w:val="center"/>
          </w:tcPr>
          <w:p w14:paraId="049A6576"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Safety technical and fire protection measures</w:t>
            </w:r>
          </w:p>
        </w:tc>
        <w:tc>
          <w:tcPr>
            <w:tcW w:w="1748" w:type="pct"/>
            <w:shd w:val="clear" w:color="auto" w:fill="auto"/>
            <w:tcMar>
              <w:top w:w="0" w:type="dxa"/>
              <w:bottom w:w="0" w:type="dxa"/>
            </w:tcMar>
            <w:vAlign w:val="center"/>
          </w:tcPr>
          <w:p w14:paraId="323325A0"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VND 0.250 billion</w:t>
            </w:r>
          </w:p>
        </w:tc>
      </w:tr>
      <w:tr w:rsidR="00412600" w:rsidRPr="00C05FC2" w14:paraId="4667AC89" w14:textId="77777777" w:rsidTr="00C05FC2">
        <w:tc>
          <w:tcPr>
            <w:tcW w:w="244" w:type="pct"/>
            <w:shd w:val="clear" w:color="auto" w:fill="auto"/>
            <w:tcMar>
              <w:top w:w="0" w:type="dxa"/>
              <w:bottom w:w="0" w:type="dxa"/>
            </w:tcMar>
            <w:vAlign w:val="center"/>
          </w:tcPr>
          <w:p w14:paraId="36FBA24A"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w:t>
            </w:r>
          </w:p>
        </w:tc>
        <w:tc>
          <w:tcPr>
            <w:tcW w:w="3008" w:type="pct"/>
            <w:shd w:val="clear" w:color="auto" w:fill="auto"/>
            <w:tcMar>
              <w:top w:w="0" w:type="dxa"/>
              <w:bottom w:w="0" w:type="dxa"/>
            </w:tcMar>
            <w:vAlign w:val="center"/>
          </w:tcPr>
          <w:p w14:paraId="6E8DCDDE" w14:textId="77777777" w:rsidR="00412600" w:rsidRPr="00C05FC2" w:rsidRDefault="00173D77"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P</w:t>
            </w:r>
            <w:r w:rsidR="00CA6C78" w:rsidRPr="00C05FC2">
              <w:rPr>
                <w:rFonts w:ascii="Arial" w:hAnsi="Arial" w:cs="Arial"/>
                <w:color w:val="010000"/>
                <w:sz w:val="20"/>
              </w:rPr>
              <w:t xml:space="preserve">ersonal protective equipment procurement </w:t>
            </w:r>
          </w:p>
        </w:tc>
        <w:tc>
          <w:tcPr>
            <w:tcW w:w="1748" w:type="pct"/>
            <w:shd w:val="clear" w:color="auto" w:fill="auto"/>
            <w:tcMar>
              <w:top w:w="0" w:type="dxa"/>
              <w:bottom w:w="0" w:type="dxa"/>
            </w:tcMar>
            <w:vAlign w:val="center"/>
          </w:tcPr>
          <w:p w14:paraId="511FA772"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VND 2.900 billion</w:t>
            </w:r>
          </w:p>
        </w:tc>
      </w:tr>
      <w:tr w:rsidR="00412600" w:rsidRPr="00C05FC2" w14:paraId="1BE6AACD" w14:textId="77777777" w:rsidTr="00C05FC2">
        <w:tc>
          <w:tcPr>
            <w:tcW w:w="244" w:type="pct"/>
            <w:shd w:val="clear" w:color="auto" w:fill="auto"/>
            <w:tcMar>
              <w:top w:w="0" w:type="dxa"/>
              <w:bottom w:w="0" w:type="dxa"/>
            </w:tcMar>
            <w:vAlign w:val="center"/>
          </w:tcPr>
          <w:p w14:paraId="1252E1BC"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w:t>
            </w:r>
          </w:p>
        </w:tc>
        <w:tc>
          <w:tcPr>
            <w:tcW w:w="3008" w:type="pct"/>
            <w:shd w:val="clear" w:color="auto" w:fill="auto"/>
            <w:tcMar>
              <w:top w:w="0" w:type="dxa"/>
              <w:bottom w:w="0" w:type="dxa"/>
            </w:tcMar>
            <w:vAlign w:val="center"/>
          </w:tcPr>
          <w:p w14:paraId="10AA943C"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Employee health care, labor protection propaganda</w:t>
            </w:r>
          </w:p>
        </w:tc>
        <w:tc>
          <w:tcPr>
            <w:tcW w:w="1748" w:type="pct"/>
            <w:shd w:val="clear" w:color="auto" w:fill="auto"/>
            <w:tcMar>
              <w:top w:w="0" w:type="dxa"/>
              <w:bottom w:w="0" w:type="dxa"/>
            </w:tcMar>
            <w:vAlign w:val="center"/>
          </w:tcPr>
          <w:p w14:paraId="7B057857"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VND 1.500 billion</w:t>
            </w:r>
          </w:p>
        </w:tc>
      </w:tr>
      <w:tr w:rsidR="00412600" w:rsidRPr="00C05FC2" w14:paraId="5ACFB5FE" w14:textId="77777777" w:rsidTr="00C05FC2">
        <w:tc>
          <w:tcPr>
            <w:tcW w:w="244" w:type="pct"/>
            <w:shd w:val="clear" w:color="auto" w:fill="auto"/>
            <w:tcMar>
              <w:top w:w="0" w:type="dxa"/>
              <w:bottom w:w="0" w:type="dxa"/>
            </w:tcMar>
            <w:vAlign w:val="center"/>
          </w:tcPr>
          <w:p w14:paraId="7B33446C"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5.</w:t>
            </w:r>
          </w:p>
        </w:tc>
        <w:tc>
          <w:tcPr>
            <w:tcW w:w="3008" w:type="pct"/>
            <w:shd w:val="clear" w:color="auto" w:fill="auto"/>
            <w:tcMar>
              <w:top w:w="0" w:type="dxa"/>
              <w:bottom w:w="0" w:type="dxa"/>
            </w:tcMar>
            <w:vAlign w:val="center"/>
          </w:tcPr>
          <w:p w14:paraId="78D4EE26"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Training plan</w:t>
            </w:r>
          </w:p>
        </w:tc>
        <w:tc>
          <w:tcPr>
            <w:tcW w:w="1748" w:type="pct"/>
            <w:shd w:val="clear" w:color="auto" w:fill="auto"/>
            <w:tcMar>
              <w:top w:w="0" w:type="dxa"/>
              <w:bottom w:w="0" w:type="dxa"/>
            </w:tcMar>
            <w:vAlign w:val="center"/>
          </w:tcPr>
          <w:p w14:paraId="1BC11F05"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VND 5.300 billion</w:t>
            </w:r>
          </w:p>
        </w:tc>
      </w:tr>
      <w:tr w:rsidR="00412600" w:rsidRPr="00C05FC2" w14:paraId="329FD153" w14:textId="77777777" w:rsidTr="00C05FC2">
        <w:tc>
          <w:tcPr>
            <w:tcW w:w="244" w:type="pct"/>
            <w:shd w:val="clear" w:color="auto" w:fill="auto"/>
            <w:tcMar>
              <w:top w:w="0" w:type="dxa"/>
              <w:bottom w:w="0" w:type="dxa"/>
            </w:tcMar>
            <w:vAlign w:val="center"/>
          </w:tcPr>
          <w:p w14:paraId="6D85AD6F"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w:t>
            </w:r>
          </w:p>
        </w:tc>
        <w:tc>
          <w:tcPr>
            <w:tcW w:w="3008" w:type="pct"/>
            <w:shd w:val="clear" w:color="auto" w:fill="auto"/>
            <w:tcMar>
              <w:top w:w="0" w:type="dxa"/>
              <w:bottom w:w="0" w:type="dxa"/>
            </w:tcMar>
            <w:vAlign w:val="center"/>
          </w:tcPr>
          <w:p w14:paraId="3C5B6533"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Senior and middle management training</w:t>
            </w:r>
          </w:p>
        </w:tc>
        <w:tc>
          <w:tcPr>
            <w:tcW w:w="1748" w:type="pct"/>
            <w:shd w:val="clear" w:color="auto" w:fill="auto"/>
            <w:tcMar>
              <w:top w:w="0" w:type="dxa"/>
              <w:bottom w:w="0" w:type="dxa"/>
            </w:tcMar>
            <w:vAlign w:val="center"/>
          </w:tcPr>
          <w:p w14:paraId="19462255"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VND 0.852 billion</w:t>
            </w:r>
          </w:p>
        </w:tc>
      </w:tr>
      <w:tr w:rsidR="00412600" w:rsidRPr="00C05FC2" w14:paraId="28815D4F" w14:textId="77777777" w:rsidTr="00C05FC2">
        <w:tc>
          <w:tcPr>
            <w:tcW w:w="244" w:type="pct"/>
            <w:shd w:val="clear" w:color="auto" w:fill="auto"/>
            <w:tcMar>
              <w:top w:w="0" w:type="dxa"/>
              <w:bottom w:w="0" w:type="dxa"/>
            </w:tcMar>
            <w:vAlign w:val="center"/>
          </w:tcPr>
          <w:p w14:paraId="382E2AB4"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w:t>
            </w:r>
          </w:p>
        </w:tc>
        <w:tc>
          <w:tcPr>
            <w:tcW w:w="3008" w:type="pct"/>
            <w:shd w:val="clear" w:color="auto" w:fill="auto"/>
            <w:tcMar>
              <w:top w:w="0" w:type="dxa"/>
              <w:bottom w:w="0" w:type="dxa"/>
            </w:tcMar>
            <w:vAlign w:val="center"/>
          </w:tcPr>
          <w:p w14:paraId="5E291527"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Training Chair, Head of Professor,</w:t>
            </w:r>
            <w:r w:rsidR="00173D77" w:rsidRPr="00C05FC2">
              <w:rPr>
                <w:rFonts w:ascii="Arial" w:hAnsi="Arial" w:cs="Arial"/>
                <w:color w:val="010000"/>
                <w:sz w:val="20"/>
              </w:rPr>
              <w:t xml:space="preserve"> Chief of Supervisors</w:t>
            </w:r>
            <w:r w:rsidRPr="00C05FC2">
              <w:rPr>
                <w:rFonts w:ascii="Arial" w:hAnsi="Arial" w:cs="Arial"/>
                <w:color w:val="010000"/>
                <w:sz w:val="20"/>
              </w:rPr>
              <w:t xml:space="preserve"> Professional Training</w:t>
            </w:r>
            <w:r w:rsidR="00173D77" w:rsidRPr="00C05FC2">
              <w:rPr>
                <w:rFonts w:ascii="Arial" w:hAnsi="Arial" w:cs="Arial"/>
                <w:color w:val="010000"/>
                <w:sz w:val="20"/>
              </w:rPr>
              <w:t>, etc.</w:t>
            </w:r>
          </w:p>
        </w:tc>
        <w:tc>
          <w:tcPr>
            <w:tcW w:w="1748" w:type="pct"/>
            <w:shd w:val="clear" w:color="auto" w:fill="auto"/>
            <w:tcMar>
              <w:top w:w="0" w:type="dxa"/>
              <w:bottom w:w="0" w:type="dxa"/>
            </w:tcMar>
            <w:vAlign w:val="center"/>
          </w:tcPr>
          <w:p w14:paraId="691D6A3C"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VND 2.968 billion</w:t>
            </w:r>
          </w:p>
        </w:tc>
      </w:tr>
      <w:tr w:rsidR="00412600" w:rsidRPr="00C05FC2" w14:paraId="4FA84ADA" w14:textId="77777777" w:rsidTr="00C05FC2">
        <w:tc>
          <w:tcPr>
            <w:tcW w:w="244" w:type="pct"/>
            <w:shd w:val="clear" w:color="auto" w:fill="auto"/>
            <w:tcMar>
              <w:top w:w="0" w:type="dxa"/>
              <w:bottom w:w="0" w:type="dxa"/>
            </w:tcMar>
            <w:vAlign w:val="center"/>
          </w:tcPr>
          <w:p w14:paraId="05E56D8E"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w:t>
            </w:r>
          </w:p>
        </w:tc>
        <w:tc>
          <w:tcPr>
            <w:tcW w:w="3008" w:type="pct"/>
            <w:shd w:val="clear" w:color="auto" w:fill="auto"/>
            <w:tcMar>
              <w:top w:w="0" w:type="dxa"/>
              <w:bottom w:w="0" w:type="dxa"/>
            </w:tcMar>
            <w:vAlign w:val="center"/>
          </w:tcPr>
          <w:p w14:paraId="4DA8897F"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Short-term training (soft skills, new office,</w:t>
            </w:r>
            <w:r w:rsidR="00173D77" w:rsidRPr="00C05FC2">
              <w:rPr>
                <w:rFonts w:ascii="Arial" w:hAnsi="Arial" w:cs="Arial"/>
                <w:color w:val="010000"/>
                <w:sz w:val="20"/>
              </w:rPr>
              <w:t xml:space="preserve"> etc.</w:t>
            </w:r>
            <w:r w:rsidRPr="00C05FC2">
              <w:rPr>
                <w:rFonts w:ascii="Arial" w:hAnsi="Arial" w:cs="Arial"/>
                <w:color w:val="010000"/>
                <w:sz w:val="20"/>
              </w:rPr>
              <w:t>)</w:t>
            </w:r>
          </w:p>
        </w:tc>
        <w:tc>
          <w:tcPr>
            <w:tcW w:w="1748" w:type="pct"/>
            <w:shd w:val="clear" w:color="auto" w:fill="auto"/>
            <w:tcMar>
              <w:top w:w="0" w:type="dxa"/>
              <w:bottom w:w="0" w:type="dxa"/>
            </w:tcMar>
            <w:vAlign w:val="center"/>
          </w:tcPr>
          <w:p w14:paraId="55AFADB8"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VND 0.480 billion</w:t>
            </w:r>
          </w:p>
        </w:tc>
      </w:tr>
      <w:tr w:rsidR="00412600" w:rsidRPr="00C05FC2" w14:paraId="1B78A808" w14:textId="77777777" w:rsidTr="00C05FC2">
        <w:tc>
          <w:tcPr>
            <w:tcW w:w="244" w:type="pct"/>
            <w:shd w:val="clear" w:color="auto" w:fill="auto"/>
            <w:tcMar>
              <w:top w:w="0" w:type="dxa"/>
              <w:bottom w:w="0" w:type="dxa"/>
            </w:tcMar>
            <w:vAlign w:val="center"/>
          </w:tcPr>
          <w:p w14:paraId="064C7354"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w:t>
            </w:r>
          </w:p>
        </w:tc>
        <w:tc>
          <w:tcPr>
            <w:tcW w:w="3008" w:type="pct"/>
            <w:shd w:val="clear" w:color="auto" w:fill="auto"/>
            <w:tcMar>
              <w:top w:w="0" w:type="dxa"/>
              <w:bottom w:w="0" w:type="dxa"/>
            </w:tcMar>
            <w:vAlign w:val="center"/>
          </w:tcPr>
          <w:p w14:paraId="3DF100BB"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Study abroad tour</w:t>
            </w:r>
          </w:p>
        </w:tc>
        <w:tc>
          <w:tcPr>
            <w:tcW w:w="1748" w:type="pct"/>
            <w:shd w:val="clear" w:color="auto" w:fill="auto"/>
            <w:tcMar>
              <w:top w:w="0" w:type="dxa"/>
              <w:bottom w:w="0" w:type="dxa"/>
            </w:tcMar>
            <w:vAlign w:val="center"/>
          </w:tcPr>
          <w:p w14:paraId="61B5EE02"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VND 1.000 billion</w:t>
            </w:r>
          </w:p>
        </w:tc>
      </w:tr>
      <w:tr w:rsidR="00412600" w:rsidRPr="00C05FC2" w14:paraId="7D90EF46" w14:textId="77777777" w:rsidTr="00C05FC2">
        <w:tc>
          <w:tcPr>
            <w:tcW w:w="244" w:type="pct"/>
            <w:shd w:val="clear" w:color="auto" w:fill="auto"/>
            <w:tcMar>
              <w:top w:w="0" w:type="dxa"/>
              <w:bottom w:w="0" w:type="dxa"/>
            </w:tcMar>
            <w:vAlign w:val="center"/>
          </w:tcPr>
          <w:p w14:paraId="7ED3048F"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6.</w:t>
            </w:r>
          </w:p>
        </w:tc>
        <w:tc>
          <w:tcPr>
            <w:tcW w:w="3008" w:type="pct"/>
            <w:shd w:val="clear" w:color="auto" w:fill="auto"/>
            <w:tcMar>
              <w:top w:w="0" w:type="dxa"/>
              <w:bottom w:w="0" w:type="dxa"/>
            </w:tcMar>
            <w:vAlign w:val="center"/>
          </w:tcPr>
          <w:p w14:paraId="0062D0FF"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General activity plan</w:t>
            </w:r>
          </w:p>
        </w:tc>
        <w:tc>
          <w:tcPr>
            <w:tcW w:w="1748" w:type="pct"/>
            <w:shd w:val="clear" w:color="auto" w:fill="auto"/>
            <w:tcMar>
              <w:top w:w="0" w:type="dxa"/>
              <w:bottom w:w="0" w:type="dxa"/>
            </w:tcMar>
            <w:vAlign w:val="center"/>
          </w:tcPr>
          <w:p w14:paraId="69F8819A"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VND 3.380 billion</w:t>
            </w:r>
          </w:p>
        </w:tc>
      </w:tr>
      <w:tr w:rsidR="00412600" w:rsidRPr="00C05FC2" w14:paraId="7E3D0151" w14:textId="77777777" w:rsidTr="00C05FC2">
        <w:tc>
          <w:tcPr>
            <w:tcW w:w="244" w:type="pct"/>
            <w:shd w:val="clear" w:color="auto" w:fill="auto"/>
            <w:tcMar>
              <w:top w:w="0" w:type="dxa"/>
              <w:bottom w:w="0" w:type="dxa"/>
            </w:tcMar>
            <w:vAlign w:val="center"/>
          </w:tcPr>
          <w:p w14:paraId="3C384219" w14:textId="77777777" w:rsidR="00412600" w:rsidRPr="00C05FC2" w:rsidRDefault="00CA6C78" w:rsidP="005E2895">
            <w:pP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w:t>
            </w:r>
          </w:p>
        </w:tc>
        <w:tc>
          <w:tcPr>
            <w:tcW w:w="3008" w:type="pct"/>
            <w:shd w:val="clear" w:color="auto" w:fill="auto"/>
            <w:tcMar>
              <w:top w:w="0" w:type="dxa"/>
              <w:bottom w:w="0" w:type="dxa"/>
            </w:tcMar>
            <w:vAlign w:val="center"/>
          </w:tcPr>
          <w:p w14:paraId="554C81B0"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Maintain the ISO 9001-2015 system</w:t>
            </w:r>
          </w:p>
        </w:tc>
        <w:tc>
          <w:tcPr>
            <w:tcW w:w="1748" w:type="pct"/>
            <w:shd w:val="clear" w:color="auto" w:fill="auto"/>
            <w:tcMar>
              <w:top w:w="0" w:type="dxa"/>
              <w:bottom w:w="0" w:type="dxa"/>
            </w:tcMar>
            <w:vAlign w:val="center"/>
          </w:tcPr>
          <w:p w14:paraId="73181726"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VND 0.260 billion</w:t>
            </w:r>
          </w:p>
        </w:tc>
      </w:tr>
      <w:tr w:rsidR="00412600" w:rsidRPr="00C05FC2" w14:paraId="793737DC" w14:textId="77777777" w:rsidTr="00C05FC2">
        <w:tc>
          <w:tcPr>
            <w:tcW w:w="244" w:type="pct"/>
            <w:shd w:val="clear" w:color="auto" w:fill="auto"/>
            <w:tcMar>
              <w:top w:w="0" w:type="dxa"/>
              <w:bottom w:w="0" w:type="dxa"/>
            </w:tcMar>
            <w:vAlign w:val="center"/>
          </w:tcPr>
          <w:p w14:paraId="05686BA7" w14:textId="77777777" w:rsidR="00412600" w:rsidRPr="00C05FC2" w:rsidRDefault="00CA6C78" w:rsidP="005E2895">
            <w:pP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w:t>
            </w:r>
          </w:p>
        </w:tc>
        <w:tc>
          <w:tcPr>
            <w:tcW w:w="3008" w:type="pct"/>
            <w:shd w:val="clear" w:color="auto" w:fill="auto"/>
            <w:tcMar>
              <w:top w:w="0" w:type="dxa"/>
              <w:bottom w:w="0" w:type="dxa"/>
            </w:tcMar>
            <w:vAlign w:val="center"/>
          </w:tcPr>
          <w:p w14:paraId="11F69673"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 xml:space="preserve">Advertise </w:t>
            </w:r>
          </w:p>
        </w:tc>
        <w:tc>
          <w:tcPr>
            <w:tcW w:w="1748" w:type="pct"/>
            <w:shd w:val="clear" w:color="auto" w:fill="auto"/>
            <w:tcMar>
              <w:top w:w="0" w:type="dxa"/>
              <w:bottom w:w="0" w:type="dxa"/>
            </w:tcMar>
            <w:vAlign w:val="center"/>
          </w:tcPr>
          <w:p w14:paraId="3BF676C5"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VND 0.200 billion</w:t>
            </w:r>
          </w:p>
        </w:tc>
      </w:tr>
      <w:tr w:rsidR="00412600" w:rsidRPr="00C05FC2" w14:paraId="06A4074D" w14:textId="77777777" w:rsidTr="00C05FC2">
        <w:tc>
          <w:tcPr>
            <w:tcW w:w="244" w:type="pct"/>
            <w:shd w:val="clear" w:color="auto" w:fill="auto"/>
            <w:tcMar>
              <w:top w:w="0" w:type="dxa"/>
              <w:bottom w:w="0" w:type="dxa"/>
            </w:tcMar>
            <w:vAlign w:val="center"/>
          </w:tcPr>
          <w:p w14:paraId="5666DA06" w14:textId="77777777" w:rsidR="00412600" w:rsidRPr="00C05FC2" w:rsidRDefault="00CA6C78" w:rsidP="005E2895">
            <w:pP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w:t>
            </w:r>
          </w:p>
        </w:tc>
        <w:tc>
          <w:tcPr>
            <w:tcW w:w="3008" w:type="pct"/>
            <w:shd w:val="clear" w:color="auto" w:fill="auto"/>
            <w:tcMar>
              <w:top w:w="0" w:type="dxa"/>
              <w:bottom w:w="0" w:type="dxa"/>
            </w:tcMar>
            <w:vAlign w:val="center"/>
          </w:tcPr>
          <w:p w14:paraId="42C6EF9F"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 xml:space="preserve">Information </w:t>
            </w:r>
          </w:p>
        </w:tc>
        <w:tc>
          <w:tcPr>
            <w:tcW w:w="1748" w:type="pct"/>
            <w:shd w:val="clear" w:color="auto" w:fill="auto"/>
            <w:tcMar>
              <w:top w:w="0" w:type="dxa"/>
              <w:bottom w:w="0" w:type="dxa"/>
            </w:tcMar>
            <w:vAlign w:val="center"/>
          </w:tcPr>
          <w:p w14:paraId="64E37FA0"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VND 0.160 billion</w:t>
            </w:r>
          </w:p>
        </w:tc>
      </w:tr>
      <w:tr w:rsidR="00412600" w:rsidRPr="00C05FC2" w14:paraId="2BE5B5CB" w14:textId="77777777" w:rsidTr="00C05FC2">
        <w:tc>
          <w:tcPr>
            <w:tcW w:w="244" w:type="pct"/>
            <w:shd w:val="clear" w:color="auto" w:fill="auto"/>
            <w:tcMar>
              <w:top w:w="0" w:type="dxa"/>
              <w:bottom w:w="0" w:type="dxa"/>
            </w:tcMar>
            <w:vAlign w:val="center"/>
          </w:tcPr>
          <w:p w14:paraId="5DB8D735" w14:textId="77777777" w:rsidR="00412600" w:rsidRPr="00C05FC2" w:rsidRDefault="00CA6C78" w:rsidP="005E2895">
            <w:pP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w:t>
            </w:r>
          </w:p>
        </w:tc>
        <w:tc>
          <w:tcPr>
            <w:tcW w:w="3008" w:type="pct"/>
            <w:shd w:val="clear" w:color="auto" w:fill="auto"/>
            <w:tcMar>
              <w:top w:w="0" w:type="dxa"/>
              <w:bottom w:w="0" w:type="dxa"/>
            </w:tcMar>
            <w:vAlign w:val="center"/>
          </w:tcPr>
          <w:p w14:paraId="1724FBFA"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Maintain TEDI Website</w:t>
            </w:r>
          </w:p>
        </w:tc>
        <w:tc>
          <w:tcPr>
            <w:tcW w:w="1748" w:type="pct"/>
            <w:shd w:val="clear" w:color="auto" w:fill="auto"/>
            <w:tcMar>
              <w:top w:w="0" w:type="dxa"/>
              <w:bottom w:w="0" w:type="dxa"/>
            </w:tcMar>
            <w:vAlign w:val="center"/>
          </w:tcPr>
          <w:p w14:paraId="00E352A2"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VND 0.117 billion</w:t>
            </w:r>
          </w:p>
        </w:tc>
      </w:tr>
      <w:tr w:rsidR="00412600" w:rsidRPr="00C05FC2" w14:paraId="16BCABF3" w14:textId="77777777" w:rsidTr="00C05FC2">
        <w:tc>
          <w:tcPr>
            <w:tcW w:w="244" w:type="pct"/>
            <w:shd w:val="clear" w:color="auto" w:fill="auto"/>
            <w:tcMar>
              <w:top w:w="0" w:type="dxa"/>
              <w:bottom w:w="0" w:type="dxa"/>
            </w:tcMar>
            <w:vAlign w:val="center"/>
          </w:tcPr>
          <w:p w14:paraId="267BF548" w14:textId="77777777" w:rsidR="00412600" w:rsidRPr="00C05FC2" w:rsidRDefault="00CA6C78" w:rsidP="005E2895">
            <w:pP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w:t>
            </w:r>
          </w:p>
        </w:tc>
        <w:tc>
          <w:tcPr>
            <w:tcW w:w="3008" w:type="pct"/>
            <w:shd w:val="clear" w:color="auto" w:fill="auto"/>
            <w:tcMar>
              <w:top w:w="0" w:type="dxa"/>
              <w:bottom w:w="0" w:type="dxa"/>
            </w:tcMar>
            <w:vAlign w:val="center"/>
          </w:tcPr>
          <w:p w14:paraId="7C7D8389"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 xml:space="preserve">Conference with </w:t>
            </w:r>
            <w:r w:rsidR="00277F16" w:rsidRPr="00C05FC2">
              <w:rPr>
                <w:rFonts w:ascii="Arial" w:hAnsi="Arial" w:cs="Arial"/>
                <w:color w:val="010000"/>
                <w:sz w:val="20"/>
              </w:rPr>
              <w:t>Lao Transport Engineering Consultant</w:t>
            </w:r>
          </w:p>
        </w:tc>
        <w:tc>
          <w:tcPr>
            <w:tcW w:w="1748" w:type="pct"/>
            <w:shd w:val="clear" w:color="auto" w:fill="auto"/>
            <w:tcMar>
              <w:top w:w="0" w:type="dxa"/>
              <w:bottom w:w="0" w:type="dxa"/>
            </w:tcMar>
            <w:vAlign w:val="center"/>
          </w:tcPr>
          <w:p w14:paraId="762C260D"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VND 0.300 billion</w:t>
            </w:r>
          </w:p>
        </w:tc>
      </w:tr>
      <w:tr w:rsidR="00412600" w:rsidRPr="00C05FC2" w14:paraId="318DEC25" w14:textId="77777777" w:rsidTr="00C05FC2">
        <w:tc>
          <w:tcPr>
            <w:tcW w:w="244" w:type="pct"/>
            <w:shd w:val="clear" w:color="auto" w:fill="auto"/>
            <w:tcMar>
              <w:top w:w="0" w:type="dxa"/>
              <w:bottom w:w="0" w:type="dxa"/>
            </w:tcMar>
            <w:vAlign w:val="center"/>
          </w:tcPr>
          <w:p w14:paraId="5F1D3A0E" w14:textId="77777777" w:rsidR="00412600" w:rsidRPr="00C05FC2" w:rsidRDefault="00CA6C78" w:rsidP="005E2895">
            <w:pP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lastRenderedPageBreak/>
              <w:t>-</w:t>
            </w:r>
          </w:p>
        </w:tc>
        <w:tc>
          <w:tcPr>
            <w:tcW w:w="3008" w:type="pct"/>
            <w:shd w:val="clear" w:color="auto" w:fill="auto"/>
            <w:tcMar>
              <w:top w:w="0" w:type="dxa"/>
              <w:bottom w:w="0" w:type="dxa"/>
            </w:tcMar>
            <w:vAlign w:val="center"/>
          </w:tcPr>
          <w:p w14:paraId="7F490E70"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Local support</w:t>
            </w:r>
          </w:p>
        </w:tc>
        <w:tc>
          <w:tcPr>
            <w:tcW w:w="1748" w:type="pct"/>
            <w:shd w:val="clear" w:color="auto" w:fill="auto"/>
            <w:tcMar>
              <w:top w:w="0" w:type="dxa"/>
              <w:bottom w:w="0" w:type="dxa"/>
            </w:tcMar>
            <w:vAlign w:val="center"/>
          </w:tcPr>
          <w:p w14:paraId="30BBD959"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VND 0.100 billion</w:t>
            </w:r>
          </w:p>
        </w:tc>
      </w:tr>
      <w:tr w:rsidR="00412600" w:rsidRPr="00C05FC2" w14:paraId="6F023E86" w14:textId="77777777" w:rsidTr="00C05FC2">
        <w:tc>
          <w:tcPr>
            <w:tcW w:w="244" w:type="pct"/>
            <w:shd w:val="clear" w:color="auto" w:fill="auto"/>
            <w:tcMar>
              <w:top w:w="0" w:type="dxa"/>
              <w:bottom w:w="0" w:type="dxa"/>
            </w:tcMar>
            <w:vAlign w:val="center"/>
          </w:tcPr>
          <w:p w14:paraId="2CA925DA"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w:t>
            </w:r>
          </w:p>
        </w:tc>
        <w:tc>
          <w:tcPr>
            <w:tcW w:w="3008" w:type="pct"/>
            <w:shd w:val="clear" w:color="auto" w:fill="auto"/>
            <w:tcMar>
              <w:top w:w="0" w:type="dxa"/>
              <w:bottom w:w="0" w:type="dxa"/>
            </w:tcMar>
            <w:vAlign w:val="center"/>
          </w:tcPr>
          <w:p w14:paraId="701DF0F0"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Student scholarship</w:t>
            </w:r>
          </w:p>
        </w:tc>
        <w:tc>
          <w:tcPr>
            <w:tcW w:w="1748" w:type="pct"/>
            <w:shd w:val="clear" w:color="auto" w:fill="auto"/>
            <w:tcMar>
              <w:top w:w="0" w:type="dxa"/>
              <w:bottom w:w="0" w:type="dxa"/>
            </w:tcMar>
            <w:vAlign w:val="center"/>
          </w:tcPr>
          <w:p w14:paraId="47B111BC"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VND 0.100 billion</w:t>
            </w:r>
          </w:p>
        </w:tc>
      </w:tr>
      <w:tr w:rsidR="00412600" w:rsidRPr="00C05FC2" w14:paraId="2D9FD74B" w14:textId="77777777" w:rsidTr="00C05FC2">
        <w:tc>
          <w:tcPr>
            <w:tcW w:w="244" w:type="pct"/>
            <w:shd w:val="clear" w:color="auto" w:fill="auto"/>
            <w:tcMar>
              <w:top w:w="0" w:type="dxa"/>
              <w:bottom w:w="0" w:type="dxa"/>
            </w:tcMar>
            <w:vAlign w:val="center"/>
          </w:tcPr>
          <w:p w14:paraId="442583BB"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w:t>
            </w:r>
          </w:p>
        </w:tc>
        <w:tc>
          <w:tcPr>
            <w:tcW w:w="3008" w:type="pct"/>
            <w:shd w:val="clear" w:color="auto" w:fill="auto"/>
            <w:tcMar>
              <w:top w:w="0" w:type="dxa"/>
              <w:bottom w:w="0" w:type="dxa"/>
            </w:tcMar>
            <w:vAlign w:val="center"/>
          </w:tcPr>
          <w:p w14:paraId="6E3B69E2"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Estimates made according to estimates</w:t>
            </w:r>
          </w:p>
        </w:tc>
        <w:tc>
          <w:tcPr>
            <w:tcW w:w="1748" w:type="pct"/>
            <w:shd w:val="clear" w:color="auto" w:fill="auto"/>
            <w:tcMar>
              <w:top w:w="0" w:type="dxa"/>
              <w:bottom w:w="0" w:type="dxa"/>
            </w:tcMar>
            <w:vAlign w:val="center"/>
          </w:tcPr>
          <w:p w14:paraId="7859F1D8"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VND 2.143 billion</w:t>
            </w:r>
          </w:p>
        </w:tc>
      </w:tr>
    </w:tbl>
    <w:p w14:paraId="68131A68" w14:textId="77777777" w:rsidR="00412600" w:rsidRPr="00C05FC2" w:rsidRDefault="00CA6C78" w:rsidP="005E2895">
      <w:pPr>
        <w:keepNext/>
        <w:pBdr>
          <w:top w:val="nil"/>
          <w:left w:val="nil"/>
          <w:bottom w:val="nil"/>
          <w:right w:val="nil"/>
          <w:between w:val="nil"/>
        </w:pBdr>
        <w:tabs>
          <w:tab w:val="left" w:pos="432"/>
          <w:tab w:val="left" w:pos="8023"/>
        </w:tabs>
        <w:spacing w:after="120" w:line="360" w:lineRule="auto"/>
        <w:jc w:val="both"/>
        <w:rPr>
          <w:rFonts w:ascii="Arial" w:eastAsia="Arial" w:hAnsi="Arial" w:cs="Arial"/>
          <w:color w:val="010000"/>
          <w:sz w:val="20"/>
          <w:szCs w:val="20"/>
        </w:rPr>
      </w:pPr>
      <w:r w:rsidRPr="00C05FC2">
        <w:rPr>
          <w:rFonts w:ascii="Arial" w:hAnsi="Arial" w:cs="Arial"/>
          <w:color w:val="010000"/>
          <w:sz w:val="20"/>
        </w:rPr>
        <w:t>7.</w:t>
      </w:r>
      <w:r w:rsidR="00731AA0" w:rsidRPr="00C05FC2">
        <w:rPr>
          <w:rFonts w:ascii="Arial" w:hAnsi="Arial" w:cs="Arial"/>
          <w:color w:val="010000"/>
          <w:sz w:val="20"/>
        </w:rPr>
        <w:t xml:space="preserve"> </w:t>
      </w:r>
      <w:r w:rsidRPr="00C05FC2">
        <w:rPr>
          <w:rFonts w:ascii="Arial" w:hAnsi="Arial" w:cs="Arial"/>
          <w:color w:val="010000"/>
          <w:sz w:val="20"/>
        </w:rPr>
        <w:t>Labor recruitment plan</w:t>
      </w:r>
      <w:r w:rsidR="00731AA0" w:rsidRPr="00C05FC2">
        <w:rPr>
          <w:rFonts w:ascii="Arial" w:hAnsi="Arial" w:cs="Arial"/>
          <w:color w:val="010000"/>
          <w:sz w:val="20"/>
        </w:rPr>
        <w:t xml:space="preserve"> </w:t>
      </w:r>
      <w:r w:rsidRPr="00C05FC2">
        <w:rPr>
          <w:rFonts w:ascii="Arial" w:hAnsi="Arial" w:cs="Arial"/>
          <w:color w:val="010000"/>
          <w:sz w:val="20"/>
        </w:rPr>
        <w:t>25 people</w:t>
      </w:r>
    </w:p>
    <w:p w14:paraId="3FE8F088" w14:textId="77777777" w:rsidR="00412600" w:rsidRPr="00C05FC2" w:rsidRDefault="00CA6C78" w:rsidP="005E2895">
      <w:pPr>
        <w:pStyle w:val="ListParagraph"/>
        <w:numPr>
          <w:ilvl w:val="0"/>
          <w:numId w:val="5"/>
        </w:numPr>
        <w:pBdr>
          <w:top w:val="nil"/>
          <w:left w:val="nil"/>
          <w:bottom w:val="nil"/>
          <w:right w:val="nil"/>
          <w:between w:val="nil"/>
        </w:pBdr>
        <w:tabs>
          <w:tab w:val="left" w:pos="432"/>
          <w:tab w:val="left" w:pos="8023"/>
        </w:tabs>
        <w:spacing w:after="120" w:line="360" w:lineRule="auto"/>
        <w:ind w:left="0" w:firstLine="0"/>
        <w:contextualSpacing w:val="0"/>
        <w:jc w:val="both"/>
        <w:rPr>
          <w:rFonts w:ascii="Arial" w:eastAsia="Arial" w:hAnsi="Arial" w:cs="Arial"/>
          <w:color w:val="010000"/>
          <w:sz w:val="20"/>
          <w:szCs w:val="20"/>
        </w:rPr>
      </w:pPr>
      <w:r w:rsidRPr="00C05FC2">
        <w:rPr>
          <w:rFonts w:ascii="Arial" w:hAnsi="Arial" w:cs="Arial"/>
          <w:color w:val="010000"/>
          <w:sz w:val="20"/>
        </w:rPr>
        <w:t>Management block</w:t>
      </w:r>
      <w:r w:rsidR="00731AA0" w:rsidRPr="00C05FC2">
        <w:rPr>
          <w:rFonts w:ascii="Arial" w:hAnsi="Arial" w:cs="Arial"/>
          <w:color w:val="010000"/>
          <w:sz w:val="20"/>
        </w:rPr>
        <w:t xml:space="preserve"> </w:t>
      </w:r>
      <w:r w:rsidRPr="00C05FC2">
        <w:rPr>
          <w:rFonts w:ascii="Arial" w:hAnsi="Arial" w:cs="Arial"/>
          <w:color w:val="010000"/>
          <w:sz w:val="20"/>
        </w:rPr>
        <w:t>03 people</w:t>
      </w:r>
    </w:p>
    <w:p w14:paraId="666068B2" w14:textId="77777777" w:rsidR="00412600" w:rsidRPr="00C05FC2" w:rsidRDefault="00CA6C78" w:rsidP="005E2895">
      <w:pPr>
        <w:pStyle w:val="ListParagraph"/>
        <w:numPr>
          <w:ilvl w:val="0"/>
          <w:numId w:val="5"/>
        </w:numPr>
        <w:pBdr>
          <w:top w:val="nil"/>
          <w:left w:val="nil"/>
          <w:bottom w:val="nil"/>
          <w:right w:val="nil"/>
          <w:between w:val="nil"/>
        </w:pBdr>
        <w:tabs>
          <w:tab w:val="left" w:pos="432"/>
          <w:tab w:val="left" w:pos="8023"/>
        </w:tabs>
        <w:spacing w:after="120" w:line="360" w:lineRule="auto"/>
        <w:ind w:left="0" w:firstLine="0"/>
        <w:contextualSpacing w:val="0"/>
        <w:jc w:val="both"/>
        <w:rPr>
          <w:rFonts w:ascii="Arial" w:eastAsia="Arial" w:hAnsi="Arial" w:cs="Arial"/>
          <w:color w:val="010000"/>
          <w:sz w:val="20"/>
          <w:szCs w:val="20"/>
        </w:rPr>
      </w:pPr>
      <w:r w:rsidRPr="00C05FC2">
        <w:rPr>
          <w:rFonts w:ascii="Arial" w:hAnsi="Arial" w:cs="Arial"/>
          <w:color w:val="010000"/>
          <w:sz w:val="20"/>
        </w:rPr>
        <w:t>Production block</w:t>
      </w:r>
      <w:r w:rsidR="00731AA0" w:rsidRPr="00C05FC2">
        <w:rPr>
          <w:rFonts w:ascii="Arial" w:hAnsi="Arial" w:cs="Arial"/>
          <w:color w:val="010000"/>
          <w:sz w:val="20"/>
        </w:rPr>
        <w:t xml:space="preserve"> </w:t>
      </w:r>
      <w:r w:rsidRPr="00C05FC2">
        <w:rPr>
          <w:rFonts w:ascii="Arial" w:hAnsi="Arial" w:cs="Arial"/>
          <w:color w:val="010000"/>
          <w:sz w:val="20"/>
        </w:rPr>
        <w:t>22 people</w:t>
      </w:r>
    </w:p>
    <w:p w14:paraId="1B9D65F5"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 xml:space="preserve">Article 2: Assign the General Manager to direct, organize the implementation and completion of the targets of the production and business plan </w:t>
      </w:r>
      <w:r w:rsidR="004563A4" w:rsidRPr="00C05FC2">
        <w:rPr>
          <w:rFonts w:ascii="Arial" w:hAnsi="Arial" w:cs="Arial"/>
          <w:color w:val="010000"/>
          <w:sz w:val="20"/>
        </w:rPr>
        <w:t xml:space="preserve">2024 </w:t>
      </w:r>
      <w:r w:rsidRPr="00C05FC2">
        <w:rPr>
          <w:rFonts w:ascii="Arial" w:hAnsi="Arial" w:cs="Arial"/>
          <w:color w:val="010000"/>
          <w:sz w:val="20"/>
        </w:rPr>
        <w:t>mentioned in Article 1 to comply with current regulations.</w:t>
      </w:r>
    </w:p>
    <w:p w14:paraId="005D340F" w14:textId="77777777" w:rsidR="00412600" w:rsidRPr="00C05FC2" w:rsidRDefault="00CA6C78" w:rsidP="005E28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FC2">
        <w:rPr>
          <w:rFonts w:ascii="Arial" w:hAnsi="Arial" w:cs="Arial"/>
          <w:color w:val="010000"/>
          <w:sz w:val="20"/>
        </w:rPr>
        <w:t xml:space="preserve">Article 3: This Decision takes effect on the date of its signing. The General Manager, the Business Executive, the Head of the functional management departments and related units of the Corporation are responsible for the implementation of this </w:t>
      </w:r>
      <w:r w:rsidR="004563A4" w:rsidRPr="00C05FC2">
        <w:rPr>
          <w:rFonts w:ascii="Arial" w:hAnsi="Arial" w:cs="Arial"/>
          <w:color w:val="010000"/>
          <w:sz w:val="20"/>
        </w:rPr>
        <w:t>Decision</w:t>
      </w:r>
      <w:r w:rsidRPr="00C05FC2">
        <w:rPr>
          <w:rFonts w:ascii="Arial" w:hAnsi="Arial" w:cs="Arial"/>
          <w:color w:val="010000"/>
          <w:sz w:val="20"/>
        </w:rPr>
        <w:t>. /.</w:t>
      </w:r>
      <w:bookmarkEnd w:id="0"/>
    </w:p>
    <w:sectPr w:rsidR="00412600" w:rsidRPr="00C05FC2" w:rsidSect="00C05FC2">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642E9"/>
    <w:multiLevelType w:val="multilevel"/>
    <w:tmpl w:val="B3C28C96"/>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4EB6739"/>
    <w:multiLevelType w:val="hybridMultilevel"/>
    <w:tmpl w:val="EC122F9A"/>
    <w:lvl w:ilvl="0" w:tplc="686ED1CE">
      <w:start w:val="1"/>
      <w:numFmt w:val="bullet"/>
      <w:lvlText w:val="-"/>
      <w:lvlJc w:val="left"/>
      <w:pPr>
        <w:ind w:left="720" w:hanging="360"/>
      </w:pPr>
      <w:rPr>
        <w:rFonts w:ascii="Arial" w:hAnsi="Arial" w:hint="default"/>
        <w:b w:val="0"/>
        <w:i w:val="0"/>
        <w:sz w:val="20"/>
      </w:rPr>
    </w:lvl>
    <w:lvl w:ilvl="1" w:tplc="35DCB332" w:tentative="1">
      <w:start w:val="1"/>
      <w:numFmt w:val="bullet"/>
      <w:lvlText w:val="o"/>
      <w:lvlJc w:val="left"/>
      <w:pPr>
        <w:ind w:left="1440" w:hanging="360"/>
      </w:pPr>
      <w:rPr>
        <w:rFonts w:ascii="Courier New" w:hAnsi="Courier New" w:cs="Courier New" w:hint="default"/>
        <w:b w:val="0"/>
        <w:i w:val="0"/>
        <w:sz w:val="20"/>
      </w:rPr>
    </w:lvl>
    <w:lvl w:ilvl="2" w:tplc="B70E084C"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A75707"/>
    <w:multiLevelType w:val="multilevel"/>
    <w:tmpl w:val="C276D778"/>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CBD3B51"/>
    <w:multiLevelType w:val="multilevel"/>
    <w:tmpl w:val="971C99E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7F4602CC"/>
    <w:multiLevelType w:val="multilevel"/>
    <w:tmpl w:val="8730DEEE"/>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00"/>
    <w:rsid w:val="00013D21"/>
    <w:rsid w:val="00154014"/>
    <w:rsid w:val="00173D77"/>
    <w:rsid w:val="00277F16"/>
    <w:rsid w:val="00375315"/>
    <w:rsid w:val="00412600"/>
    <w:rsid w:val="004563A4"/>
    <w:rsid w:val="005E2895"/>
    <w:rsid w:val="00731AA0"/>
    <w:rsid w:val="00C05FC2"/>
    <w:rsid w:val="00CA6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5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Cambria" w:eastAsia="Cambria" w:hAnsi="Cambria" w:cs="Cambria"/>
      <w:b/>
      <w:bCs/>
      <w:i w:val="0"/>
      <w:iCs w:val="0"/>
      <w:smallCaps w:val="0"/>
      <w:strike w:val="0"/>
      <w:sz w:val="34"/>
      <w:szCs w:val="34"/>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286" w:lineRule="auto"/>
      <w:ind w:firstLine="20"/>
    </w:pPr>
    <w:rPr>
      <w:rFonts w:ascii="Times New Roman" w:eastAsia="Times New Roman" w:hAnsi="Times New Roman" w:cs="Times New Roman"/>
      <w:sz w:val="26"/>
      <w:szCs w:val="26"/>
    </w:rPr>
  </w:style>
  <w:style w:type="paragraph" w:customStyle="1" w:styleId="Heading11">
    <w:name w:val="Heading #1"/>
    <w:basedOn w:val="Normal"/>
    <w:link w:val="Heading10"/>
    <w:pPr>
      <w:jc w:val="center"/>
      <w:outlineLvl w:val="0"/>
    </w:pPr>
    <w:rPr>
      <w:rFonts w:ascii="Cambria" w:eastAsia="Cambria" w:hAnsi="Cambria" w:cs="Cambria"/>
      <w:b/>
      <w:bCs/>
      <w:sz w:val="34"/>
      <w:szCs w:val="34"/>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26"/>
      <w:szCs w:val="26"/>
    </w:rPr>
  </w:style>
  <w:style w:type="paragraph" w:customStyle="1" w:styleId="Other0">
    <w:name w:val="Other"/>
    <w:basedOn w:val="Normal"/>
    <w:link w:val="Other"/>
    <w:pPr>
      <w:spacing w:line="286" w:lineRule="auto"/>
      <w:ind w:firstLine="20"/>
    </w:pPr>
    <w:rPr>
      <w:rFonts w:ascii="Times New Roman" w:eastAsia="Times New Roman" w:hAnsi="Times New Roman" w:cs="Times New Roman"/>
      <w:sz w:val="26"/>
      <w:szCs w:val="26"/>
    </w:rPr>
  </w:style>
  <w:style w:type="paragraph" w:customStyle="1" w:styleId="Bodytext20">
    <w:name w:val="Body text (2)"/>
    <w:basedOn w:val="Normal"/>
    <w:link w:val="Bodytext2"/>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542FB4"/>
    <w:pPr>
      <w:tabs>
        <w:tab w:val="center" w:pos="4680"/>
        <w:tab w:val="right" w:pos="9360"/>
      </w:tabs>
    </w:pPr>
  </w:style>
  <w:style w:type="character" w:customStyle="1" w:styleId="HeaderChar">
    <w:name w:val="Header Char"/>
    <w:basedOn w:val="DefaultParagraphFont"/>
    <w:link w:val="Header"/>
    <w:uiPriority w:val="99"/>
    <w:rsid w:val="00542FB4"/>
    <w:rPr>
      <w:color w:val="000000"/>
    </w:rPr>
  </w:style>
  <w:style w:type="paragraph" w:styleId="Footer">
    <w:name w:val="footer"/>
    <w:basedOn w:val="Normal"/>
    <w:link w:val="FooterChar"/>
    <w:uiPriority w:val="99"/>
    <w:unhideWhenUsed/>
    <w:rsid w:val="00542FB4"/>
    <w:pPr>
      <w:tabs>
        <w:tab w:val="center" w:pos="4680"/>
        <w:tab w:val="right" w:pos="9360"/>
      </w:tabs>
    </w:pPr>
  </w:style>
  <w:style w:type="character" w:customStyle="1" w:styleId="FooterChar">
    <w:name w:val="Footer Char"/>
    <w:basedOn w:val="DefaultParagraphFont"/>
    <w:link w:val="Footer"/>
    <w:uiPriority w:val="99"/>
    <w:rsid w:val="00542FB4"/>
    <w:rPr>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277F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Cambria" w:eastAsia="Cambria" w:hAnsi="Cambria" w:cs="Cambria"/>
      <w:b/>
      <w:bCs/>
      <w:i w:val="0"/>
      <w:iCs w:val="0"/>
      <w:smallCaps w:val="0"/>
      <w:strike w:val="0"/>
      <w:sz w:val="34"/>
      <w:szCs w:val="34"/>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286" w:lineRule="auto"/>
      <w:ind w:firstLine="20"/>
    </w:pPr>
    <w:rPr>
      <w:rFonts w:ascii="Times New Roman" w:eastAsia="Times New Roman" w:hAnsi="Times New Roman" w:cs="Times New Roman"/>
      <w:sz w:val="26"/>
      <w:szCs w:val="26"/>
    </w:rPr>
  </w:style>
  <w:style w:type="paragraph" w:customStyle="1" w:styleId="Heading11">
    <w:name w:val="Heading #1"/>
    <w:basedOn w:val="Normal"/>
    <w:link w:val="Heading10"/>
    <w:pPr>
      <w:jc w:val="center"/>
      <w:outlineLvl w:val="0"/>
    </w:pPr>
    <w:rPr>
      <w:rFonts w:ascii="Cambria" w:eastAsia="Cambria" w:hAnsi="Cambria" w:cs="Cambria"/>
      <w:b/>
      <w:bCs/>
      <w:sz w:val="34"/>
      <w:szCs w:val="34"/>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26"/>
      <w:szCs w:val="26"/>
    </w:rPr>
  </w:style>
  <w:style w:type="paragraph" w:customStyle="1" w:styleId="Other0">
    <w:name w:val="Other"/>
    <w:basedOn w:val="Normal"/>
    <w:link w:val="Other"/>
    <w:pPr>
      <w:spacing w:line="286" w:lineRule="auto"/>
      <w:ind w:firstLine="20"/>
    </w:pPr>
    <w:rPr>
      <w:rFonts w:ascii="Times New Roman" w:eastAsia="Times New Roman" w:hAnsi="Times New Roman" w:cs="Times New Roman"/>
      <w:sz w:val="26"/>
      <w:szCs w:val="26"/>
    </w:rPr>
  </w:style>
  <w:style w:type="paragraph" w:customStyle="1" w:styleId="Bodytext20">
    <w:name w:val="Body text (2)"/>
    <w:basedOn w:val="Normal"/>
    <w:link w:val="Bodytext2"/>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542FB4"/>
    <w:pPr>
      <w:tabs>
        <w:tab w:val="center" w:pos="4680"/>
        <w:tab w:val="right" w:pos="9360"/>
      </w:tabs>
    </w:pPr>
  </w:style>
  <w:style w:type="character" w:customStyle="1" w:styleId="HeaderChar">
    <w:name w:val="Header Char"/>
    <w:basedOn w:val="DefaultParagraphFont"/>
    <w:link w:val="Header"/>
    <w:uiPriority w:val="99"/>
    <w:rsid w:val="00542FB4"/>
    <w:rPr>
      <w:color w:val="000000"/>
    </w:rPr>
  </w:style>
  <w:style w:type="paragraph" w:styleId="Footer">
    <w:name w:val="footer"/>
    <w:basedOn w:val="Normal"/>
    <w:link w:val="FooterChar"/>
    <w:uiPriority w:val="99"/>
    <w:unhideWhenUsed/>
    <w:rsid w:val="00542FB4"/>
    <w:pPr>
      <w:tabs>
        <w:tab w:val="center" w:pos="4680"/>
        <w:tab w:val="right" w:pos="9360"/>
      </w:tabs>
    </w:pPr>
  </w:style>
  <w:style w:type="character" w:customStyle="1" w:styleId="FooterChar">
    <w:name w:val="Footer Char"/>
    <w:basedOn w:val="DefaultParagraphFont"/>
    <w:link w:val="Footer"/>
    <w:uiPriority w:val="99"/>
    <w:rsid w:val="00542FB4"/>
    <w:rPr>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277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1WVugzIC5laGG41SbwNpGmUonA==">CgMxLjA4AHIhMUxrSmZodTNxcnhxNWk0LVZ5NVR5NW9laVUxdEFfVWZh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7191A7-40A6-4590-87DE-A1B961627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599</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10</cp:revision>
  <dcterms:created xsi:type="dcterms:W3CDTF">2024-05-17T03:52:00Z</dcterms:created>
  <dcterms:modified xsi:type="dcterms:W3CDTF">2024-05-20T08:08:00Z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9b65f12ca4298f97a413318dc5f9f9ad7c80c78bd6d472693778adf57a38856f</vt:lpwstr>
  </property>
</Properties>
</file>