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ED0427" w:rsidRPr="00073B2A" w:rsidRDefault="007A18D1" w:rsidP="00A052EC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b/>
          <w:color w:val="010000"/>
          <w:sz w:val="20"/>
          <w:szCs w:val="20"/>
        </w:rPr>
      </w:pPr>
      <w:bookmarkStart w:id="0" w:name="_heading=h.gjdgxs"/>
      <w:bookmarkEnd w:id="0"/>
      <w:r w:rsidRPr="00073B2A">
        <w:rPr>
          <w:rFonts w:ascii="Arial" w:hAnsi="Arial" w:cs="Arial"/>
          <w:b/>
          <w:color w:val="010000"/>
          <w:sz w:val="20"/>
        </w:rPr>
        <w:t>TCK: Notice on auction of shares</w:t>
      </w:r>
    </w:p>
    <w:p w14:paraId="00000002" w14:textId="16147C2A" w:rsidR="00ED0427" w:rsidRPr="00073B2A" w:rsidRDefault="007A18D1" w:rsidP="00A052EC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073B2A">
        <w:rPr>
          <w:rFonts w:ascii="Arial" w:hAnsi="Arial" w:cs="Arial"/>
          <w:color w:val="010000"/>
          <w:sz w:val="20"/>
        </w:rPr>
        <w:t xml:space="preserve">On May 20, 2024, Construction Machinery Corporation - JSC announced Notice No. 168/TB-COMA on </w:t>
      </w:r>
      <w:r w:rsidR="00DD1DF4" w:rsidRPr="00073B2A">
        <w:rPr>
          <w:rFonts w:ascii="Arial" w:hAnsi="Arial" w:cs="Arial"/>
          <w:color w:val="010000"/>
          <w:sz w:val="20"/>
        </w:rPr>
        <w:t xml:space="preserve">the </w:t>
      </w:r>
      <w:r w:rsidRPr="00073B2A">
        <w:rPr>
          <w:rFonts w:ascii="Arial" w:hAnsi="Arial" w:cs="Arial"/>
          <w:color w:val="010000"/>
          <w:sz w:val="20"/>
        </w:rPr>
        <w:t>auction of shares belonging to ownership of Construction Machinery Corporation - JSC at No 5 Construction Machinery Joint Stock Company as follows:</w:t>
      </w:r>
    </w:p>
    <w:p w14:paraId="00000003" w14:textId="26E0C398" w:rsidR="00ED0427" w:rsidRPr="00073B2A" w:rsidRDefault="00817F1C" w:rsidP="00A052EC">
      <w:pPr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ind w:left="0" w:firstLine="0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073B2A">
        <w:rPr>
          <w:rFonts w:ascii="Arial" w:hAnsi="Arial" w:cs="Arial"/>
          <w:color w:val="010000"/>
          <w:sz w:val="20"/>
        </w:rPr>
        <w:t>O</w:t>
      </w:r>
      <w:r w:rsidR="007A18D1" w:rsidRPr="00073B2A">
        <w:rPr>
          <w:rFonts w:ascii="Arial" w:hAnsi="Arial" w:cs="Arial"/>
          <w:color w:val="010000"/>
          <w:sz w:val="20"/>
        </w:rPr>
        <w:t>rganization</w:t>
      </w:r>
      <w:r w:rsidRPr="00073B2A">
        <w:rPr>
          <w:rFonts w:ascii="Arial" w:hAnsi="Arial" w:cs="Arial"/>
          <w:color w:val="010000"/>
          <w:sz w:val="20"/>
        </w:rPr>
        <w:t xml:space="preserve"> owning shares</w:t>
      </w:r>
      <w:r w:rsidR="007A18D1" w:rsidRPr="00073B2A">
        <w:rPr>
          <w:rFonts w:ascii="Arial" w:hAnsi="Arial" w:cs="Arial"/>
          <w:color w:val="010000"/>
          <w:sz w:val="20"/>
        </w:rPr>
        <w:t>: Construction Machinery Corporation - JSC (“COMA”)</w:t>
      </w:r>
    </w:p>
    <w:p w14:paraId="00000004" w14:textId="217905EA" w:rsidR="00ED0427" w:rsidRPr="00073B2A" w:rsidRDefault="007A18D1" w:rsidP="00A052EC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  <w:sectPr w:rsidR="00ED0427" w:rsidRPr="00073B2A" w:rsidSect="005B1AF5">
          <w:pgSz w:w="11907" w:h="16839"/>
          <w:pgMar w:top="1440" w:right="1440" w:bottom="1440" w:left="1440" w:header="0" w:footer="3" w:gutter="0"/>
          <w:pgNumType w:start="1"/>
          <w:cols w:space="720"/>
          <w:docGrid w:linePitch="326"/>
        </w:sectPr>
      </w:pPr>
      <w:r w:rsidRPr="00073B2A">
        <w:rPr>
          <w:rFonts w:ascii="Arial" w:hAnsi="Arial" w:cs="Arial"/>
          <w:color w:val="010000"/>
          <w:sz w:val="20"/>
        </w:rPr>
        <w:t>Head office</w:t>
      </w:r>
      <w:r w:rsidR="00DD1DF4" w:rsidRPr="00073B2A">
        <w:rPr>
          <w:rFonts w:ascii="Arial" w:hAnsi="Arial" w:cs="Arial"/>
          <w:color w:val="010000"/>
          <w:sz w:val="20"/>
        </w:rPr>
        <w:t>:</w:t>
      </w:r>
      <w:r w:rsidRPr="00073B2A">
        <w:rPr>
          <w:rFonts w:ascii="Arial" w:hAnsi="Arial" w:cs="Arial"/>
          <w:color w:val="010000"/>
          <w:sz w:val="20"/>
        </w:rPr>
        <w:t xml:space="preserve"> No. 125D Minh Khai, Minh Khai Ward, </w:t>
      </w:r>
      <w:proofErr w:type="spellStart"/>
      <w:r w:rsidRPr="00073B2A">
        <w:rPr>
          <w:rFonts w:ascii="Arial" w:hAnsi="Arial" w:cs="Arial"/>
          <w:color w:val="010000"/>
          <w:sz w:val="20"/>
        </w:rPr>
        <w:t>Hai</w:t>
      </w:r>
      <w:proofErr w:type="spellEnd"/>
      <w:r w:rsidRPr="00073B2A">
        <w:rPr>
          <w:rFonts w:ascii="Arial" w:hAnsi="Arial" w:cs="Arial"/>
          <w:color w:val="010000"/>
          <w:sz w:val="20"/>
        </w:rPr>
        <w:t xml:space="preserve"> Ba Trung District, Hanoi City, Vietnam</w:t>
      </w:r>
    </w:p>
    <w:p w14:paraId="00000005" w14:textId="77777777" w:rsidR="00ED0427" w:rsidRPr="00073B2A" w:rsidRDefault="007A18D1" w:rsidP="005B1AF5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5467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073B2A">
        <w:rPr>
          <w:rFonts w:ascii="Arial" w:hAnsi="Arial" w:cs="Arial"/>
          <w:color w:val="010000"/>
          <w:sz w:val="20"/>
        </w:rPr>
        <w:lastRenderedPageBreak/>
        <w:t xml:space="preserve">Phone number: (024) 3863 1122 </w:t>
      </w:r>
    </w:p>
    <w:p w14:paraId="00000006" w14:textId="77777777" w:rsidR="00ED0427" w:rsidRPr="00073B2A" w:rsidRDefault="007A18D1" w:rsidP="005B1AF5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5467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  <w:sectPr w:rsidR="00ED0427" w:rsidRPr="00073B2A" w:rsidSect="005B1AF5">
          <w:type w:val="continuous"/>
          <w:pgSz w:w="11907" w:h="16839"/>
          <w:pgMar w:top="1440" w:right="1440" w:bottom="1440" w:left="1440" w:header="0" w:footer="3" w:gutter="0"/>
          <w:cols w:num="2" w:space="720" w:equalWidth="0">
            <w:col w:w="4153" w:space="720"/>
            <w:col w:w="4153" w:space="0"/>
          </w:cols>
          <w:docGrid w:linePitch="326"/>
        </w:sectPr>
      </w:pPr>
      <w:r w:rsidRPr="00073B2A">
        <w:rPr>
          <w:rFonts w:ascii="Arial" w:hAnsi="Arial" w:cs="Arial"/>
          <w:color w:val="010000"/>
          <w:sz w:val="20"/>
        </w:rPr>
        <w:lastRenderedPageBreak/>
        <w:t>Fax: (024) 3863 1216</w:t>
      </w:r>
    </w:p>
    <w:p w14:paraId="00000007" w14:textId="7A315B73" w:rsidR="00ED0427" w:rsidRPr="00073B2A" w:rsidRDefault="00817F1C" w:rsidP="00A052E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ind w:left="0" w:firstLine="0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073B2A">
        <w:rPr>
          <w:rFonts w:ascii="Arial" w:hAnsi="Arial" w:cs="Arial"/>
          <w:color w:val="010000"/>
          <w:sz w:val="20"/>
        </w:rPr>
        <w:lastRenderedPageBreak/>
        <w:t>Issuer</w:t>
      </w:r>
      <w:r w:rsidR="007A18D1" w:rsidRPr="00073B2A">
        <w:rPr>
          <w:rFonts w:ascii="Arial" w:hAnsi="Arial" w:cs="Arial"/>
          <w:color w:val="010000"/>
          <w:sz w:val="20"/>
        </w:rPr>
        <w:t>: NO 5 CONSTRUCTION MACHINERY JOINT STOCK COMPANY (“COMA5</w:t>
      </w:r>
      <w:r w:rsidR="00DD1DF4" w:rsidRPr="00073B2A">
        <w:rPr>
          <w:rFonts w:ascii="Arial" w:hAnsi="Arial" w:cs="Arial"/>
          <w:color w:val="010000"/>
          <w:sz w:val="20"/>
        </w:rPr>
        <w:t>”)</w:t>
      </w:r>
    </w:p>
    <w:p w14:paraId="00000008" w14:textId="0F433C9D" w:rsidR="00ED0427" w:rsidRPr="00073B2A" w:rsidRDefault="007A18D1" w:rsidP="00A052EC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  <w:sectPr w:rsidR="00ED0427" w:rsidRPr="00073B2A" w:rsidSect="005B1AF5">
          <w:type w:val="continuous"/>
          <w:pgSz w:w="11907" w:h="16839"/>
          <w:pgMar w:top="1440" w:right="1440" w:bottom="1440" w:left="1440" w:header="0" w:footer="3" w:gutter="0"/>
          <w:cols w:space="720"/>
          <w:docGrid w:linePitch="326"/>
        </w:sectPr>
      </w:pPr>
      <w:r w:rsidRPr="00073B2A">
        <w:rPr>
          <w:rFonts w:ascii="Arial" w:hAnsi="Arial" w:cs="Arial"/>
          <w:color w:val="010000"/>
          <w:sz w:val="20"/>
        </w:rPr>
        <w:t>Head office</w:t>
      </w:r>
      <w:r w:rsidR="00DD1DF4" w:rsidRPr="00073B2A">
        <w:rPr>
          <w:rFonts w:ascii="Arial" w:hAnsi="Arial" w:cs="Arial"/>
          <w:color w:val="010000"/>
          <w:sz w:val="20"/>
        </w:rPr>
        <w:t>:</w:t>
      </w:r>
      <w:r w:rsidRPr="00073B2A">
        <w:rPr>
          <w:rFonts w:ascii="Arial" w:hAnsi="Arial" w:cs="Arial"/>
          <w:color w:val="010000"/>
          <w:sz w:val="20"/>
        </w:rPr>
        <w:t xml:space="preserve"> </w:t>
      </w:r>
      <w:proofErr w:type="spellStart"/>
      <w:r w:rsidRPr="00073B2A">
        <w:rPr>
          <w:rFonts w:ascii="Arial" w:hAnsi="Arial" w:cs="Arial"/>
          <w:color w:val="010000"/>
          <w:sz w:val="20"/>
        </w:rPr>
        <w:t>Nhue</w:t>
      </w:r>
      <w:proofErr w:type="spellEnd"/>
      <w:r w:rsidRPr="00073B2A">
        <w:rPr>
          <w:rFonts w:ascii="Arial" w:hAnsi="Arial" w:cs="Arial"/>
          <w:color w:val="010000"/>
          <w:sz w:val="20"/>
        </w:rPr>
        <w:t xml:space="preserve"> Giang </w:t>
      </w:r>
      <w:proofErr w:type="spellStart"/>
      <w:r w:rsidRPr="00073B2A">
        <w:rPr>
          <w:rFonts w:ascii="Arial" w:hAnsi="Arial" w:cs="Arial"/>
          <w:color w:val="010000"/>
          <w:sz w:val="20"/>
        </w:rPr>
        <w:t>Residental</w:t>
      </w:r>
      <w:proofErr w:type="spellEnd"/>
      <w:r w:rsidRPr="00073B2A">
        <w:rPr>
          <w:rFonts w:ascii="Arial" w:hAnsi="Arial" w:cs="Arial"/>
          <w:color w:val="010000"/>
          <w:sz w:val="20"/>
        </w:rPr>
        <w:t xml:space="preserve"> Group, </w:t>
      </w:r>
      <w:proofErr w:type="spellStart"/>
      <w:r w:rsidRPr="00073B2A">
        <w:rPr>
          <w:rFonts w:ascii="Arial" w:hAnsi="Arial" w:cs="Arial"/>
          <w:color w:val="010000"/>
          <w:sz w:val="20"/>
        </w:rPr>
        <w:t>Tay</w:t>
      </w:r>
      <w:proofErr w:type="spellEnd"/>
      <w:r w:rsidRPr="00073B2A">
        <w:rPr>
          <w:rFonts w:ascii="Arial" w:hAnsi="Arial" w:cs="Arial"/>
          <w:color w:val="010000"/>
          <w:sz w:val="20"/>
        </w:rPr>
        <w:t xml:space="preserve"> Mo Ward, Nam Tu </w:t>
      </w:r>
      <w:proofErr w:type="spellStart"/>
      <w:r w:rsidRPr="00073B2A">
        <w:rPr>
          <w:rFonts w:ascii="Arial" w:hAnsi="Arial" w:cs="Arial"/>
          <w:color w:val="010000"/>
          <w:sz w:val="20"/>
        </w:rPr>
        <w:t>Liem</w:t>
      </w:r>
      <w:proofErr w:type="spellEnd"/>
      <w:r w:rsidRPr="00073B2A">
        <w:rPr>
          <w:rFonts w:ascii="Arial" w:hAnsi="Arial" w:cs="Arial"/>
          <w:color w:val="010000"/>
          <w:sz w:val="20"/>
        </w:rPr>
        <w:t xml:space="preserve"> District, Hanoi City, Vietnam.</w:t>
      </w:r>
    </w:p>
    <w:p w14:paraId="00000009" w14:textId="77777777" w:rsidR="00ED0427" w:rsidRPr="00073B2A" w:rsidRDefault="007A18D1" w:rsidP="005B1AF5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5087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073B2A">
        <w:rPr>
          <w:rFonts w:ascii="Arial" w:hAnsi="Arial" w:cs="Arial"/>
          <w:color w:val="010000"/>
          <w:sz w:val="20"/>
        </w:rPr>
        <w:lastRenderedPageBreak/>
        <w:t xml:space="preserve">Phone number: (024) 3834 9980 </w:t>
      </w:r>
    </w:p>
    <w:p w14:paraId="0000000A" w14:textId="77777777" w:rsidR="00ED0427" w:rsidRPr="00073B2A" w:rsidRDefault="007A18D1" w:rsidP="005B1AF5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5087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  <w:sectPr w:rsidR="00ED0427" w:rsidRPr="00073B2A" w:rsidSect="005B1AF5">
          <w:type w:val="continuous"/>
          <w:pgSz w:w="11907" w:h="16839"/>
          <w:pgMar w:top="1440" w:right="1440" w:bottom="1440" w:left="1440" w:header="0" w:footer="3" w:gutter="0"/>
          <w:cols w:num="2" w:space="720" w:equalWidth="0">
            <w:col w:w="4153" w:space="720"/>
            <w:col w:w="4153" w:space="0"/>
          </w:cols>
          <w:docGrid w:linePitch="326"/>
        </w:sectPr>
      </w:pPr>
      <w:r w:rsidRPr="00073B2A">
        <w:rPr>
          <w:rFonts w:ascii="Arial" w:hAnsi="Arial" w:cs="Arial"/>
          <w:color w:val="010000"/>
          <w:sz w:val="20"/>
        </w:rPr>
        <w:lastRenderedPageBreak/>
        <w:t>Fax: (024) 3834 9980</w:t>
      </w:r>
    </w:p>
    <w:p w14:paraId="0000000B" w14:textId="77777777" w:rsidR="00ED0427" w:rsidRPr="00073B2A" w:rsidRDefault="007A18D1" w:rsidP="00A052E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ind w:left="0" w:firstLine="0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073B2A">
        <w:rPr>
          <w:rFonts w:ascii="Arial" w:hAnsi="Arial" w:cs="Arial"/>
          <w:color w:val="010000"/>
          <w:sz w:val="20"/>
        </w:rPr>
        <w:lastRenderedPageBreak/>
        <w:t>Main business line: Trading of real estate, land use rights belonging to owners, land users or renters.</w:t>
      </w:r>
    </w:p>
    <w:p w14:paraId="0000000C" w14:textId="2254ADF6" w:rsidR="00ED0427" w:rsidRPr="00073B2A" w:rsidRDefault="007A18D1" w:rsidP="00A052E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ind w:left="0" w:firstLine="0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073B2A">
        <w:rPr>
          <w:rFonts w:ascii="Arial" w:hAnsi="Arial" w:cs="Arial"/>
          <w:color w:val="010000"/>
          <w:sz w:val="20"/>
        </w:rPr>
        <w:t>Charter capital:</w:t>
      </w:r>
      <w:r w:rsidR="00E40A39" w:rsidRPr="00073B2A">
        <w:rPr>
          <w:rFonts w:ascii="Arial" w:hAnsi="Arial" w:cs="Arial"/>
          <w:color w:val="010000"/>
          <w:sz w:val="20"/>
        </w:rPr>
        <w:t xml:space="preserve"> </w:t>
      </w:r>
      <w:r w:rsidRPr="00073B2A">
        <w:rPr>
          <w:rFonts w:ascii="Arial" w:hAnsi="Arial" w:cs="Arial"/>
          <w:color w:val="010000"/>
          <w:sz w:val="20"/>
        </w:rPr>
        <w:t>VND 25,000,000,000</w:t>
      </w:r>
    </w:p>
    <w:p w14:paraId="0000000D" w14:textId="77777777" w:rsidR="00ED0427" w:rsidRPr="00073B2A" w:rsidRDefault="007A18D1" w:rsidP="00A052E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ind w:left="0" w:firstLine="0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073B2A">
        <w:rPr>
          <w:rFonts w:ascii="Arial" w:hAnsi="Arial" w:cs="Arial"/>
          <w:color w:val="010000"/>
          <w:sz w:val="20"/>
        </w:rPr>
        <w:t>Par value: VND 10,000/share</w:t>
      </w:r>
    </w:p>
    <w:p w14:paraId="0000000E" w14:textId="77777777" w:rsidR="00ED0427" w:rsidRPr="00073B2A" w:rsidRDefault="007A18D1" w:rsidP="00A052E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ind w:left="0" w:firstLine="0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073B2A">
        <w:rPr>
          <w:rFonts w:ascii="Arial" w:hAnsi="Arial" w:cs="Arial"/>
          <w:color w:val="010000"/>
          <w:sz w:val="20"/>
        </w:rPr>
        <w:t>Amount of auction of shares: 79,781 share</w:t>
      </w:r>
    </w:p>
    <w:p w14:paraId="0000000F" w14:textId="77777777" w:rsidR="00ED0427" w:rsidRPr="00073B2A" w:rsidRDefault="007A18D1" w:rsidP="00A052E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ind w:left="0" w:firstLine="0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073B2A">
        <w:rPr>
          <w:rFonts w:ascii="Arial" w:hAnsi="Arial" w:cs="Arial"/>
          <w:color w:val="010000"/>
          <w:sz w:val="20"/>
        </w:rPr>
        <w:t>Reserve price: VND 35,120/share</w:t>
      </w:r>
    </w:p>
    <w:p w14:paraId="00000010" w14:textId="77777777" w:rsidR="00ED0427" w:rsidRPr="00073B2A" w:rsidRDefault="007A18D1" w:rsidP="00A052E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ind w:left="0" w:firstLine="0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073B2A">
        <w:rPr>
          <w:rFonts w:ascii="Arial" w:hAnsi="Arial" w:cs="Arial"/>
          <w:color w:val="010000"/>
          <w:sz w:val="20"/>
        </w:rPr>
        <w:t>Auction Organization:</w:t>
      </w:r>
    </w:p>
    <w:p w14:paraId="00000011" w14:textId="0A08CA81" w:rsidR="00ED0427" w:rsidRPr="00073B2A" w:rsidRDefault="007A18D1" w:rsidP="00A052EC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073B2A">
        <w:rPr>
          <w:rFonts w:ascii="Arial" w:hAnsi="Arial" w:cs="Arial"/>
          <w:color w:val="010000"/>
          <w:sz w:val="20"/>
        </w:rPr>
        <w:t>ALPHA Securities Joint Stock Company - Floor 1, 1A, 2-389 De La Thanh, Thanh Cong Ward, Ba Dinh</w:t>
      </w:r>
      <w:r w:rsidR="00DD1DF4" w:rsidRPr="00073B2A">
        <w:rPr>
          <w:rFonts w:ascii="Arial" w:hAnsi="Arial" w:cs="Arial"/>
          <w:color w:val="010000"/>
          <w:sz w:val="20"/>
        </w:rPr>
        <w:t xml:space="preserve"> District, Hanoi City, Vietnam.</w:t>
      </w:r>
    </w:p>
    <w:p w14:paraId="00000012" w14:textId="74E4213C" w:rsidR="00ED0427" w:rsidRPr="00073B2A" w:rsidRDefault="007A18D1" w:rsidP="00A052E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073B2A">
        <w:rPr>
          <w:rFonts w:ascii="Arial" w:hAnsi="Arial" w:cs="Arial"/>
          <w:color w:val="010000"/>
          <w:sz w:val="20"/>
        </w:rPr>
        <w:t xml:space="preserve">Conditions to attend auction: All </w:t>
      </w:r>
      <w:r w:rsidR="00DD1DF4" w:rsidRPr="00073B2A">
        <w:rPr>
          <w:rFonts w:ascii="Arial" w:hAnsi="Arial" w:cs="Arial"/>
          <w:color w:val="010000"/>
          <w:sz w:val="20"/>
        </w:rPr>
        <w:t xml:space="preserve">qualified </w:t>
      </w:r>
      <w:r w:rsidRPr="00073B2A">
        <w:rPr>
          <w:rFonts w:ascii="Arial" w:hAnsi="Arial" w:cs="Arial"/>
          <w:color w:val="010000"/>
          <w:sz w:val="20"/>
        </w:rPr>
        <w:t xml:space="preserve">investors in the Regulations on </w:t>
      </w:r>
      <w:r w:rsidR="00DD1DF4" w:rsidRPr="00073B2A">
        <w:rPr>
          <w:rFonts w:ascii="Arial" w:hAnsi="Arial" w:cs="Arial"/>
          <w:color w:val="010000"/>
          <w:sz w:val="20"/>
        </w:rPr>
        <w:t xml:space="preserve">the </w:t>
      </w:r>
      <w:r w:rsidRPr="00073B2A">
        <w:rPr>
          <w:rFonts w:ascii="Arial" w:hAnsi="Arial" w:cs="Arial"/>
          <w:color w:val="010000"/>
          <w:sz w:val="20"/>
        </w:rPr>
        <w:t>auction of shares owned by Construction Machinery Corporation - JSC at No 5 Construction Machinery Joint Stock Company.</w:t>
      </w:r>
    </w:p>
    <w:p w14:paraId="00000013" w14:textId="1A106703" w:rsidR="00ED0427" w:rsidRPr="00073B2A" w:rsidRDefault="007A18D1" w:rsidP="00A052EC">
      <w:pPr>
        <w:keepNext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470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073B2A">
        <w:rPr>
          <w:rFonts w:ascii="Arial" w:hAnsi="Arial" w:cs="Arial"/>
          <w:color w:val="010000"/>
          <w:sz w:val="20"/>
        </w:rPr>
        <w:t xml:space="preserve">Time and </w:t>
      </w:r>
      <w:r w:rsidR="00DD1DF4" w:rsidRPr="00073B2A">
        <w:rPr>
          <w:rFonts w:ascii="Arial" w:hAnsi="Arial" w:cs="Arial"/>
          <w:color w:val="010000"/>
          <w:sz w:val="20"/>
        </w:rPr>
        <w:t>address</w:t>
      </w:r>
      <w:r w:rsidRPr="00073B2A">
        <w:rPr>
          <w:rFonts w:ascii="Arial" w:hAnsi="Arial" w:cs="Arial"/>
          <w:color w:val="010000"/>
          <w:sz w:val="20"/>
        </w:rPr>
        <w:t xml:space="preserve"> for registration and deposit payment:</w:t>
      </w:r>
    </w:p>
    <w:p w14:paraId="00000014" w14:textId="4DB4DEE7" w:rsidR="00ED0427" w:rsidRPr="00073B2A" w:rsidRDefault="007A18D1" w:rsidP="00A052E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073B2A">
        <w:rPr>
          <w:rFonts w:ascii="Arial" w:hAnsi="Arial" w:cs="Arial"/>
          <w:color w:val="010000"/>
          <w:sz w:val="20"/>
        </w:rPr>
        <w:t>Time: From May 24, 2024 to 5.00 p.m. June 14, 2024 (Morning from 8.00 a.m. - 12.00 p.m.; Afternoon from 1.00 p.m. - 5.00 p.m.).</w:t>
      </w:r>
    </w:p>
    <w:p w14:paraId="00000015" w14:textId="01C53CFB" w:rsidR="00ED0427" w:rsidRPr="00073B2A" w:rsidRDefault="00DD1DF4" w:rsidP="00A052E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42"/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073B2A">
        <w:rPr>
          <w:rFonts w:ascii="Arial" w:hAnsi="Arial" w:cs="Arial"/>
          <w:color w:val="010000"/>
          <w:sz w:val="20"/>
        </w:rPr>
        <w:t>Address</w:t>
      </w:r>
      <w:r w:rsidR="007A18D1" w:rsidRPr="00073B2A">
        <w:rPr>
          <w:rFonts w:ascii="Arial" w:hAnsi="Arial" w:cs="Arial"/>
          <w:color w:val="010000"/>
          <w:sz w:val="20"/>
        </w:rPr>
        <w:t xml:space="preserve">: ALPHA Securities Joint Stock Company’s head office - Floor 1, 1A, 2-389 De La Thanh, Thanh Cong Ward, Ba Dinh District, Hanoi City, Vietnam. </w:t>
      </w:r>
    </w:p>
    <w:p w14:paraId="00000016" w14:textId="5D2AEE2C" w:rsidR="00ED0427" w:rsidRPr="00073B2A" w:rsidRDefault="007A18D1" w:rsidP="00A052E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470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073B2A">
        <w:rPr>
          <w:rFonts w:ascii="Arial" w:hAnsi="Arial" w:cs="Arial"/>
          <w:color w:val="010000"/>
          <w:sz w:val="20"/>
        </w:rPr>
        <w:t xml:space="preserve">Time and </w:t>
      </w:r>
      <w:r w:rsidR="00DD1DF4" w:rsidRPr="00073B2A">
        <w:rPr>
          <w:rFonts w:ascii="Arial" w:hAnsi="Arial" w:cs="Arial"/>
          <w:color w:val="010000"/>
          <w:sz w:val="20"/>
        </w:rPr>
        <w:t>address</w:t>
      </w:r>
      <w:r w:rsidRPr="00073B2A">
        <w:rPr>
          <w:rFonts w:ascii="Arial" w:hAnsi="Arial" w:cs="Arial"/>
          <w:color w:val="010000"/>
          <w:sz w:val="20"/>
        </w:rPr>
        <w:t xml:space="preserve"> for submitting attendance cards:</w:t>
      </w:r>
    </w:p>
    <w:p w14:paraId="00000017" w14:textId="77777777" w:rsidR="00ED0427" w:rsidRPr="00073B2A" w:rsidRDefault="007A18D1" w:rsidP="00A052E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42"/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073B2A">
        <w:rPr>
          <w:rFonts w:ascii="Arial" w:hAnsi="Arial" w:cs="Arial"/>
          <w:color w:val="010000"/>
          <w:sz w:val="20"/>
        </w:rPr>
        <w:t xml:space="preserve">Time: No later than 9.30 a.m. June 21, 2024. </w:t>
      </w:r>
    </w:p>
    <w:p w14:paraId="00000018" w14:textId="3D267ABE" w:rsidR="00ED0427" w:rsidRPr="00073B2A" w:rsidRDefault="00DD1DF4" w:rsidP="00A052E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073B2A">
        <w:rPr>
          <w:rFonts w:ascii="Arial" w:hAnsi="Arial" w:cs="Arial"/>
          <w:color w:val="010000"/>
          <w:sz w:val="20"/>
        </w:rPr>
        <w:t>Address</w:t>
      </w:r>
      <w:r w:rsidR="007A18D1" w:rsidRPr="00073B2A">
        <w:rPr>
          <w:rFonts w:ascii="Arial" w:hAnsi="Arial" w:cs="Arial"/>
          <w:color w:val="010000"/>
          <w:sz w:val="20"/>
        </w:rPr>
        <w:t xml:space="preserve">: Put directly into the ballot box at ALPHA Securities Joint Stock Company’s head office - Floor 1, 1A, 2-389 De La Thanh, Thanh Cong Ward, Ba Dinh District, </w:t>
      </w:r>
      <w:proofErr w:type="gramStart"/>
      <w:r w:rsidR="007A18D1" w:rsidRPr="00073B2A">
        <w:rPr>
          <w:rFonts w:ascii="Arial" w:hAnsi="Arial" w:cs="Arial"/>
          <w:color w:val="010000"/>
          <w:sz w:val="20"/>
        </w:rPr>
        <w:t>Hanoi</w:t>
      </w:r>
      <w:proofErr w:type="gramEnd"/>
      <w:r w:rsidR="007A18D1" w:rsidRPr="00073B2A">
        <w:rPr>
          <w:rFonts w:ascii="Arial" w:hAnsi="Arial" w:cs="Arial"/>
          <w:color w:val="010000"/>
          <w:sz w:val="20"/>
        </w:rPr>
        <w:t xml:space="preserve"> City, Vietnam. </w:t>
      </w:r>
    </w:p>
    <w:p w14:paraId="00000019" w14:textId="5F5540DA" w:rsidR="00ED0427" w:rsidRPr="00073B2A" w:rsidRDefault="007A18D1" w:rsidP="00A052E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463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073B2A">
        <w:rPr>
          <w:rFonts w:ascii="Arial" w:hAnsi="Arial" w:cs="Arial"/>
          <w:color w:val="010000"/>
          <w:sz w:val="20"/>
        </w:rPr>
        <w:t xml:space="preserve">Time and </w:t>
      </w:r>
      <w:r w:rsidR="00DD1DF4" w:rsidRPr="00073B2A">
        <w:rPr>
          <w:rFonts w:ascii="Arial" w:hAnsi="Arial" w:cs="Arial"/>
          <w:color w:val="010000"/>
          <w:sz w:val="20"/>
        </w:rPr>
        <w:t>address</w:t>
      </w:r>
      <w:r w:rsidRPr="00073B2A">
        <w:rPr>
          <w:rFonts w:ascii="Arial" w:hAnsi="Arial" w:cs="Arial"/>
          <w:color w:val="010000"/>
          <w:sz w:val="20"/>
        </w:rPr>
        <w:t xml:space="preserve"> for auction of shares:</w:t>
      </w:r>
    </w:p>
    <w:p w14:paraId="3EE33606" w14:textId="1528F517" w:rsidR="00DD1DF4" w:rsidRPr="00073B2A" w:rsidRDefault="007A18D1" w:rsidP="00A052E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073B2A">
        <w:rPr>
          <w:rFonts w:ascii="Arial" w:hAnsi="Arial" w:cs="Arial"/>
          <w:color w:val="010000"/>
          <w:sz w:val="20"/>
        </w:rPr>
        <w:lastRenderedPageBreak/>
        <w:t xml:space="preserve"> Time: 10.00 a.m. June 21, 2024 </w:t>
      </w:r>
      <w:bookmarkStart w:id="1" w:name="_GoBack"/>
      <w:bookmarkEnd w:id="1"/>
    </w:p>
    <w:p w14:paraId="0000001A" w14:textId="52FFEAE5" w:rsidR="00ED0427" w:rsidRPr="00073B2A" w:rsidRDefault="007A18D1" w:rsidP="00A052E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073B2A">
        <w:rPr>
          <w:rFonts w:ascii="Arial" w:hAnsi="Arial" w:cs="Arial"/>
          <w:color w:val="010000"/>
          <w:sz w:val="20"/>
        </w:rPr>
        <w:t>Venue: ALPHA Securities Joint Stock Company’s head office - Floor 1, 1A, 2-389 De La Thanh, Thanh Cong Ward, Ba Dinh District, Hanoi City, Vietnam.</w:t>
      </w:r>
    </w:p>
    <w:p w14:paraId="0000001B" w14:textId="77777777" w:rsidR="00ED0427" w:rsidRPr="00073B2A" w:rsidRDefault="007A18D1" w:rsidP="00A052E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470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073B2A">
        <w:rPr>
          <w:rFonts w:ascii="Arial" w:hAnsi="Arial" w:cs="Arial"/>
          <w:color w:val="010000"/>
          <w:sz w:val="20"/>
        </w:rPr>
        <w:t>Payment time to buy shares: From June 21, 2024 to June 27, 2024</w:t>
      </w:r>
    </w:p>
    <w:p w14:paraId="0000001C" w14:textId="77777777" w:rsidR="00ED0427" w:rsidRPr="00073B2A" w:rsidRDefault="007A18D1" w:rsidP="00A052EC">
      <w:pPr>
        <w:keepNext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470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073B2A">
        <w:rPr>
          <w:rFonts w:ascii="Arial" w:hAnsi="Arial" w:cs="Arial"/>
          <w:color w:val="010000"/>
          <w:sz w:val="20"/>
        </w:rPr>
        <w:t>Deposit return time: From June 21, 2024 to June 27, 2024</w:t>
      </w:r>
    </w:p>
    <w:sectPr w:rsidR="00ED0427" w:rsidRPr="00073B2A" w:rsidSect="005B1AF5">
      <w:type w:val="continuous"/>
      <w:pgSz w:w="11907" w:h="16839"/>
      <w:pgMar w:top="1440" w:right="1440" w:bottom="1440" w:left="1440" w:header="0" w:footer="3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B5569"/>
    <w:multiLevelType w:val="multilevel"/>
    <w:tmpl w:val="EE2A58E0"/>
    <w:lvl w:ilvl="0">
      <w:start w:val="1"/>
      <w:numFmt w:val="bullet"/>
      <w:lvlText w:val="-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</w:rPr>
    </w:lvl>
    <w:lvl w:ilvl="2"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0E033859"/>
    <w:multiLevelType w:val="multilevel"/>
    <w:tmpl w:val="CD7C8E6A"/>
    <w:lvl w:ilvl="0">
      <w:start w:val="9"/>
      <w:numFmt w:val="decimal"/>
      <w:lvlText w:val="%1.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</w:rPr>
    </w:lvl>
    <w:lvl w:ilvl="2"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29AC74FF"/>
    <w:multiLevelType w:val="multilevel"/>
    <w:tmpl w:val="4DBC7886"/>
    <w:lvl w:ilvl="0">
      <w:start w:val="1"/>
      <w:numFmt w:val="decimal"/>
      <w:lvlText w:val="%1."/>
      <w:lvlJc w:val="left"/>
      <w:pPr>
        <w:ind w:left="9433" w:hanging="360"/>
      </w:pPr>
      <w:rPr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b w:val="0"/>
        <w:i w:val="0"/>
        <w:sz w:val="20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427"/>
    <w:rsid w:val="00073B2A"/>
    <w:rsid w:val="005B1AF5"/>
    <w:rsid w:val="007A18D1"/>
    <w:rsid w:val="00817F1C"/>
    <w:rsid w:val="00A052EC"/>
    <w:rsid w:val="00B977AE"/>
    <w:rsid w:val="00DD1DF4"/>
    <w:rsid w:val="00E40A39"/>
    <w:rsid w:val="00ED0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F4D1E7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Helvetica Neue" w:eastAsia="Helvetica Neue" w:hAnsi="Helvetica Neue" w:cs="Helvetica Neue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Heading10">
    <w:name w:val="Heading #1_"/>
    <w:basedOn w:val="DefaultParagraphFont"/>
    <w:link w:val="Heading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Bodytext4">
    <w:name w:val="Body text (4)_"/>
    <w:basedOn w:val="DefaultParagraphFont"/>
    <w:link w:val="Bodytext40"/>
    <w:rPr>
      <w:rFonts w:ascii="Tahoma" w:eastAsia="Tahoma" w:hAnsi="Tahoma" w:cs="Tahoma"/>
      <w:b/>
      <w:bCs/>
      <w:i w:val="0"/>
      <w:iCs w:val="0"/>
      <w:smallCaps w:val="0"/>
      <w:strike w:val="0"/>
      <w:sz w:val="40"/>
      <w:szCs w:val="40"/>
      <w:u w:val="none"/>
      <w:shd w:val="clear" w:color="auto" w:fill="auto"/>
    </w:rPr>
  </w:style>
  <w:style w:type="character" w:customStyle="1" w:styleId="Bodytext3">
    <w:name w:val="Body text (3)_"/>
    <w:basedOn w:val="DefaultParagraphFont"/>
    <w:link w:val="Bodytext3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Bodytext2">
    <w:name w:val="Body text (2)_"/>
    <w:basedOn w:val="DefaultParagraphFont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  <w:u w:val="none"/>
      <w:shd w:val="clear" w:color="auto" w:fill="auto"/>
    </w:rPr>
  </w:style>
  <w:style w:type="paragraph" w:styleId="BodyText">
    <w:name w:val="Body Text"/>
    <w:basedOn w:val="Normal"/>
    <w:link w:val="BodyTextChar"/>
    <w:qFormat/>
    <w:pPr>
      <w:spacing w:line="300" w:lineRule="auto"/>
    </w:pPr>
    <w:rPr>
      <w:rFonts w:ascii="Times New Roman" w:eastAsia="Times New Roman" w:hAnsi="Times New Roman" w:cs="Times New Roman"/>
    </w:rPr>
  </w:style>
  <w:style w:type="paragraph" w:customStyle="1" w:styleId="Heading11">
    <w:name w:val="Heading #1"/>
    <w:basedOn w:val="Normal"/>
    <w:link w:val="Heading10"/>
    <w:pPr>
      <w:spacing w:line="331" w:lineRule="auto"/>
      <w:ind w:left="150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Bodytext40">
    <w:name w:val="Body text (4)"/>
    <w:basedOn w:val="Normal"/>
    <w:link w:val="Bodytext4"/>
    <w:pPr>
      <w:jc w:val="right"/>
    </w:pPr>
    <w:rPr>
      <w:rFonts w:ascii="Tahoma" w:eastAsia="Tahoma" w:hAnsi="Tahoma" w:cs="Tahoma"/>
      <w:b/>
      <w:bCs/>
      <w:sz w:val="40"/>
      <w:szCs w:val="40"/>
    </w:rPr>
  </w:style>
  <w:style w:type="paragraph" w:customStyle="1" w:styleId="Bodytext30">
    <w:name w:val="Body text (3)"/>
    <w:basedOn w:val="Normal"/>
    <w:link w:val="Bodytext3"/>
    <w:rPr>
      <w:rFonts w:ascii="Arial" w:eastAsia="Arial" w:hAnsi="Arial" w:cs="Arial"/>
      <w:sz w:val="20"/>
      <w:szCs w:val="20"/>
    </w:rPr>
  </w:style>
  <w:style w:type="paragraph" w:customStyle="1" w:styleId="Bodytext20">
    <w:name w:val="Body text (2)"/>
    <w:basedOn w:val="Normal"/>
    <w:link w:val="Bodytext2"/>
    <w:pPr>
      <w:spacing w:line="312" w:lineRule="auto"/>
    </w:pPr>
    <w:rPr>
      <w:rFonts w:ascii="Arial" w:eastAsia="Arial" w:hAnsi="Arial" w:cs="Arial"/>
      <w:sz w:val="8"/>
      <w:szCs w:val="8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Helvetica Neue" w:eastAsia="Helvetica Neue" w:hAnsi="Helvetica Neue" w:cs="Helvetica Neue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Heading10">
    <w:name w:val="Heading #1_"/>
    <w:basedOn w:val="DefaultParagraphFont"/>
    <w:link w:val="Heading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Bodytext4">
    <w:name w:val="Body text (4)_"/>
    <w:basedOn w:val="DefaultParagraphFont"/>
    <w:link w:val="Bodytext40"/>
    <w:rPr>
      <w:rFonts w:ascii="Tahoma" w:eastAsia="Tahoma" w:hAnsi="Tahoma" w:cs="Tahoma"/>
      <w:b/>
      <w:bCs/>
      <w:i w:val="0"/>
      <w:iCs w:val="0"/>
      <w:smallCaps w:val="0"/>
      <w:strike w:val="0"/>
      <w:sz w:val="40"/>
      <w:szCs w:val="40"/>
      <w:u w:val="none"/>
      <w:shd w:val="clear" w:color="auto" w:fill="auto"/>
    </w:rPr>
  </w:style>
  <w:style w:type="character" w:customStyle="1" w:styleId="Bodytext3">
    <w:name w:val="Body text (3)_"/>
    <w:basedOn w:val="DefaultParagraphFont"/>
    <w:link w:val="Bodytext3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Bodytext2">
    <w:name w:val="Body text (2)_"/>
    <w:basedOn w:val="DefaultParagraphFont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  <w:u w:val="none"/>
      <w:shd w:val="clear" w:color="auto" w:fill="auto"/>
    </w:rPr>
  </w:style>
  <w:style w:type="paragraph" w:styleId="BodyText">
    <w:name w:val="Body Text"/>
    <w:basedOn w:val="Normal"/>
    <w:link w:val="BodyTextChar"/>
    <w:qFormat/>
    <w:pPr>
      <w:spacing w:line="300" w:lineRule="auto"/>
    </w:pPr>
    <w:rPr>
      <w:rFonts w:ascii="Times New Roman" w:eastAsia="Times New Roman" w:hAnsi="Times New Roman" w:cs="Times New Roman"/>
    </w:rPr>
  </w:style>
  <w:style w:type="paragraph" w:customStyle="1" w:styleId="Heading11">
    <w:name w:val="Heading #1"/>
    <w:basedOn w:val="Normal"/>
    <w:link w:val="Heading10"/>
    <w:pPr>
      <w:spacing w:line="331" w:lineRule="auto"/>
      <w:ind w:left="150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Bodytext40">
    <w:name w:val="Body text (4)"/>
    <w:basedOn w:val="Normal"/>
    <w:link w:val="Bodytext4"/>
    <w:pPr>
      <w:jc w:val="right"/>
    </w:pPr>
    <w:rPr>
      <w:rFonts w:ascii="Tahoma" w:eastAsia="Tahoma" w:hAnsi="Tahoma" w:cs="Tahoma"/>
      <w:b/>
      <w:bCs/>
      <w:sz w:val="40"/>
      <w:szCs w:val="40"/>
    </w:rPr>
  </w:style>
  <w:style w:type="paragraph" w:customStyle="1" w:styleId="Bodytext30">
    <w:name w:val="Body text (3)"/>
    <w:basedOn w:val="Normal"/>
    <w:link w:val="Bodytext3"/>
    <w:rPr>
      <w:rFonts w:ascii="Arial" w:eastAsia="Arial" w:hAnsi="Arial" w:cs="Arial"/>
      <w:sz w:val="20"/>
      <w:szCs w:val="20"/>
    </w:rPr>
  </w:style>
  <w:style w:type="paragraph" w:customStyle="1" w:styleId="Bodytext20">
    <w:name w:val="Body text (2)"/>
    <w:basedOn w:val="Normal"/>
    <w:link w:val="Bodytext2"/>
    <w:pPr>
      <w:spacing w:line="312" w:lineRule="auto"/>
    </w:pPr>
    <w:rPr>
      <w:rFonts w:ascii="Arial" w:eastAsia="Arial" w:hAnsi="Arial" w:cs="Arial"/>
      <w:sz w:val="8"/>
      <w:szCs w:val="8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mmEGKVjhWiJJ0iZYuMUnoZP75RA==">CgMxLjAyCGguZ2pkZ3hzOAByITFwTl9maDhwcWREY3hTbVJ2Y3lvUzBDenM4UGxXQzNPTQ==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389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Tran Ha Anh</cp:lastModifiedBy>
  <cp:revision>10</cp:revision>
  <dcterms:created xsi:type="dcterms:W3CDTF">2024-05-24T03:25:00Z</dcterms:created>
  <dcterms:modified xsi:type="dcterms:W3CDTF">2024-05-27T08:10:00Z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6591fa9a8541cfe44339308d768b3189ccfa4a92505ecac1f76dfa585f3d54c2</vt:lpwstr>
  </property>
</Properties>
</file>