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0C11D89" w:rsidR="00CE5B3C" w:rsidRPr="009E4A15" w:rsidRDefault="009E4A15" w:rsidP="00355D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E4A15">
        <w:rPr>
          <w:rFonts w:ascii="Arial" w:hAnsi="Arial" w:cs="Arial"/>
          <w:b/>
          <w:color w:val="010000"/>
          <w:sz w:val="20"/>
        </w:rPr>
        <w:t xml:space="preserve">ABB: Issuance of credit cards to PDMR and affiliated persons of PDMR </w:t>
      </w:r>
    </w:p>
    <w:p w14:paraId="00000002" w14:textId="77777777" w:rsidR="00CE5B3C" w:rsidRPr="009E4A15" w:rsidRDefault="009E4A15" w:rsidP="00355D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4A15">
        <w:rPr>
          <w:rFonts w:ascii="Arial" w:hAnsi="Arial" w:cs="Arial"/>
          <w:color w:val="010000"/>
          <w:sz w:val="20"/>
        </w:rPr>
        <w:t xml:space="preserve">On May 24, 2024, An </w:t>
      </w:r>
      <w:proofErr w:type="spellStart"/>
      <w:r w:rsidRPr="009E4A15">
        <w:rPr>
          <w:rFonts w:ascii="Arial" w:hAnsi="Arial" w:cs="Arial"/>
          <w:color w:val="010000"/>
          <w:sz w:val="20"/>
        </w:rPr>
        <w:t>Binh</w:t>
      </w:r>
      <w:proofErr w:type="spellEnd"/>
      <w:r w:rsidRPr="009E4A15">
        <w:rPr>
          <w:rFonts w:ascii="Arial" w:hAnsi="Arial" w:cs="Arial"/>
          <w:color w:val="010000"/>
          <w:sz w:val="20"/>
        </w:rPr>
        <w:t xml:space="preserve"> Commercial Joint Stock Bank announced Official Dispatch No. 2170/CV-TGD.24 as follows: </w:t>
      </w:r>
    </w:p>
    <w:p w14:paraId="00000003" w14:textId="199DEFE9" w:rsidR="00CE5B3C" w:rsidRPr="009E4A15" w:rsidRDefault="009E4A15" w:rsidP="00355D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4A15">
        <w:rPr>
          <w:rFonts w:ascii="Arial" w:hAnsi="Arial" w:cs="Arial"/>
          <w:color w:val="010000"/>
          <w:sz w:val="20"/>
        </w:rPr>
        <w:t xml:space="preserve">On May 24, 2024, An </w:t>
      </w:r>
      <w:proofErr w:type="spellStart"/>
      <w:r w:rsidRPr="009E4A15">
        <w:rPr>
          <w:rFonts w:ascii="Arial" w:hAnsi="Arial" w:cs="Arial"/>
          <w:color w:val="010000"/>
          <w:sz w:val="20"/>
        </w:rPr>
        <w:t>Binh</w:t>
      </w:r>
      <w:proofErr w:type="spellEnd"/>
      <w:r w:rsidRPr="009E4A15">
        <w:rPr>
          <w:rFonts w:ascii="Arial" w:hAnsi="Arial" w:cs="Arial"/>
          <w:color w:val="010000"/>
          <w:sz w:val="20"/>
        </w:rPr>
        <w:t xml:space="preserve"> Commercial Joint Stock Bank (ABBANK) approved the credit card transaction for a customer, Ms. Vu Thi </w:t>
      </w:r>
      <w:proofErr w:type="spellStart"/>
      <w:r w:rsidRPr="009E4A15">
        <w:rPr>
          <w:rFonts w:ascii="Arial" w:hAnsi="Arial" w:cs="Arial"/>
          <w:color w:val="010000"/>
          <w:sz w:val="20"/>
        </w:rPr>
        <w:t>Huong</w:t>
      </w:r>
      <w:proofErr w:type="spellEnd"/>
      <w:r w:rsidRPr="009E4A15">
        <w:rPr>
          <w:rFonts w:ascii="Arial" w:hAnsi="Arial" w:cs="Arial"/>
          <w:color w:val="010000"/>
          <w:sz w:val="20"/>
        </w:rPr>
        <w:t>, a PDMR and an</w:t>
      </w:r>
      <w:r w:rsidRPr="009E4A15">
        <w:rPr>
          <w:rFonts w:ascii="Arial" w:hAnsi="Arial" w:cs="Arial"/>
          <w:bCs/>
          <w:color w:val="010000"/>
          <w:sz w:val="20"/>
        </w:rPr>
        <w:t xml:space="preserve"> affiliated p</w:t>
      </w:r>
      <w:r w:rsidRPr="009E4A15">
        <w:rPr>
          <w:rFonts w:ascii="Arial" w:hAnsi="Arial" w:cs="Arial"/>
          <w:color w:val="010000"/>
          <w:sz w:val="20"/>
        </w:rPr>
        <w:t>erson of ABBANK's PDMR. Limit of the credit card issued: VND 500,000,000.</w:t>
      </w:r>
      <w:bookmarkStart w:id="0" w:name="_GoBack"/>
      <w:bookmarkEnd w:id="0"/>
    </w:p>
    <w:sectPr w:rsidR="00CE5B3C" w:rsidRPr="009E4A15" w:rsidSect="009E4A1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3C"/>
    <w:rsid w:val="00355D09"/>
    <w:rsid w:val="009E4A15"/>
    <w:rsid w:val="00C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F8E08"/>
  <w15:docId w15:val="{A2A86255-E202-447C-B6E3-4951EC23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545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  <w:color w:val="454545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ug4ZNZN0Huofbp22oOCj2DHcNg==">CgMxLjA4AHIhMW1ySWhGQjZ2bnV5UTJuWEhwNUdZaUJDRi1JNktDM2I0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347</Characters>
  <Application>Microsoft Office Word</Application>
  <DocSecurity>0</DocSecurity>
  <Lines>6</Lines>
  <Paragraphs>3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3</cp:revision>
  <dcterms:created xsi:type="dcterms:W3CDTF">2024-05-28T03:17:00Z</dcterms:created>
  <dcterms:modified xsi:type="dcterms:W3CDTF">2024-05-29T02:34:00Z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bd63132d0da646f95abe13bc199f6514410926c24838d4d802aa2535b4fc791a</vt:lpwstr>
  </property>
</Properties>
</file>