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2CF3" w:rsidRPr="006E38F6" w:rsidRDefault="006E38F6" w:rsidP="006E38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E38F6">
        <w:rPr>
          <w:rFonts w:ascii="Arial" w:hAnsi="Arial" w:cs="Arial"/>
          <w:b/>
          <w:color w:val="010000"/>
          <w:sz w:val="20"/>
        </w:rPr>
        <w:t>DRG</w:t>
      </w:r>
      <w:r w:rsidRPr="006E38F6">
        <w:rPr>
          <w:rFonts w:ascii="Arial" w:hAnsi="Arial" w:cs="Arial"/>
          <w:b/>
          <w:color w:val="010000"/>
          <w:sz w:val="20"/>
        </w:rPr>
        <w:t>:</w:t>
      </w:r>
      <w:r w:rsidRPr="006E38F6">
        <w:rPr>
          <w:rFonts w:ascii="Arial" w:hAnsi="Arial" w:cs="Arial"/>
          <w:b/>
          <w:color w:val="010000"/>
          <w:sz w:val="20"/>
        </w:rPr>
        <w:t xml:space="preserve"> </w:t>
      </w:r>
      <w:r w:rsidRPr="006E38F6">
        <w:rPr>
          <w:rFonts w:ascii="Arial" w:hAnsi="Arial" w:cs="Arial"/>
          <w:b/>
          <w:color w:val="010000"/>
          <w:sz w:val="20"/>
        </w:rPr>
        <w:t>Board Decision</w:t>
      </w:r>
      <w:r w:rsidRPr="006E38F6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4F3EB463" w:rsidR="004C2CF3" w:rsidRPr="006E38F6" w:rsidRDefault="006E38F6" w:rsidP="006E38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38F6">
        <w:rPr>
          <w:rFonts w:ascii="Arial" w:hAnsi="Arial" w:cs="Arial"/>
          <w:color w:val="010000"/>
          <w:sz w:val="20"/>
        </w:rPr>
        <w:t xml:space="preserve">On </w:t>
      </w:r>
      <w:r w:rsidRPr="006E38F6">
        <w:rPr>
          <w:rFonts w:ascii="Arial" w:hAnsi="Arial" w:cs="Arial"/>
          <w:color w:val="010000"/>
          <w:sz w:val="20"/>
        </w:rPr>
        <w:t>May</w:t>
      </w:r>
      <w:r w:rsidRPr="006E38F6">
        <w:rPr>
          <w:rFonts w:ascii="Arial" w:hAnsi="Arial" w:cs="Arial"/>
          <w:color w:val="010000"/>
          <w:sz w:val="20"/>
        </w:rPr>
        <w:t xml:space="preserve"> </w:t>
      </w:r>
      <w:r w:rsidRPr="006E38F6">
        <w:rPr>
          <w:rFonts w:ascii="Arial" w:hAnsi="Arial" w:cs="Arial"/>
          <w:color w:val="010000"/>
          <w:sz w:val="20"/>
        </w:rPr>
        <w:t>27</w:t>
      </w:r>
      <w:r w:rsidRPr="006E38F6">
        <w:rPr>
          <w:rFonts w:ascii="Arial" w:hAnsi="Arial" w:cs="Arial"/>
          <w:color w:val="010000"/>
          <w:sz w:val="20"/>
        </w:rPr>
        <w:t xml:space="preserve">, </w:t>
      </w:r>
      <w:r w:rsidRPr="006E38F6">
        <w:rPr>
          <w:rFonts w:ascii="Arial" w:hAnsi="Arial" w:cs="Arial"/>
          <w:color w:val="010000"/>
          <w:sz w:val="20"/>
        </w:rPr>
        <w:t>2024</w:t>
      </w:r>
      <w:r w:rsidRPr="006E38F6">
        <w:rPr>
          <w:rFonts w:ascii="Arial" w:hAnsi="Arial" w:cs="Arial"/>
          <w:color w:val="010000"/>
          <w:sz w:val="20"/>
        </w:rPr>
        <w:t xml:space="preserve">, </w:t>
      </w:r>
      <w:r w:rsidRPr="006E38F6">
        <w:rPr>
          <w:rFonts w:ascii="Arial" w:hAnsi="Arial" w:cs="Arial"/>
          <w:color w:val="010000"/>
          <w:sz w:val="20"/>
        </w:rPr>
        <w:t>DakLak Rubber Joint Stock Compan</w:t>
      </w:r>
      <w:r w:rsidRPr="006E38F6">
        <w:rPr>
          <w:rFonts w:ascii="Arial" w:hAnsi="Arial" w:cs="Arial"/>
          <w:color w:val="010000"/>
          <w:sz w:val="20"/>
        </w:rPr>
        <w:t xml:space="preserve">y announced Decision No. </w:t>
      </w:r>
      <w:r w:rsidRPr="006E38F6">
        <w:rPr>
          <w:rFonts w:ascii="Arial" w:hAnsi="Arial" w:cs="Arial"/>
          <w:color w:val="010000"/>
          <w:sz w:val="20"/>
        </w:rPr>
        <w:t>12</w:t>
      </w:r>
      <w:r w:rsidRPr="006E38F6">
        <w:rPr>
          <w:rFonts w:ascii="Arial" w:hAnsi="Arial" w:cs="Arial"/>
          <w:color w:val="010000"/>
          <w:sz w:val="20"/>
        </w:rPr>
        <w:t xml:space="preserve">/QD-HDQT on approving reserve price to transfer shares of </w:t>
      </w:r>
      <w:r w:rsidRPr="006E38F6">
        <w:rPr>
          <w:rFonts w:ascii="Arial" w:hAnsi="Arial" w:cs="Arial"/>
          <w:color w:val="010000"/>
          <w:sz w:val="20"/>
        </w:rPr>
        <w:t>DakLak Rubber Joint Stock Compan</w:t>
      </w:r>
      <w:r w:rsidRPr="006E38F6">
        <w:rPr>
          <w:rFonts w:ascii="Arial" w:hAnsi="Arial" w:cs="Arial"/>
          <w:color w:val="010000"/>
          <w:sz w:val="20"/>
        </w:rPr>
        <w:t>y (Dakruco) at DakLak Rubber Investment JSC (DRI) as follows</w:t>
      </w:r>
      <w:r w:rsidRPr="006E38F6">
        <w:rPr>
          <w:rFonts w:ascii="Arial" w:hAnsi="Arial" w:cs="Arial"/>
          <w:color w:val="010000"/>
          <w:sz w:val="20"/>
        </w:rPr>
        <w:t>:</w:t>
      </w:r>
    </w:p>
    <w:p w14:paraId="00000003" w14:textId="61F4E642" w:rsidR="004C2CF3" w:rsidRPr="006E38F6" w:rsidRDefault="006E38F6" w:rsidP="006E38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E38F6">
        <w:rPr>
          <w:rFonts w:ascii="Arial" w:hAnsi="Arial" w:cs="Arial"/>
          <w:color w:val="010000"/>
          <w:sz w:val="20"/>
        </w:rPr>
        <w:t xml:space="preserve">‎‎Article </w:t>
      </w:r>
      <w:r w:rsidRPr="006E38F6">
        <w:rPr>
          <w:rFonts w:ascii="Arial" w:hAnsi="Arial" w:cs="Arial"/>
          <w:color w:val="010000"/>
          <w:sz w:val="20"/>
        </w:rPr>
        <w:t>1</w:t>
      </w:r>
      <w:r w:rsidRPr="006E38F6">
        <w:rPr>
          <w:rFonts w:ascii="Arial" w:hAnsi="Arial" w:cs="Arial"/>
          <w:color w:val="010000"/>
          <w:sz w:val="20"/>
        </w:rPr>
        <w:t xml:space="preserve">. </w:t>
      </w:r>
      <w:r w:rsidRPr="006E38F6">
        <w:rPr>
          <w:rFonts w:ascii="Arial" w:hAnsi="Arial" w:cs="Arial"/>
          <w:color w:val="010000"/>
          <w:sz w:val="20"/>
        </w:rPr>
        <w:t>Approve quantity</w:t>
      </w:r>
      <w:r w:rsidRPr="006E38F6">
        <w:rPr>
          <w:rFonts w:ascii="Arial" w:hAnsi="Arial" w:cs="Arial"/>
          <w:color w:val="010000"/>
          <w:sz w:val="20"/>
        </w:rPr>
        <w:t xml:space="preserve"> and Reserve price for the </w:t>
      </w:r>
      <w:r w:rsidRPr="006E38F6">
        <w:rPr>
          <w:rFonts w:ascii="Arial" w:hAnsi="Arial" w:cs="Arial"/>
          <w:color w:val="010000"/>
          <w:sz w:val="20"/>
        </w:rPr>
        <w:t xml:space="preserve">transfer of shares of </w:t>
      </w:r>
      <w:r w:rsidRPr="006E38F6">
        <w:rPr>
          <w:rFonts w:ascii="Arial" w:hAnsi="Arial" w:cs="Arial"/>
          <w:color w:val="010000"/>
          <w:sz w:val="20"/>
        </w:rPr>
        <w:t>DakLak Rubber Joint Stock Compan</w:t>
      </w:r>
      <w:r w:rsidRPr="006E38F6">
        <w:rPr>
          <w:rFonts w:ascii="Arial" w:hAnsi="Arial" w:cs="Arial"/>
          <w:color w:val="010000"/>
          <w:sz w:val="20"/>
        </w:rPr>
        <w:t xml:space="preserve">y (Dakruco) at DakLak Rubber Investment JSC (DRI) in accordance with Resolution No. </w:t>
      </w:r>
      <w:r w:rsidRPr="006E38F6">
        <w:rPr>
          <w:rFonts w:ascii="Arial" w:hAnsi="Arial" w:cs="Arial"/>
          <w:color w:val="010000"/>
          <w:sz w:val="20"/>
        </w:rPr>
        <w:t>08</w:t>
      </w:r>
      <w:r w:rsidRPr="006E38F6">
        <w:rPr>
          <w:rFonts w:ascii="Arial" w:hAnsi="Arial" w:cs="Arial"/>
          <w:color w:val="010000"/>
          <w:sz w:val="20"/>
        </w:rPr>
        <w:t xml:space="preserve">/NQ-HDQT promulgated </w:t>
      </w:r>
      <w:r w:rsidRPr="006E38F6">
        <w:rPr>
          <w:rFonts w:ascii="Arial" w:hAnsi="Arial" w:cs="Arial"/>
          <w:color w:val="010000"/>
          <w:sz w:val="20"/>
        </w:rPr>
        <w:t xml:space="preserve">on </w:t>
      </w:r>
      <w:r w:rsidRPr="006E38F6">
        <w:rPr>
          <w:rFonts w:ascii="Arial" w:hAnsi="Arial" w:cs="Arial"/>
          <w:color w:val="010000"/>
          <w:sz w:val="20"/>
        </w:rPr>
        <w:t>May</w:t>
      </w:r>
      <w:r w:rsidRPr="006E38F6">
        <w:rPr>
          <w:rFonts w:ascii="Arial" w:hAnsi="Arial" w:cs="Arial"/>
          <w:color w:val="010000"/>
          <w:sz w:val="20"/>
        </w:rPr>
        <w:t xml:space="preserve"> </w:t>
      </w:r>
      <w:r w:rsidRPr="006E38F6">
        <w:rPr>
          <w:rFonts w:ascii="Arial" w:hAnsi="Arial" w:cs="Arial"/>
          <w:color w:val="010000"/>
          <w:sz w:val="20"/>
        </w:rPr>
        <w:t>22</w:t>
      </w:r>
      <w:r w:rsidRPr="006E38F6">
        <w:rPr>
          <w:rFonts w:ascii="Arial" w:hAnsi="Arial" w:cs="Arial"/>
          <w:color w:val="010000"/>
          <w:sz w:val="20"/>
        </w:rPr>
        <w:t xml:space="preserve">, </w:t>
      </w:r>
      <w:r w:rsidRPr="006E38F6">
        <w:rPr>
          <w:rFonts w:ascii="Arial" w:hAnsi="Arial" w:cs="Arial"/>
          <w:color w:val="010000"/>
          <w:sz w:val="20"/>
        </w:rPr>
        <w:t>2024</w:t>
      </w:r>
      <w:r w:rsidRPr="006E38F6">
        <w:rPr>
          <w:rFonts w:ascii="Arial" w:hAnsi="Arial" w:cs="Arial"/>
          <w:color w:val="010000"/>
          <w:sz w:val="20"/>
        </w:rPr>
        <w:t xml:space="preserve"> of the Board of Directors, particularly as follows</w:t>
      </w:r>
      <w:r w:rsidRPr="006E38F6">
        <w:rPr>
          <w:rFonts w:ascii="Arial" w:hAnsi="Arial" w:cs="Arial"/>
          <w:color w:val="010000"/>
          <w:sz w:val="20"/>
        </w:rPr>
        <w:t>:</w:t>
      </w:r>
    </w:p>
    <w:p w14:paraId="00000004" w14:textId="71BCA6BC" w:rsidR="004C2CF3" w:rsidRPr="006E38F6" w:rsidRDefault="006E38F6" w:rsidP="006E38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38F6">
        <w:rPr>
          <w:rFonts w:ascii="Arial" w:hAnsi="Arial" w:cs="Arial"/>
          <w:color w:val="010000"/>
          <w:sz w:val="20"/>
        </w:rPr>
        <w:t>Number</w:t>
      </w:r>
      <w:r w:rsidRPr="006E38F6">
        <w:rPr>
          <w:rFonts w:ascii="Arial" w:hAnsi="Arial" w:cs="Arial"/>
          <w:color w:val="010000"/>
          <w:sz w:val="20"/>
        </w:rPr>
        <w:t xml:space="preserve"> of DRI shares belonging to Dakruco’s ownership transferred</w:t>
      </w:r>
      <w:r w:rsidRPr="006E38F6">
        <w:rPr>
          <w:rFonts w:ascii="Arial" w:hAnsi="Arial" w:cs="Arial"/>
          <w:color w:val="010000"/>
          <w:sz w:val="20"/>
        </w:rPr>
        <w:t>:</w:t>
      </w:r>
      <w:r w:rsidRPr="006E38F6">
        <w:rPr>
          <w:rFonts w:ascii="Arial" w:hAnsi="Arial" w:cs="Arial"/>
          <w:color w:val="010000"/>
          <w:sz w:val="20"/>
        </w:rPr>
        <w:t xml:space="preserve"> </w:t>
      </w:r>
      <w:r w:rsidRPr="006E38F6">
        <w:rPr>
          <w:rFonts w:ascii="Arial" w:hAnsi="Arial" w:cs="Arial"/>
          <w:color w:val="010000"/>
          <w:sz w:val="20"/>
        </w:rPr>
        <w:t>22,399,200</w:t>
      </w:r>
      <w:r w:rsidRPr="006E38F6">
        <w:rPr>
          <w:rFonts w:ascii="Arial" w:hAnsi="Arial" w:cs="Arial"/>
          <w:color w:val="010000"/>
          <w:sz w:val="20"/>
        </w:rPr>
        <w:t xml:space="preserve"> shares</w:t>
      </w:r>
    </w:p>
    <w:p w14:paraId="00000005" w14:textId="00F92CE4" w:rsidR="004C2CF3" w:rsidRPr="006E38F6" w:rsidRDefault="006E38F6" w:rsidP="006E38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38F6">
        <w:rPr>
          <w:rFonts w:ascii="Arial" w:hAnsi="Arial" w:cs="Arial"/>
          <w:color w:val="010000"/>
          <w:sz w:val="20"/>
        </w:rPr>
        <w:t>Reserve</w:t>
      </w:r>
      <w:r w:rsidRPr="006E38F6">
        <w:rPr>
          <w:rFonts w:ascii="Arial" w:hAnsi="Arial" w:cs="Arial"/>
          <w:color w:val="010000"/>
          <w:sz w:val="20"/>
        </w:rPr>
        <w:t xml:space="preserve"> price for the </w:t>
      </w:r>
      <w:r w:rsidRPr="006E38F6">
        <w:rPr>
          <w:rFonts w:ascii="Arial" w:hAnsi="Arial" w:cs="Arial"/>
          <w:color w:val="010000"/>
          <w:sz w:val="20"/>
        </w:rPr>
        <w:t xml:space="preserve">transfer of capital of Dakruco at DRI is VND </w:t>
      </w:r>
      <w:r w:rsidRPr="006E38F6">
        <w:rPr>
          <w:rFonts w:ascii="Arial" w:hAnsi="Arial" w:cs="Arial"/>
          <w:color w:val="010000"/>
          <w:sz w:val="20"/>
        </w:rPr>
        <w:t>14,100</w:t>
      </w:r>
      <w:r w:rsidRPr="006E38F6">
        <w:rPr>
          <w:rFonts w:ascii="Arial" w:hAnsi="Arial" w:cs="Arial"/>
          <w:color w:val="010000"/>
          <w:sz w:val="20"/>
        </w:rPr>
        <w:t>/share.</w:t>
      </w:r>
    </w:p>
    <w:p w14:paraId="00000006" w14:textId="15347889" w:rsidR="004C2CF3" w:rsidRPr="006E38F6" w:rsidRDefault="006E38F6" w:rsidP="006E38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38F6">
        <w:rPr>
          <w:rFonts w:ascii="Arial" w:hAnsi="Arial" w:cs="Arial"/>
          <w:color w:val="010000"/>
          <w:sz w:val="20"/>
        </w:rPr>
        <w:t xml:space="preserve">‎‎Article </w:t>
      </w:r>
      <w:r w:rsidRPr="006E38F6">
        <w:rPr>
          <w:rFonts w:ascii="Arial" w:hAnsi="Arial" w:cs="Arial"/>
          <w:color w:val="010000"/>
          <w:sz w:val="20"/>
        </w:rPr>
        <w:t>2</w:t>
      </w:r>
      <w:r w:rsidRPr="006E38F6">
        <w:rPr>
          <w:rFonts w:ascii="Arial" w:hAnsi="Arial" w:cs="Arial"/>
          <w:color w:val="010000"/>
          <w:sz w:val="20"/>
        </w:rPr>
        <w:t>. This Decision takes effect from the date of its signing.</w:t>
      </w:r>
      <w:r w:rsidRPr="006E38F6">
        <w:rPr>
          <w:rFonts w:ascii="Arial" w:hAnsi="Arial" w:cs="Arial"/>
          <w:color w:val="010000"/>
          <w:sz w:val="20"/>
        </w:rPr>
        <w:t xml:space="preserve"> </w:t>
      </w:r>
      <w:r w:rsidRPr="006E38F6">
        <w:rPr>
          <w:rFonts w:ascii="Arial" w:hAnsi="Arial" w:cs="Arial"/>
          <w:color w:val="010000"/>
          <w:sz w:val="20"/>
        </w:rPr>
        <w:t>DakLak Rubber Joint Stoc</w:t>
      </w:r>
      <w:r w:rsidRPr="006E38F6">
        <w:rPr>
          <w:rFonts w:ascii="Arial" w:hAnsi="Arial" w:cs="Arial"/>
          <w:color w:val="010000"/>
          <w:sz w:val="20"/>
        </w:rPr>
        <w:t>k Compan</w:t>
      </w:r>
      <w:r w:rsidRPr="006E38F6">
        <w:rPr>
          <w:rFonts w:ascii="Arial" w:hAnsi="Arial" w:cs="Arial"/>
          <w:color w:val="010000"/>
          <w:sz w:val="20"/>
        </w:rPr>
        <w:t>y’s General Manager and affiliated departments</w:t>
      </w:r>
      <w:r w:rsidRPr="006E38F6">
        <w:rPr>
          <w:rFonts w:ascii="Arial" w:hAnsi="Arial" w:cs="Arial"/>
          <w:color w:val="010000"/>
          <w:sz w:val="20"/>
        </w:rPr>
        <w:t xml:space="preserve"> take</w:t>
      </w:r>
      <w:r w:rsidRPr="006E38F6">
        <w:rPr>
          <w:rFonts w:ascii="Arial" w:hAnsi="Arial" w:cs="Arial"/>
          <w:color w:val="010000"/>
          <w:sz w:val="20"/>
        </w:rPr>
        <w:t xml:space="preserve"> responsibility for implementing this Decision and Resolution No. </w:t>
      </w:r>
      <w:r w:rsidRPr="006E38F6">
        <w:rPr>
          <w:rFonts w:ascii="Arial" w:hAnsi="Arial" w:cs="Arial"/>
          <w:color w:val="010000"/>
          <w:sz w:val="20"/>
        </w:rPr>
        <w:t>08</w:t>
      </w:r>
      <w:r w:rsidRPr="006E38F6">
        <w:rPr>
          <w:rFonts w:ascii="Arial" w:hAnsi="Arial" w:cs="Arial"/>
          <w:color w:val="010000"/>
          <w:sz w:val="20"/>
        </w:rPr>
        <w:t>/NQ-HDQT promulgated</w:t>
      </w:r>
      <w:r w:rsidRPr="006E38F6">
        <w:rPr>
          <w:rFonts w:ascii="Arial" w:hAnsi="Arial" w:cs="Arial"/>
          <w:color w:val="010000"/>
          <w:sz w:val="20"/>
        </w:rPr>
        <w:t xml:space="preserve"> on </w:t>
      </w:r>
      <w:r w:rsidRPr="006E38F6">
        <w:rPr>
          <w:rFonts w:ascii="Arial" w:hAnsi="Arial" w:cs="Arial"/>
          <w:color w:val="010000"/>
          <w:sz w:val="20"/>
        </w:rPr>
        <w:t>May</w:t>
      </w:r>
      <w:r w:rsidRPr="006E38F6">
        <w:rPr>
          <w:rFonts w:ascii="Arial" w:hAnsi="Arial" w:cs="Arial"/>
          <w:color w:val="010000"/>
          <w:sz w:val="20"/>
        </w:rPr>
        <w:t xml:space="preserve"> </w:t>
      </w:r>
      <w:r w:rsidRPr="006E38F6">
        <w:rPr>
          <w:rFonts w:ascii="Arial" w:hAnsi="Arial" w:cs="Arial"/>
          <w:color w:val="010000"/>
          <w:sz w:val="20"/>
        </w:rPr>
        <w:t>22</w:t>
      </w:r>
      <w:r w:rsidRPr="006E38F6">
        <w:rPr>
          <w:rFonts w:ascii="Arial" w:hAnsi="Arial" w:cs="Arial"/>
          <w:color w:val="010000"/>
          <w:sz w:val="20"/>
        </w:rPr>
        <w:t xml:space="preserve">, </w:t>
      </w:r>
      <w:r w:rsidRPr="006E38F6">
        <w:rPr>
          <w:rFonts w:ascii="Arial" w:hAnsi="Arial" w:cs="Arial"/>
          <w:color w:val="010000"/>
          <w:sz w:val="20"/>
        </w:rPr>
        <w:t>2024</w:t>
      </w:r>
      <w:r w:rsidRPr="006E38F6">
        <w:rPr>
          <w:rFonts w:ascii="Arial" w:hAnsi="Arial" w:cs="Arial"/>
          <w:color w:val="010000"/>
          <w:sz w:val="20"/>
        </w:rPr>
        <w:t xml:space="preserve"> of the Board of Directors. </w:t>
      </w:r>
    </w:p>
    <w:sectPr w:rsidR="004C2CF3" w:rsidRPr="006E38F6" w:rsidSect="006E38F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F3B"/>
    <w:multiLevelType w:val="multilevel"/>
    <w:tmpl w:val="EA066F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F3"/>
    <w:rsid w:val="004C2CF3"/>
    <w:rsid w:val="006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E4768"/>
  <w15:docId w15:val="{D5C87FD1-FD2B-4B68-841B-244DE5E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gzn+xXvRhKbtInROThFvRnQf1Q==">CgMxLjAyCGguZ2pkZ3hzOAByITFGTmRyU3psaHR2c21HczdQZTIxZ1hDaXVZTko2ZERadg==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836</Characters>
  <Application>Microsoft Office Word</Application>
  <DocSecurity>0</DocSecurity>
  <Lines>12</Lines>
  <Paragraphs>7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2024-05-28T03:16:00Z</dcterms:created>
  <dcterms:modified xsi:type="dcterms:W3CDTF">2024-05-28T10:36:00Z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b3ec2c495cc5da49e4b518d020b02cdb1201d80a483ba5a226332c04545cbfe6</vt:lpwstr>
  </property>
</Properties>
</file>