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7B426C" w14:textId="7146778C" w:rsidR="00462E7C" w:rsidRPr="002C7472" w:rsidRDefault="003105C9" w:rsidP="003105C9">
      <w:pPr>
        <w:pBdr>
          <w:top w:val="nil"/>
          <w:left w:val="nil"/>
          <w:bottom w:val="nil"/>
          <w:right w:val="nil"/>
          <w:between w:val="nil"/>
        </w:pBdr>
        <w:tabs>
          <w:tab w:val="left" w:pos="432"/>
          <w:tab w:val="left" w:pos="1178"/>
        </w:tabs>
        <w:spacing w:after="120" w:line="360" w:lineRule="auto"/>
        <w:rPr>
          <w:rFonts w:ascii="Arial" w:eastAsia="Arial" w:hAnsi="Arial" w:cs="Arial"/>
          <w:b/>
          <w:color w:val="010000"/>
          <w:sz w:val="20"/>
          <w:szCs w:val="20"/>
        </w:rPr>
      </w:pPr>
      <w:bookmarkStart w:id="0" w:name="_heading=h.gjdgxs"/>
      <w:bookmarkEnd w:id="0"/>
      <w:r w:rsidRPr="002C7472">
        <w:rPr>
          <w:rFonts w:ascii="Arial" w:hAnsi="Arial" w:cs="Arial"/>
          <w:b/>
          <w:color w:val="010000"/>
          <w:sz w:val="20"/>
        </w:rPr>
        <w:t xml:space="preserve">VPC: </w:t>
      </w:r>
      <w:r w:rsidR="00196B90" w:rsidRPr="002C7472">
        <w:rPr>
          <w:rFonts w:ascii="Arial" w:hAnsi="Arial" w:cs="Arial"/>
          <w:b/>
          <w:color w:val="010000"/>
          <w:sz w:val="20"/>
        </w:rPr>
        <w:t xml:space="preserve">Annual </w:t>
      </w:r>
      <w:r w:rsidRPr="002C7472">
        <w:rPr>
          <w:rFonts w:ascii="Arial" w:hAnsi="Arial" w:cs="Arial"/>
          <w:b/>
          <w:color w:val="010000"/>
          <w:sz w:val="20"/>
        </w:rPr>
        <w:t>General Mandate 2024</w:t>
      </w:r>
    </w:p>
    <w:p w14:paraId="0EAFF6CA" w14:textId="77777777" w:rsidR="00462E7C" w:rsidRPr="002C7472" w:rsidRDefault="003105C9" w:rsidP="003105C9">
      <w:pPr>
        <w:pBdr>
          <w:top w:val="nil"/>
          <w:left w:val="nil"/>
          <w:bottom w:val="nil"/>
          <w:right w:val="nil"/>
          <w:between w:val="nil"/>
        </w:pBdr>
        <w:tabs>
          <w:tab w:val="left" w:pos="432"/>
          <w:tab w:val="left" w:pos="1178"/>
        </w:tabs>
        <w:spacing w:after="120" w:line="360" w:lineRule="auto"/>
        <w:rPr>
          <w:rFonts w:ascii="Arial" w:eastAsia="Arial" w:hAnsi="Arial" w:cs="Arial"/>
          <w:color w:val="010000"/>
          <w:sz w:val="20"/>
          <w:szCs w:val="20"/>
        </w:rPr>
      </w:pPr>
      <w:r w:rsidRPr="002C7472">
        <w:rPr>
          <w:rFonts w:ascii="Arial" w:hAnsi="Arial" w:cs="Arial"/>
          <w:color w:val="010000"/>
          <w:sz w:val="20"/>
        </w:rPr>
        <w:t>On May 25, 2024, V- Power Investment and Development announced General Mandate No. 01/NQ-DHCD-VPC as follows:</w:t>
      </w:r>
    </w:p>
    <w:p w14:paraId="0F9B56C9" w14:textId="03DD56A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‎‎Article 1. Approve the Report of the Board of Directors in 2023 and orientation</w:t>
      </w:r>
      <w:r w:rsidR="00196B90" w:rsidRPr="002C7472">
        <w:rPr>
          <w:rFonts w:ascii="Arial" w:hAnsi="Arial" w:cs="Arial"/>
          <w:color w:val="010000"/>
          <w:sz w:val="20"/>
        </w:rPr>
        <w:t xml:space="preserve"> and tasks</w:t>
      </w:r>
      <w:r w:rsidRPr="002C7472">
        <w:rPr>
          <w:rFonts w:ascii="Arial" w:hAnsi="Arial" w:cs="Arial"/>
          <w:color w:val="010000"/>
          <w:sz w:val="20"/>
        </w:rPr>
        <w:t xml:space="preserve"> in 2024.</w:t>
      </w:r>
    </w:p>
    <w:p w14:paraId="555D27B9" w14:textId="77777777" w:rsidR="00462E7C" w:rsidRPr="002C7472" w:rsidRDefault="003105C9" w:rsidP="003105C9">
      <w:pPr>
        <w:pBdr>
          <w:top w:val="nil"/>
          <w:left w:val="nil"/>
          <w:bottom w:val="nil"/>
          <w:right w:val="nil"/>
          <w:between w:val="nil"/>
        </w:pBdr>
        <w:tabs>
          <w:tab w:val="left" w:pos="432"/>
          <w:tab w:val="left" w:pos="8896"/>
        </w:tabs>
        <w:spacing w:after="120" w:line="360" w:lineRule="auto"/>
        <w:rPr>
          <w:rFonts w:ascii="Arial" w:eastAsia="Arial" w:hAnsi="Arial" w:cs="Arial"/>
          <w:color w:val="010000"/>
          <w:sz w:val="20"/>
          <w:szCs w:val="20"/>
        </w:rPr>
      </w:pPr>
      <w:r w:rsidRPr="002C7472">
        <w:rPr>
          <w:rFonts w:ascii="Arial" w:hAnsi="Arial" w:cs="Arial"/>
          <w:color w:val="010000"/>
          <w:sz w:val="20"/>
        </w:rPr>
        <w:t>‎‎Article 2. Approve the Report of the Board of Directors on the company's business and production results for 2023 and the business and production plan for 2024.</w:t>
      </w:r>
    </w:p>
    <w:p w14:paraId="71C9C1B7" w14:textId="09EA6500" w:rsidR="00462E7C" w:rsidRPr="002C7472" w:rsidRDefault="003105C9" w:rsidP="003105C9">
      <w:pPr>
        <w:pStyle w:val="ListParagraph"/>
        <w:numPr>
          <w:ilvl w:val="0"/>
          <w:numId w:val="5"/>
        </w:numPr>
        <w:tabs>
          <w:tab w:val="left" w:pos="432"/>
          <w:tab w:val="left" w:pos="8896"/>
        </w:tabs>
        <w:spacing w:after="120" w:line="360" w:lineRule="auto"/>
        <w:ind w:left="0" w:firstLine="0"/>
        <w:contextualSpacing w:val="0"/>
        <w:rPr>
          <w:rFonts w:ascii="Arial" w:eastAsia="Arial" w:hAnsi="Arial" w:cs="Arial"/>
          <w:color w:val="010000"/>
          <w:sz w:val="20"/>
          <w:szCs w:val="20"/>
        </w:rPr>
      </w:pPr>
      <w:r w:rsidRPr="002C7472">
        <w:rPr>
          <w:rFonts w:ascii="Arial" w:hAnsi="Arial" w:cs="Arial"/>
          <w:color w:val="010000"/>
          <w:sz w:val="20"/>
        </w:rPr>
        <w:t>Production and business results in 2023</w:t>
      </w:r>
      <w:r w:rsidR="00A063C4" w:rsidRPr="002C7472">
        <w:rPr>
          <w:rFonts w:ascii="Arial" w:hAnsi="Arial" w:cs="Arial"/>
          <w:color w:val="010000"/>
          <w:sz w:val="20"/>
        </w:rPr>
        <w:t>:</w:t>
      </w:r>
    </w:p>
    <w:p w14:paraId="64197DB1" w14:textId="2DBA88D4"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Unit: VND</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48"/>
        <w:gridCol w:w="2954"/>
        <w:gridCol w:w="1493"/>
        <w:gridCol w:w="1508"/>
        <w:gridCol w:w="1551"/>
        <w:gridCol w:w="963"/>
      </w:tblGrid>
      <w:tr w:rsidR="00462E7C" w:rsidRPr="002C7472" w14:paraId="73B8D4BB" w14:textId="77777777" w:rsidTr="003105C9">
        <w:tc>
          <w:tcPr>
            <w:tcW w:w="304" w:type="pct"/>
            <w:vMerge w:val="restart"/>
            <w:shd w:val="clear" w:color="auto" w:fill="auto"/>
            <w:tcMar>
              <w:top w:w="0" w:type="dxa"/>
              <w:bottom w:w="0" w:type="dxa"/>
            </w:tcMar>
            <w:vAlign w:val="center"/>
          </w:tcPr>
          <w:p w14:paraId="40F7E503"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No.</w:t>
            </w:r>
          </w:p>
        </w:tc>
        <w:tc>
          <w:tcPr>
            <w:tcW w:w="1638" w:type="pct"/>
            <w:vMerge w:val="restart"/>
            <w:shd w:val="clear" w:color="auto" w:fill="auto"/>
            <w:tcMar>
              <w:top w:w="0" w:type="dxa"/>
              <w:bottom w:w="0" w:type="dxa"/>
            </w:tcMar>
            <w:vAlign w:val="center"/>
          </w:tcPr>
          <w:p w14:paraId="01198BA5"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Targets</w:t>
            </w:r>
          </w:p>
        </w:tc>
        <w:tc>
          <w:tcPr>
            <w:tcW w:w="3058" w:type="pct"/>
            <w:gridSpan w:val="4"/>
            <w:shd w:val="clear" w:color="auto" w:fill="auto"/>
            <w:tcMar>
              <w:top w:w="0" w:type="dxa"/>
              <w:bottom w:w="0" w:type="dxa"/>
            </w:tcMar>
            <w:vAlign w:val="center"/>
          </w:tcPr>
          <w:p w14:paraId="4C0EED77"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2023</w:t>
            </w:r>
          </w:p>
        </w:tc>
      </w:tr>
      <w:tr w:rsidR="00462E7C" w:rsidRPr="002C7472" w14:paraId="6A9808CA" w14:textId="77777777" w:rsidTr="003105C9">
        <w:tc>
          <w:tcPr>
            <w:tcW w:w="304" w:type="pct"/>
            <w:vMerge/>
            <w:shd w:val="clear" w:color="auto" w:fill="auto"/>
            <w:tcMar>
              <w:top w:w="0" w:type="dxa"/>
              <w:bottom w:w="0" w:type="dxa"/>
            </w:tcMar>
            <w:vAlign w:val="center"/>
          </w:tcPr>
          <w:p w14:paraId="14C601D2" w14:textId="77777777" w:rsidR="00462E7C" w:rsidRPr="002C7472" w:rsidRDefault="00462E7C" w:rsidP="003105C9">
            <w:pPr>
              <w:pBdr>
                <w:top w:val="nil"/>
                <w:left w:val="nil"/>
                <w:bottom w:val="nil"/>
                <w:right w:val="nil"/>
                <w:between w:val="nil"/>
              </w:pBdr>
              <w:spacing w:after="120" w:line="360" w:lineRule="auto"/>
              <w:rPr>
                <w:rFonts w:ascii="Arial" w:eastAsia="Arial" w:hAnsi="Arial" w:cs="Arial"/>
                <w:color w:val="010000"/>
                <w:sz w:val="20"/>
                <w:szCs w:val="20"/>
              </w:rPr>
            </w:pPr>
          </w:p>
        </w:tc>
        <w:tc>
          <w:tcPr>
            <w:tcW w:w="1638" w:type="pct"/>
            <w:vMerge/>
            <w:shd w:val="clear" w:color="auto" w:fill="auto"/>
            <w:tcMar>
              <w:top w:w="0" w:type="dxa"/>
              <w:bottom w:w="0" w:type="dxa"/>
            </w:tcMar>
            <w:vAlign w:val="center"/>
          </w:tcPr>
          <w:p w14:paraId="0B40A0BF" w14:textId="77777777" w:rsidR="00462E7C" w:rsidRPr="002C7472" w:rsidRDefault="00462E7C" w:rsidP="003105C9">
            <w:pPr>
              <w:pBdr>
                <w:top w:val="nil"/>
                <w:left w:val="nil"/>
                <w:bottom w:val="nil"/>
                <w:right w:val="nil"/>
                <w:between w:val="nil"/>
              </w:pBdr>
              <w:spacing w:after="120" w:line="360" w:lineRule="auto"/>
              <w:rPr>
                <w:rFonts w:ascii="Arial" w:eastAsia="Arial" w:hAnsi="Arial" w:cs="Arial"/>
                <w:color w:val="010000"/>
                <w:sz w:val="20"/>
                <w:szCs w:val="20"/>
              </w:rPr>
            </w:pPr>
          </w:p>
        </w:tc>
        <w:tc>
          <w:tcPr>
            <w:tcW w:w="828" w:type="pct"/>
            <w:vMerge w:val="restart"/>
            <w:shd w:val="clear" w:color="auto" w:fill="auto"/>
            <w:tcMar>
              <w:top w:w="0" w:type="dxa"/>
              <w:bottom w:w="0" w:type="dxa"/>
            </w:tcMar>
            <w:vAlign w:val="center"/>
          </w:tcPr>
          <w:p w14:paraId="49636F7E" w14:textId="7CC6E1AF" w:rsidR="00462E7C" w:rsidRPr="002C7472" w:rsidRDefault="0049692F"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Results</w:t>
            </w:r>
          </w:p>
        </w:tc>
        <w:tc>
          <w:tcPr>
            <w:tcW w:w="836" w:type="pct"/>
            <w:vMerge w:val="restart"/>
            <w:shd w:val="clear" w:color="auto" w:fill="auto"/>
            <w:tcMar>
              <w:top w:w="0" w:type="dxa"/>
              <w:bottom w:w="0" w:type="dxa"/>
            </w:tcMar>
            <w:vAlign w:val="center"/>
          </w:tcPr>
          <w:p w14:paraId="06B8FFC8" w14:textId="773235E1"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Plan</w:t>
            </w:r>
          </w:p>
        </w:tc>
        <w:tc>
          <w:tcPr>
            <w:tcW w:w="1394" w:type="pct"/>
            <w:gridSpan w:val="2"/>
            <w:shd w:val="clear" w:color="auto" w:fill="auto"/>
            <w:tcMar>
              <w:top w:w="0" w:type="dxa"/>
              <w:bottom w:w="0" w:type="dxa"/>
            </w:tcMar>
            <w:vAlign w:val="center"/>
          </w:tcPr>
          <w:p w14:paraId="02394851"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Result/Plan</w:t>
            </w:r>
          </w:p>
        </w:tc>
      </w:tr>
      <w:tr w:rsidR="00462E7C" w:rsidRPr="002C7472" w14:paraId="794BA559" w14:textId="77777777" w:rsidTr="003105C9">
        <w:tc>
          <w:tcPr>
            <w:tcW w:w="304" w:type="pct"/>
            <w:vMerge/>
            <w:shd w:val="clear" w:color="auto" w:fill="auto"/>
            <w:tcMar>
              <w:top w:w="0" w:type="dxa"/>
              <w:bottom w:w="0" w:type="dxa"/>
            </w:tcMar>
            <w:vAlign w:val="center"/>
          </w:tcPr>
          <w:p w14:paraId="65962485" w14:textId="77777777" w:rsidR="00462E7C" w:rsidRPr="002C7472" w:rsidRDefault="00462E7C" w:rsidP="003105C9">
            <w:pPr>
              <w:pBdr>
                <w:top w:val="nil"/>
                <w:left w:val="nil"/>
                <w:bottom w:val="nil"/>
                <w:right w:val="nil"/>
                <w:between w:val="nil"/>
              </w:pBdr>
              <w:spacing w:after="120" w:line="360" w:lineRule="auto"/>
              <w:rPr>
                <w:rFonts w:ascii="Arial" w:eastAsia="Arial" w:hAnsi="Arial" w:cs="Arial"/>
                <w:color w:val="010000"/>
                <w:sz w:val="20"/>
                <w:szCs w:val="20"/>
              </w:rPr>
            </w:pPr>
          </w:p>
        </w:tc>
        <w:tc>
          <w:tcPr>
            <w:tcW w:w="1638" w:type="pct"/>
            <w:vMerge/>
            <w:shd w:val="clear" w:color="auto" w:fill="auto"/>
            <w:tcMar>
              <w:top w:w="0" w:type="dxa"/>
              <w:bottom w:w="0" w:type="dxa"/>
            </w:tcMar>
            <w:vAlign w:val="center"/>
          </w:tcPr>
          <w:p w14:paraId="4C03EBD1" w14:textId="77777777" w:rsidR="00462E7C" w:rsidRPr="002C7472" w:rsidRDefault="00462E7C" w:rsidP="003105C9">
            <w:pPr>
              <w:pBdr>
                <w:top w:val="nil"/>
                <w:left w:val="nil"/>
                <w:bottom w:val="nil"/>
                <w:right w:val="nil"/>
                <w:between w:val="nil"/>
              </w:pBdr>
              <w:spacing w:after="120" w:line="360" w:lineRule="auto"/>
              <w:rPr>
                <w:rFonts w:ascii="Arial" w:eastAsia="Arial" w:hAnsi="Arial" w:cs="Arial"/>
                <w:color w:val="010000"/>
                <w:sz w:val="20"/>
                <w:szCs w:val="20"/>
              </w:rPr>
            </w:pPr>
          </w:p>
        </w:tc>
        <w:tc>
          <w:tcPr>
            <w:tcW w:w="828" w:type="pct"/>
            <w:vMerge/>
            <w:shd w:val="clear" w:color="auto" w:fill="auto"/>
            <w:tcMar>
              <w:top w:w="0" w:type="dxa"/>
              <w:bottom w:w="0" w:type="dxa"/>
            </w:tcMar>
            <w:vAlign w:val="center"/>
          </w:tcPr>
          <w:p w14:paraId="4D7A812C" w14:textId="77777777" w:rsidR="00462E7C" w:rsidRPr="002C7472" w:rsidRDefault="00462E7C" w:rsidP="003105C9">
            <w:pPr>
              <w:pBdr>
                <w:top w:val="nil"/>
                <w:left w:val="nil"/>
                <w:bottom w:val="nil"/>
                <w:right w:val="nil"/>
                <w:between w:val="nil"/>
              </w:pBdr>
              <w:spacing w:after="120" w:line="360" w:lineRule="auto"/>
              <w:rPr>
                <w:rFonts w:ascii="Arial" w:eastAsia="Arial" w:hAnsi="Arial" w:cs="Arial"/>
                <w:color w:val="010000"/>
                <w:sz w:val="20"/>
                <w:szCs w:val="20"/>
              </w:rPr>
            </w:pPr>
          </w:p>
        </w:tc>
        <w:tc>
          <w:tcPr>
            <w:tcW w:w="836" w:type="pct"/>
            <w:vMerge/>
            <w:shd w:val="clear" w:color="auto" w:fill="auto"/>
            <w:tcMar>
              <w:top w:w="0" w:type="dxa"/>
              <w:bottom w:w="0" w:type="dxa"/>
            </w:tcMar>
            <w:vAlign w:val="center"/>
          </w:tcPr>
          <w:p w14:paraId="6FBA636D" w14:textId="77777777" w:rsidR="00462E7C" w:rsidRPr="002C7472" w:rsidRDefault="00462E7C" w:rsidP="003105C9">
            <w:pPr>
              <w:pBdr>
                <w:top w:val="nil"/>
                <w:left w:val="nil"/>
                <w:bottom w:val="nil"/>
                <w:right w:val="nil"/>
                <w:between w:val="nil"/>
              </w:pBdr>
              <w:spacing w:after="120" w:line="360" w:lineRule="auto"/>
              <w:rPr>
                <w:rFonts w:ascii="Arial" w:eastAsia="Arial" w:hAnsi="Arial" w:cs="Arial"/>
                <w:color w:val="010000"/>
                <w:sz w:val="20"/>
                <w:szCs w:val="20"/>
              </w:rPr>
            </w:pPr>
          </w:p>
        </w:tc>
        <w:tc>
          <w:tcPr>
            <w:tcW w:w="860" w:type="pct"/>
            <w:shd w:val="clear" w:color="auto" w:fill="auto"/>
            <w:tcMar>
              <w:top w:w="0" w:type="dxa"/>
              <w:bottom w:w="0" w:type="dxa"/>
            </w:tcMar>
            <w:vAlign w:val="center"/>
          </w:tcPr>
          <w:p w14:paraId="5C8542C2"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Difference</w:t>
            </w:r>
          </w:p>
        </w:tc>
        <w:tc>
          <w:tcPr>
            <w:tcW w:w="534" w:type="pct"/>
            <w:shd w:val="clear" w:color="auto" w:fill="auto"/>
            <w:tcMar>
              <w:top w:w="0" w:type="dxa"/>
              <w:bottom w:w="0" w:type="dxa"/>
            </w:tcMar>
            <w:vAlign w:val="center"/>
          </w:tcPr>
          <w:p w14:paraId="7F5EF78C"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Rate (%)</w:t>
            </w:r>
          </w:p>
        </w:tc>
      </w:tr>
      <w:tr w:rsidR="00462E7C" w:rsidRPr="002C7472" w14:paraId="2813ADC7" w14:textId="77777777" w:rsidTr="003105C9">
        <w:tc>
          <w:tcPr>
            <w:tcW w:w="304" w:type="pct"/>
            <w:shd w:val="clear" w:color="auto" w:fill="auto"/>
            <w:tcMar>
              <w:top w:w="0" w:type="dxa"/>
              <w:bottom w:w="0" w:type="dxa"/>
            </w:tcMar>
            <w:vAlign w:val="center"/>
          </w:tcPr>
          <w:p w14:paraId="66135252"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1</w:t>
            </w:r>
          </w:p>
        </w:tc>
        <w:tc>
          <w:tcPr>
            <w:tcW w:w="1638" w:type="pct"/>
            <w:shd w:val="clear" w:color="auto" w:fill="auto"/>
            <w:tcMar>
              <w:top w:w="0" w:type="dxa"/>
              <w:bottom w:w="0" w:type="dxa"/>
            </w:tcMar>
            <w:vAlign w:val="center"/>
          </w:tcPr>
          <w:p w14:paraId="0E4A11E6" w14:textId="604CC544"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 xml:space="preserve">Revenue from goods sold and services </w:t>
            </w:r>
            <w:r w:rsidR="004438AA" w:rsidRPr="002C7472">
              <w:rPr>
                <w:rFonts w:ascii="Arial" w:hAnsi="Arial" w:cs="Arial"/>
                <w:color w:val="010000"/>
                <w:sz w:val="20"/>
              </w:rPr>
              <w:t>provision</w:t>
            </w:r>
          </w:p>
        </w:tc>
        <w:tc>
          <w:tcPr>
            <w:tcW w:w="828" w:type="pct"/>
            <w:shd w:val="clear" w:color="auto" w:fill="auto"/>
            <w:tcMar>
              <w:top w:w="0" w:type="dxa"/>
              <w:bottom w:w="0" w:type="dxa"/>
            </w:tcMar>
            <w:vAlign w:val="center"/>
          </w:tcPr>
          <w:p w14:paraId="4A9D4C91"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24,870,320,800</w:t>
            </w:r>
          </w:p>
        </w:tc>
        <w:tc>
          <w:tcPr>
            <w:tcW w:w="836" w:type="pct"/>
            <w:shd w:val="clear" w:color="auto" w:fill="auto"/>
            <w:tcMar>
              <w:top w:w="0" w:type="dxa"/>
              <w:bottom w:w="0" w:type="dxa"/>
            </w:tcMar>
            <w:vAlign w:val="center"/>
          </w:tcPr>
          <w:p w14:paraId="0F8F305E"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28,562,323,416</w:t>
            </w:r>
          </w:p>
        </w:tc>
        <w:tc>
          <w:tcPr>
            <w:tcW w:w="860" w:type="pct"/>
            <w:shd w:val="clear" w:color="auto" w:fill="auto"/>
            <w:tcMar>
              <w:top w:w="0" w:type="dxa"/>
              <w:bottom w:w="0" w:type="dxa"/>
            </w:tcMar>
            <w:vAlign w:val="center"/>
          </w:tcPr>
          <w:p w14:paraId="033F49E3"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3,692,002,616</w:t>
            </w:r>
          </w:p>
        </w:tc>
        <w:tc>
          <w:tcPr>
            <w:tcW w:w="534" w:type="pct"/>
            <w:shd w:val="clear" w:color="auto" w:fill="auto"/>
            <w:tcMar>
              <w:top w:w="0" w:type="dxa"/>
              <w:bottom w:w="0" w:type="dxa"/>
            </w:tcMar>
            <w:vAlign w:val="center"/>
          </w:tcPr>
          <w:p w14:paraId="2E0244BC"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114.85</w:t>
            </w:r>
          </w:p>
        </w:tc>
      </w:tr>
      <w:tr w:rsidR="00462E7C" w:rsidRPr="002C7472" w14:paraId="1F473A63" w14:textId="77777777" w:rsidTr="003105C9">
        <w:tc>
          <w:tcPr>
            <w:tcW w:w="304" w:type="pct"/>
            <w:shd w:val="clear" w:color="auto" w:fill="auto"/>
            <w:tcMar>
              <w:top w:w="0" w:type="dxa"/>
              <w:bottom w:w="0" w:type="dxa"/>
            </w:tcMar>
            <w:vAlign w:val="center"/>
          </w:tcPr>
          <w:p w14:paraId="15FE6EBB"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2</w:t>
            </w:r>
          </w:p>
        </w:tc>
        <w:tc>
          <w:tcPr>
            <w:tcW w:w="1638" w:type="pct"/>
            <w:shd w:val="clear" w:color="auto" w:fill="auto"/>
            <w:tcMar>
              <w:top w:w="0" w:type="dxa"/>
              <w:bottom w:w="0" w:type="dxa"/>
            </w:tcMar>
            <w:vAlign w:val="center"/>
          </w:tcPr>
          <w:p w14:paraId="5CEAC1B1"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Revenue deductions</w:t>
            </w:r>
          </w:p>
        </w:tc>
        <w:tc>
          <w:tcPr>
            <w:tcW w:w="828" w:type="pct"/>
            <w:shd w:val="clear" w:color="auto" w:fill="auto"/>
            <w:tcMar>
              <w:top w:w="0" w:type="dxa"/>
              <w:bottom w:w="0" w:type="dxa"/>
            </w:tcMar>
            <w:vAlign w:val="center"/>
          </w:tcPr>
          <w:p w14:paraId="35158143"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0</w:t>
            </w:r>
          </w:p>
        </w:tc>
        <w:tc>
          <w:tcPr>
            <w:tcW w:w="836" w:type="pct"/>
            <w:shd w:val="clear" w:color="auto" w:fill="auto"/>
            <w:tcMar>
              <w:top w:w="0" w:type="dxa"/>
              <w:bottom w:w="0" w:type="dxa"/>
            </w:tcMar>
            <w:vAlign w:val="center"/>
          </w:tcPr>
          <w:p w14:paraId="150CB8A4"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1,111,111</w:t>
            </w:r>
          </w:p>
        </w:tc>
        <w:tc>
          <w:tcPr>
            <w:tcW w:w="860" w:type="pct"/>
            <w:shd w:val="clear" w:color="auto" w:fill="auto"/>
            <w:tcMar>
              <w:top w:w="0" w:type="dxa"/>
              <w:bottom w:w="0" w:type="dxa"/>
            </w:tcMar>
            <w:vAlign w:val="center"/>
          </w:tcPr>
          <w:p w14:paraId="24142221"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1,111,111</w:t>
            </w:r>
          </w:p>
        </w:tc>
        <w:tc>
          <w:tcPr>
            <w:tcW w:w="534" w:type="pct"/>
            <w:shd w:val="clear" w:color="auto" w:fill="auto"/>
            <w:tcMar>
              <w:top w:w="0" w:type="dxa"/>
              <w:bottom w:w="0" w:type="dxa"/>
            </w:tcMar>
            <w:vAlign w:val="center"/>
          </w:tcPr>
          <w:p w14:paraId="336E0875" w14:textId="77777777" w:rsidR="00462E7C" w:rsidRPr="002C7472" w:rsidRDefault="00462E7C" w:rsidP="003105C9">
            <w:pPr>
              <w:tabs>
                <w:tab w:val="left" w:pos="432"/>
              </w:tabs>
              <w:spacing w:after="120" w:line="360" w:lineRule="auto"/>
              <w:jc w:val="right"/>
              <w:rPr>
                <w:rFonts w:ascii="Arial" w:eastAsia="Arial" w:hAnsi="Arial" w:cs="Arial"/>
                <w:color w:val="010000"/>
                <w:sz w:val="20"/>
                <w:szCs w:val="20"/>
              </w:rPr>
            </w:pPr>
          </w:p>
        </w:tc>
      </w:tr>
      <w:tr w:rsidR="00462E7C" w:rsidRPr="002C7472" w14:paraId="3DFBDE35" w14:textId="77777777" w:rsidTr="003105C9">
        <w:tc>
          <w:tcPr>
            <w:tcW w:w="304" w:type="pct"/>
            <w:shd w:val="clear" w:color="auto" w:fill="auto"/>
            <w:tcMar>
              <w:top w:w="0" w:type="dxa"/>
              <w:bottom w:w="0" w:type="dxa"/>
            </w:tcMar>
            <w:vAlign w:val="center"/>
          </w:tcPr>
          <w:p w14:paraId="0A979F31"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3</w:t>
            </w:r>
          </w:p>
        </w:tc>
        <w:tc>
          <w:tcPr>
            <w:tcW w:w="1638" w:type="pct"/>
            <w:shd w:val="clear" w:color="auto" w:fill="auto"/>
            <w:tcMar>
              <w:top w:w="0" w:type="dxa"/>
              <w:bottom w:w="0" w:type="dxa"/>
            </w:tcMar>
            <w:vAlign w:val="center"/>
          </w:tcPr>
          <w:p w14:paraId="75C2C941" w14:textId="079B4A46"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 xml:space="preserve">Net revenue from goods </w:t>
            </w:r>
            <w:r w:rsidR="004438AA" w:rsidRPr="002C7472">
              <w:rPr>
                <w:rFonts w:ascii="Arial" w:hAnsi="Arial" w:cs="Arial"/>
                <w:color w:val="010000"/>
                <w:sz w:val="20"/>
              </w:rPr>
              <w:t xml:space="preserve">sold </w:t>
            </w:r>
            <w:r w:rsidRPr="002C7472">
              <w:rPr>
                <w:rFonts w:ascii="Arial" w:hAnsi="Arial" w:cs="Arial"/>
                <w:color w:val="010000"/>
                <w:sz w:val="20"/>
              </w:rPr>
              <w:t>and service provision</w:t>
            </w:r>
          </w:p>
        </w:tc>
        <w:tc>
          <w:tcPr>
            <w:tcW w:w="828" w:type="pct"/>
            <w:shd w:val="clear" w:color="auto" w:fill="auto"/>
            <w:tcMar>
              <w:top w:w="0" w:type="dxa"/>
              <w:bottom w:w="0" w:type="dxa"/>
            </w:tcMar>
            <w:vAlign w:val="center"/>
          </w:tcPr>
          <w:p w14:paraId="4CAFB421"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24,870,320,800</w:t>
            </w:r>
          </w:p>
        </w:tc>
        <w:tc>
          <w:tcPr>
            <w:tcW w:w="836" w:type="pct"/>
            <w:shd w:val="clear" w:color="auto" w:fill="auto"/>
            <w:tcMar>
              <w:top w:w="0" w:type="dxa"/>
              <w:bottom w:w="0" w:type="dxa"/>
            </w:tcMar>
            <w:vAlign w:val="center"/>
          </w:tcPr>
          <w:p w14:paraId="0B9E3706"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28,561,212,305</w:t>
            </w:r>
          </w:p>
        </w:tc>
        <w:tc>
          <w:tcPr>
            <w:tcW w:w="860" w:type="pct"/>
            <w:shd w:val="clear" w:color="auto" w:fill="auto"/>
            <w:tcMar>
              <w:top w:w="0" w:type="dxa"/>
              <w:bottom w:w="0" w:type="dxa"/>
            </w:tcMar>
            <w:vAlign w:val="center"/>
          </w:tcPr>
          <w:p w14:paraId="4FB19D46"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3,690,891,505</w:t>
            </w:r>
          </w:p>
        </w:tc>
        <w:tc>
          <w:tcPr>
            <w:tcW w:w="534" w:type="pct"/>
            <w:shd w:val="clear" w:color="auto" w:fill="auto"/>
            <w:tcMar>
              <w:top w:w="0" w:type="dxa"/>
              <w:bottom w:w="0" w:type="dxa"/>
            </w:tcMar>
            <w:vAlign w:val="center"/>
          </w:tcPr>
          <w:p w14:paraId="6BEB53D4"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114.84</w:t>
            </w:r>
          </w:p>
        </w:tc>
      </w:tr>
      <w:tr w:rsidR="00462E7C" w:rsidRPr="002C7472" w14:paraId="6190B3A0" w14:textId="77777777" w:rsidTr="003105C9">
        <w:tc>
          <w:tcPr>
            <w:tcW w:w="304" w:type="pct"/>
            <w:shd w:val="clear" w:color="auto" w:fill="auto"/>
            <w:tcMar>
              <w:top w:w="0" w:type="dxa"/>
              <w:bottom w:w="0" w:type="dxa"/>
            </w:tcMar>
            <w:vAlign w:val="center"/>
          </w:tcPr>
          <w:p w14:paraId="02886A34"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4</w:t>
            </w:r>
          </w:p>
        </w:tc>
        <w:tc>
          <w:tcPr>
            <w:tcW w:w="1638" w:type="pct"/>
            <w:shd w:val="clear" w:color="auto" w:fill="auto"/>
            <w:tcMar>
              <w:top w:w="0" w:type="dxa"/>
              <w:bottom w:w="0" w:type="dxa"/>
            </w:tcMar>
            <w:vAlign w:val="center"/>
          </w:tcPr>
          <w:p w14:paraId="465F034A"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Cost of goods sold</w:t>
            </w:r>
          </w:p>
        </w:tc>
        <w:tc>
          <w:tcPr>
            <w:tcW w:w="828" w:type="pct"/>
            <w:shd w:val="clear" w:color="auto" w:fill="auto"/>
            <w:tcMar>
              <w:top w:w="0" w:type="dxa"/>
              <w:bottom w:w="0" w:type="dxa"/>
            </w:tcMar>
            <w:vAlign w:val="center"/>
          </w:tcPr>
          <w:p w14:paraId="460E02C7"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23,461,961,147</w:t>
            </w:r>
          </w:p>
        </w:tc>
        <w:tc>
          <w:tcPr>
            <w:tcW w:w="836" w:type="pct"/>
            <w:shd w:val="clear" w:color="auto" w:fill="auto"/>
            <w:tcMar>
              <w:top w:w="0" w:type="dxa"/>
              <w:bottom w:w="0" w:type="dxa"/>
            </w:tcMar>
            <w:vAlign w:val="center"/>
          </w:tcPr>
          <w:p w14:paraId="228D756B"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26,948,754,156</w:t>
            </w:r>
          </w:p>
        </w:tc>
        <w:tc>
          <w:tcPr>
            <w:tcW w:w="860" w:type="pct"/>
            <w:shd w:val="clear" w:color="auto" w:fill="auto"/>
            <w:tcMar>
              <w:top w:w="0" w:type="dxa"/>
              <w:bottom w:w="0" w:type="dxa"/>
            </w:tcMar>
            <w:vAlign w:val="center"/>
          </w:tcPr>
          <w:p w14:paraId="27DE5DA5"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3,486,793,009</w:t>
            </w:r>
          </w:p>
        </w:tc>
        <w:tc>
          <w:tcPr>
            <w:tcW w:w="534" w:type="pct"/>
            <w:shd w:val="clear" w:color="auto" w:fill="auto"/>
            <w:tcMar>
              <w:top w:w="0" w:type="dxa"/>
              <w:bottom w:w="0" w:type="dxa"/>
            </w:tcMar>
            <w:vAlign w:val="center"/>
          </w:tcPr>
          <w:p w14:paraId="18BB3944"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114.86</w:t>
            </w:r>
          </w:p>
        </w:tc>
      </w:tr>
      <w:tr w:rsidR="00462E7C" w:rsidRPr="002C7472" w14:paraId="72FBB23C" w14:textId="77777777" w:rsidTr="003105C9">
        <w:tc>
          <w:tcPr>
            <w:tcW w:w="304" w:type="pct"/>
            <w:shd w:val="clear" w:color="auto" w:fill="auto"/>
            <w:tcMar>
              <w:top w:w="0" w:type="dxa"/>
              <w:bottom w:w="0" w:type="dxa"/>
            </w:tcMar>
            <w:vAlign w:val="center"/>
          </w:tcPr>
          <w:p w14:paraId="0747FDBC"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5</w:t>
            </w:r>
          </w:p>
        </w:tc>
        <w:tc>
          <w:tcPr>
            <w:tcW w:w="1638" w:type="pct"/>
            <w:shd w:val="clear" w:color="auto" w:fill="auto"/>
            <w:tcMar>
              <w:top w:w="0" w:type="dxa"/>
              <w:bottom w:w="0" w:type="dxa"/>
            </w:tcMar>
            <w:vAlign w:val="center"/>
          </w:tcPr>
          <w:p w14:paraId="6FDDCB64" w14:textId="2D96F68B"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Gross profit from goods s</w:t>
            </w:r>
            <w:r w:rsidR="004438AA" w:rsidRPr="002C7472">
              <w:rPr>
                <w:rFonts w:ascii="Arial" w:hAnsi="Arial" w:cs="Arial"/>
                <w:color w:val="010000"/>
                <w:sz w:val="20"/>
              </w:rPr>
              <w:t>old</w:t>
            </w:r>
            <w:r w:rsidRPr="002C7472">
              <w:rPr>
                <w:rFonts w:ascii="Arial" w:hAnsi="Arial" w:cs="Arial"/>
                <w:color w:val="010000"/>
                <w:sz w:val="20"/>
              </w:rPr>
              <w:t xml:space="preserve"> and services provision</w:t>
            </w:r>
          </w:p>
        </w:tc>
        <w:tc>
          <w:tcPr>
            <w:tcW w:w="828" w:type="pct"/>
            <w:shd w:val="clear" w:color="auto" w:fill="auto"/>
            <w:tcMar>
              <w:top w:w="0" w:type="dxa"/>
              <w:bottom w:w="0" w:type="dxa"/>
            </w:tcMar>
            <w:vAlign w:val="center"/>
          </w:tcPr>
          <w:p w14:paraId="2AD0C114"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1,408,359,653</w:t>
            </w:r>
          </w:p>
        </w:tc>
        <w:tc>
          <w:tcPr>
            <w:tcW w:w="836" w:type="pct"/>
            <w:shd w:val="clear" w:color="auto" w:fill="auto"/>
            <w:tcMar>
              <w:top w:w="0" w:type="dxa"/>
              <w:bottom w:w="0" w:type="dxa"/>
            </w:tcMar>
            <w:vAlign w:val="center"/>
          </w:tcPr>
          <w:p w14:paraId="258BD896"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1,612,458,149</w:t>
            </w:r>
          </w:p>
        </w:tc>
        <w:tc>
          <w:tcPr>
            <w:tcW w:w="860" w:type="pct"/>
            <w:shd w:val="clear" w:color="auto" w:fill="auto"/>
            <w:tcMar>
              <w:top w:w="0" w:type="dxa"/>
              <w:bottom w:w="0" w:type="dxa"/>
            </w:tcMar>
            <w:vAlign w:val="center"/>
          </w:tcPr>
          <w:p w14:paraId="0100AE70"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204,098,496</w:t>
            </w:r>
          </w:p>
        </w:tc>
        <w:tc>
          <w:tcPr>
            <w:tcW w:w="534" w:type="pct"/>
            <w:shd w:val="clear" w:color="auto" w:fill="auto"/>
            <w:tcMar>
              <w:top w:w="0" w:type="dxa"/>
              <w:bottom w:w="0" w:type="dxa"/>
            </w:tcMar>
            <w:vAlign w:val="center"/>
          </w:tcPr>
          <w:p w14:paraId="1230BE28"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114.49</w:t>
            </w:r>
          </w:p>
        </w:tc>
      </w:tr>
      <w:tr w:rsidR="00462E7C" w:rsidRPr="002C7472" w14:paraId="6F327C8F" w14:textId="77777777" w:rsidTr="0049692F">
        <w:trPr>
          <w:trHeight w:val="321"/>
        </w:trPr>
        <w:tc>
          <w:tcPr>
            <w:tcW w:w="304" w:type="pct"/>
            <w:shd w:val="clear" w:color="auto" w:fill="auto"/>
            <w:tcMar>
              <w:top w:w="0" w:type="dxa"/>
              <w:bottom w:w="0" w:type="dxa"/>
            </w:tcMar>
            <w:vAlign w:val="center"/>
          </w:tcPr>
          <w:p w14:paraId="3CF1ABDC"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6</w:t>
            </w:r>
          </w:p>
        </w:tc>
        <w:tc>
          <w:tcPr>
            <w:tcW w:w="1638" w:type="pct"/>
            <w:shd w:val="clear" w:color="auto" w:fill="auto"/>
            <w:tcMar>
              <w:top w:w="0" w:type="dxa"/>
              <w:bottom w:w="0" w:type="dxa"/>
            </w:tcMar>
            <w:vAlign w:val="center"/>
          </w:tcPr>
          <w:p w14:paraId="1E5AE320"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Revenue from financial activities</w:t>
            </w:r>
          </w:p>
        </w:tc>
        <w:tc>
          <w:tcPr>
            <w:tcW w:w="828" w:type="pct"/>
            <w:shd w:val="clear" w:color="auto" w:fill="auto"/>
            <w:tcMar>
              <w:top w:w="0" w:type="dxa"/>
              <w:bottom w:w="0" w:type="dxa"/>
            </w:tcMar>
            <w:vAlign w:val="center"/>
          </w:tcPr>
          <w:p w14:paraId="1FC8120D"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0</w:t>
            </w:r>
          </w:p>
        </w:tc>
        <w:tc>
          <w:tcPr>
            <w:tcW w:w="836" w:type="pct"/>
            <w:shd w:val="clear" w:color="auto" w:fill="auto"/>
            <w:tcMar>
              <w:top w:w="0" w:type="dxa"/>
              <w:bottom w:w="0" w:type="dxa"/>
            </w:tcMar>
            <w:vAlign w:val="center"/>
          </w:tcPr>
          <w:p w14:paraId="596944E1"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3,567,143,701</w:t>
            </w:r>
          </w:p>
        </w:tc>
        <w:tc>
          <w:tcPr>
            <w:tcW w:w="860" w:type="pct"/>
            <w:shd w:val="clear" w:color="auto" w:fill="auto"/>
            <w:tcMar>
              <w:top w:w="0" w:type="dxa"/>
              <w:bottom w:w="0" w:type="dxa"/>
            </w:tcMar>
            <w:vAlign w:val="center"/>
          </w:tcPr>
          <w:p w14:paraId="36844282"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3,567,143,701</w:t>
            </w:r>
          </w:p>
        </w:tc>
        <w:tc>
          <w:tcPr>
            <w:tcW w:w="534" w:type="pct"/>
            <w:shd w:val="clear" w:color="auto" w:fill="auto"/>
            <w:tcMar>
              <w:top w:w="0" w:type="dxa"/>
              <w:bottom w:w="0" w:type="dxa"/>
            </w:tcMar>
            <w:vAlign w:val="center"/>
          </w:tcPr>
          <w:p w14:paraId="0AF835BE" w14:textId="77777777" w:rsidR="00462E7C" w:rsidRPr="002C7472" w:rsidRDefault="00462E7C" w:rsidP="003105C9">
            <w:pPr>
              <w:tabs>
                <w:tab w:val="left" w:pos="432"/>
              </w:tabs>
              <w:spacing w:after="120" w:line="360" w:lineRule="auto"/>
              <w:jc w:val="right"/>
              <w:rPr>
                <w:rFonts w:ascii="Arial" w:eastAsia="Arial" w:hAnsi="Arial" w:cs="Arial"/>
                <w:color w:val="010000"/>
                <w:sz w:val="20"/>
                <w:szCs w:val="20"/>
              </w:rPr>
            </w:pPr>
          </w:p>
        </w:tc>
      </w:tr>
      <w:tr w:rsidR="00462E7C" w:rsidRPr="002C7472" w14:paraId="073388BB" w14:textId="77777777" w:rsidTr="003105C9">
        <w:tc>
          <w:tcPr>
            <w:tcW w:w="304" w:type="pct"/>
            <w:shd w:val="clear" w:color="auto" w:fill="auto"/>
            <w:tcMar>
              <w:top w:w="0" w:type="dxa"/>
              <w:bottom w:w="0" w:type="dxa"/>
            </w:tcMar>
            <w:vAlign w:val="center"/>
          </w:tcPr>
          <w:p w14:paraId="7EE15F2D"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7</w:t>
            </w:r>
          </w:p>
        </w:tc>
        <w:tc>
          <w:tcPr>
            <w:tcW w:w="1638" w:type="pct"/>
            <w:shd w:val="clear" w:color="auto" w:fill="auto"/>
            <w:tcMar>
              <w:top w:w="0" w:type="dxa"/>
              <w:bottom w:w="0" w:type="dxa"/>
            </w:tcMar>
            <w:vAlign w:val="center"/>
          </w:tcPr>
          <w:p w14:paraId="270D2A79" w14:textId="137CFB41"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Financial expenses</w:t>
            </w:r>
          </w:p>
        </w:tc>
        <w:tc>
          <w:tcPr>
            <w:tcW w:w="828" w:type="pct"/>
            <w:shd w:val="clear" w:color="auto" w:fill="auto"/>
            <w:tcMar>
              <w:top w:w="0" w:type="dxa"/>
              <w:bottom w:w="0" w:type="dxa"/>
            </w:tcMar>
            <w:vAlign w:val="center"/>
          </w:tcPr>
          <w:p w14:paraId="3F2337CD"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4,380,000,000</w:t>
            </w:r>
          </w:p>
        </w:tc>
        <w:tc>
          <w:tcPr>
            <w:tcW w:w="836" w:type="pct"/>
            <w:shd w:val="clear" w:color="auto" w:fill="auto"/>
            <w:tcMar>
              <w:top w:w="0" w:type="dxa"/>
              <w:bottom w:w="0" w:type="dxa"/>
            </w:tcMar>
            <w:vAlign w:val="center"/>
          </w:tcPr>
          <w:p w14:paraId="45209721"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4,652,159,038</w:t>
            </w:r>
          </w:p>
        </w:tc>
        <w:tc>
          <w:tcPr>
            <w:tcW w:w="860" w:type="pct"/>
            <w:shd w:val="clear" w:color="auto" w:fill="auto"/>
            <w:tcMar>
              <w:top w:w="0" w:type="dxa"/>
              <w:bottom w:w="0" w:type="dxa"/>
            </w:tcMar>
            <w:vAlign w:val="center"/>
          </w:tcPr>
          <w:p w14:paraId="0E5296CC"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272,159,038</w:t>
            </w:r>
          </w:p>
        </w:tc>
        <w:tc>
          <w:tcPr>
            <w:tcW w:w="534" w:type="pct"/>
            <w:shd w:val="clear" w:color="auto" w:fill="auto"/>
            <w:tcMar>
              <w:top w:w="0" w:type="dxa"/>
              <w:bottom w:w="0" w:type="dxa"/>
            </w:tcMar>
            <w:vAlign w:val="center"/>
          </w:tcPr>
          <w:p w14:paraId="116FC05E"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106.21</w:t>
            </w:r>
          </w:p>
        </w:tc>
      </w:tr>
      <w:tr w:rsidR="00462E7C" w:rsidRPr="002C7472" w14:paraId="43EC7C32" w14:textId="77777777" w:rsidTr="003105C9">
        <w:tc>
          <w:tcPr>
            <w:tcW w:w="304" w:type="pct"/>
            <w:shd w:val="clear" w:color="auto" w:fill="auto"/>
            <w:tcMar>
              <w:top w:w="0" w:type="dxa"/>
              <w:bottom w:w="0" w:type="dxa"/>
            </w:tcMar>
            <w:vAlign w:val="center"/>
          </w:tcPr>
          <w:p w14:paraId="5F111259" w14:textId="77777777" w:rsidR="00462E7C" w:rsidRPr="002C7472" w:rsidRDefault="00462E7C" w:rsidP="003105C9">
            <w:pPr>
              <w:tabs>
                <w:tab w:val="left" w:pos="432"/>
              </w:tabs>
              <w:spacing w:after="120" w:line="360" w:lineRule="auto"/>
              <w:rPr>
                <w:rFonts w:ascii="Arial" w:eastAsia="Arial" w:hAnsi="Arial" w:cs="Arial"/>
                <w:color w:val="010000"/>
                <w:sz w:val="20"/>
                <w:szCs w:val="20"/>
              </w:rPr>
            </w:pPr>
          </w:p>
        </w:tc>
        <w:tc>
          <w:tcPr>
            <w:tcW w:w="1638" w:type="pct"/>
            <w:shd w:val="clear" w:color="auto" w:fill="auto"/>
            <w:tcMar>
              <w:top w:w="0" w:type="dxa"/>
              <w:bottom w:w="0" w:type="dxa"/>
            </w:tcMar>
            <w:vAlign w:val="center"/>
          </w:tcPr>
          <w:p w14:paraId="2CF9C4D0" w14:textId="77777777" w:rsidR="00462E7C" w:rsidRPr="002C7472" w:rsidRDefault="003105C9" w:rsidP="003105C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C7472">
              <w:rPr>
                <w:rFonts w:ascii="Arial" w:hAnsi="Arial" w:cs="Arial"/>
                <w:color w:val="010000"/>
                <w:sz w:val="20"/>
              </w:rPr>
              <w:t>Loan interest</w:t>
            </w:r>
          </w:p>
        </w:tc>
        <w:tc>
          <w:tcPr>
            <w:tcW w:w="828" w:type="pct"/>
            <w:shd w:val="clear" w:color="auto" w:fill="auto"/>
            <w:tcMar>
              <w:top w:w="0" w:type="dxa"/>
              <w:bottom w:w="0" w:type="dxa"/>
            </w:tcMar>
            <w:vAlign w:val="center"/>
          </w:tcPr>
          <w:p w14:paraId="0500294C"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4,380,000,000</w:t>
            </w:r>
          </w:p>
        </w:tc>
        <w:tc>
          <w:tcPr>
            <w:tcW w:w="836" w:type="pct"/>
            <w:shd w:val="clear" w:color="auto" w:fill="auto"/>
            <w:tcMar>
              <w:top w:w="0" w:type="dxa"/>
              <w:bottom w:w="0" w:type="dxa"/>
            </w:tcMar>
            <w:vAlign w:val="center"/>
          </w:tcPr>
          <w:p w14:paraId="723CF1E4"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4,652,159,038</w:t>
            </w:r>
          </w:p>
        </w:tc>
        <w:tc>
          <w:tcPr>
            <w:tcW w:w="860" w:type="pct"/>
            <w:shd w:val="clear" w:color="auto" w:fill="auto"/>
            <w:tcMar>
              <w:top w:w="0" w:type="dxa"/>
              <w:bottom w:w="0" w:type="dxa"/>
            </w:tcMar>
            <w:vAlign w:val="center"/>
          </w:tcPr>
          <w:p w14:paraId="2718BB41"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272,159,038</w:t>
            </w:r>
          </w:p>
        </w:tc>
        <w:tc>
          <w:tcPr>
            <w:tcW w:w="534" w:type="pct"/>
            <w:shd w:val="clear" w:color="auto" w:fill="auto"/>
            <w:tcMar>
              <w:top w:w="0" w:type="dxa"/>
              <w:bottom w:w="0" w:type="dxa"/>
            </w:tcMar>
            <w:vAlign w:val="center"/>
          </w:tcPr>
          <w:p w14:paraId="7AD4772A"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106.21</w:t>
            </w:r>
          </w:p>
        </w:tc>
      </w:tr>
      <w:tr w:rsidR="00462E7C" w:rsidRPr="002C7472" w14:paraId="559B94EE" w14:textId="77777777" w:rsidTr="003105C9">
        <w:tc>
          <w:tcPr>
            <w:tcW w:w="304" w:type="pct"/>
            <w:shd w:val="clear" w:color="auto" w:fill="auto"/>
            <w:tcMar>
              <w:top w:w="0" w:type="dxa"/>
              <w:bottom w:w="0" w:type="dxa"/>
            </w:tcMar>
            <w:vAlign w:val="center"/>
          </w:tcPr>
          <w:p w14:paraId="62656068" w14:textId="77777777" w:rsidR="00462E7C" w:rsidRPr="002C7472" w:rsidRDefault="00462E7C" w:rsidP="003105C9">
            <w:pPr>
              <w:tabs>
                <w:tab w:val="left" w:pos="432"/>
              </w:tabs>
              <w:spacing w:after="120" w:line="360" w:lineRule="auto"/>
              <w:rPr>
                <w:rFonts w:ascii="Arial" w:eastAsia="Arial" w:hAnsi="Arial" w:cs="Arial"/>
                <w:color w:val="010000"/>
                <w:sz w:val="20"/>
                <w:szCs w:val="20"/>
              </w:rPr>
            </w:pPr>
          </w:p>
        </w:tc>
        <w:tc>
          <w:tcPr>
            <w:tcW w:w="1638" w:type="pct"/>
            <w:shd w:val="clear" w:color="auto" w:fill="auto"/>
            <w:tcMar>
              <w:top w:w="0" w:type="dxa"/>
              <w:bottom w:w="0" w:type="dxa"/>
            </w:tcMar>
            <w:vAlign w:val="center"/>
          </w:tcPr>
          <w:p w14:paraId="6630523E" w14:textId="77777777" w:rsidR="00462E7C" w:rsidRPr="002C7472" w:rsidRDefault="003105C9" w:rsidP="003105C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C7472">
              <w:rPr>
                <w:rFonts w:ascii="Arial" w:hAnsi="Arial" w:cs="Arial"/>
                <w:color w:val="010000"/>
                <w:sz w:val="20"/>
              </w:rPr>
              <w:t>Other financial expenses</w:t>
            </w:r>
          </w:p>
        </w:tc>
        <w:tc>
          <w:tcPr>
            <w:tcW w:w="828" w:type="pct"/>
            <w:shd w:val="clear" w:color="auto" w:fill="auto"/>
            <w:tcMar>
              <w:top w:w="0" w:type="dxa"/>
              <w:bottom w:w="0" w:type="dxa"/>
            </w:tcMar>
            <w:vAlign w:val="center"/>
          </w:tcPr>
          <w:p w14:paraId="66CFF3E8"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0</w:t>
            </w:r>
          </w:p>
        </w:tc>
        <w:tc>
          <w:tcPr>
            <w:tcW w:w="836" w:type="pct"/>
            <w:shd w:val="clear" w:color="auto" w:fill="auto"/>
            <w:tcMar>
              <w:top w:w="0" w:type="dxa"/>
              <w:bottom w:w="0" w:type="dxa"/>
            </w:tcMar>
            <w:vAlign w:val="center"/>
          </w:tcPr>
          <w:p w14:paraId="52CCEDE3"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0</w:t>
            </w:r>
          </w:p>
        </w:tc>
        <w:tc>
          <w:tcPr>
            <w:tcW w:w="860" w:type="pct"/>
            <w:shd w:val="clear" w:color="auto" w:fill="auto"/>
            <w:tcMar>
              <w:top w:w="0" w:type="dxa"/>
              <w:bottom w:w="0" w:type="dxa"/>
            </w:tcMar>
            <w:vAlign w:val="center"/>
          </w:tcPr>
          <w:p w14:paraId="1ACEF8CE"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0</w:t>
            </w:r>
          </w:p>
        </w:tc>
        <w:tc>
          <w:tcPr>
            <w:tcW w:w="534" w:type="pct"/>
            <w:shd w:val="clear" w:color="auto" w:fill="auto"/>
            <w:tcMar>
              <w:top w:w="0" w:type="dxa"/>
              <w:bottom w:w="0" w:type="dxa"/>
            </w:tcMar>
            <w:vAlign w:val="center"/>
          </w:tcPr>
          <w:p w14:paraId="112BBA6D" w14:textId="77777777" w:rsidR="00462E7C" w:rsidRPr="002C7472" w:rsidRDefault="00462E7C" w:rsidP="003105C9">
            <w:pPr>
              <w:tabs>
                <w:tab w:val="left" w:pos="432"/>
              </w:tabs>
              <w:spacing w:after="120" w:line="360" w:lineRule="auto"/>
              <w:jc w:val="right"/>
              <w:rPr>
                <w:rFonts w:ascii="Arial" w:eastAsia="Arial" w:hAnsi="Arial" w:cs="Arial"/>
                <w:color w:val="010000"/>
                <w:sz w:val="20"/>
                <w:szCs w:val="20"/>
              </w:rPr>
            </w:pPr>
          </w:p>
        </w:tc>
      </w:tr>
      <w:tr w:rsidR="00462E7C" w:rsidRPr="002C7472" w14:paraId="6E095F58" w14:textId="77777777" w:rsidTr="003105C9">
        <w:tc>
          <w:tcPr>
            <w:tcW w:w="304" w:type="pct"/>
            <w:shd w:val="clear" w:color="auto" w:fill="auto"/>
            <w:tcMar>
              <w:top w:w="0" w:type="dxa"/>
              <w:bottom w:w="0" w:type="dxa"/>
            </w:tcMar>
            <w:vAlign w:val="center"/>
          </w:tcPr>
          <w:p w14:paraId="4CAD442E"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8</w:t>
            </w:r>
          </w:p>
        </w:tc>
        <w:tc>
          <w:tcPr>
            <w:tcW w:w="1638" w:type="pct"/>
            <w:shd w:val="clear" w:color="auto" w:fill="auto"/>
            <w:tcMar>
              <w:top w:w="0" w:type="dxa"/>
              <w:bottom w:w="0" w:type="dxa"/>
            </w:tcMar>
            <w:vAlign w:val="center"/>
          </w:tcPr>
          <w:p w14:paraId="2E1D6AC2"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Selling expense</w:t>
            </w:r>
          </w:p>
        </w:tc>
        <w:tc>
          <w:tcPr>
            <w:tcW w:w="828" w:type="pct"/>
            <w:shd w:val="clear" w:color="auto" w:fill="auto"/>
            <w:tcMar>
              <w:top w:w="0" w:type="dxa"/>
              <w:bottom w:w="0" w:type="dxa"/>
            </w:tcMar>
            <w:vAlign w:val="center"/>
          </w:tcPr>
          <w:p w14:paraId="39956A58"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0</w:t>
            </w:r>
          </w:p>
        </w:tc>
        <w:tc>
          <w:tcPr>
            <w:tcW w:w="836" w:type="pct"/>
            <w:shd w:val="clear" w:color="auto" w:fill="auto"/>
            <w:tcMar>
              <w:top w:w="0" w:type="dxa"/>
              <w:bottom w:w="0" w:type="dxa"/>
            </w:tcMar>
            <w:vAlign w:val="center"/>
          </w:tcPr>
          <w:p w14:paraId="341D91F4"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0</w:t>
            </w:r>
          </w:p>
        </w:tc>
        <w:tc>
          <w:tcPr>
            <w:tcW w:w="860" w:type="pct"/>
            <w:shd w:val="clear" w:color="auto" w:fill="auto"/>
            <w:tcMar>
              <w:top w:w="0" w:type="dxa"/>
              <w:bottom w:w="0" w:type="dxa"/>
            </w:tcMar>
            <w:vAlign w:val="center"/>
          </w:tcPr>
          <w:p w14:paraId="6D750B44"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0</w:t>
            </w:r>
          </w:p>
        </w:tc>
        <w:tc>
          <w:tcPr>
            <w:tcW w:w="534" w:type="pct"/>
            <w:shd w:val="clear" w:color="auto" w:fill="auto"/>
            <w:tcMar>
              <w:top w:w="0" w:type="dxa"/>
              <w:bottom w:w="0" w:type="dxa"/>
            </w:tcMar>
            <w:vAlign w:val="center"/>
          </w:tcPr>
          <w:p w14:paraId="3E3E1070" w14:textId="77777777" w:rsidR="00462E7C" w:rsidRPr="002C7472" w:rsidRDefault="00462E7C" w:rsidP="003105C9">
            <w:pPr>
              <w:tabs>
                <w:tab w:val="left" w:pos="432"/>
              </w:tabs>
              <w:spacing w:after="120" w:line="360" w:lineRule="auto"/>
              <w:jc w:val="right"/>
              <w:rPr>
                <w:rFonts w:ascii="Arial" w:eastAsia="Arial" w:hAnsi="Arial" w:cs="Arial"/>
                <w:color w:val="010000"/>
                <w:sz w:val="20"/>
                <w:szCs w:val="20"/>
              </w:rPr>
            </w:pPr>
          </w:p>
        </w:tc>
      </w:tr>
      <w:tr w:rsidR="00462E7C" w:rsidRPr="002C7472" w14:paraId="354EAC59" w14:textId="77777777" w:rsidTr="003105C9">
        <w:tc>
          <w:tcPr>
            <w:tcW w:w="304" w:type="pct"/>
            <w:shd w:val="clear" w:color="auto" w:fill="auto"/>
            <w:tcMar>
              <w:top w:w="0" w:type="dxa"/>
              <w:bottom w:w="0" w:type="dxa"/>
            </w:tcMar>
            <w:vAlign w:val="center"/>
          </w:tcPr>
          <w:p w14:paraId="789B97D2"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9</w:t>
            </w:r>
          </w:p>
        </w:tc>
        <w:tc>
          <w:tcPr>
            <w:tcW w:w="1638" w:type="pct"/>
            <w:shd w:val="clear" w:color="auto" w:fill="auto"/>
            <w:tcMar>
              <w:top w:w="0" w:type="dxa"/>
              <w:bottom w:w="0" w:type="dxa"/>
            </w:tcMar>
            <w:vAlign w:val="center"/>
          </w:tcPr>
          <w:p w14:paraId="041C4004"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General and administrative expense</w:t>
            </w:r>
          </w:p>
        </w:tc>
        <w:tc>
          <w:tcPr>
            <w:tcW w:w="828" w:type="pct"/>
            <w:shd w:val="clear" w:color="auto" w:fill="auto"/>
            <w:tcMar>
              <w:top w:w="0" w:type="dxa"/>
              <w:bottom w:w="0" w:type="dxa"/>
            </w:tcMar>
            <w:vAlign w:val="center"/>
          </w:tcPr>
          <w:p w14:paraId="4AD07C25"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4,866,000,000</w:t>
            </w:r>
          </w:p>
        </w:tc>
        <w:tc>
          <w:tcPr>
            <w:tcW w:w="836" w:type="pct"/>
            <w:shd w:val="clear" w:color="auto" w:fill="auto"/>
            <w:tcMar>
              <w:top w:w="0" w:type="dxa"/>
              <w:bottom w:w="0" w:type="dxa"/>
            </w:tcMar>
            <w:vAlign w:val="center"/>
          </w:tcPr>
          <w:p w14:paraId="3B37751A"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7,112,879,961</w:t>
            </w:r>
          </w:p>
        </w:tc>
        <w:tc>
          <w:tcPr>
            <w:tcW w:w="860" w:type="pct"/>
            <w:shd w:val="clear" w:color="auto" w:fill="auto"/>
            <w:tcMar>
              <w:top w:w="0" w:type="dxa"/>
              <w:bottom w:w="0" w:type="dxa"/>
            </w:tcMar>
            <w:vAlign w:val="center"/>
          </w:tcPr>
          <w:p w14:paraId="5994423B"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2,246,879,961</w:t>
            </w:r>
          </w:p>
        </w:tc>
        <w:tc>
          <w:tcPr>
            <w:tcW w:w="534" w:type="pct"/>
            <w:shd w:val="clear" w:color="auto" w:fill="auto"/>
            <w:tcMar>
              <w:top w:w="0" w:type="dxa"/>
              <w:bottom w:w="0" w:type="dxa"/>
            </w:tcMar>
            <w:vAlign w:val="center"/>
          </w:tcPr>
          <w:p w14:paraId="27BDBED5"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146.18</w:t>
            </w:r>
          </w:p>
        </w:tc>
      </w:tr>
      <w:tr w:rsidR="00462E7C" w:rsidRPr="002C7472" w14:paraId="50E8946C" w14:textId="77777777" w:rsidTr="003105C9">
        <w:tc>
          <w:tcPr>
            <w:tcW w:w="304" w:type="pct"/>
            <w:shd w:val="clear" w:color="auto" w:fill="auto"/>
            <w:tcMar>
              <w:top w:w="0" w:type="dxa"/>
              <w:bottom w:w="0" w:type="dxa"/>
            </w:tcMar>
            <w:vAlign w:val="center"/>
          </w:tcPr>
          <w:p w14:paraId="2636AA4D"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10</w:t>
            </w:r>
          </w:p>
        </w:tc>
        <w:tc>
          <w:tcPr>
            <w:tcW w:w="1638" w:type="pct"/>
            <w:shd w:val="clear" w:color="auto" w:fill="auto"/>
            <w:tcMar>
              <w:top w:w="0" w:type="dxa"/>
              <w:bottom w:w="0" w:type="dxa"/>
            </w:tcMar>
            <w:vAlign w:val="center"/>
          </w:tcPr>
          <w:p w14:paraId="1A3008E4"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Net profit from business activities</w:t>
            </w:r>
          </w:p>
        </w:tc>
        <w:tc>
          <w:tcPr>
            <w:tcW w:w="828" w:type="pct"/>
            <w:shd w:val="clear" w:color="auto" w:fill="auto"/>
            <w:tcMar>
              <w:top w:w="0" w:type="dxa"/>
              <w:bottom w:w="0" w:type="dxa"/>
            </w:tcMar>
            <w:vAlign w:val="center"/>
          </w:tcPr>
          <w:p w14:paraId="3FD1E028"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-7,837,640,347</w:t>
            </w:r>
          </w:p>
        </w:tc>
        <w:tc>
          <w:tcPr>
            <w:tcW w:w="836" w:type="pct"/>
            <w:shd w:val="clear" w:color="auto" w:fill="auto"/>
            <w:tcMar>
              <w:top w:w="0" w:type="dxa"/>
              <w:bottom w:w="0" w:type="dxa"/>
            </w:tcMar>
            <w:vAlign w:val="center"/>
          </w:tcPr>
          <w:p w14:paraId="71912363"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-6,585,437,149</w:t>
            </w:r>
          </w:p>
        </w:tc>
        <w:tc>
          <w:tcPr>
            <w:tcW w:w="860" w:type="pct"/>
            <w:shd w:val="clear" w:color="auto" w:fill="auto"/>
            <w:tcMar>
              <w:top w:w="0" w:type="dxa"/>
              <w:bottom w:w="0" w:type="dxa"/>
            </w:tcMar>
            <w:vAlign w:val="center"/>
          </w:tcPr>
          <w:p w14:paraId="68078A65"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1,252,203,198</w:t>
            </w:r>
          </w:p>
        </w:tc>
        <w:tc>
          <w:tcPr>
            <w:tcW w:w="534" w:type="pct"/>
            <w:shd w:val="clear" w:color="auto" w:fill="auto"/>
            <w:tcMar>
              <w:top w:w="0" w:type="dxa"/>
              <w:bottom w:w="0" w:type="dxa"/>
            </w:tcMar>
            <w:vAlign w:val="center"/>
          </w:tcPr>
          <w:p w14:paraId="0455213B"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84.02</w:t>
            </w:r>
          </w:p>
        </w:tc>
      </w:tr>
      <w:tr w:rsidR="00462E7C" w:rsidRPr="002C7472" w14:paraId="7EFA58E0" w14:textId="77777777" w:rsidTr="003105C9">
        <w:tc>
          <w:tcPr>
            <w:tcW w:w="304" w:type="pct"/>
            <w:shd w:val="clear" w:color="auto" w:fill="auto"/>
            <w:tcMar>
              <w:top w:w="0" w:type="dxa"/>
              <w:bottom w:w="0" w:type="dxa"/>
            </w:tcMar>
            <w:vAlign w:val="center"/>
          </w:tcPr>
          <w:p w14:paraId="0592D1B9"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11</w:t>
            </w:r>
          </w:p>
        </w:tc>
        <w:tc>
          <w:tcPr>
            <w:tcW w:w="1638" w:type="pct"/>
            <w:shd w:val="clear" w:color="auto" w:fill="auto"/>
            <w:tcMar>
              <w:top w:w="0" w:type="dxa"/>
              <w:bottom w:w="0" w:type="dxa"/>
            </w:tcMar>
            <w:vAlign w:val="center"/>
          </w:tcPr>
          <w:p w14:paraId="6C845B8E" w14:textId="3CBFAE6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Other incomes</w:t>
            </w:r>
          </w:p>
        </w:tc>
        <w:tc>
          <w:tcPr>
            <w:tcW w:w="828" w:type="pct"/>
            <w:shd w:val="clear" w:color="auto" w:fill="auto"/>
            <w:tcMar>
              <w:top w:w="0" w:type="dxa"/>
              <w:bottom w:w="0" w:type="dxa"/>
            </w:tcMar>
            <w:vAlign w:val="center"/>
          </w:tcPr>
          <w:p w14:paraId="2CB93D04"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0</w:t>
            </w:r>
          </w:p>
        </w:tc>
        <w:tc>
          <w:tcPr>
            <w:tcW w:w="836" w:type="pct"/>
            <w:shd w:val="clear" w:color="auto" w:fill="auto"/>
            <w:tcMar>
              <w:top w:w="0" w:type="dxa"/>
              <w:bottom w:w="0" w:type="dxa"/>
            </w:tcMar>
            <w:vAlign w:val="center"/>
          </w:tcPr>
          <w:p w14:paraId="5966819E"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352,910,091</w:t>
            </w:r>
          </w:p>
        </w:tc>
        <w:tc>
          <w:tcPr>
            <w:tcW w:w="860" w:type="pct"/>
            <w:shd w:val="clear" w:color="auto" w:fill="auto"/>
            <w:tcMar>
              <w:top w:w="0" w:type="dxa"/>
              <w:bottom w:w="0" w:type="dxa"/>
            </w:tcMar>
            <w:vAlign w:val="center"/>
          </w:tcPr>
          <w:p w14:paraId="4C8768F5"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352,910,091</w:t>
            </w:r>
          </w:p>
        </w:tc>
        <w:tc>
          <w:tcPr>
            <w:tcW w:w="534" w:type="pct"/>
            <w:shd w:val="clear" w:color="auto" w:fill="auto"/>
            <w:tcMar>
              <w:top w:w="0" w:type="dxa"/>
              <w:bottom w:w="0" w:type="dxa"/>
            </w:tcMar>
            <w:vAlign w:val="center"/>
          </w:tcPr>
          <w:p w14:paraId="01D261B0" w14:textId="77777777" w:rsidR="00462E7C" w:rsidRPr="002C7472" w:rsidRDefault="00462E7C" w:rsidP="003105C9">
            <w:pPr>
              <w:tabs>
                <w:tab w:val="left" w:pos="432"/>
              </w:tabs>
              <w:spacing w:after="120" w:line="360" w:lineRule="auto"/>
              <w:jc w:val="right"/>
              <w:rPr>
                <w:rFonts w:ascii="Arial" w:eastAsia="Arial" w:hAnsi="Arial" w:cs="Arial"/>
                <w:color w:val="010000"/>
                <w:sz w:val="20"/>
                <w:szCs w:val="20"/>
              </w:rPr>
            </w:pPr>
          </w:p>
        </w:tc>
      </w:tr>
      <w:tr w:rsidR="00462E7C" w:rsidRPr="002C7472" w14:paraId="26D70CB1" w14:textId="77777777" w:rsidTr="003105C9">
        <w:tc>
          <w:tcPr>
            <w:tcW w:w="304" w:type="pct"/>
            <w:shd w:val="clear" w:color="auto" w:fill="auto"/>
            <w:tcMar>
              <w:top w:w="0" w:type="dxa"/>
              <w:bottom w:w="0" w:type="dxa"/>
            </w:tcMar>
            <w:vAlign w:val="center"/>
          </w:tcPr>
          <w:p w14:paraId="65309591"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12</w:t>
            </w:r>
          </w:p>
        </w:tc>
        <w:tc>
          <w:tcPr>
            <w:tcW w:w="1638" w:type="pct"/>
            <w:shd w:val="clear" w:color="auto" w:fill="auto"/>
            <w:tcMar>
              <w:top w:w="0" w:type="dxa"/>
              <w:bottom w:w="0" w:type="dxa"/>
            </w:tcMar>
            <w:vAlign w:val="center"/>
          </w:tcPr>
          <w:p w14:paraId="13E6C6C0" w14:textId="20926B54"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Other expenses</w:t>
            </w:r>
          </w:p>
        </w:tc>
        <w:tc>
          <w:tcPr>
            <w:tcW w:w="828" w:type="pct"/>
            <w:shd w:val="clear" w:color="auto" w:fill="auto"/>
            <w:tcMar>
              <w:top w:w="0" w:type="dxa"/>
              <w:bottom w:w="0" w:type="dxa"/>
            </w:tcMar>
            <w:vAlign w:val="center"/>
          </w:tcPr>
          <w:p w14:paraId="17637CE2"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0</w:t>
            </w:r>
          </w:p>
        </w:tc>
        <w:tc>
          <w:tcPr>
            <w:tcW w:w="836" w:type="pct"/>
            <w:shd w:val="clear" w:color="auto" w:fill="auto"/>
            <w:tcMar>
              <w:top w:w="0" w:type="dxa"/>
              <w:bottom w:w="0" w:type="dxa"/>
            </w:tcMar>
            <w:vAlign w:val="center"/>
          </w:tcPr>
          <w:p w14:paraId="5EBAA85E"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2,729,391,647</w:t>
            </w:r>
          </w:p>
        </w:tc>
        <w:tc>
          <w:tcPr>
            <w:tcW w:w="860" w:type="pct"/>
            <w:shd w:val="clear" w:color="auto" w:fill="auto"/>
            <w:tcMar>
              <w:top w:w="0" w:type="dxa"/>
              <w:bottom w:w="0" w:type="dxa"/>
            </w:tcMar>
            <w:vAlign w:val="center"/>
          </w:tcPr>
          <w:p w14:paraId="39D9F5D1"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2,729,391,647</w:t>
            </w:r>
          </w:p>
        </w:tc>
        <w:tc>
          <w:tcPr>
            <w:tcW w:w="534" w:type="pct"/>
            <w:shd w:val="clear" w:color="auto" w:fill="auto"/>
            <w:tcMar>
              <w:top w:w="0" w:type="dxa"/>
              <w:bottom w:w="0" w:type="dxa"/>
            </w:tcMar>
            <w:vAlign w:val="center"/>
          </w:tcPr>
          <w:p w14:paraId="79B81A54" w14:textId="77777777" w:rsidR="00462E7C" w:rsidRPr="002C7472" w:rsidRDefault="00462E7C" w:rsidP="003105C9">
            <w:pPr>
              <w:tabs>
                <w:tab w:val="left" w:pos="432"/>
              </w:tabs>
              <w:spacing w:after="120" w:line="360" w:lineRule="auto"/>
              <w:jc w:val="right"/>
              <w:rPr>
                <w:rFonts w:ascii="Arial" w:eastAsia="Arial" w:hAnsi="Arial" w:cs="Arial"/>
                <w:color w:val="010000"/>
                <w:sz w:val="20"/>
                <w:szCs w:val="20"/>
              </w:rPr>
            </w:pPr>
          </w:p>
        </w:tc>
      </w:tr>
      <w:tr w:rsidR="00462E7C" w:rsidRPr="002C7472" w14:paraId="4386594B" w14:textId="77777777" w:rsidTr="003105C9">
        <w:tc>
          <w:tcPr>
            <w:tcW w:w="304" w:type="pct"/>
            <w:shd w:val="clear" w:color="auto" w:fill="auto"/>
            <w:tcMar>
              <w:top w:w="0" w:type="dxa"/>
              <w:bottom w:w="0" w:type="dxa"/>
            </w:tcMar>
            <w:vAlign w:val="center"/>
          </w:tcPr>
          <w:p w14:paraId="230EA5AA"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13</w:t>
            </w:r>
          </w:p>
        </w:tc>
        <w:tc>
          <w:tcPr>
            <w:tcW w:w="1638" w:type="pct"/>
            <w:shd w:val="clear" w:color="auto" w:fill="auto"/>
            <w:tcMar>
              <w:top w:w="0" w:type="dxa"/>
              <w:bottom w:w="0" w:type="dxa"/>
            </w:tcMar>
            <w:vAlign w:val="center"/>
          </w:tcPr>
          <w:p w14:paraId="03F6298D"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Other profits</w:t>
            </w:r>
          </w:p>
        </w:tc>
        <w:tc>
          <w:tcPr>
            <w:tcW w:w="828" w:type="pct"/>
            <w:shd w:val="clear" w:color="auto" w:fill="auto"/>
            <w:tcMar>
              <w:top w:w="0" w:type="dxa"/>
              <w:bottom w:w="0" w:type="dxa"/>
            </w:tcMar>
            <w:vAlign w:val="center"/>
          </w:tcPr>
          <w:p w14:paraId="15A4C1F2"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0</w:t>
            </w:r>
          </w:p>
        </w:tc>
        <w:tc>
          <w:tcPr>
            <w:tcW w:w="836" w:type="pct"/>
            <w:shd w:val="clear" w:color="auto" w:fill="auto"/>
            <w:tcMar>
              <w:top w:w="0" w:type="dxa"/>
              <w:bottom w:w="0" w:type="dxa"/>
            </w:tcMar>
            <w:vAlign w:val="center"/>
          </w:tcPr>
          <w:p w14:paraId="6CB10B79"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-2,376,481,556</w:t>
            </w:r>
          </w:p>
        </w:tc>
        <w:tc>
          <w:tcPr>
            <w:tcW w:w="860" w:type="pct"/>
            <w:shd w:val="clear" w:color="auto" w:fill="auto"/>
            <w:tcMar>
              <w:top w:w="0" w:type="dxa"/>
              <w:bottom w:w="0" w:type="dxa"/>
            </w:tcMar>
            <w:vAlign w:val="center"/>
          </w:tcPr>
          <w:p w14:paraId="5F120163"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-2,376,481,556</w:t>
            </w:r>
          </w:p>
        </w:tc>
        <w:tc>
          <w:tcPr>
            <w:tcW w:w="534" w:type="pct"/>
            <w:shd w:val="clear" w:color="auto" w:fill="auto"/>
            <w:tcMar>
              <w:top w:w="0" w:type="dxa"/>
              <w:bottom w:w="0" w:type="dxa"/>
            </w:tcMar>
            <w:vAlign w:val="center"/>
          </w:tcPr>
          <w:p w14:paraId="50CC2A7A" w14:textId="77777777" w:rsidR="00462E7C" w:rsidRPr="002C7472" w:rsidRDefault="00462E7C" w:rsidP="003105C9">
            <w:pPr>
              <w:tabs>
                <w:tab w:val="left" w:pos="432"/>
              </w:tabs>
              <w:spacing w:after="120" w:line="360" w:lineRule="auto"/>
              <w:jc w:val="right"/>
              <w:rPr>
                <w:rFonts w:ascii="Arial" w:eastAsia="Arial" w:hAnsi="Arial" w:cs="Arial"/>
                <w:color w:val="010000"/>
                <w:sz w:val="20"/>
                <w:szCs w:val="20"/>
              </w:rPr>
            </w:pPr>
          </w:p>
        </w:tc>
      </w:tr>
      <w:tr w:rsidR="00462E7C" w:rsidRPr="002C7472" w14:paraId="7E7E19EA" w14:textId="77777777" w:rsidTr="003105C9">
        <w:tc>
          <w:tcPr>
            <w:tcW w:w="304" w:type="pct"/>
            <w:shd w:val="clear" w:color="auto" w:fill="auto"/>
            <w:tcMar>
              <w:top w:w="0" w:type="dxa"/>
              <w:bottom w:w="0" w:type="dxa"/>
            </w:tcMar>
            <w:vAlign w:val="center"/>
          </w:tcPr>
          <w:p w14:paraId="141C7D52"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lastRenderedPageBreak/>
              <w:t>14</w:t>
            </w:r>
          </w:p>
        </w:tc>
        <w:tc>
          <w:tcPr>
            <w:tcW w:w="1638" w:type="pct"/>
            <w:shd w:val="clear" w:color="auto" w:fill="auto"/>
            <w:tcMar>
              <w:top w:w="0" w:type="dxa"/>
              <w:bottom w:w="0" w:type="dxa"/>
            </w:tcMar>
            <w:vAlign w:val="center"/>
          </w:tcPr>
          <w:p w14:paraId="24007BEC"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Total profit before tax</w:t>
            </w:r>
          </w:p>
        </w:tc>
        <w:tc>
          <w:tcPr>
            <w:tcW w:w="828" w:type="pct"/>
            <w:shd w:val="clear" w:color="auto" w:fill="auto"/>
            <w:tcMar>
              <w:top w:w="0" w:type="dxa"/>
              <w:bottom w:w="0" w:type="dxa"/>
            </w:tcMar>
            <w:vAlign w:val="center"/>
          </w:tcPr>
          <w:p w14:paraId="419ECB00"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-7,837,640,347</w:t>
            </w:r>
          </w:p>
        </w:tc>
        <w:tc>
          <w:tcPr>
            <w:tcW w:w="836" w:type="pct"/>
            <w:shd w:val="clear" w:color="auto" w:fill="auto"/>
            <w:tcMar>
              <w:top w:w="0" w:type="dxa"/>
              <w:bottom w:w="0" w:type="dxa"/>
            </w:tcMar>
            <w:vAlign w:val="center"/>
          </w:tcPr>
          <w:p w14:paraId="03DE96AC"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-8,961,918,705</w:t>
            </w:r>
          </w:p>
        </w:tc>
        <w:tc>
          <w:tcPr>
            <w:tcW w:w="860" w:type="pct"/>
            <w:shd w:val="clear" w:color="auto" w:fill="auto"/>
            <w:tcMar>
              <w:top w:w="0" w:type="dxa"/>
              <w:bottom w:w="0" w:type="dxa"/>
            </w:tcMar>
            <w:vAlign w:val="center"/>
          </w:tcPr>
          <w:p w14:paraId="0D46E588"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-1,124,278,358</w:t>
            </w:r>
          </w:p>
        </w:tc>
        <w:tc>
          <w:tcPr>
            <w:tcW w:w="534" w:type="pct"/>
            <w:shd w:val="clear" w:color="auto" w:fill="auto"/>
            <w:tcMar>
              <w:top w:w="0" w:type="dxa"/>
              <w:bottom w:w="0" w:type="dxa"/>
            </w:tcMar>
            <w:vAlign w:val="center"/>
          </w:tcPr>
          <w:p w14:paraId="73E049DA" w14:textId="77777777" w:rsidR="00462E7C" w:rsidRPr="002C7472" w:rsidRDefault="003105C9" w:rsidP="003105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C7472">
              <w:rPr>
                <w:rFonts w:ascii="Arial" w:hAnsi="Arial" w:cs="Arial"/>
                <w:color w:val="010000"/>
                <w:sz w:val="20"/>
              </w:rPr>
              <w:t>114.34</w:t>
            </w:r>
          </w:p>
        </w:tc>
      </w:tr>
    </w:tbl>
    <w:p w14:paraId="46B53199" w14:textId="41994BEE" w:rsidR="00462E7C" w:rsidRPr="002C7472" w:rsidRDefault="003105C9" w:rsidP="003105C9">
      <w:pPr>
        <w:pStyle w:val="ListParagraph"/>
        <w:numPr>
          <w:ilvl w:val="0"/>
          <w:numId w:val="1"/>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2C7472">
        <w:rPr>
          <w:rFonts w:ascii="Arial" w:hAnsi="Arial" w:cs="Arial"/>
          <w:color w:val="010000"/>
          <w:sz w:val="20"/>
        </w:rPr>
        <w:t>Production and business plan 2024:</w:t>
      </w:r>
    </w:p>
    <w:p w14:paraId="303CA3B5" w14:textId="6AFC3261"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Unit: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9"/>
        <w:gridCol w:w="6202"/>
        <w:gridCol w:w="2146"/>
      </w:tblGrid>
      <w:tr w:rsidR="00462E7C" w:rsidRPr="002C7472" w14:paraId="0D2C8E26" w14:textId="77777777" w:rsidTr="003105C9">
        <w:tc>
          <w:tcPr>
            <w:tcW w:w="371" w:type="pct"/>
            <w:shd w:val="clear" w:color="auto" w:fill="auto"/>
            <w:tcMar>
              <w:top w:w="0" w:type="dxa"/>
              <w:bottom w:w="0" w:type="dxa"/>
            </w:tcMar>
            <w:vAlign w:val="center"/>
          </w:tcPr>
          <w:p w14:paraId="21612A87"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No.</w:t>
            </w:r>
          </w:p>
        </w:tc>
        <w:tc>
          <w:tcPr>
            <w:tcW w:w="3439" w:type="pct"/>
            <w:shd w:val="clear" w:color="auto" w:fill="auto"/>
            <w:tcMar>
              <w:top w:w="0" w:type="dxa"/>
              <w:bottom w:w="0" w:type="dxa"/>
            </w:tcMar>
            <w:vAlign w:val="center"/>
          </w:tcPr>
          <w:p w14:paraId="27A9335E"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Content</w:t>
            </w:r>
          </w:p>
        </w:tc>
        <w:tc>
          <w:tcPr>
            <w:tcW w:w="1190" w:type="pct"/>
            <w:shd w:val="clear" w:color="auto" w:fill="auto"/>
            <w:tcMar>
              <w:top w:w="0" w:type="dxa"/>
              <w:bottom w:w="0" w:type="dxa"/>
            </w:tcMar>
            <w:vAlign w:val="center"/>
          </w:tcPr>
          <w:p w14:paraId="21246B13"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Total</w:t>
            </w:r>
          </w:p>
        </w:tc>
      </w:tr>
      <w:tr w:rsidR="00462E7C" w:rsidRPr="002C7472" w14:paraId="78F26690" w14:textId="77777777" w:rsidTr="003105C9">
        <w:tc>
          <w:tcPr>
            <w:tcW w:w="371" w:type="pct"/>
            <w:shd w:val="clear" w:color="auto" w:fill="auto"/>
            <w:tcMar>
              <w:top w:w="0" w:type="dxa"/>
              <w:bottom w:w="0" w:type="dxa"/>
            </w:tcMar>
            <w:vAlign w:val="center"/>
          </w:tcPr>
          <w:p w14:paraId="0155FDE8"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1</w:t>
            </w:r>
          </w:p>
        </w:tc>
        <w:tc>
          <w:tcPr>
            <w:tcW w:w="3439" w:type="pct"/>
            <w:shd w:val="clear" w:color="auto" w:fill="auto"/>
            <w:tcMar>
              <w:top w:w="0" w:type="dxa"/>
              <w:bottom w:w="0" w:type="dxa"/>
            </w:tcMar>
            <w:vAlign w:val="center"/>
          </w:tcPr>
          <w:p w14:paraId="5AFA664D" w14:textId="4C8E7B34"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Revenue from goods s</w:t>
            </w:r>
            <w:r w:rsidR="00435E38" w:rsidRPr="002C7472">
              <w:rPr>
                <w:rFonts w:ascii="Arial" w:hAnsi="Arial" w:cs="Arial"/>
                <w:color w:val="010000"/>
                <w:sz w:val="20"/>
              </w:rPr>
              <w:t>old</w:t>
            </w:r>
            <w:r w:rsidRPr="002C7472">
              <w:rPr>
                <w:rFonts w:ascii="Arial" w:hAnsi="Arial" w:cs="Arial"/>
                <w:color w:val="010000"/>
                <w:sz w:val="20"/>
              </w:rPr>
              <w:t xml:space="preserve"> and services provision</w:t>
            </w:r>
          </w:p>
        </w:tc>
        <w:tc>
          <w:tcPr>
            <w:tcW w:w="1190" w:type="pct"/>
            <w:shd w:val="clear" w:color="auto" w:fill="auto"/>
            <w:tcMar>
              <w:top w:w="0" w:type="dxa"/>
              <w:bottom w:w="0" w:type="dxa"/>
            </w:tcMar>
            <w:vAlign w:val="center"/>
          </w:tcPr>
          <w:p w14:paraId="53337A94"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51,801,994,000</w:t>
            </w:r>
          </w:p>
        </w:tc>
      </w:tr>
      <w:tr w:rsidR="00462E7C" w:rsidRPr="002C7472" w14:paraId="5214C7F8" w14:textId="77777777" w:rsidTr="003105C9">
        <w:tc>
          <w:tcPr>
            <w:tcW w:w="371" w:type="pct"/>
            <w:shd w:val="clear" w:color="auto" w:fill="auto"/>
            <w:tcMar>
              <w:top w:w="0" w:type="dxa"/>
              <w:bottom w:w="0" w:type="dxa"/>
            </w:tcMar>
            <w:vAlign w:val="center"/>
          </w:tcPr>
          <w:p w14:paraId="0655AA9C"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2</w:t>
            </w:r>
          </w:p>
        </w:tc>
        <w:tc>
          <w:tcPr>
            <w:tcW w:w="3439" w:type="pct"/>
            <w:shd w:val="clear" w:color="auto" w:fill="auto"/>
            <w:tcMar>
              <w:top w:w="0" w:type="dxa"/>
              <w:bottom w:w="0" w:type="dxa"/>
            </w:tcMar>
            <w:vAlign w:val="center"/>
          </w:tcPr>
          <w:p w14:paraId="1F7EE5BC"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Cost of goods sold</w:t>
            </w:r>
          </w:p>
        </w:tc>
        <w:tc>
          <w:tcPr>
            <w:tcW w:w="1190" w:type="pct"/>
            <w:shd w:val="clear" w:color="auto" w:fill="auto"/>
            <w:tcMar>
              <w:top w:w="0" w:type="dxa"/>
              <w:bottom w:w="0" w:type="dxa"/>
            </w:tcMar>
            <w:vAlign w:val="center"/>
          </w:tcPr>
          <w:p w14:paraId="62402693"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45,930,055,690</w:t>
            </w:r>
          </w:p>
        </w:tc>
      </w:tr>
      <w:tr w:rsidR="00462E7C" w:rsidRPr="002C7472" w14:paraId="57CF0916" w14:textId="77777777" w:rsidTr="003105C9">
        <w:tc>
          <w:tcPr>
            <w:tcW w:w="371" w:type="pct"/>
            <w:shd w:val="clear" w:color="auto" w:fill="auto"/>
            <w:tcMar>
              <w:top w:w="0" w:type="dxa"/>
              <w:bottom w:w="0" w:type="dxa"/>
            </w:tcMar>
            <w:vAlign w:val="center"/>
          </w:tcPr>
          <w:p w14:paraId="02484486"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3</w:t>
            </w:r>
          </w:p>
        </w:tc>
        <w:tc>
          <w:tcPr>
            <w:tcW w:w="3439" w:type="pct"/>
            <w:shd w:val="clear" w:color="auto" w:fill="auto"/>
            <w:tcMar>
              <w:top w:w="0" w:type="dxa"/>
              <w:bottom w:w="0" w:type="dxa"/>
            </w:tcMar>
            <w:vAlign w:val="center"/>
          </w:tcPr>
          <w:p w14:paraId="29796A79"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Gross profit</w:t>
            </w:r>
          </w:p>
        </w:tc>
        <w:tc>
          <w:tcPr>
            <w:tcW w:w="1190" w:type="pct"/>
            <w:shd w:val="clear" w:color="auto" w:fill="auto"/>
            <w:tcMar>
              <w:top w:w="0" w:type="dxa"/>
              <w:bottom w:w="0" w:type="dxa"/>
            </w:tcMar>
            <w:vAlign w:val="center"/>
          </w:tcPr>
          <w:p w14:paraId="31F67ABA"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5,871,938,310</w:t>
            </w:r>
          </w:p>
        </w:tc>
      </w:tr>
      <w:tr w:rsidR="00462E7C" w:rsidRPr="002C7472" w14:paraId="4A19C9FB" w14:textId="77777777" w:rsidTr="003105C9">
        <w:tc>
          <w:tcPr>
            <w:tcW w:w="371" w:type="pct"/>
            <w:shd w:val="clear" w:color="auto" w:fill="auto"/>
            <w:tcMar>
              <w:top w:w="0" w:type="dxa"/>
              <w:bottom w:w="0" w:type="dxa"/>
            </w:tcMar>
            <w:vAlign w:val="center"/>
          </w:tcPr>
          <w:p w14:paraId="3C9C70D3"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4</w:t>
            </w:r>
          </w:p>
        </w:tc>
        <w:tc>
          <w:tcPr>
            <w:tcW w:w="3439" w:type="pct"/>
            <w:shd w:val="clear" w:color="auto" w:fill="auto"/>
            <w:tcMar>
              <w:top w:w="0" w:type="dxa"/>
              <w:bottom w:w="0" w:type="dxa"/>
            </w:tcMar>
            <w:vAlign w:val="center"/>
          </w:tcPr>
          <w:p w14:paraId="58A134B4"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Revenue from financial activities</w:t>
            </w:r>
          </w:p>
        </w:tc>
        <w:tc>
          <w:tcPr>
            <w:tcW w:w="1190" w:type="pct"/>
            <w:shd w:val="clear" w:color="auto" w:fill="auto"/>
            <w:tcMar>
              <w:top w:w="0" w:type="dxa"/>
              <w:bottom w:w="0" w:type="dxa"/>
            </w:tcMar>
            <w:vAlign w:val="center"/>
          </w:tcPr>
          <w:p w14:paraId="3B6FC65E"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0</w:t>
            </w:r>
          </w:p>
        </w:tc>
      </w:tr>
      <w:tr w:rsidR="00462E7C" w:rsidRPr="002C7472" w14:paraId="1422B5BB" w14:textId="77777777" w:rsidTr="003105C9">
        <w:tc>
          <w:tcPr>
            <w:tcW w:w="371" w:type="pct"/>
            <w:shd w:val="clear" w:color="auto" w:fill="auto"/>
            <w:tcMar>
              <w:top w:w="0" w:type="dxa"/>
              <w:bottom w:w="0" w:type="dxa"/>
            </w:tcMar>
            <w:vAlign w:val="center"/>
          </w:tcPr>
          <w:p w14:paraId="5A66871C"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5</w:t>
            </w:r>
          </w:p>
        </w:tc>
        <w:tc>
          <w:tcPr>
            <w:tcW w:w="3439" w:type="pct"/>
            <w:shd w:val="clear" w:color="auto" w:fill="auto"/>
            <w:tcMar>
              <w:top w:w="0" w:type="dxa"/>
              <w:bottom w:w="0" w:type="dxa"/>
            </w:tcMar>
            <w:vAlign w:val="center"/>
          </w:tcPr>
          <w:p w14:paraId="2A5A30B7" w14:textId="11194A24"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Financial expenses</w:t>
            </w:r>
          </w:p>
        </w:tc>
        <w:tc>
          <w:tcPr>
            <w:tcW w:w="1190" w:type="pct"/>
            <w:shd w:val="clear" w:color="auto" w:fill="auto"/>
            <w:tcMar>
              <w:top w:w="0" w:type="dxa"/>
              <w:bottom w:w="0" w:type="dxa"/>
            </w:tcMar>
            <w:vAlign w:val="center"/>
          </w:tcPr>
          <w:p w14:paraId="610B9367"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2,390,257,301</w:t>
            </w:r>
          </w:p>
        </w:tc>
      </w:tr>
      <w:tr w:rsidR="00462E7C" w:rsidRPr="002C7472" w14:paraId="42AE2C98" w14:textId="77777777" w:rsidTr="003105C9">
        <w:tc>
          <w:tcPr>
            <w:tcW w:w="371" w:type="pct"/>
            <w:shd w:val="clear" w:color="auto" w:fill="auto"/>
            <w:tcMar>
              <w:top w:w="0" w:type="dxa"/>
              <w:bottom w:w="0" w:type="dxa"/>
            </w:tcMar>
            <w:vAlign w:val="center"/>
          </w:tcPr>
          <w:p w14:paraId="12A27C36"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6</w:t>
            </w:r>
          </w:p>
        </w:tc>
        <w:tc>
          <w:tcPr>
            <w:tcW w:w="3439" w:type="pct"/>
            <w:shd w:val="clear" w:color="auto" w:fill="auto"/>
            <w:tcMar>
              <w:top w:w="0" w:type="dxa"/>
              <w:bottom w:w="0" w:type="dxa"/>
            </w:tcMar>
            <w:vAlign w:val="center"/>
          </w:tcPr>
          <w:p w14:paraId="7E83DCB6"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General and administrative expense</w:t>
            </w:r>
          </w:p>
        </w:tc>
        <w:tc>
          <w:tcPr>
            <w:tcW w:w="1190" w:type="pct"/>
            <w:shd w:val="clear" w:color="auto" w:fill="auto"/>
            <w:tcMar>
              <w:top w:w="0" w:type="dxa"/>
              <w:bottom w:w="0" w:type="dxa"/>
            </w:tcMar>
            <w:vAlign w:val="center"/>
          </w:tcPr>
          <w:p w14:paraId="23B71BB1"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7,257,400,000</w:t>
            </w:r>
          </w:p>
        </w:tc>
      </w:tr>
      <w:tr w:rsidR="00462E7C" w:rsidRPr="002C7472" w14:paraId="1AA3AC8C" w14:textId="77777777" w:rsidTr="003105C9">
        <w:tc>
          <w:tcPr>
            <w:tcW w:w="371" w:type="pct"/>
            <w:shd w:val="clear" w:color="auto" w:fill="auto"/>
            <w:tcMar>
              <w:top w:w="0" w:type="dxa"/>
              <w:bottom w:w="0" w:type="dxa"/>
            </w:tcMar>
            <w:vAlign w:val="center"/>
          </w:tcPr>
          <w:p w14:paraId="2EF18E26"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7</w:t>
            </w:r>
          </w:p>
        </w:tc>
        <w:tc>
          <w:tcPr>
            <w:tcW w:w="3439" w:type="pct"/>
            <w:shd w:val="clear" w:color="auto" w:fill="auto"/>
            <w:tcMar>
              <w:top w:w="0" w:type="dxa"/>
              <w:bottom w:w="0" w:type="dxa"/>
            </w:tcMar>
            <w:vAlign w:val="center"/>
          </w:tcPr>
          <w:p w14:paraId="03E713DC" w14:textId="123E0F2A"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Other incomes</w:t>
            </w:r>
          </w:p>
        </w:tc>
        <w:tc>
          <w:tcPr>
            <w:tcW w:w="1190" w:type="pct"/>
            <w:shd w:val="clear" w:color="auto" w:fill="auto"/>
            <w:tcMar>
              <w:top w:w="0" w:type="dxa"/>
              <w:bottom w:w="0" w:type="dxa"/>
            </w:tcMar>
            <w:vAlign w:val="center"/>
          </w:tcPr>
          <w:p w14:paraId="52F1A069"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0</w:t>
            </w:r>
          </w:p>
        </w:tc>
      </w:tr>
      <w:tr w:rsidR="00462E7C" w:rsidRPr="002C7472" w14:paraId="588A44F0" w14:textId="77777777" w:rsidTr="003105C9">
        <w:tc>
          <w:tcPr>
            <w:tcW w:w="371" w:type="pct"/>
            <w:shd w:val="clear" w:color="auto" w:fill="auto"/>
            <w:tcMar>
              <w:top w:w="0" w:type="dxa"/>
              <w:bottom w:w="0" w:type="dxa"/>
            </w:tcMar>
            <w:vAlign w:val="center"/>
          </w:tcPr>
          <w:p w14:paraId="141F2684"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8</w:t>
            </w:r>
          </w:p>
        </w:tc>
        <w:tc>
          <w:tcPr>
            <w:tcW w:w="3439" w:type="pct"/>
            <w:shd w:val="clear" w:color="auto" w:fill="auto"/>
            <w:tcMar>
              <w:top w:w="0" w:type="dxa"/>
              <w:bottom w:w="0" w:type="dxa"/>
            </w:tcMar>
            <w:vAlign w:val="center"/>
          </w:tcPr>
          <w:p w14:paraId="0A155D83" w14:textId="71D867B1"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Other expenses</w:t>
            </w:r>
          </w:p>
        </w:tc>
        <w:tc>
          <w:tcPr>
            <w:tcW w:w="1190" w:type="pct"/>
            <w:shd w:val="clear" w:color="auto" w:fill="auto"/>
            <w:tcMar>
              <w:top w:w="0" w:type="dxa"/>
              <w:bottom w:w="0" w:type="dxa"/>
            </w:tcMar>
            <w:vAlign w:val="center"/>
          </w:tcPr>
          <w:p w14:paraId="70B12FF9"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0</w:t>
            </w:r>
          </w:p>
        </w:tc>
      </w:tr>
      <w:tr w:rsidR="00462E7C" w:rsidRPr="002C7472" w14:paraId="1EBC0D96" w14:textId="77777777" w:rsidTr="003105C9">
        <w:tc>
          <w:tcPr>
            <w:tcW w:w="371" w:type="pct"/>
            <w:shd w:val="clear" w:color="auto" w:fill="auto"/>
            <w:tcMar>
              <w:top w:w="0" w:type="dxa"/>
              <w:bottom w:w="0" w:type="dxa"/>
            </w:tcMar>
            <w:vAlign w:val="center"/>
          </w:tcPr>
          <w:p w14:paraId="4B83912A"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9</w:t>
            </w:r>
          </w:p>
        </w:tc>
        <w:tc>
          <w:tcPr>
            <w:tcW w:w="3439" w:type="pct"/>
            <w:shd w:val="clear" w:color="auto" w:fill="auto"/>
            <w:tcMar>
              <w:top w:w="0" w:type="dxa"/>
              <w:bottom w:w="0" w:type="dxa"/>
            </w:tcMar>
            <w:vAlign w:val="center"/>
          </w:tcPr>
          <w:p w14:paraId="1164DA44"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Other profits (9 = 7 - 8)</w:t>
            </w:r>
          </w:p>
        </w:tc>
        <w:tc>
          <w:tcPr>
            <w:tcW w:w="1190" w:type="pct"/>
            <w:shd w:val="clear" w:color="auto" w:fill="auto"/>
            <w:tcMar>
              <w:top w:w="0" w:type="dxa"/>
              <w:bottom w:w="0" w:type="dxa"/>
            </w:tcMar>
            <w:vAlign w:val="center"/>
          </w:tcPr>
          <w:p w14:paraId="65162CA8"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0</w:t>
            </w:r>
          </w:p>
        </w:tc>
      </w:tr>
      <w:tr w:rsidR="00462E7C" w:rsidRPr="002C7472" w14:paraId="4432AD86" w14:textId="77777777" w:rsidTr="003105C9">
        <w:tc>
          <w:tcPr>
            <w:tcW w:w="371" w:type="pct"/>
            <w:shd w:val="clear" w:color="auto" w:fill="auto"/>
            <w:tcMar>
              <w:top w:w="0" w:type="dxa"/>
              <w:bottom w:w="0" w:type="dxa"/>
            </w:tcMar>
            <w:vAlign w:val="center"/>
          </w:tcPr>
          <w:p w14:paraId="2F620431"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10</w:t>
            </w:r>
          </w:p>
        </w:tc>
        <w:tc>
          <w:tcPr>
            <w:tcW w:w="3439" w:type="pct"/>
            <w:shd w:val="clear" w:color="auto" w:fill="auto"/>
            <w:tcMar>
              <w:top w:w="0" w:type="dxa"/>
              <w:bottom w:w="0" w:type="dxa"/>
            </w:tcMar>
            <w:vAlign w:val="center"/>
          </w:tcPr>
          <w:p w14:paraId="5E479754" w14:textId="5E683942"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Total profit before tax (10 = 3</w:t>
            </w:r>
            <w:r w:rsidR="00435E38" w:rsidRPr="002C7472">
              <w:rPr>
                <w:rFonts w:ascii="Arial" w:hAnsi="Arial" w:cs="Arial"/>
                <w:color w:val="010000"/>
                <w:sz w:val="20"/>
              </w:rPr>
              <w:t xml:space="preserve"> </w:t>
            </w:r>
            <w:r w:rsidRPr="002C7472">
              <w:rPr>
                <w:rFonts w:ascii="Arial" w:hAnsi="Arial" w:cs="Arial"/>
                <w:color w:val="010000"/>
                <w:sz w:val="20"/>
              </w:rPr>
              <w:t>+</w:t>
            </w:r>
            <w:r w:rsidR="00435E38" w:rsidRPr="002C7472">
              <w:rPr>
                <w:rFonts w:ascii="Arial" w:hAnsi="Arial" w:cs="Arial"/>
                <w:color w:val="010000"/>
                <w:sz w:val="20"/>
              </w:rPr>
              <w:t xml:space="preserve"> </w:t>
            </w:r>
            <w:r w:rsidRPr="002C7472">
              <w:rPr>
                <w:rFonts w:ascii="Arial" w:hAnsi="Arial" w:cs="Arial"/>
                <w:color w:val="010000"/>
                <w:sz w:val="20"/>
              </w:rPr>
              <w:t>4</w:t>
            </w:r>
            <w:r w:rsidR="00435E38" w:rsidRPr="002C7472">
              <w:rPr>
                <w:rFonts w:ascii="Arial" w:hAnsi="Arial" w:cs="Arial"/>
                <w:color w:val="010000"/>
                <w:sz w:val="20"/>
              </w:rPr>
              <w:t xml:space="preserve"> – </w:t>
            </w:r>
            <w:r w:rsidRPr="002C7472">
              <w:rPr>
                <w:rFonts w:ascii="Arial" w:hAnsi="Arial" w:cs="Arial"/>
                <w:color w:val="010000"/>
                <w:sz w:val="20"/>
              </w:rPr>
              <w:t>5</w:t>
            </w:r>
            <w:r w:rsidR="00435E38" w:rsidRPr="002C7472">
              <w:rPr>
                <w:rFonts w:ascii="Arial" w:hAnsi="Arial" w:cs="Arial"/>
                <w:color w:val="010000"/>
                <w:sz w:val="20"/>
              </w:rPr>
              <w:t xml:space="preserve"> – </w:t>
            </w:r>
            <w:r w:rsidRPr="002C7472">
              <w:rPr>
                <w:rFonts w:ascii="Arial" w:hAnsi="Arial" w:cs="Arial"/>
                <w:color w:val="010000"/>
                <w:sz w:val="20"/>
              </w:rPr>
              <w:t>6</w:t>
            </w:r>
            <w:r w:rsidR="00435E38" w:rsidRPr="002C7472">
              <w:rPr>
                <w:rFonts w:ascii="Arial" w:hAnsi="Arial" w:cs="Arial"/>
                <w:color w:val="010000"/>
                <w:sz w:val="20"/>
              </w:rPr>
              <w:t xml:space="preserve"> </w:t>
            </w:r>
            <w:r w:rsidRPr="002C7472">
              <w:rPr>
                <w:rFonts w:ascii="Arial" w:hAnsi="Arial" w:cs="Arial"/>
                <w:color w:val="010000"/>
                <w:sz w:val="20"/>
              </w:rPr>
              <w:t>+</w:t>
            </w:r>
            <w:r w:rsidR="00435E38" w:rsidRPr="002C7472">
              <w:rPr>
                <w:rFonts w:ascii="Arial" w:hAnsi="Arial" w:cs="Arial"/>
                <w:color w:val="010000"/>
                <w:sz w:val="20"/>
              </w:rPr>
              <w:t xml:space="preserve"> </w:t>
            </w:r>
            <w:r w:rsidRPr="002C7472">
              <w:rPr>
                <w:rFonts w:ascii="Arial" w:hAnsi="Arial" w:cs="Arial"/>
                <w:color w:val="010000"/>
                <w:sz w:val="20"/>
              </w:rPr>
              <w:t>9)</w:t>
            </w:r>
          </w:p>
        </w:tc>
        <w:tc>
          <w:tcPr>
            <w:tcW w:w="1190" w:type="pct"/>
            <w:shd w:val="clear" w:color="auto" w:fill="auto"/>
            <w:tcMar>
              <w:top w:w="0" w:type="dxa"/>
              <w:bottom w:w="0" w:type="dxa"/>
            </w:tcMar>
            <w:vAlign w:val="center"/>
          </w:tcPr>
          <w:p w14:paraId="7B854EF3"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-3,775,718,991</w:t>
            </w:r>
          </w:p>
        </w:tc>
      </w:tr>
    </w:tbl>
    <w:p w14:paraId="6737C139" w14:textId="28956F14" w:rsidR="00462E7C" w:rsidRPr="002C7472" w:rsidRDefault="003105C9" w:rsidP="003105C9">
      <w:pPr>
        <w:pBdr>
          <w:top w:val="nil"/>
          <w:left w:val="nil"/>
          <w:bottom w:val="nil"/>
          <w:right w:val="nil"/>
          <w:between w:val="nil"/>
        </w:pBdr>
        <w:tabs>
          <w:tab w:val="left" w:pos="432"/>
          <w:tab w:val="left" w:pos="8896"/>
        </w:tabs>
        <w:spacing w:after="120" w:line="360" w:lineRule="auto"/>
        <w:rPr>
          <w:rFonts w:ascii="Arial" w:eastAsia="Arial" w:hAnsi="Arial" w:cs="Arial"/>
          <w:color w:val="010000"/>
          <w:sz w:val="20"/>
          <w:szCs w:val="20"/>
        </w:rPr>
      </w:pPr>
      <w:r w:rsidRPr="002C7472">
        <w:rPr>
          <w:rFonts w:ascii="Arial" w:hAnsi="Arial" w:cs="Arial"/>
          <w:color w:val="010000"/>
          <w:sz w:val="20"/>
        </w:rPr>
        <w:t xml:space="preserve"> Article 3</w:t>
      </w:r>
      <w:r w:rsidR="002C0186" w:rsidRPr="002C7472">
        <w:rPr>
          <w:rFonts w:ascii="Arial" w:hAnsi="Arial" w:cs="Arial"/>
          <w:color w:val="010000"/>
          <w:sz w:val="20"/>
        </w:rPr>
        <w:t>.</w:t>
      </w:r>
      <w:r w:rsidRPr="002C7472">
        <w:rPr>
          <w:rFonts w:ascii="Arial" w:hAnsi="Arial" w:cs="Arial"/>
          <w:color w:val="010000"/>
          <w:sz w:val="20"/>
        </w:rPr>
        <w:t xml:space="preserve"> Approve the Supervisory Board's report for 2023 and the operation plan </w:t>
      </w:r>
      <w:r w:rsidR="008332CA" w:rsidRPr="002C7472">
        <w:rPr>
          <w:rFonts w:ascii="Arial" w:hAnsi="Arial" w:cs="Arial"/>
          <w:color w:val="010000"/>
          <w:sz w:val="20"/>
        </w:rPr>
        <w:t xml:space="preserve">for </w:t>
      </w:r>
      <w:r w:rsidRPr="002C7472">
        <w:rPr>
          <w:rFonts w:ascii="Arial" w:hAnsi="Arial" w:cs="Arial"/>
          <w:color w:val="010000"/>
          <w:sz w:val="20"/>
        </w:rPr>
        <w:t>2024.</w:t>
      </w:r>
    </w:p>
    <w:p w14:paraId="60FC95DA" w14:textId="1F682AD0" w:rsidR="00462E7C" w:rsidRPr="002C7472" w:rsidRDefault="003105C9" w:rsidP="003105C9">
      <w:pPr>
        <w:pBdr>
          <w:top w:val="nil"/>
          <w:left w:val="nil"/>
          <w:bottom w:val="nil"/>
          <w:right w:val="nil"/>
          <w:between w:val="nil"/>
        </w:pBdr>
        <w:tabs>
          <w:tab w:val="left" w:pos="432"/>
          <w:tab w:val="left" w:pos="10201"/>
        </w:tabs>
        <w:spacing w:after="120" w:line="360" w:lineRule="auto"/>
        <w:rPr>
          <w:rFonts w:ascii="Arial" w:eastAsia="Arial" w:hAnsi="Arial" w:cs="Arial"/>
          <w:color w:val="010000"/>
          <w:sz w:val="20"/>
          <w:szCs w:val="20"/>
        </w:rPr>
      </w:pPr>
      <w:r w:rsidRPr="002C7472">
        <w:rPr>
          <w:rFonts w:ascii="Arial" w:hAnsi="Arial" w:cs="Arial"/>
          <w:color w:val="010000"/>
          <w:sz w:val="20"/>
        </w:rPr>
        <w:t xml:space="preserve">‎‎Article 4. Approve the </w:t>
      </w:r>
      <w:r w:rsidR="008332CA" w:rsidRPr="002C7472">
        <w:rPr>
          <w:rFonts w:ascii="Arial" w:hAnsi="Arial" w:cs="Arial"/>
          <w:color w:val="010000"/>
          <w:sz w:val="20"/>
        </w:rPr>
        <w:t>F</w:t>
      </w:r>
      <w:r w:rsidRPr="002C7472">
        <w:rPr>
          <w:rFonts w:ascii="Arial" w:hAnsi="Arial" w:cs="Arial"/>
          <w:color w:val="010000"/>
          <w:sz w:val="20"/>
        </w:rPr>
        <w:t xml:space="preserve">inancial </w:t>
      </w:r>
      <w:r w:rsidR="002C0186" w:rsidRPr="002C7472">
        <w:rPr>
          <w:rFonts w:ascii="Arial" w:hAnsi="Arial" w:cs="Arial"/>
          <w:color w:val="010000"/>
          <w:sz w:val="20"/>
        </w:rPr>
        <w:t>S</w:t>
      </w:r>
      <w:r w:rsidRPr="002C7472">
        <w:rPr>
          <w:rFonts w:ascii="Arial" w:hAnsi="Arial" w:cs="Arial"/>
          <w:color w:val="010000"/>
          <w:sz w:val="20"/>
        </w:rPr>
        <w:t>tatements</w:t>
      </w:r>
      <w:r w:rsidR="008332CA" w:rsidRPr="002C7472">
        <w:rPr>
          <w:rFonts w:ascii="Arial" w:hAnsi="Arial" w:cs="Arial"/>
          <w:color w:val="010000"/>
          <w:sz w:val="20"/>
        </w:rPr>
        <w:t xml:space="preserve"> 2023</w:t>
      </w:r>
      <w:r w:rsidRPr="002C7472">
        <w:rPr>
          <w:rFonts w:ascii="Arial" w:hAnsi="Arial" w:cs="Arial"/>
          <w:color w:val="010000"/>
          <w:sz w:val="20"/>
        </w:rPr>
        <w:t xml:space="preserve"> audited by the Branch of DFK Vietnam Auditing Company Limited for the fiscal year ending December 31, 2023.</w:t>
      </w:r>
    </w:p>
    <w:p w14:paraId="550DA67C" w14:textId="00D766FD"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 xml:space="preserve">‎‎Article 5. Approve the Proposal authorizing the Board of Directors to select the audit companies for the </w:t>
      </w:r>
      <w:r w:rsidR="002F1A6C" w:rsidRPr="002C7472">
        <w:rPr>
          <w:rFonts w:ascii="Arial" w:hAnsi="Arial" w:cs="Arial"/>
          <w:color w:val="010000"/>
          <w:sz w:val="20"/>
        </w:rPr>
        <w:t>F</w:t>
      </w:r>
      <w:r w:rsidRPr="002C7472">
        <w:rPr>
          <w:rFonts w:ascii="Arial" w:hAnsi="Arial" w:cs="Arial"/>
          <w:color w:val="010000"/>
          <w:sz w:val="20"/>
        </w:rPr>
        <w:t xml:space="preserve">inancial </w:t>
      </w:r>
      <w:r w:rsidR="002F1A6C" w:rsidRPr="002C7472">
        <w:rPr>
          <w:rFonts w:ascii="Arial" w:hAnsi="Arial" w:cs="Arial"/>
          <w:color w:val="010000"/>
          <w:sz w:val="20"/>
        </w:rPr>
        <w:t>S</w:t>
      </w:r>
      <w:r w:rsidRPr="002C7472">
        <w:rPr>
          <w:rFonts w:ascii="Arial" w:hAnsi="Arial" w:cs="Arial"/>
          <w:color w:val="010000"/>
          <w:sz w:val="20"/>
        </w:rPr>
        <w:t>tatements</w:t>
      </w:r>
      <w:r w:rsidR="002F1A6C" w:rsidRPr="002C7472">
        <w:rPr>
          <w:rFonts w:ascii="Arial" w:hAnsi="Arial" w:cs="Arial"/>
          <w:color w:val="010000"/>
          <w:sz w:val="20"/>
        </w:rPr>
        <w:t xml:space="preserve"> 2024</w:t>
      </w:r>
      <w:r w:rsidRPr="002C7472">
        <w:rPr>
          <w:rFonts w:ascii="Arial" w:hAnsi="Arial" w:cs="Arial"/>
          <w:color w:val="010000"/>
          <w:sz w:val="20"/>
        </w:rPr>
        <w:t>.</w:t>
      </w:r>
    </w:p>
    <w:p w14:paraId="07B8B82B" w14:textId="1C22E45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 xml:space="preserve">‎‎Article 6. Approve the Proposal to report the remuneration payment for the Board of Directors and the Supervisory Board </w:t>
      </w:r>
      <w:r w:rsidR="002F1A6C" w:rsidRPr="002C7472">
        <w:rPr>
          <w:rFonts w:ascii="Arial" w:hAnsi="Arial" w:cs="Arial"/>
          <w:color w:val="010000"/>
          <w:sz w:val="20"/>
        </w:rPr>
        <w:t xml:space="preserve">in </w:t>
      </w:r>
      <w:r w:rsidRPr="002C7472">
        <w:rPr>
          <w:rFonts w:ascii="Arial" w:hAnsi="Arial" w:cs="Arial"/>
          <w:color w:val="010000"/>
          <w:sz w:val="20"/>
        </w:rPr>
        <w:t>2023, as well as the remuneration payment plan for 2024.</w:t>
      </w:r>
    </w:p>
    <w:p w14:paraId="547E0A49"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‎‎Article 7. Approve the Proposal to dismiss Mr. Duong Van Son - Member of the Board of Directors for the term 2022-2026 and to elect 01 additional member to the Board of Directors.</w:t>
      </w:r>
    </w:p>
    <w:p w14:paraId="025D62FF" w14:textId="6A4A0F44"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‎‎Article 8. Approve the Proposal to dismiss Ms. Nguyen Thi Huyen Trang - Member and Chief of the Supervisory Board for the term 2022-2026 and to elect 01 additional member to the Supervisory Board.</w:t>
      </w:r>
    </w:p>
    <w:p w14:paraId="53AB8742" w14:textId="6CC788BE"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 xml:space="preserve">‎‎Article 9. </w:t>
      </w:r>
      <w:r w:rsidR="007001B9" w:rsidRPr="002C7472">
        <w:rPr>
          <w:rFonts w:ascii="Arial" w:hAnsi="Arial" w:cs="Arial"/>
          <w:color w:val="010000"/>
          <w:sz w:val="20"/>
        </w:rPr>
        <w:t>Approve the adjustment of the term of the newly elected member of the Board of Directors from the term 2022-2026 to a term of 05 years from 2024-2029.</w:t>
      </w:r>
    </w:p>
    <w:p w14:paraId="7670D8C6" w14:textId="3DD5D5E9"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‎‎Article 10. Approve the candidate elected to be appointed as a new member of the Board of Directors for the term 2024-2029.</w:t>
      </w:r>
    </w:p>
    <w:p w14:paraId="6239270D" w14:textId="0CBA219B" w:rsidR="00462E7C" w:rsidRPr="002C7472" w:rsidRDefault="007001B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lk167963986"/>
      <w:r w:rsidRPr="002C7472">
        <w:rPr>
          <w:rFonts w:ascii="Arial" w:hAnsi="Arial" w:cs="Arial"/>
          <w:color w:val="010000"/>
          <w:sz w:val="20"/>
        </w:rPr>
        <w:t xml:space="preserve">Candidate elected as a member of </w:t>
      </w:r>
      <w:bookmarkEnd w:id="1"/>
      <w:r w:rsidRPr="002C7472">
        <w:rPr>
          <w:rFonts w:ascii="Arial" w:hAnsi="Arial" w:cs="Arial"/>
          <w:color w:val="010000"/>
          <w:sz w:val="20"/>
        </w:rPr>
        <w:t xml:space="preserve">the Board of Directors: </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35"/>
        <w:gridCol w:w="5782"/>
      </w:tblGrid>
      <w:tr w:rsidR="00462E7C" w:rsidRPr="002C7472" w14:paraId="22B88BF5" w14:textId="77777777" w:rsidTr="003105C9">
        <w:tc>
          <w:tcPr>
            <w:tcW w:w="1794" w:type="pct"/>
            <w:shd w:val="clear" w:color="auto" w:fill="auto"/>
            <w:tcMar>
              <w:top w:w="0" w:type="dxa"/>
              <w:bottom w:w="0" w:type="dxa"/>
            </w:tcMar>
            <w:vAlign w:val="center"/>
          </w:tcPr>
          <w:p w14:paraId="459C1921"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lastRenderedPageBreak/>
              <w:t>No.</w:t>
            </w:r>
          </w:p>
        </w:tc>
        <w:tc>
          <w:tcPr>
            <w:tcW w:w="3206" w:type="pct"/>
            <w:shd w:val="clear" w:color="auto" w:fill="auto"/>
            <w:tcMar>
              <w:top w:w="0" w:type="dxa"/>
              <w:bottom w:w="0" w:type="dxa"/>
            </w:tcMar>
            <w:vAlign w:val="center"/>
          </w:tcPr>
          <w:p w14:paraId="107CE70D"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Full name</w:t>
            </w:r>
          </w:p>
        </w:tc>
      </w:tr>
      <w:tr w:rsidR="00462E7C" w:rsidRPr="002C7472" w14:paraId="5F62FB67" w14:textId="77777777" w:rsidTr="003105C9">
        <w:tc>
          <w:tcPr>
            <w:tcW w:w="1794" w:type="pct"/>
            <w:shd w:val="clear" w:color="auto" w:fill="auto"/>
            <w:tcMar>
              <w:top w:w="0" w:type="dxa"/>
              <w:bottom w:w="0" w:type="dxa"/>
            </w:tcMar>
            <w:vAlign w:val="center"/>
          </w:tcPr>
          <w:p w14:paraId="1CDDEC41"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1</w:t>
            </w:r>
          </w:p>
        </w:tc>
        <w:tc>
          <w:tcPr>
            <w:tcW w:w="3206" w:type="pct"/>
            <w:shd w:val="clear" w:color="auto" w:fill="auto"/>
            <w:tcMar>
              <w:top w:w="0" w:type="dxa"/>
              <w:bottom w:w="0" w:type="dxa"/>
            </w:tcMar>
            <w:vAlign w:val="center"/>
          </w:tcPr>
          <w:p w14:paraId="08BD4093" w14:textId="7BBC56D9"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Nguyen Thanh Quang</w:t>
            </w:r>
          </w:p>
        </w:tc>
      </w:tr>
    </w:tbl>
    <w:p w14:paraId="73537A81"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‎‎Article 11. Approve the candidate elected to be appointed as a new member of the Supervisory Board for the term 2022-2026.</w:t>
      </w:r>
    </w:p>
    <w:p w14:paraId="648F89C4" w14:textId="49C87EC3" w:rsidR="00462E7C" w:rsidRPr="002C7472" w:rsidRDefault="007001B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 xml:space="preserve">Candidate elected as a member of the Supervisory Board: </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35"/>
        <w:gridCol w:w="5782"/>
      </w:tblGrid>
      <w:tr w:rsidR="00462E7C" w:rsidRPr="002C7472" w14:paraId="7CF547CC" w14:textId="77777777" w:rsidTr="003105C9">
        <w:tc>
          <w:tcPr>
            <w:tcW w:w="1794" w:type="pct"/>
            <w:shd w:val="clear" w:color="auto" w:fill="auto"/>
            <w:tcMar>
              <w:top w:w="0" w:type="dxa"/>
              <w:bottom w:w="0" w:type="dxa"/>
            </w:tcMar>
            <w:vAlign w:val="center"/>
          </w:tcPr>
          <w:p w14:paraId="71A51B69"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No.</w:t>
            </w:r>
          </w:p>
        </w:tc>
        <w:tc>
          <w:tcPr>
            <w:tcW w:w="3206" w:type="pct"/>
            <w:shd w:val="clear" w:color="auto" w:fill="auto"/>
            <w:tcMar>
              <w:top w:w="0" w:type="dxa"/>
              <w:bottom w:w="0" w:type="dxa"/>
            </w:tcMar>
            <w:vAlign w:val="center"/>
          </w:tcPr>
          <w:p w14:paraId="66198AF8"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Full name</w:t>
            </w:r>
          </w:p>
        </w:tc>
      </w:tr>
      <w:tr w:rsidR="00462E7C" w:rsidRPr="002C7472" w14:paraId="175A0CAA" w14:textId="77777777" w:rsidTr="003105C9">
        <w:tc>
          <w:tcPr>
            <w:tcW w:w="1794" w:type="pct"/>
            <w:shd w:val="clear" w:color="auto" w:fill="auto"/>
            <w:tcMar>
              <w:top w:w="0" w:type="dxa"/>
              <w:bottom w:w="0" w:type="dxa"/>
            </w:tcMar>
            <w:vAlign w:val="center"/>
          </w:tcPr>
          <w:p w14:paraId="68D0590A" w14:textId="77777777"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1</w:t>
            </w:r>
          </w:p>
        </w:tc>
        <w:tc>
          <w:tcPr>
            <w:tcW w:w="3206" w:type="pct"/>
            <w:shd w:val="clear" w:color="auto" w:fill="auto"/>
            <w:tcMar>
              <w:top w:w="0" w:type="dxa"/>
              <w:bottom w:w="0" w:type="dxa"/>
            </w:tcMar>
            <w:vAlign w:val="center"/>
          </w:tcPr>
          <w:p w14:paraId="1BF4BF42" w14:textId="4548796C"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Vuong Quoc Huy</w:t>
            </w:r>
          </w:p>
        </w:tc>
      </w:tr>
    </w:tbl>
    <w:p w14:paraId="66C45962" w14:textId="08670259" w:rsidR="00462E7C" w:rsidRPr="002C7472" w:rsidRDefault="003105C9" w:rsidP="00310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7472">
        <w:rPr>
          <w:rFonts w:ascii="Arial" w:hAnsi="Arial" w:cs="Arial"/>
          <w:color w:val="010000"/>
          <w:sz w:val="20"/>
        </w:rPr>
        <w:t>‎‎Article 10. This General Mandate was approved at the Annual General Meeting of Shareholders in 2024 and take</w:t>
      </w:r>
      <w:r w:rsidR="007001B9" w:rsidRPr="002C7472">
        <w:rPr>
          <w:rFonts w:ascii="Arial" w:hAnsi="Arial" w:cs="Arial"/>
          <w:color w:val="010000"/>
          <w:sz w:val="20"/>
        </w:rPr>
        <w:t>s</w:t>
      </w:r>
      <w:r w:rsidRPr="002C7472">
        <w:rPr>
          <w:rFonts w:ascii="Arial" w:hAnsi="Arial" w:cs="Arial"/>
          <w:color w:val="010000"/>
          <w:sz w:val="20"/>
        </w:rPr>
        <w:t xml:space="preserve"> effect from May 25, 2024.</w:t>
      </w:r>
    </w:p>
    <w:p w14:paraId="15A5E124" w14:textId="77777777" w:rsidR="00462E7C" w:rsidRPr="002C7472" w:rsidRDefault="003105C9" w:rsidP="003105C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C7472">
        <w:rPr>
          <w:rFonts w:ascii="Arial" w:hAnsi="Arial" w:cs="Arial"/>
          <w:color w:val="010000"/>
          <w:sz w:val="20"/>
        </w:rPr>
        <w:t xml:space="preserve"> The members of the Board of Directors, the Supervisory Board, and the Executive Board are responsible for implementing this General Mandate according to their functions, tasks, and authorities in compliance with legal regulations.</w:t>
      </w:r>
    </w:p>
    <w:sectPr w:rsidR="00462E7C" w:rsidRPr="002C7472" w:rsidSect="003105C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embedRegular r:id="rId1" w:fontKey="{4EED31B9-9671-4497-8C73-61185CC44998}"/>
    <w:embedBold r:id="rId2" w:fontKey="{5698F7E7-05B2-4046-9DDE-090EB75E18A3}"/>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embedRegular r:id="rId3" w:fontKey="{A084D0CE-8B86-453B-A288-DB5A6EB1021D}"/>
  </w:font>
  <w:font w:name="Segoe UI">
    <w:panose1 w:val="020B0502040204020203"/>
    <w:charset w:val="00"/>
    <w:family w:val="swiss"/>
    <w:pitch w:val="variable"/>
    <w:sig w:usb0="E4002EFF" w:usb1="C000E47F" w:usb2="00000009" w:usb3="00000000" w:csb0="000001FF" w:csb1="00000000"/>
    <w:embedBold r:id="rId4" w:fontKey="{046CCFC1-170D-439B-AFB4-45F9FAB22279}"/>
  </w:font>
  <w:font w:name="Georgia">
    <w:panose1 w:val="02040502050405020303"/>
    <w:charset w:val="00"/>
    <w:family w:val="roman"/>
    <w:pitch w:val="variable"/>
    <w:sig w:usb0="00000287" w:usb1="00000000" w:usb2="00000000" w:usb3="00000000" w:csb0="0000009F" w:csb1="00000000"/>
    <w:embedRegular r:id="rId5" w:fontKey="{CCC32612-2135-4ADA-8A8C-4F9600E86117}"/>
    <w:embedItalic r:id="rId6" w:fontKey="{939ABE83-5BDE-4C75-B116-0DA816D8F3E2}"/>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3455F"/>
    <w:multiLevelType w:val="hybridMultilevel"/>
    <w:tmpl w:val="A4D28868"/>
    <w:lvl w:ilvl="0" w:tplc="50B22666">
      <w:start w:val="84"/>
      <w:numFmt w:val="bullet"/>
      <w:lvlText w:val="-"/>
      <w:lvlJc w:val="left"/>
      <w:pPr>
        <w:ind w:left="720" w:hanging="360"/>
      </w:pPr>
      <w:rPr>
        <w:rFonts w:ascii="Arial" w:eastAsia="Helvetica Neue"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20B5740C"/>
    <w:multiLevelType w:val="hybridMultilevel"/>
    <w:tmpl w:val="E168DBCE"/>
    <w:lvl w:ilvl="0" w:tplc="D7BE2828">
      <w:start w:val="84"/>
      <w:numFmt w:val="bullet"/>
      <w:lvlText w:val="-"/>
      <w:lvlJc w:val="left"/>
      <w:pPr>
        <w:ind w:left="720" w:hanging="360"/>
      </w:pPr>
      <w:rPr>
        <w:rFonts w:ascii="Arial" w:eastAsia="Helvetica Neue"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36565283"/>
    <w:multiLevelType w:val="hybridMultilevel"/>
    <w:tmpl w:val="F4BEDE40"/>
    <w:lvl w:ilvl="0" w:tplc="9CE6AECC">
      <w:start w:val="84"/>
      <w:numFmt w:val="bullet"/>
      <w:lvlText w:val="-"/>
      <w:lvlJc w:val="left"/>
      <w:pPr>
        <w:ind w:left="720" w:hanging="360"/>
      </w:pPr>
      <w:rPr>
        <w:rFonts w:ascii="Arial" w:eastAsia="Helvetica Neue" w:hAnsi="Arial" w:cs="Arial" w:hint="default"/>
        <w:b w:val="0"/>
        <w:i w:val="0"/>
        <w:sz w:val="20"/>
      </w:rPr>
    </w:lvl>
    <w:lvl w:ilvl="1" w:tplc="82405640" w:tentative="1">
      <w:start w:val="1"/>
      <w:numFmt w:val="bullet"/>
      <w:lvlText w:val="o"/>
      <w:lvlJc w:val="left"/>
      <w:pPr>
        <w:ind w:left="1440" w:hanging="360"/>
      </w:pPr>
      <w:rPr>
        <w:rFonts w:ascii="Courier New" w:hAnsi="Courier New" w:cs="Courier New" w:hint="default"/>
        <w:b w:val="0"/>
        <w:i w:val="0"/>
        <w:sz w:val="20"/>
      </w:rPr>
    </w:lvl>
    <w:lvl w:ilvl="2" w:tplc="E2A8C6BA"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5B884962"/>
    <w:multiLevelType w:val="hybridMultilevel"/>
    <w:tmpl w:val="18445C0C"/>
    <w:lvl w:ilvl="0" w:tplc="D6AACA80">
      <w:start w:val="84"/>
      <w:numFmt w:val="bullet"/>
      <w:lvlText w:val="-"/>
      <w:lvlJc w:val="left"/>
      <w:pPr>
        <w:ind w:left="720" w:hanging="360"/>
      </w:pPr>
      <w:rPr>
        <w:rFonts w:ascii="Arial" w:eastAsia="Helvetica Neue"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646C3CA5"/>
    <w:multiLevelType w:val="multilevel"/>
    <w:tmpl w:val="C1FC5A64"/>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52506546">
    <w:abstractNumId w:val="4"/>
  </w:num>
  <w:num w:numId="2" w16cid:durableId="604654042">
    <w:abstractNumId w:val="0"/>
  </w:num>
  <w:num w:numId="3" w16cid:durableId="1251045276">
    <w:abstractNumId w:val="1"/>
  </w:num>
  <w:num w:numId="4" w16cid:durableId="878784520">
    <w:abstractNumId w:val="3"/>
  </w:num>
  <w:num w:numId="5" w16cid:durableId="1781875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TrueType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E7C"/>
    <w:rsid w:val="00196B90"/>
    <w:rsid w:val="002C0186"/>
    <w:rsid w:val="002C7472"/>
    <w:rsid w:val="002F1A6C"/>
    <w:rsid w:val="003105C9"/>
    <w:rsid w:val="00435E38"/>
    <w:rsid w:val="004438AA"/>
    <w:rsid w:val="00462E7C"/>
    <w:rsid w:val="0049692F"/>
    <w:rsid w:val="00643519"/>
    <w:rsid w:val="007001B9"/>
    <w:rsid w:val="008332CA"/>
    <w:rsid w:val="00A0470C"/>
    <w:rsid w:val="00A063C4"/>
    <w:rsid w:val="00E61F6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CA93D"/>
  <w15:docId w15:val="{B94D5082-0D85-40FB-859A-CB2324EE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Helvetica Neue" w:eastAsia="Helvetica Neue" w:hAnsi="Helvetica Neue" w:cs="Helvetica Neue"/>
        <w:sz w:val="24"/>
        <w:szCs w:val="24"/>
        <w:lang w:val="en-US" w:eastAsia="vi-V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b w:val="0"/>
      <w:bCs w:val="0"/>
      <w:i w:val="0"/>
      <w:iCs w:val="0"/>
      <w:smallCaps w:val="0"/>
      <w:strike w:val="0"/>
      <w:color w:val="B81B39"/>
      <w:sz w:val="15"/>
      <w:szCs w:val="15"/>
      <w:u w:val="none"/>
      <w:shd w:val="clear" w:color="auto" w:fill="auto"/>
    </w:rPr>
  </w:style>
  <w:style w:type="character" w:customStyle="1" w:styleId="Bodytext4">
    <w:name w:val="Body text (4)_"/>
    <w:basedOn w:val="DefaultParagraphFont"/>
    <w:link w:val="Bodytext40"/>
    <w:rPr>
      <w:rFonts w:ascii="Segoe UI" w:eastAsia="Segoe UI" w:hAnsi="Segoe UI" w:cs="Segoe UI"/>
      <w:b/>
      <w:bCs/>
      <w:i w:val="0"/>
      <w:iCs w:val="0"/>
      <w:smallCaps w:val="0"/>
      <w:strike w:val="0"/>
      <w:color w:val="B81B39"/>
      <w:w w:val="60"/>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99657A"/>
      <w:sz w:val="15"/>
      <w:szCs w:val="15"/>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Heading21">
    <w:name w:val="Heading #2"/>
    <w:basedOn w:val="Normal"/>
    <w:link w:val="Heading20"/>
    <w:pPr>
      <w:spacing w:line="278" w:lineRule="auto"/>
      <w:jc w:val="center"/>
      <w:outlineLvl w:val="1"/>
    </w:pPr>
    <w:rPr>
      <w:rFonts w:ascii="Times New Roman" w:eastAsia="Times New Roman" w:hAnsi="Times New Roman" w:cs="Times New Roman"/>
      <w:b/>
      <w:bCs/>
    </w:rPr>
  </w:style>
  <w:style w:type="paragraph" w:customStyle="1" w:styleId="Bodytext20">
    <w:name w:val="Body text (2)"/>
    <w:basedOn w:val="Normal"/>
    <w:link w:val="Bodytext2"/>
    <w:pPr>
      <w:spacing w:line="281" w:lineRule="auto"/>
      <w:ind w:left="90" w:firstLine="720"/>
    </w:pPr>
    <w:rPr>
      <w:rFonts w:ascii="Times New Roman" w:eastAsia="Times New Roman" w:hAnsi="Times New Roman" w:cs="Times New Roman"/>
    </w:rPr>
  </w:style>
  <w:style w:type="paragraph" w:customStyle="1" w:styleId="Bodytext30">
    <w:name w:val="Body text (3)"/>
    <w:basedOn w:val="Normal"/>
    <w:link w:val="Bodytext3"/>
    <w:rPr>
      <w:color w:val="B81B39"/>
      <w:sz w:val="15"/>
      <w:szCs w:val="15"/>
    </w:rPr>
  </w:style>
  <w:style w:type="paragraph" w:customStyle="1" w:styleId="Bodytext40">
    <w:name w:val="Body text (4)"/>
    <w:basedOn w:val="Normal"/>
    <w:link w:val="Bodytext4"/>
    <w:rPr>
      <w:rFonts w:ascii="Segoe UI" w:eastAsia="Segoe UI" w:hAnsi="Segoe UI" w:cs="Segoe UI"/>
      <w:b/>
      <w:bCs/>
      <w:color w:val="B81B39"/>
      <w:w w:val="60"/>
      <w:sz w:val="19"/>
      <w:szCs w:val="19"/>
    </w:rPr>
  </w:style>
  <w:style w:type="paragraph" w:styleId="BodyText">
    <w:name w:val="Body Text"/>
    <w:basedOn w:val="Normal"/>
    <w:link w:val="BodyTextChar"/>
    <w:qFormat/>
    <w:pPr>
      <w:spacing w:line="264" w:lineRule="auto"/>
    </w:pPr>
    <w:rPr>
      <w:rFonts w:ascii="Times New Roman" w:eastAsia="Times New Roman" w:hAnsi="Times New Roman" w:cs="Times New Roman"/>
      <w:sz w:val="20"/>
      <w:szCs w:val="20"/>
    </w:rPr>
  </w:style>
  <w:style w:type="paragraph" w:customStyle="1" w:styleId="Bodytext50">
    <w:name w:val="Body text (5)"/>
    <w:basedOn w:val="Normal"/>
    <w:link w:val="Bodytext5"/>
    <w:rPr>
      <w:rFonts w:ascii="Arial" w:eastAsia="Arial" w:hAnsi="Arial" w:cs="Arial"/>
      <w:color w:val="99657A"/>
      <w:sz w:val="15"/>
      <w:szCs w:val="15"/>
    </w:rPr>
  </w:style>
  <w:style w:type="paragraph" w:customStyle="1" w:styleId="Heading11">
    <w:name w:val="Heading #1"/>
    <w:basedOn w:val="Normal"/>
    <w:link w:val="Heading10"/>
    <w:pPr>
      <w:spacing w:line="288" w:lineRule="auto"/>
      <w:ind w:firstLine="290"/>
      <w:jc w:val="center"/>
      <w:outlineLvl w:val="0"/>
    </w:pPr>
    <w:rPr>
      <w:rFonts w:ascii="Times New Roman" w:eastAsia="Times New Roman" w:hAnsi="Times New Roman" w:cs="Times New Roman"/>
      <w:b/>
      <w:bCs/>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pPr>
      <w:spacing w:line="264" w:lineRule="auto"/>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435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949ct78KbvAGK8reobVZlpcvIg==">CgMxLjAyCGguZ2pkZ3hzOAByITExNWJNeWtta0thd3NlcmlLRWhCUlRPbTlQZTdBQkZPaA==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623</Words>
  <Characters>3374</Characters>
  <Application>Microsoft Office Word</Application>
  <DocSecurity>0</DocSecurity>
  <Lines>198</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2024-05-29T03:36:00Z</dcterms:created>
  <dcterms:modified xsi:type="dcterms:W3CDTF">2024-05-31T00:09:00Z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f905848239c4689bfb180a38ce64586254ca7f04737fc8e52f1d7a9800000d86</vt:lpwstr>
  </property>
</Properties>
</file>