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3BB6" w:rsidRPr="003E66F3" w:rsidRDefault="009B2438" w:rsidP="00A816B0">
      <w:pPr>
        <w:tabs>
          <w:tab w:val="left" w:pos="432"/>
        </w:tabs>
        <w:spacing w:after="120" w:line="360" w:lineRule="auto"/>
        <w:jc w:val="both"/>
        <w:rPr>
          <w:rFonts w:ascii="Arial" w:eastAsia="Arial" w:hAnsi="Arial" w:cs="Arial"/>
          <w:b/>
          <w:color w:val="010000"/>
          <w:sz w:val="20"/>
          <w:szCs w:val="20"/>
        </w:rPr>
      </w:pPr>
      <w:r w:rsidRPr="003E66F3">
        <w:rPr>
          <w:rFonts w:ascii="Arial" w:hAnsi="Arial" w:cs="Arial"/>
          <w:b/>
          <w:color w:val="010000"/>
          <w:sz w:val="20"/>
        </w:rPr>
        <w:t>SBR: Board Resolution</w:t>
      </w:r>
    </w:p>
    <w:p w14:paraId="00000002" w14:textId="77777777" w:rsidR="00B13BB6" w:rsidRPr="003E66F3" w:rsidRDefault="009B2438" w:rsidP="00A816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E66F3">
        <w:rPr>
          <w:rFonts w:ascii="Arial" w:hAnsi="Arial" w:cs="Arial"/>
          <w:color w:val="010000"/>
          <w:sz w:val="20"/>
        </w:rPr>
        <w:t>On May 7, 2024, Song Be Rubber Joint Stock Company announced Resolution No. 08/NQ-HDQT as follows:</w:t>
      </w:r>
    </w:p>
    <w:p w14:paraId="00000003" w14:textId="279BC88B" w:rsidR="00B13BB6" w:rsidRPr="003E66F3" w:rsidRDefault="009B2438" w:rsidP="00A816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E66F3">
        <w:rPr>
          <w:rFonts w:ascii="Arial" w:hAnsi="Arial" w:cs="Arial"/>
          <w:color w:val="010000"/>
          <w:sz w:val="20"/>
        </w:rPr>
        <w:t>‎‎Article 1.</w:t>
      </w:r>
      <w:proofErr w:type="gramEnd"/>
      <w:r w:rsidRPr="003E66F3">
        <w:rPr>
          <w:rFonts w:ascii="Arial" w:hAnsi="Arial" w:cs="Arial"/>
          <w:color w:val="010000"/>
          <w:sz w:val="20"/>
        </w:rPr>
        <w:t xml:space="preserve"> Approve dividend payment of the 2023 in cash to the Compa</w:t>
      </w:r>
      <w:bookmarkStart w:id="0" w:name="_GoBack"/>
      <w:bookmarkEnd w:id="0"/>
      <w:r w:rsidRPr="003E66F3">
        <w:rPr>
          <w:rFonts w:ascii="Arial" w:hAnsi="Arial" w:cs="Arial"/>
          <w:color w:val="010000"/>
          <w:sz w:val="20"/>
        </w:rPr>
        <w:t>ny's existing shareholders, specifically as follows:</w:t>
      </w:r>
    </w:p>
    <w:p w14:paraId="00000004" w14:textId="4473C850" w:rsidR="00B13BB6" w:rsidRPr="003E66F3" w:rsidRDefault="009B2438" w:rsidP="00A816B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66F3">
        <w:rPr>
          <w:rFonts w:ascii="Arial" w:hAnsi="Arial" w:cs="Arial"/>
          <w:color w:val="010000"/>
          <w:sz w:val="20"/>
        </w:rPr>
        <w:t>Record date for the list of shareholders to pay dividends in 2023:</w:t>
      </w:r>
      <w:r w:rsidR="00C86807" w:rsidRPr="003E66F3">
        <w:rPr>
          <w:rFonts w:ascii="Arial" w:hAnsi="Arial" w:cs="Arial"/>
          <w:color w:val="010000"/>
          <w:sz w:val="20"/>
        </w:rPr>
        <w:t xml:space="preserve"> </w:t>
      </w:r>
      <w:r w:rsidRPr="003E66F3">
        <w:rPr>
          <w:rFonts w:ascii="Arial" w:hAnsi="Arial" w:cs="Arial"/>
          <w:color w:val="010000"/>
          <w:sz w:val="20"/>
        </w:rPr>
        <w:t>June 13, 2024</w:t>
      </w:r>
    </w:p>
    <w:p w14:paraId="00000005" w14:textId="1E6936B8" w:rsidR="00B13BB6" w:rsidRPr="003E66F3" w:rsidRDefault="009B2438" w:rsidP="00A816B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66F3">
        <w:rPr>
          <w:rFonts w:ascii="Arial" w:hAnsi="Arial" w:cs="Arial"/>
          <w:color w:val="010000"/>
          <w:sz w:val="20"/>
        </w:rPr>
        <w:t>Duration of dividend payment from June 28, 2024</w:t>
      </w:r>
    </w:p>
    <w:p w14:paraId="00000006" w14:textId="1B845361" w:rsidR="00B13BB6" w:rsidRPr="003E66F3" w:rsidRDefault="009B2438" w:rsidP="00A816B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66F3">
        <w:rPr>
          <w:rFonts w:ascii="Arial" w:hAnsi="Arial" w:cs="Arial"/>
          <w:color w:val="010000"/>
          <w:sz w:val="20"/>
        </w:rPr>
        <w:t>Exercise rate: 2.19%/1 share (</w:t>
      </w:r>
      <w:r w:rsidR="00CB17CF" w:rsidRPr="003E66F3">
        <w:rPr>
          <w:rFonts w:ascii="Arial" w:hAnsi="Arial" w:cs="Arial"/>
          <w:color w:val="010000"/>
          <w:sz w:val="20"/>
        </w:rPr>
        <w:t>shareholders receive</w:t>
      </w:r>
      <w:r w:rsidRPr="003E66F3">
        <w:rPr>
          <w:rFonts w:ascii="Arial" w:hAnsi="Arial" w:cs="Arial"/>
          <w:color w:val="010000"/>
          <w:sz w:val="20"/>
        </w:rPr>
        <w:t xml:space="preserve"> VND 219</w:t>
      </w:r>
      <w:r w:rsidR="00CB17CF" w:rsidRPr="003E66F3">
        <w:rPr>
          <w:rFonts w:ascii="Arial" w:hAnsi="Arial" w:cs="Arial"/>
          <w:color w:val="010000"/>
          <w:sz w:val="20"/>
        </w:rPr>
        <w:t xml:space="preserve"> for every share they own</w:t>
      </w:r>
      <w:r w:rsidRPr="003E66F3">
        <w:rPr>
          <w:rFonts w:ascii="Arial" w:hAnsi="Arial" w:cs="Arial"/>
          <w:color w:val="010000"/>
          <w:sz w:val="20"/>
        </w:rPr>
        <w:t>)</w:t>
      </w:r>
    </w:p>
    <w:p w14:paraId="00000007" w14:textId="77777777" w:rsidR="00B13BB6" w:rsidRPr="003E66F3" w:rsidRDefault="009B2438" w:rsidP="00A816B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66F3">
        <w:rPr>
          <w:rFonts w:ascii="Arial" w:hAnsi="Arial" w:cs="Arial"/>
          <w:color w:val="010000"/>
          <w:sz w:val="20"/>
        </w:rPr>
        <w:t>Implementation venue:</w:t>
      </w:r>
    </w:p>
    <w:p w14:paraId="00000008" w14:textId="69C11E6E" w:rsidR="00B13BB6" w:rsidRPr="003E66F3" w:rsidRDefault="009B2438" w:rsidP="00A816B0">
      <w:pPr>
        <w:numPr>
          <w:ilvl w:val="0"/>
          <w:numId w:val="1"/>
        </w:numPr>
        <w:pBdr>
          <w:top w:val="nil"/>
          <w:left w:val="nil"/>
          <w:bottom w:val="nil"/>
          <w:right w:val="nil"/>
          <w:between w:val="nil"/>
        </w:pBdr>
        <w:tabs>
          <w:tab w:val="left" w:pos="432"/>
          <w:tab w:val="left" w:pos="968"/>
        </w:tabs>
        <w:spacing w:after="120" w:line="360" w:lineRule="auto"/>
        <w:jc w:val="both"/>
        <w:rPr>
          <w:rFonts w:ascii="Arial" w:eastAsia="Arial" w:hAnsi="Arial" w:cs="Arial"/>
          <w:color w:val="010000"/>
          <w:sz w:val="20"/>
          <w:szCs w:val="20"/>
        </w:rPr>
      </w:pPr>
      <w:r w:rsidRPr="003E66F3">
        <w:rPr>
          <w:rFonts w:ascii="Arial" w:hAnsi="Arial" w:cs="Arial"/>
          <w:color w:val="010000"/>
          <w:sz w:val="20"/>
        </w:rPr>
        <w:t>For deposited securities: owner procedures to receive dividends at the Depository Members, where the owner of the securit</w:t>
      </w:r>
      <w:r w:rsidR="00CB17CF" w:rsidRPr="003E66F3">
        <w:rPr>
          <w:rFonts w:ascii="Arial" w:hAnsi="Arial" w:cs="Arial"/>
          <w:color w:val="010000"/>
          <w:sz w:val="20"/>
        </w:rPr>
        <w:t>ies opens a depository account.</w:t>
      </w:r>
    </w:p>
    <w:p w14:paraId="00000009" w14:textId="17431B4B" w:rsidR="00B13BB6" w:rsidRPr="003E66F3" w:rsidRDefault="009B2438" w:rsidP="00A816B0">
      <w:pPr>
        <w:numPr>
          <w:ilvl w:val="0"/>
          <w:numId w:val="1"/>
        </w:numPr>
        <w:pBdr>
          <w:top w:val="nil"/>
          <w:left w:val="nil"/>
          <w:bottom w:val="nil"/>
          <w:right w:val="nil"/>
          <w:between w:val="nil"/>
        </w:pBdr>
        <w:tabs>
          <w:tab w:val="left" w:pos="432"/>
          <w:tab w:val="left" w:pos="982"/>
        </w:tabs>
        <w:spacing w:after="120" w:line="360" w:lineRule="auto"/>
        <w:jc w:val="both"/>
        <w:rPr>
          <w:rFonts w:ascii="Arial" w:eastAsia="Arial" w:hAnsi="Arial" w:cs="Arial"/>
          <w:color w:val="010000"/>
          <w:sz w:val="20"/>
          <w:szCs w:val="20"/>
        </w:rPr>
      </w:pPr>
      <w:r w:rsidRPr="003E66F3">
        <w:rPr>
          <w:rFonts w:ascii="Arial" w:hAnsi="Arial" w:cs="Arial"/>
          <w:color w:val="010000"/>
          <w:sz w:val="20"/>
        </w:rPr>
        <w:t xml:space="preserve">For </w:t>
      </w:r>
      <w:proofErr w:type="spellStart"/>
      <w:r w:rsidRPr="003E66F3">
        <w:rPr>
          <w:rFonts w:ascii="Arial" w:hAnsi="Arial" w:cs="Arial"/>
          <w:color w:val="010000"/>
          <w:sz w:val="20"/>
        </w:rPr>
        <w:t>undeposited</w:t>
      </w:r>
      <w:proofErr w:type="spellEnd"/>
      <w:r w:rsidRPr="003E66F3">
        <w:rPr>
          <w:rFonts w:ascii="Arial" w:hAnsi="Arial" w:cs="Arial"/>
          <w:color w:val="010000"/>
          <w:sz w:val="20"/>
        </w:rPr>
        <w:t xml:space="preserve"> securities: Securities owners receive dividends</w:t>
      </w:r>
      <w:r w:rsidR="00CB17CF" w:rsidRPr="003E66F3">
        <w:rPr>
          <w:rFonts w:ascii="Arial" w:hAnsi="Arial" w:cs="Arial"/>
          <w:color w:val="010000"/>
          <w:sz w:val="20"/>
        </w:rPr>
        <w:t xml:space="preserve"> in</w:t>
      </w:r>
      <w:r w:rsidRPr="003E66F3">
        <w:rPr>
          <w:rFonts w:ascii="Arial" w:hAnsi="Arial" w:cs="Arial"/>
          <w:color w:val="010000"/>
          <w:sz w:val="20"/>
        </w:rPr>
        <w:t xml:space="preserve"> </w:t>
      </w:r>
      <w:r w:rsidR="00CB17CF" w:rsidRPr="003E66F3">
        <w:rPr>
          <w:rFonts w:ascii="Arial" w:hAnsi="Arial" w:cs="Arial"/>
          <w:color w:val="010000"/>
          <w:sz w:val="20"/>
        </w:rPr>
        <w:t xml:space="preserve">cash </w:t>
      </w:r>
      <w:r w:rsidRPr="003E66F3">
        <w:rPr>
          <w:rFonts w:ascii="Arial" w:hAnsi="Arial" w:cs="Arial"/>
          <w:color w:val="010000"/>
          <w:sz w:val="20"/>
        </w:rPr>
        <w:t>at the Accounting and Finance Department of Song Be Rubber Joint Stock Company, address:</w:t>
      </w:r>
      <w:r w:rsidR="00C86807" w:rsidRPr="003E66F3">
        <w:rPr>
          <w:rFonts w:ascii="Arial" w:hAnsi="Arial" w:cs="Arial"/>
          <w:color w:val="010000"/>
          <w:sz w:val="20"/>
        </w:rPr>
        <w:t xml:space="preserve"> </w:t>
      </w:r>
      <w:r w:rsidRPr="003E66F3">
        <w:rPr>
          <w:rFonts w:ascii="Arial" w:hAnsi="Arial" w:cs="Arial"/>
          <w:color w:val="010000"/>
          <w:sz w:val="20"/>
        </w:rPr>
        <w:t xml:space="preserve">DT751, group 8, Quarter 3, Minh Thanh Ward, Chon Thanh Town, Binh </w:t>
      </w:r>
      <w:proofErr w:type="spellStart"/>
      <w:r w:rsidRPr="003E66F3">
        <w:rPr>
          <w:rFonts w:ascii="Arial" w:hAnsi="Arial" w:cs="Arial"/>
          <w:color w:val="010000"/>
          <w:sz w:val="20"/>
        </w:rPr>
        <w:t>Phuoc</w:t>
      </w:r>
      <w:proofErr w:type="spellEnd"/>
      <w:r w:rsidRPr="003E66F3">
        <w:rPr>
          <w:rFonts w:ascii="Arial" w:hAnsi="Arial" w:cs="Arial"/>
          <w:color w:val="010000"/>
          <w:sz w:val="20"/>
        </w:rPr>
        <w:t xml:space="preserve"> Province, </w:t>
      </w:r>
      <w:r w:rsidR="00CB17CF" w:rsidRPr="003E66F3">
        <w:rPr>
          <w:rFonts w:ascii="Arial" w:hAnsi="Arial" w:cs="Arial"/>
          <w:color w:val="010000"/>
          <w:sz w:val="20"/>
        </w:rPr>
        <w:t xml:space="preserve">and bring </w:t>
      </w:r>
      <w:r w:rsidRPr="003E66F3">
        <w:rPr>
          <w:rFonts w:ascii="Arial" w:hAnsi="Arial" w:cs="Arial"/>
          <w:color w:val="010000"/>
          <w:sz w:val="20"/>
        </w:rPr>
        <w:t xml:space="preserve">dossier </w:t>
      </w:r>
      <w:r w:rsidR="00CB17CF" w:rsidRPr="003E66F3">
        <w:rPr>
          <w:rFonts w:ascii="Arial" w:hAnsi="Arial" w:cs="Arial"/>
          <w:color w:val="010000"/>
          <w:sz w:val="20"/>
        </w:rPr>
        <w:t>with</w:t>
      </w:r>
      <w:r w:rsidRPr="003E66F3">
        <w:rPr>
          <w:rFonts w:ascii="Arial" w:hAnsi="Arial" w:cs="Arial"/>
          <w:color w:val="010000"/>
          <w:sz w:val="20"/>
        </w:rPr>
        <w:t xml:space="preserve"> identity card or citizen identification, passport, other personal authentication.</w:t>
      </w:r>
    </w:p>
    <w:p w14:paraId="0000000A" w14:textId="4B883F2A" w:rsidR="00B13BB6" w:rsidRPr="003E66F3" w:rsidRDefault="009B2438" w:rsidP="00A816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E66F3">
        <w:rPr>
          <w:rFonts w:ascii="Arial" w:hAnsi="Arial" w:cs="Arial"/>
          <w:color w:val="010000"/>
          <w:sz w:val="20"/>
        </w:rPr>
        <w:t>‎‎Article 2.</w:t>
      </w:r>
      <w:proofErr w:type="gramEnd"/>
      <w:r w:rsidR="00C86807" w:rsidRPr="003E66F3">
        <w:rPr>
          <w:rFonts w:ascii="Arial" w:hAnsi="Arial" w:cs="Arial"/>
          <w:color w:val="010000"/>
          <w:sz w:val="20"/>
        </w:rPr>
        <w:t xml:space="preserve"> </w:t>
      </w:r>
      <w:r w:rsidRPr="003E66F3">
        <w:rPr>
          <w:rFonts w:ascii="Arial" w:hAnsi="Arial" w:cs="Arial"/>
          <w:color w:val="010000"/>
          <w:sz w:val="20"/>
        </w:rPr>
        <w:t>Assign the General Manager of the Company to direct relevant professional departments, affiliated units and related individuals to carry out procedures to pay dividends to shareholders in accordance with current regulations.</w:t>
      </w:r>
    </w:p>
    <w:p w14:paraId="0000000B" w14:textId="77777777" w:rsidR="00B13BB6" w:rsidRPr="003E66F3" w:rsidRDefault="009B2438" w:rsidP="00A816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E66F3">
        <w:rPr>
          <w:rFonts w:ascii="Arial" w:hAnsi="Arial" w:cs="Arial"/>
          <w:color w:val="010000"/>
          <w:sz w:val="20"/>
        </w:rPr>
        <w:t>‎‎Article 3.</w:t>
      </w:r>
      <w:proofErr w:type="gramEnd"/>
      <w:r w:rsidRPr="003E66F3">
        <w:rPr>
          <w:rFonts w:ascii="Arial" w:hAnsi="Arial" w:cs="Arial"/>
          <w:color w:val="010000"/>
          <w:sz w:val="20"/>
        </w:rPr>
        <w:t xml:space="preserve"> Members of the Board of Directors, the Board of Management, the Supervisory Board, and </w:t>
      </w:r>
      <w:proofErr w:type="gramStart"/>
      <w:r w:rsidRPr="003E66F3">
        <w:rPr>
          <w:rFonts w:ascii="Arial" w:hAnsi="Arial" w:cs="Arial"/>
          <w:color w:val="010000"/>
          <w:sz w:val="20"/>
        </w:rPr>
        <w:t>the</w:t>
      </w:r>
      <w:proofErr w:type="gramEnd"/>
      <w:r w:rsidRPr="003E66F3">
        <w:rPr>
          <w:rFonts w:ascii="Arial" w:hAnsi="Arial" w:cs="Arial"/>
          <w:color w:val="010000"/>
          <w:sz w:val="20"/>
        </w:rPr>
        <w:t xml:space="preserve"> leader of relevant departments, individuals are responsible for implementing this Resolution from the date of its signing.</w:t>
      </w:r>
    </w:p>
    <w:sectPr w:rsidR="00B13BB6" w:rsidRPr="003E66F3" w:rsidSect="00C8680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5379E"/>
    <w:multiLevelType w:val="multilevel"/>
    <w:tmpl w:val="F28693DC"/>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EA34B6D"/>
    <w:multiLevelType w:val="multilevel"/>
    <w:tmpl w:val="97CAC2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B6"/>
    <w:rsid w:val="003E66F3"/>
    <w:rsid w:val="009B2438"/>
    <w:rsid w:val="00A628A4"/>
    <w:rsid w:val="00A816B0"/>
    <w:rsid w:val="00B13BB6"/>
    <w:rsid w:val="00C86807"/>
    <w:rsid w:val="00CB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6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E2625"/>
      <w:sz w:val="28"/>
      <w:szCs w:val="28"/>
      <w:u w:val="none"/>
      <w:shd w:val="clear" w:color="auto" w:fill="auto"/>
    </w:rPr>
  </w:style>
  <w:style w:type="paragraph" w:customStyle="1" w:styleId="Vnbnnidung50">
    <w:name w:val="Văn bản nội dung (5)"/>
    <w:basedOn w:val="Normal"/>
    <w:link w:val="Vnbnnidung5"/>
    <w:pPr>
      <w:spacing w:line="235" w:lineRule="auto"/>
      <w:jc w:val="center"/>
    </w:pPr>
    <w:rPr>
      <w:rFonts w:ascii="Arial" w:eastAsia="Arial" w:hAnsi="Arial" w:cs="Arial"/>
      <w:sz w:val="22"/>
      <w:szCs w:val="22"/>
    </w:rPr>
  </w:style>
  <w:style w:type="paragraph" w:customStyle="1" w:styleId="Vnbnnidung30">
    <w:name w:val="Văn bản nội dung (3)"/>
    <w:basedOn w:val="Normal"/>
    <w:link w:val="Vnbnnidung3"/>
    <w:pPr>
      <w:spacing w:line="223" w:lineRule="auto"/>
    </w:pPr>
    <w:rPr>
      <w:rFonts w:ascii="Arial" w:eastAsia="Arial" w:hAnsi="Arial" w:cs="Arial"/>
      <w:sz w:val="8"/>
      <w:szCs w:val="8"/>
    </w:rPr>
  </w:style>
  <w:style w:type="paragraph" w:customStyle="1" w:styleId="Vnbnnidung40">
    <w:name w:val="Văn bản nội dung (4)"/>
    <w:basedOn w:val="Normal"/>
    <w:link w:val="Vnbnnidung4"/>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after="300"/>
      <w:jc w:val="center"/>
    </w:pPr>
    <w:rPr>
      <w:rFonts w:ascii="Times New Roman" w:eastAsia="Times New Roman" w:hAnsi="Times New Roman" w:cs="Times New Roman"/>
      <w:sz w:val="28"/>
      <w:szCs w:val="28"/>
    </w:rPr>
  </w:style>
  <w:style w:type="paragraph" w:customStyle="1" w:styleId="Vnbnnidung0">
    <w:name w:val="Văn bản nội dung"/>
    <w:basedOn w:val="Normal"/>
    <w:link w:val="Vnbnnidung"/>
    <w:pPr>
      <w:spacing w:after="60" w:line="264" w:lineRule="auto"/>
      <w:ind w:firstLine="400"/>
    </w:pPr>
    <w:rPr>
      <w:rFonts w:ascii="Times New Roman" w:eastAsia="Times New Roman" w:hAnsi="Times New Roman" w:cs="Times New Roman"/>
      <w:color w:val="1E2625"/>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E2625"/>
      <w:sz w:val="28"/>
      <w:szCs w:val="28"/>
      <w:u w:val="none"/>
      <w:shd w:val="clear" w:color="auto" w:fill="auto"/>
    </w:rPr>
  </w:style>
  <w:style w:type="paragraph" w:customStyle="1" w:styleId="Vnbnnidung50">
    <w:name w:val="Văn bản nội dung (5)"/>
    <w:basedOn w:val="Normal"/>
    <w:link w:val="Vnbnnidung5"/>
    <w:pPr>
      <w:spacing w:line="235" w:lineRule="auto"/>
      <w:jc w:val="center"/>
    </w:pPr>
    <w:rPr>
      <w:rFonts w:ascii="Arial" w:eastAsia="Arial" w:hAnsi="Arial" w:cs="Arial"/>
      <w:sz w:val="22"/>
      <w:szCs w:val="22"/>
    </w:rPr>
  </w:style>
  <w:style w:type="paragraph" w:customStyle="1" w:styleId="Vnbnnidung30">
    <w:name w:val="Văn bản nội dung (3)"/>
    <w:basedOn w:val="Normal"/>
    <w:link w:val="Vnbnnidung3"/>
    <w:pPr>
      <w:spacing w:line="223" w:lineRule="auto"/>
    </w:pPr>
    <w:rPr>
      <w:rFonts w:ascii="Arial" w:eastAsia="Arial" w:hAnsi="Arial" w:cs="Arial"/>
      <w:sz w:val="8"/>
      <w:szCs w:val="8"/>
    </w:rPr>
  </w:style>
  <w:style w:type="paragraph" w:customStyle="1" w:styleId="Vnbnnidung40">
    <w:name w:val="Văn bản nội dung (4)"/>
    <w:basedOn w:val="Normal"/>
    <w:link w:val="Vnbnnidung4"/>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after="300"/>
      <w:jc w:val="center"/>
    </w:pPr>
    <w:rPr>
      <w:rFonts w:ascii="Times New Roman" w:eastAsia="Times New Roman" w:hAnsi="Times New Roman" w:cs="Times New Roman"/>
      <w:sz w:val="28"/>
      <w:szCs w:val="28"/>
    </w:rPr>
  </w:style>
  <w:style w:type="paragraph" w:customStyle="1" w:styleId="Vnbnnidung0">
    <w:name w:val="Văn bản nội dung"/>
    <w:basedOn w:val="Normal"/>
    <w:link w:val="Vnbnnidung"/>
    <w:pPr>
      <w:spacing w:after="60" w:line="264" w:lineRule="auto"/>
      <w:ind w:firstLine="400"/>
    </w:pPr>
    <w:rPr>
      <w:rFonts w:ascii="Times New Roman" w:eastAsia="Times New Roman" w:hAnsi="Times New Roman" w:cs="Times New Roman"/>
      <w:color w:val="1E2625"/>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SAkM7UsA5KGiKdfONk7MQJzocw==">CgMxLjA4AHIhMUVBYmI4RThpblZOVWp0UzFOT1JSeDhFc0ZtQzJ2Nkxu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1226</Characters>
  <Application>Microsoft Office Word</Application>
  <DocSecurity>0</DocSecurity>
  <Lines>10</Lines>
  <Paragraphs>2</Paragraphs>
  <ScaleCrop>false</ScaleCrop>
  <Company>Microsoft</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2024-05-08T06:53:00Z</dcterms:created>
  <dcterms:modified xsi:type="dcterms:W3CDTF">2024-05-09T06:56:00Z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c10bde2853a56ad10ccd51ac2af6e49ee4471aea55eaf61754e040ed7c0c6cf2</vt:lpwstr>
  </property>
</Properties>
</file>