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DBF80" w14:textId="77777777" w:rsidR="00BC78CF" w:rsidRPr="00591EC4" w:rsidRDefault="0043567B" w:rsidP="008E785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91EC4">
        <w:rPr>
          <w:rFonts w:ascii="Arial" w:hAnsi="Arial" w:cs="Arial"/>
          <w:b/>
          <w:color w:val="010000"/>
          <w:sz w:val="20"/>
        </w:rPr>
        <w:t>FIC: Board Resolution</w:t>
      </w:r>
      <w:bookmarkStart w:id="0" w:name="_GoBack"/>
      <w:bookmarkEnd w:id="0"/>
    </w:p>
    <w:p w14:paraId="116DBF81" w14:textId="77777777" w:rsidR="00BC78CF" w:rsidRPr="00591EC4" w:rsidRDefault="0043567B" w:rsidP="008E785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91EC4">
        <w:rPr>
          <w:rFonts w:ascii="Arial" w:hAnsi="Arial" w:cs="Arial"/>
          <w:color w:val="010000"/>
          <w:sz w:val="20"/>
        </w:rPr>
        <w:t xml:space="preserve">On June 6, 2024, Fico Corporation - JSC announced Resolution No. 78/NQ-HDQT on selecting and approving an audit company for the Financial Statements 2024 of Fico Corporation - JSC as follows: </w:t>
      </w:r>
    </w:p>
    <w:p w14:paraId="116DBF82" w14:textId="77777777" w:rsidR="00BC78CF" w:rsidRPr="00591EC4" w:rsidRDefault="0043567B" w:rsidP="008E785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91EC4">
        <w:rPr>
          <w:rFonts w:ascii="Arial" w:hAnsi="Arial" w:cs="Arial"/>
          <w:color w:val="010000"/>
          <w:sz w:val="20"/>
        </w:rPr>
        <w:t>Article 1: Approve on selecting an audit company for the Financial Statements for the fiscal year ending December 31, 2024 of Fico Corporation - JSC. Specifically as follows:</w:t>
      </w:r>
    </w:p>
    <w:p w14:paraId="116DBF83" w14:textId="77777777" w:rsidR="00BC78CF" w:rsidRPr="00591EC4" w:rsidRDefault="0043567B" w:rsidP="008E785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591EC4">
        <w:rPr>
          <w:rFonts w:ascii="Arial" w:hAnsi="Arial" w:cs="Arial"/>
          <w:color w:val="010000"/>
          <w:sz w:val="20"/>
        </w:rPr>
        <w:t xml:space="preserve">Audit </w:t>
      </w:r>
      <w:proofErr w:type="gramStart"/>
      <w:r w:rsidRPr="00591EC4">
        <w:rPr>
          <w:rFonts w:ascii="Arial" w:hAnsi="Arial" w:cs="Arial"/>
          <w:color w:val="010000"/>
          <w:sz w:val="20"/>
        </w:rPr>
        <w:t>company</w:t>
      </w:r>
      <w:proofErr w:type="gramEnd"/>
      <w:r w:rsidRPr="00591EC4">
        <w:rPr>
          <w:rFonts w:ascii="Arial" w:hAnsi="Arial" w:cs="Arial"/>
          <w:color w:val="010000"/>
          <w:sz w:val="20"/>
        </w:rPr>
        <w:t xml:space="preserve">: CPA Vietnam Auditing Company Limited; </w:t>
      </w:r>
    </w:p>
    <w:p w14:paraId="116DBF84" w14:textId="14F7395E" w:rsidR="00BC78CF" w:rsidRPr="00591EC4" w:rsidRDefault="0043567B" w:rsidP="008E785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2" w:name="_heading=h.4p6brfset3m3"/>
      <w:bookmarkEnd w:id="2"/>
      <w:r w:rsidRPr="00591EC4">
        <w:rPr>
          <w:rFonts w:ascii="Arial" w:hAnsi="Arial" w:cs="Arial"/>
          <w:color w:val="010000"/>
          <w:sz w:val="20"/>
        </w:rPr>
        <w:t xml:space="preserve">Audit fee: VND 304,000,000; </w:t>
      </w:r>
      <w:proofErr w:type="gramStart"/>
      <w:r w:rsidRPr="00591EC4">
        <w:rPr>
          <w:rFonts w:ascii="Arial" w:hAnsi="Arial" w:cs="Arial"/>
          <w:color w:val="010000"/>
          <w:sz w:val="20"/>
        </w:rPr>
        <w:t>Not</w:t>
      </w:r>
      <w:proofErr w:type="gramEnd"/>
      <w:r w:rsidRPr="00591EC4">
        <w:rPr>
          <w:rFonts w:ascii="Arial" w:hAnsi="Arial" w:cs="Arial"/>
          <w:color w:val="010000"/>
          <w:sz w:val="20"/>
        </w:rPr>
        <w:t xml:space="preserve"> includ</w:t>
      </w:r>
      <w:r w:rsidR="00256D11" w:rsidRPr="00591EC4">
        <w:rPr>
          <w:rFonts w:ascii="Arial" w:hAnsi="Arial" w:cs="Arial"/>
          <w:color w:val="010000"/>
          <w:sz w:val="20"/>
        </w:rPr>
        <w:t>ing</w:t>
      </w:r>
      <w:r w:rsidRPr="00591EC4">
        <w:rPr>
          <w:rFonts w:ascii="Arial" w:hAnsi="Arial" w:cs="Arial"/>
          <w:color w:val="010000"/>
          <w:sz w:val="20"/>
        </w:rPr>
        <w:t xml:space="preserve"> VAT. </w:t>
      </w:r>
    </w:p>
    <w:p w14:paraId="116DBF85" w14:textId="77777777" w:rsidR="00BC78CF" w:rsidRPr="00591EC4" w:rsidRDefault="0043567B" w:rsidP="008E785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91EC4">
        <w:rPr>
          <w:rFonts w:ascii="Arial" w:hAnsi="Arial" w:cs="Arial"/>
          <w:color w:val="010000"/>
          <w:sz w:val="20"/>
        </w:rPr>
        <w:t>Article 2: This Resolution takes effect from the date of its signing. The Board of Management, functional departments</w:t>
      </w:r>
      <w:r w:rsidR="00241D3E" w:rsidRPr="00591EC4">
        <w:rPr>
          <w:rFonts w:ascii="Arial" w:hAnsi="Arial" w:cs="Arial"/>
          <w:color w:val="010000"/>
          <w:sz w:val="20"/>
        </w:rPr>
        <w:t>,</w:t>
      </w:r>
      <w:r w:rsidRPr="00591EC4">
        <w:rPr>
          <w:rFonts w:ascii="Arial" w:hAnsi="Arial" w:cs="Arial"/>
          <w:color w:val="010000"/>
          <w:sz w:val="20"/>
        </w:rPr>
        <w:t xml:space="preserve"> and relevant individuals are responsible for the implementation.</w:t>
      </w:r>
    </w:p>
    <w:sectPr w:rsidR="00BC78CF" w:rsidRPr="00591EC4" w:rsidSect="00F42F07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CF"/>
    <w:rsid w:val="0012481F"/>
    <w:rsid w:val="00241D3E"/>
    <w:rsid w:val="00256D11"/>
    <w:rsid w:val="0043567B"/>
    <w:rsid w:val="00591EC4"/>
    <w:rsid w:val="008E785F"/>
    <w:rsid w:val="00A82279"/>
    <w:rsid w:val="00BC78CF"/>
    <w:rsid w:val="00F4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6DB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517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517"/>
      <w:sz w:val="20"/>
      <w:szCs w:val="2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517"/>
      <w:sz w:val="28"/>
      <w:szCs w:val="28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24" w:lineRule="auto"/>
    </w:pPr>
    <w:rPr>
      <w:rFonts w:ascii="Times New Roman" w:eastAsia="Times New Roman" w:hAnsi="Times New Roman" w:cs="Times New Roman"/>
      <w:color w:val="1B1517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color w:val="1B1517"/>
      <w:sz w:val="20"/>
      <w:szCs w:val="20"/>
    </w:rPr>
  </w:style>
  <w:style w:type="paragraph" w:customStyle="1" w:styleId="Vnbnnidung50">
    <w:name w:val="Văn bản nội dung (5)"/>
    <w:basedOn w:val="Normal"/>
    <w:link w:val="Vnbnnidung5"/>
    <w:pPr>
      <w:spacing w:line="286" w:lineRule="auto"/>
      <w:jc w:val="center"/>
    </w:pPr>
    <w:rPr>
      <w:rFonts w:ascii="Times New Roman" w:eastAsia="Times New Roman" w:hAnsi="Times New Roman" w:cs="Times New Roman"/>
      <w:b/>
      <w:bCs/>
      <w:color w:val="1B1517"/>
      <w:sz w:val="28"/>
      <w:szCs w:val="28"/>
    </w:rPr>
  </w:style>
  <w:style w:type="paragraph" w:customStyle="1" w:styleId="Vnbnnidung40">
    <w:name w:val="Văn bản nội dung (4)"/>
    <w:basedOn w:val="Normal"/>
    <w:link w:val="Vnbnnidung4"/>
    <w:pPr>
      <w:spacing w:line="312" w:lineRule="auto"/>
    </w:pPr>
    <w:rPr>
      <w:rFonts w:ascii="Arial" w:eastAsia="Arial" w:hAnsi="Arial" w:cs="Arial"/>
      <w:sz w:val="20"/>
      <w:szCs w:val="20"/>
    </w:rPr>
  </w:style>
  <w:style w:type="paragraph" w:customStyle="1" w:styleId="Vnbnnidung30">
    <w:name w:val="Văn bản nội dung (3)"/>
    <w:basedOn w:val="Normal"/>
    <w:link w:val="Vnbnnidung3"/>
    <w:pPr>
      <w:spacing w:line="322" w:lineRule="auto"/>
    </w:pPr>
    <w:rPr>
      <w:rFonts w:ascii="Arial" w:eastAsia="Arial" w:hAnsi="Arial" w:cs="Arial"/>
      <w:sz w:val="13"/>
      <w:szCs w:val="13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517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517"/>
      <w:sz w:val="20"/>
      <w:szCs w:val="2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517"/>
      <w:sz w:val="28"/>
      <w:szCs w:val="28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24" w:lineRule="auto"/>
    </w:pPr>
    <w:rPr>
      <w:rFonts w:ascii="Times New Roman" w:eastAsia="Times New Roman" w:hAnsi="Times New Roman" w:cs="Times New Roman"/>
      <w:color w:val="1B1517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color w:val="1B1517"/>
      <w:sz w:val="20"/>
      <w:szCs w:val="20"/>
    </w:rPr>
  </w:style>
  <w:style w:type="paragraph" w:customStyle="1" w:styleId="Vnbnnidung50">
    <w:name w:val="Văn bản nội dung (5)"/>
    <w:basedOn w:val="Normal"/>
    <w:link w:val="Vnbnnidung5"/>
    <w:pPr>
      <w:spacing w:line="286" w:lineRule="auto"/>
      <w:jc w:val="center"/>
    </w:pPr>
    <w:rPr>
      <w:rFonts w:ascii="Times New Roman" w:eastAsia="Times New Roman" w:hAnsi="Times New Roman" w:cs="Times New Roman"/>
      <w:b/>
      <w:bCs/>
      <w:color w:val="1B1517"/>
      <w:sz w:val="28"/>
      <w:szCs w:val="28"/>
    </w:rPr>
  </w:style>
  <w:style w:type="paragraph" w:customStyle="1" w:styleId="Vnbnnidung40">
    <w:name w:val="Văn bản nội dung (4)"/>
    <w:basedOn w:val="Normal"/>
    <w:link w:val="Vnbnnidung4"/>
    <w:pPr>
      <w:spacing w:line="312" w:lineRule="auto"/>
    </w:pPr>
    <w:rPr>
      <w:rFonts w:ascii="Arial" w:eastAsia="Arial" w:hAnsi="Arial" w:cs="Arial"/>
      <w:sz w:val="20"/>
      <w:szCs w:val="20"/>
    </w:rPr>
  </w:style>
  <w:style w:type="paragraph" w:customStyle="1" w:styleId="Vnbnnidung30">
    <w:name w:val="Văn bản nội dung (3)"/>
    <w:basedOn w:val="Normal"/>
    <w:link w:val="Vnbnnidung3"/>
    <w:pPr>
      <w:spacing w:line="322" w:lineRule="auto"/>
    </w:pPr>
    <w:rPr>
      <w:rFonts w:ascii="Arial" w:eastAsia="Arial" w:hAnsi="Arial" w:cs="Arial"/>
      <w:sz w:val="13"/>
      <w:szCs w:val="13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dw4Ff8zu3Gpf4F5BrgLZKZcacg==">CgMxLjAyCGguZ2pkZ3hzMg5oLjRwNmJyZnNldDNtMzgAciExblpqV1ZkY2l6Qk9HQXJ4RzhnY1NFSzNIQU5hTDFpQkI=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574</Characters>
  <Application>Microsoft Office Word</Application>
  <DocSecurity>0</DocSecurity>
  <Lines>4</Lines>
  <Paragraphs>1</Paragraphs>
  <ScaleCrop>false</ScaleCrop>
  <Company>Microsoft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9</cp:revision>
  <dcterms:created xsi:type="dcterms:W3CDTF">2024-06-10T03:01:00Z</dcterms:created>
  <dcterms:modified xsi:type="dcterms:W3CDTF">2024-06-11T07:04:00Z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33ff53b733a116b797c31c613c94875d98f35ab80ff9692a5e204bcf0b548d6b</vt:lpwstr>
  </property>
</Properties>
</file>