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750F" w:rsidRPr="007324CB" w:rsidRDefault="00BE3602" w:rsidP="008F562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324CB">
        <w:rPr>
          <w:rFonts w:ascii="Arial" w:hAnsi="Arial" w:cs="Arial"/>
          <w:b/>
          <w:color w:val="010000"/>
          <w:sz w:val="20"/>
        </w:rPr>
        <w:t>THD: Board Resolution</w:t>
      </w:r>
    </w:p>
    <w:p w14:paraId="00000002" w14:textId="6559C5F5" w:rsidR="00A8750F" w:rsidRPr="007324CB" w:rsidRDefault="00BE3602" w:rsidP="008F56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324CB">
        <w:rPr>
          <w:rFonts w:ascii="Arial" w:hAnsi="Arial" w:cs="Arial"/>
          <w:color w:val="010000"/>
          <w:sz w:val="20"/>
        </w:rPr>
        <w:t xml:space="preserve">On June 6, 2024, </w:t>
      </w:r>
      <w:proofErr w:type="spellStart"/>
      <w:r w:rsidRPr="007324CB">
        <w:rPr>
          <w:rFonts w:ascii="Arial" w:hAnsi="Arial" w:cs="Arial"/>
          <w:color w:val="010000"/>
          <w:sz w:val="20"/>
        </w:rPr>
        <w:t>Thaiholdings</w:t>
      </w:r>
      <w:proofErr w:type="spellEnd"/>
      <w:r w:rsidRPr="007324CB">
        <w:rPr>
          <w:rFonts w:ascii="Arial" w:hAnsi="Arial" w:cs="Arial"/>
          <w:color w:val="010000"/>
          <w:sz w:val="20"/>
        </w:rPr>
        <w:t xml:space="preserve"> Joint Stock Company announced Resolution No. 09/2024/NQ-HDQT/THD on the approval of selecting and signing a contract with an audit company to </w:t>
      </w:r>
      <w:r w:rsidR="009F6F19" w:rsidRPr="007324CB">
        <w:rPr>
          <w:rFonts w:ascii="Arial" w:hAnsi="Arial" w:cs="Arial"/>
          <w:color w:val="010000"/>
          <w:sz w:val="20"/>
        </w:rPr>
        <w:t xml:space="preserve">review </w:t>
      </w:r>
      <w:r w:rsidRPr="007324CB">
        <w:rPr>
          <w:rFonts w:ascii="Arial" w:hAnsi="Arial" w:cs="Arial"/>
          <w:color w:val="010000"/>
          <w:sz w:val="20"/>
        </w:rPr>
        <w:t xml:space="preserve">and </w:t>
      </w:r>
      <w:r w:rsidR="009F6F19" w:rsidRPr="007324CB">
        <w:rPr>
          <w:rFonts w:ascii="Arial" w:hAnsi="Arial" w:cs="Arial"/>
          <w:color w:val="010000"/>
          <w:sz w:val="20"/>
        </w:rPr>
        <w:t>audit</w:t>
      </w:r>
      <w:r w:rsidRPr="007324CB">
        <w:rPr>
          <w:rFonts w:ascii="Arial" w:hAnsi="Arial" w:cs="Arial"/>
          <w:color w:val="010000"/>
          <w:sz w:val="20"/>
        </w:rPr>
        <w:t xml:space="preserve"> the Company's Financial Statements in 2024 as follows:</w:t>
      </w:r>
    </w:p>
    <w:p w14:paraId="00000003" w14:textId="01B59BB4" w:rsidR="00A8750F" w:rsidRPr="007324CB" w:rsidRDefault="00BE3602" w:rsidP="008F56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324CB">
        <w:rPr>
          <w:rFonts w:ascii="Arial" w:hAnsi="Arial" w:cs="Arial"/>
          <w:color w:val="010000"/>
          <w:sz w:val="20"/>
        </w:rPr>
        <w:t>Article 1: Approve the selection and signing of a contract with the audit company</w:t>
      </w:r>
      <w:r w:rsidR="007324CB" w:rsidRPr="007324CB">
        <w:rPr>
          <w:rFonts w:ascii="Arial" w:hAnsi="Arial" w:cs="Arial"/>
          <w:color w:val="010000"/>
          <w:sz w:val="20"/>
        </w:rPr>
        <w:t xml:space="preserve"> -</w:t>
      </w:r>
      <w:r w:rsidRPr="007324CB">
        <w:rPr>
          <w:rFonts w:ascii="Arial" w:hAnsi="Arial" w:cs="Arial"/>
          <w:color w:val="010000"/>
          <w:sz w:val="20"/>
        </w:rPr>
        <w:t xml:space="preserve"> UHY Auditing &amp; Consulting Company Limited (Business registration number: 0102021062; Head office address: 5th Floor, Building B2, Roman Plaza, To </w:t>
      </w:r>
      <w:proofErr w:type="spellStart"/>
      <w:r w:rsidRPr="007324CB">
        <w:rPr>
          <w:rFonts w:ascii="Arial" w:hAnsi="Arial" w:cs="Arial"/>
          <w:color w:val="010000"/>
          <w:sz w:val="20"/>
        </w:rPr>
        <w:t>Huu</w:t>
      </w:r>
      <w:proofErr w:type="spellEnd"/>
      <w:r w:rsidRPr="007324CB">
        <w:rPr>
          <w:rFonts w:ascii="Arial" w:hAnsi="Arial" w:cs="Arial"/>
          <w:color w:val="010000"/>
          <w:sz w:val="20"/>
        </w:rPr>
        <w:t xml:space="preserve"> Street, Dai Mo Ward, Nam </w:t>
      </w:r>
      <w:proofErr w:type="spellStart"/>
      <w:r w:rsidRPr="007324CB">
        <w:rPr>
          <w:rFonts w:ascii="Arial" w:hAnsi="Arial" w:cs="Arial"/>
          <w:color w:val="010000"/>
          <w:sz w:val="20"/>
        </w:rPr>
        <w:t>Tu</w:t>
      </w:r>
      <w:proofErr w:type="spellEnd"/>
      <w:r w:rsidRPr="007324CB">
        <w:rPr>
          <w:rFonts w:ascii="Arial" w:hAnsi="Arial" w:cs="Arial"/>
          <w:color w:val="010000"/>
          <w:sz w:val="20"/>
        </w:rPr>
        <w:t xml:space="preserve"> </w:t>
      </w:r>
      <w:proofErr w:type="spellStart"/>
      <w:r w:rsidRPr="007324CB">
        <w:rPr>
          <w:rFonts w:ascii="Arial" w:hAnsi="Arial" w:cs="Arial"/>
          <w:color w:val="010000"/>
          <w:sz w:val="20"/>
        </w:rPr>
        <w:t>Liem</w:t>
      </w:r>
      <w:proofErr w:type="spellEnd"/>
      <w:r w:rsidRPr="007324CB">
        <w:rPr>
          <w:rFonts w:ascii="Arial" w:hAnsi="Arial" w:cs="Arial"/>
          <w:color w:val="010000"/>
          <w:sz w:val="20"/>
        </w:rPr>
        <w:t xml:space="preserve"> District, Hanoi City, Vietnam. This </w:t>
      </w:r>
      <w:r w:rsidR="009F6F19" w:rsidRPr="007324CB">
        <w:rPr>
          <w:rFonts w:ascii="Arial" w:hAnsi="Arial" w:cs="Arial"/>
          <w:color w:val="010000"/>
          <w:sz w:val="20"/>
        </w:rPr>
        <w:t>company</w:t>
      </w:r>
      <w:r w:rsidRPr="007324CB">
        <w:rPr>
          <w:rFonts w:ascii="Arial" w:hAnsi="Arial" w:cs="Arial"/>
          <w:color w:val="010000"/>
          <w:sz w:val="20"/>
        </w:rPr>
        <w:t xml:space="preserve"> is </w:t>
      </w:r>
      <w:r w:rsidR="009F6F19" w:rsidRPr="007324CB">
        <w:rPr>
          <w:rFonts w:ascii="Arial" w:hAnsi="Arial" w:cs="Arial"/>
          <w:color w:val="010000"/>
          <w:sz w:val="20"/>
        </w:rPr>
        <w:t>on the list of audit companies</w:t>
      </w:r>
      <w:r w:rsidRPr="007324CB">
        <w:rPr>
          <w:rFonts w:ascii="Arial" w:hAnsi="Arial" w:cs="Arial"/>
          <w:color w:val="010000"/>
          <w:sz w:val="20"/>
        </w:rPr>
        <w:t xml:space="preserve"> approved to </w:t>
      </w:r>
      <w:r w:rsidR="009F6F19" w:rsidRPr="007324CB">
        <w:rPr>
          <w:rFonts w:ascii="Arial" w:hAnsi="Arial" w:cs="Arial"/>
          <w:color w:val="010000"/>
          <w:sz w:val="20"/>
        </w:rPr>
        <w:t>implement</w:t>
      </w:r>
      <w:r w:rsidRPr="007324CB">
        <w:rPr>
          <w:rFonts w:ascii="Arial" w:hAnsi="Arial" w:cs="Arial"/>
          <w:color w:val="010000"/>
          <w:sz w:val="20"/>
        </w:rPr>
        <w:t xml:space="preserve"> audits for public interest </w:t>
      </w:r>
      <w:r w:rsidR="009F6F19" w:rsidRPr="007324CB">
        <w:rPr>
          <w:rFonts w:ascii="Arial" w:hAnsi="Arial" w:cs="Arial"/>
          <w:color w:val="010000"/>
          <w:sz w:val="20"/>
        </w:rPr>
        <w:t>companies</w:t>
      </w:r>
      <w:r w:rsidRPr="007324CB">
        <w:rPr>
          <w:rFonts w:ascii="Arial" w:hAnsi="Arial" w:cs="Arial"/>
          <w:color w:val="010000"/>
          <w:sz w:val="20"/>
        </w:rPr>
        <w:t xml:space="preserve"> in 2024, according to Decision No. 2559/QD-BTC dated</w:t>
      </w:r>
      <w:r w:rsidR="008F5621">
        <w:rPr>
          <w:rFonts w:ascii="Arial" w:hAnsi="Arial" w:cs="Arial"/>
          <w:color w:val="010000"/>
          <w:sz w:val="20"/>
        </w:rPr>
        <w:t xml:space="preserve"> November 20, 2023</w:t>
      </w:r>
      <w:r w:rsidRPr="007324CB">
        <w:rPr>
          <w:rFonts w:ascii="Arial" w:hAnsi="Arial" w:cs="Arial"/>
          <w:color w:val="010000"/>
          <w:sz w:val="20"/>
        </w:rPr>
        <w:t xml:space="preserve"> by the Ministry of Finance. Additionally, it is </w:t>
      </w:r>
      <w:r w:rsidR="009F6F19" w:rsidRPr="007324CB">
        <w:rPr>
          <w:rFonts w:ascii="Arial" w:hAnsi="Arial" w:cs="Arial"/>
          <w:color w:val="010000"/>
          <w:sz w:val="20"/>
        </w:rPr>
        <w:t>approved</w:t>
      </w:r>
      <w:r w:rsidRPr="007324CB">
        <w:rPr>
          <w:rFonts w:ascii="Arial" w:hAnsi="Arial" w:cs="Arial"/>
          <w:color w:val="010000"/>
          <w:sz w:val="20"/>
        </w:rPr>
        <w:t xml:space="preserve"> to audit public interest </w:t>
      </w:r>
      <w:r w:rsidR="009F6F19" w:rsidRPr="007324CB">
        <w:rPr>
          <w:rFonts w:ascii="Arial" w:hAnsi="Arial" w:cs="Arial"/>
          <w:color w:val="010000"/>
          <w:sz w:val="20"/>
        </w:rPr>
        <w:t>companies</w:t>
      </w:r>
      <w:r w:rsidRPr="007324CB">
        <w:rPr>
          <w:rFonts w:ascii="Arial" w:hAnsi="Arial" w:cs="Arial"/>
          <w:color w:val="010000"/>
          <w:sz w:val="20"/>
        </w:rPr>
        <w:t xml:space="preserve"> in the securities sector in 2024, according to Decision No. 1094/</w:t>
      </w:r>
      <w:r w:rsidR="008F5621">
        <w:rPr>
          <w:rFonts w:ascii="Arial" w:hAnsi="Arial" w:cs="Arial"/>
          <w:color w:val="010000"/>
          <w:sz w:val="20"/>
        </w:rPr>
        <w:t>QD-UBCK dated November 24, 2023</w:t>
      </w:r>
      <w:r w:rsidRPr="007324CB">
        <w:rPr>
          <w:rFonts w:ascii="Arial" w:hAnsi="Arial" w:cs="Arial"/>
          <w:color w:val="010000"/>
          <w:sz w:val="20"/>
        </w:rPr>
        <w:t xml:space="preserve"> by the State Securities Commission, to </w:t>
      </w:r>
      <w:r w:rsidR="009F6F19" w:rsidRPr="007324CB">
        <w:rPr>
          <w:rFonts w:ascii="Arial" w:hAnsi="Arial" w:cs="Arial"/>
          <w:color w:val="010000"/>
          <w:sz w:val="20"/>
        </w:rPr>
        <w:t>implement</w:t>
      </w:r>
      <w:r w:rsidRPr="007324CB">
        <w:rPr>
          <w:rFonts w:ascii="Arial" w:hAnsi="Arial" w:cs="Arial"/>
          <w:color w:val="010000"/>
          <w:sz w:val="20"/>
        </w:rPr>
        <w:t xml:space="preserve"> the following tasks:</w:t>
      </w:r>
    </w:p>
    <w:p w14:paraId="00000004" w14:textId="05DA61D5" w:rsidR="00A8750F" w:rsidRPr="007324CB" w:rsidRDefault="00BE3602" w:rsidP="008F562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324CB">
        <w:rPr>
          <w:rFonts w:ascii="Arial" w:hAnsi="Arial" w:cs="Arial"/>
          <w:color w:val="010000"/>
          <w:sz w:val="20"/>
        </w:rPr>
        <w:t>Implement the review of Financial Statements for the accounting period from January 01, 2024, to June 30, 2024.</w:t>
      </w:r>
    </w:p>
    <w:p w14:paraId="00000005" w14:textId="25E7CAA0" w:rsidR="00A8750F" w:rsidRPr="007324CB" w:rsidRDefault="00BE3602" w:rsidP="008F562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324CB">
        <w:rPr>
          <w:rFonts w:ascii="Arial" w:hAnsi="Arial" w:cs="Arial"/>
          <w:color w:val="010000"/>
          <w:sz w:val="20"/>
        </w:rPr>
        <w:t>Implement the audit of the Financial Statements 2024.</w:t>
      </w:r>
    </w:p>
    <w:p w14:paraId="00000006" w14:textId="5CF8138D" w:rsidR="00A8750F" w:rsidRPr="007324CB" w:rsidRDefault="00BE3602" w:rsidP="008F56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324CB">
        <w:rPr>
          <w:rFonts w:ascii="Arial" w:hAnsi="Arial" w:cs="Arial"/>
          <w:color w:val="010000"/>
          <w:sz w:val="20"/>
        </w:rPr>
        <w:t>Article 2: This</w:t>
      </w:r>
      <w:r w:rsidR="008F5621">
        <w:rPr>
          <w:rFonts w:ascii="Arial" w:hAnsi="Arial" w:cs="Arial"/>
          <w:color w:val="010000"/>
          <w:sz w:val="20"/>
        </w:rPr>
        <w:t xml:space="preserve"> Board</w:t>
      </w:r>
      <w:r w:rsidRPr="007324CB">
        <w:rPr>
          <w:rFonts w:ascii="Arial" w:hAnsi="Arial" w:cs="Arial"/>
          <w:color w:val="010000"/>
          <w:sz w:val="20"/>
        </w:rPr>
        <w:t xml:space="preserve"> Resolution takes effect from the date of its signing. Members of the Board of Directors and related individuals or departments are responsible for implementing this Resolution to ensure the company's interests and compliance with </w:t>
      </w:r>
      <w:r w:rsidR="008F5621">
        <w:rPr>
          <w:rFonts w:ascii="Arial" w:hAnsi="Arial" w:cs="Arial"/>
          <w:color w:val="010000"/>
          <w:sz w:val="20"/>
        </w:rPr>
        <w:t>applicable laws</w:t>
      </w:r>
      <w:bookmarkStart w:id="0" w:name="_GoBack"/>
      <w:bookmarkEnd w:id="0"/>
      <w:r w:rsidRPr="007324CB">
        <w:rPr>
          <w:rFonts w:ascii="Arial" w:hAnsi="Arial" w:cs="Arial"/>
          <w:color w:val="010000"/>
          <w:sz w:val="20"/>
        </w:rPr>
        <w:t>.</w:t>
      </w:r>
    </w:p>
    <w:sectPr w:rsidR="00A8750F" w:rsidRPr="007324CB" w:rsidSect="006C1B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314C"/>
    <w:multiLevelType w:val="multilevel"/>
    <w:tmpl w:val="FD08DBE0"/>
    <w:lvl w:ilvl="0">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0F"/>
    <w:rsid w:val="006C1B1F"/>
    <w:rsid w:val="007324CB"/>
    <w:rsid w:val="008F5621"/>
    <w:rsid w:val="009F6F19"/>
    <w:rsid w:val="00A8750F"/>
    <w:rsid w:val="00BE3602"/>
    <w:rsid w:val="00E0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C78C6"/>
  <w15:docId w15:val="{3ED8D410-7E5D-43E0-8A34-A9AA0513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C2A4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762C59"/>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paragraph" w:customStyle="1" w:styleId="Vnbnnidung20">
    <w:name w:val="Văn bản nội dung (2)"/>
    <w:basedOn w:val="Normal"/>
    <w:link w:val="Vnbnnidung2"/>
    <w:pPr>
      <w:spacing w:line="331" w:lineRule="auto"/>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color w:val="BC2A40"/>
      <w:sz w:val="36"/>
      <w:szCs w:val="36"/>
    </w:rPr>
  </w:style>
  <w:style w:type="paragraph" w:customStyle="1" w:styleId="Vnbnnidung30">
    <w:name w:val="Văn bản nội dung (3)"/>
    <w:basedOn w:val="Normal"/>
    <w:link w:val="Vnbnnidung3"/>
    <w:pPr>
      <w:spacing w:line="233" w:lineRule="auto"/>
    </w:pPr>
    <w:rPr>
      <w:rFonts w:ascii="Arial" w:eastAsia="Arial" w:hAnsi="Arial" w:cs="Arial"/>
      <w:color w:val="762C59"/>
      <w:sz w:val="20"/>
      <w:szCs w:val="20"/>
    </w:rPr>
  </w:style>
  <w:style w:type="paragraph" w:customStyle="1" w:styleId="Tiu10">
    <w:name w:val="Tiêu đề #1"/>
    <w:basedOn w:val="Normal"/>
    <w:link w:val="Tiu1"/>
    <w:pPr>
      <w:spacing w:line="326" w:lineRule="auto"/>
      <w:ind w:left="270"/>
      <w:jc w:val="center"/>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329" w:lineRule="auto"/>
    </w:pPr>
    <w:rPr>
      <w:rFonts w:ascii="Times New Roman" w:eastAsia="Times New Roman" w:hAnsi="Times New Roman" w:cs="Times New Roman"/>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xgNZcO2DLburiaE18x/CInJLA==">CgMxLjA4AHIhMUpmRjA2VmFHbF95U3FxSS00TG5QUldSNkpNdTdEbUNM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2024-06-11T03:23:00Z</dcterms:created>
  <dcterms:modified xsi:type="dcterms:W3CDTF">2024-06-11T03:23:00Z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7262fead82ad976d234f370778b9805e840caf6e7d5afe22e4e77fc425419253</vt:lpwstr>
  </property>
</Properties>
</file>